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3" w:rsidRDefault="00014D23" w:rsidP="00014D23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14D23" w:rsidRDefault="00014D23" w:rsidP="00014D23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D23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ученика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4A7">
        <w:rPr>
          <w:rFonts w:ascii="Times New Roman" w:hAnsi="Times New Roman" w:cs="Times New Roman"/>
          <w:b/>
          <w:bCs/>
          <w:sz w:val="24"/>
          <w:szCs w:val="24"/>
        </w:rPr>
        <w:t>«Мое отношение к вредным привычкам»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1. Как ты думаешь, что является главным показателем здоровья? 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 Отсутствие болезней и вредных привычек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 Хорошая наследственность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2. Что такое здоровый образ жизни?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 Личная гигиена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 Положительные эмоции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 Закаливание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 Рациональное питание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 Отказ от вредных привычек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3. Как ты думаешь, что такое «зависимость», какие виды зависимости ты знаешь?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 Компьютерная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 Алкогольная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 Наркотическая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 Булимия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 Никотиновая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4. Как преодолеть стресс, чтобы справиться с вредной зависимостью?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 Танцевать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 Смеяться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 Высыпаться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 Отдыхать на природе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 Заниматься любым видом спорта и любимым делом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 Путешествовать и т. д.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5. Какие вредные привычки тебе знакомы? 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6. Как ты относишься к вредным привычкам?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 Мне все равно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 Положительно </w:t>
      </w:r>
    </w:p>
    <w:p w:rsidR="00014D23" w:rsidRPr="007D14A7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 Отрицательно</w:t>
      </w:r>
    </w:p>
    <w:p w:rsidR="00014D23" w:rsidRDefault="00014D23" w:rsidP="00014D2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 Нейтральн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B6B35" w:rsidRDefault="00014D2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3"/>
    <w:rsid w:val="00014D23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2023-03-10T07:54:00Z</dcterms:created>
  <dcterms:modified xsi:type="dcterms:W3CDTF">2023-03-10T07:54:00Z</dcterms:modified>
</cp:coreProperties>
</file>