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5" w:rsidRPr="006912D3" w:rsidRDefault="002D4AA5" w:rsidP="002D4AA5">
      <w:pPr>
        <w:jc w:val="right"/>
        <w:rPr>
          <w:b/>
          <w:sz w:val="26"/>
          <w:szCs w:val="26"/>
        </w:rPr>
      </w:pPr>
      <w:r w:rsidRPr="006912D3">
        <w:rPr>
          <w:b/>
          <w:sz w:val="26"/>
          <w:szCs w:val="26"/>
        </w:rPr>
        <w:t>Приложение 6. Творческие работы детей.</w:t>
      </w:r>
    </w:p>
    <w:p w:rsidR="002D4AA5" w:rsidRDefault="002D4AA5" w:rsidP="002D4AA5">
      <w:pPr>
        <w:jc w:val="right"/>
        <w:rPr>
          <w:sz w:val="26"/>
          <w:szCs w:val="26"/>
        </w:rPr>
      </w:pPr>
    </w:p>
    <w:p w:rsidR="002D4AA5" w:rsidRDefault="002D4AA5" w:rsidP="002D4AA5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78BEC88" wp14:editId="5DFE0687">
            <wp:extent cx="4188511" cy="25260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3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094" cy="25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A5" w:rsidRDefault="002D4AA5" w:rsidP="002D4AA5">
      <w:pPr>
        <w:jc w:val="right"/>
        <w:rPr>
          <w:sz w:val="26"/>
          <w:szCs w:val="26"/>
        </w:rPr>
      </w:pPr>
    </w:p>
    <w:p w:rsidR="002D4AA5" w:rsidRPr="0044199E" w:rsidRDefault="002D4AA5" w:rsidP="002D4AA5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54D632C" wp14:editId="34E29209">
            <wp:extent cx="5309870" cy="39827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6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2D4AA5">
      <w:bookmarkStart w:id="0" w:name="_GoBack"/>
      <w:bookmarkEnd w:id="0"/>
    </w:p>
    <w:sectPr w:rsidR="00B30116" w:rsidSect="007830F8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5"/>
    <w:rsid w:val="00014091"/>
    <w:rsid w:val="00031028"/>
    <w:rsid w:val="00075273"/>
    <w:rsid w:val="00124E7E"/>
    <w:rsid w:val="001A2A60"/>
    <w:rsid w:val="001F7167"/>
    <w:rsid w:val="002D4AA5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2023-02-22T09:25:00Z</dcterms:created>
  <dcterms:modified xsi:type="dcterms:W3CDTF">2023-02-22T09:25:00Z</dcterms:modified>
</cp:coreProperties>
</file>