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B3B" w:rsidRPr="00D03A7C" w:rsidRDefault="00F71B3B" w:rsidP="001067C2">
      <w:pPr>
        <w:tabs>
          <w:tab w:val="left" w:pos="202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03A7C">
        <w:rPr>
          <w:rFonts w:ascii="Times New Roman" w:hAnsi="Times New Roman" w:cs="Times New Roman"/>
          <w:sz w:val="24"/>
          <w:szCs w:val="24"/>
        </w:rPr>
        <w:t>ЦИКЛ ЗАНЯТИЙ ДЛЯ ПОДГОТОВИТЕЛЬНОЙ ГРУППЫ:</w:t>
      </w:r>
    </w:p>
    <w:p w:rsidR="00F71B3B" w:rsidRPr="00D03A7C" w:rsidRDefault="00F71B3B" w:rsidP="001067C2">
      <w:pPr>
        <w:tabs>
          <w:tab w:val="left" w:pos="202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03A7C">
        <w:rPr>
          <w:rFonts w:ascii="Times New Roman" w:hAnsi="Times New Roman" w:cs="Times New Roman"/>
          <w:sz w:val="24"/>
          <w:szCs w:val="24"/>
        </w:rPr>
        <w:t>«САМЫЕ КРАСИВЫЕ МЕСТА РОССИИ»</w:t>
      </w:r>
    </w:p>
    <w:p w:rsidR="00F71B3B" w:rsidRPr="001067C2" w:rsidRDefault="001067C2" w:rsidP="001067C2">
      <w:pPr>
        <w:tabs>
          <w:tab w:val="left" w:pos="2025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МАМАЕВ КУРГАН</w:t>
      </w:r>
    </w:p>
    <w:bookmarkEnd w:id="0"/>
    <w:p w:rsidR="00F71B3B" w:rsidRDefault="00F71B3B" w:rsidP="00F71B3B">
      <w:pPr>
        <w:tabs>
          <w:tab w:val="left" w:pos="2025"/>
        </w:tabs>
        <w:ind w:left="-709" w:right="-140" w:hanging="992"/>
        <w:rPr>
          <w:rFonts w:ascii="Times New Roman" w:hAnsi="Times New Roman" w:cs="Times New Roman"/>
          <w:b/>
          <w:sz w:val="24"/>
          <w:szCs w:val="24"/>
        </w:rPr>
      </w:pPr>
      <w:r w:rsidRPr="00F71B3B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</w:p>
    <w:p w:rsidR="00F71B3B" w:rsidRPr="00F71B3B" w:rsidRDefault="00F71B3B" w:rsidP="00F71B3B">
      <w:pPr>
        <w:tabs>
          <w:tab w:val="left" w:pos="2025"/>
        </w:tabs>
        <w:ind w:left="-709" w:right="-140" w:hanging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F71B3B">
        <w:rPr>
          <w:rFonts w:ascii="Times New Roman" w:hAnsi="Times New Roman" w:cs="Times New Roman"/>
          <w:b/>
          <w:sz w:val="24"/>
          <w:szCs w:val="24"/>
        </w:rPr>
        <w:t xml:space="preserve">   Интеграция образовательных областей:</w:t>
      </w:r>
      <w:r w:rsidRPr="00F71B3B">
        <w:rPr>
          <w:rFonts w:ascii="Times New Roman" w:hAnsi="Times New Roman" w:cs="Times New Roman"/>
          <w:sz w:val="24"/>
          <w:szCs w:val="24"/>
        </w:rPr>
        <w:t xml:space="preserve"> «Социализация», «Коммуникация», «Развитие речи», «Художественно-       эстетическое развитие».</w:t>
      </w:r>
    </w:p>
    <w:p w:rsidR="00F71B3B" w:rsidRPr="00F71B3B" w:rsidRDefault="00F71B3B" w:rsidP="00F71B3B">
      <w:pPr>
        <w:tabs>
          <w:tab w:val="left" w:pos="2025"/>
        </w:tabs>
        <w:ind w:left="-709" w:right="-140" w:hanging="992"/>
        <w:rPr>
          <w:rFonts w:ascii="Times New Roman" w:hAnsi="Times New Roman" w:cs="Times New Roman"/>
          <w:sz w:val="24"/>
          <w:szCs w:val="24"/>
        </w:rPr>
      </w:pPr>
      <w:r w:rsidRPr="00F71B3B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F71B3B">
        <w:rPr>
          <w:rFonts w:ascii="Times New Roman" w:hAnsi="Times New Roman" w:cs="Times New Roman"/>
          <w:b/>
          <w:sz w:val="24"/>
          <w:szCs w:val="24"/>
        </w:rPr>
        <w:t>Цель:</w:t>
      </w:r>
      <w:r w:rsidRPr="00F71B3B">
        <w:rPr>
          <w:rFonts w:ascii="Times New Roman" w:hAnsi="Times New Roman" w:cs="Times New Roman"/>
          <w:sz w:val="24"/>
          <w:szCs w:val="24"/>
        </w:rPr>
        <w:t xml:space="preserve"> познакомить с местами и достопримечательностями нашей Родины, важными для культуры и истории нашей страны.                                                                                                                                                                                                                     </w:t>
      </w:r>
    </w:p>
    <w:p w:rsidR="00F71B3B" w:rsidRDefault="00F71B3B" w:rsidP="00F71B3B">
      <w:pPr>
        <w:tabs>
          <w:tab w:val="left" w:pos="2025"/>
        </w:tabs>
        <w:ind w:left="-709" w:right="-140" w:hanging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b/>
          <w:sz w:val="24"/>
          <w:szCs w:val="24"/>
        </w:rPr>
        <w:t>Задачи</w:t>
      </w:r>
      <w:r w:rsidRPr="00F71B3B">
        <w:rPr>
          <w:rFonts w:ascii="Times New Roman" w:hAnsi="Times New Roman" w:cs="Times New Roman"/>
          <w:b/>
          <w:sz w:val="24"/>
          <w:szCs w:val="24"/>
        </w:rPr>
        <w:t>:                                                                                                                                                                                                                                         *ОБУЧАЮЩИЕ:</w:t>
      </w:r>
      <w:r w:rsidRPr="00F71B3B">
        <w:rPr>
          <w:rFonts w:ascii="Times New Roman" w:hAnsi="Times New Roman" w:cs="Times New Roman"/>
          <w:sz w:val="24"/>
          <w:szCs w:val="24"/>
        </w:rPr>
        <w:t xml:space="preserve"> совершенствовать и углублять знания детей об истории, архитектуре, природе нашей страны;                                </w:t>
      </w:r>
    </w:p>
    <w:p w:rsidR="00F71B3B" w:rsidRDefault="00F71B3B" w:rsidP="00F71B3B">
      <w:pPr>
        <w:tabs>
          <w:tab w:val="left" w:pos="2025"/>
        </w:tabs>
        <w:ind w:left="-709" w:right="-140" w:hanging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F71B3B">
        <w:rPr>
          <w:rFonts w:ascii="Times New Roman" w:hAnsi="Times New Roman" w:cs="Times New Roman"/>
          <w:b/>
          <w:sz w:val="24"/>
          <w:szCs w:val="24"/>
        </w:rPr>
        <w:t>*РАЗВИВАЮЩИЕ:</w:t>
      </w:r>
      <w:r w:rsidRPr="00F71B3B">
        <w:rPr>
          <w:rFonts w:ascii="Times New Roman" w:hAnsi="Times New Roman" w:cs="Times New Roman"/>
          <w:sz w:val="24"/>
          <w:szCs w:val="24"/>
        </w:rPr>
        <w:t xml:space="preserve"> обогатить лексикон новыми словами, развивать внимание, воображение, творческие способности;                                                        </w:t>
      </w:r>
    </w:p>
    <w:p w:rsidR="00F71B3B" w:rsidRDefault="00F71B3B" w:rsidP="00F71B3B">
      <w:pPr>
        <w:tabs>
          <w:tab w:val="left" w:pos="2025"/>
        </w:tabs>
        <w:ind w:left="-709" w:right="-140" w:hanging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F71B3B">
        <w:rPr>
          <w:rFonts w:ascii="Times New Roman" w:hAnsi="Times New Roman" w:cs="Times New Roman"/>
          <w:b/>
          <w:sz w:val="24"/>
          <w:szCs w:val="24"/>
        </w:rPr>
        <w:t>*ВОСПИТАТЕЛЬНЫЕ:</w:t>
      </w:r>
      <w:r w:rsidRPr="00F71B3B">
        <w:rPr>
          <w:rFonts w:ascii="Times New Roman" w:hAnsi="Times New Roman" w:cs="Times New Roman"/>
          <w:sz w:val="24"/>
          <w:szCs w:val="24"/>
        </w:rPr>
        <w:t xml:space="preserve"> формировать патриотизм, познавательный интерес, любознательность, художественные умения, эмоциональный отклик на красоту окружающего мира, а также осознание чувства прекрасного.                                   </w:t>
      </w:r>
    </w:p>
    <w:p w:rsidR="00F71B3B" w:rsidRPr="00F71B3B" w:rsidRDefault="00F71B3B" w:rsidP="00F71B3B">
      <w:pPr>
        <w:tabs>
          <w:tab w:val="left" w:pos="2025"/>
        </w:tabs>
        <w:ind w:left="-709" w:right="-140" w:hanging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F71B3B">
        <w:rPr>
          <w:rFonts w:ascii="Times New Roman" w:hAnsi="Times New Roman" w:cs="Times New Roman"/>
          <w:b/>
          <w:sz w:val="24"/>
          <w:szCs w:val="24"/>
        </w:rPr>
        <w:t>МАТЕРИАЛЫ:</w:t>
      </w:r>
      <w:r w:rsidRPr="00F71B3B">
        <w:rPr>
          <w:rFonts w:ascii="Times New Roman" w:hAnsi="Times New Roman" w:cs="Times New Roman"/>
          <w:sz w:val="24"/>
          <w:szCs w:val="24"/>
        </w:rPr>
        <w:t xml:space="preserve">    фотографии, музыкальное сопровождение, бинты, сумочки с красным крестом, белые халаты, медицинские колпаки, ящики со «снарядами» - деревянным конструктором, пилотки, рубашки защитного цвета.                          </w:t>
      </w:r>
    </w:p>
    <w:p w:rsidR="0056510B" w:rsidRDefault="00F71B3B" w:rsidP="00F71B3B">
      <w:pPr>
        <w:tabs>
          <w:tab w:val="left" w:pos="2025"/>
        </w:tabs>
        <w:ind w:left="-709" w:right="-140" w:hanging="992"/>
        <w:rPr>
          <w:rFonts w:ascii="Times New Roman" w:hAnsi="Times New Roman" w:cs="Times New Roman"/>
          <w:sz w:val="24"/>
          <w:szCs w:val="24"/>
        </w:rPr>
      </w:pPr>
      <w:r w:rsidRPr="00F71B3B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510CA1">
        <w:rPr>
          <w:rFonts w:ascii="Times New Roman" w:hAnsi="Times New Roman" w:cs="Times New Roman"/>
          <w:sz w:val="24"/>
          <w:szCs w:val="24"/>
        </w:rPr>
        <w:t xml:space="preserve">- </w:t>
      </w:r>
      <w:r w:rsidRPr="00F71B3B">
        <w:rPr>
          <w:rFonts w:ascii="Times New Roman" w:hAnsi="Times New Roman" w:cs="Times New Roman"/>
          <w:sz w:val="24"/>
          <w:szCs w:val="24"/>
        </w:rPr>
        <w:t xml:space="preserve">Ребята, сегодня, мы отправляемся в путешествие!  В путешествие по нашей необъятной стране – самой большой в мире! Для того, чтобы увидеть каждый её уголок, наверное, не хватит и целой жизни. Я расскажу вам о тех местах и достопримечательностях, которые большинство нас, россиян, считают самыми красивыми и важными для культуры и истории нашей страны.  Одним из таких мест является </w:t>
      </w:r>
      <w:r w:rsidRPr="00F71B3B">
        <w:rPr>
          <w:rFonts w:ascii="Times New Roman" w:hAnsi="Times New Roman" w:cs="Times New Roman"/>
          <w:b/>
          <w:sz w:val="24"/>
          <w:szCs w:val="24"/>
        </w:rPr>
        <w:t>Мамаев курган</w:t>
      </w:r>
      <w:r w:rsidR="0056510B">
        <w:rPr>
          <w:rFonts w:ascii="Times New Roman" w:hAnsi="Times New Roman" w:cs="Times New Roman"/>
          <w:sz w:val="24"/>
          <w:szCs w:val="24"/>
        </w:rPr>
        <w:t>,</w:t>
      </w:r>
    </w:p>
    <w:p w:rsidR="0056510B" w:rsidRDefault="0056510B" w:rsidP="00F71B3B">
      <w:pPr>
        <w:tabs>
          <w:tab w:val="left" w:pos="2025"/>
        </w:tabs>
        <w:ind w:left="-709" w:right="-140" w:hanging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5651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651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6475" cy="3028950"/>
            <wp:effectExtent l="0" t="0" r="9525" b="0"/>
            <wp:docPr id="1" name="Рисунок 1" descr="C:\Downloads\efremova\Загрузки\870_600_fixedwid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wnloads\efremova\Загрузки\870_600_fixedwidt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B3B" w:rsidRPr="00F71B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510B" w:rsidRDefault="0056510B" w:rsidP="00F71B3B">
      <w:pPr>
        <w:tabs>
          <w:tab w:val="left" w:pos="2025"/>
        </w:tabs>
        <w:ind w:left="-709" w:right="-140" w:hanging="99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F71B3B" w:rsidRPr="00F71B3B">
        <w:rPr>
          <w:rFonts w:ascii="Times New Roman" w:hAnsi="Times New Roman" w:cs="Times New Roman"/>
          <w:sz w:val="24"/>
          <w:szCs w:val="24"/>
        </w:rPr>
        <w:t xml:space="preserve">он находится в городе Волгограде.   Во время Великой Отечественной войны этот город назывался Сталинград, и именно там велись ожесточённые и кровопролитные бои с немецко-фашистскими </w:t>
      </w:r>
      <w:r w:rsidR="00F71B3B" w:rsidRPr="00F71B3B">
        <w:rPr>
          <w:rFonts w:ascii="Times New Roman" w:hAnsi="Times New Roman" w:cs="Times New Roman"/>
          <w:sz w:val="24"/>
          <w:szCs w:val="24"/>
        </w:rPr>
        <w:lastRenderedPageBreak/>
        <w:t>захватчиками. Только благодаря стойкости и героизму народа нашей стране удалось одержать победу. Когда мы подходим к кургану, нас встречает</w:t>
      </w:r>
      <w:r w:rsidR="00F71B3B" w:rsidRPr="00F71B3B">
        <w:rPr>
          <w:rFonts w:ascii="Times New Roman" w:hAnsi="Times New Roman" w:cs="Times New Roman"/>
          <w:b/>
          <w:sz w:val="24"/>
          <w:szCs w:val="24"/>
        </w:rPr>
        <w:t xml:space="preserve"> горельеф</w:t>
      </w:r>
      <w:r w:rsidR="00F71B3B" w:rsidRPr="00F71B3B">
        <w:rPr>
          <w:rFonts w:ascii="Times New Roman" w:hAnsi="Times New Roman" w:cs="Times New Roman"/>
          <w:sz w:val="24"/>
          <w:szCs w:val="24"/>
        </w:rPr>
        <w:t xml:space="preserve"> </w:t>
      </w:r>
      <w:r w:rsidR="00F71B3B" w:rsidRPr="00F71B3B">
        <w:rPr>
          <w:rFonts w:ascii="Times New Roman" w:hAnsi="Times New Roman" w:cs="Times New Roman"/>
          <w:b/>
          <w:sz w:val="24"/>
          <w:szCs w:val="24"/>
        </w:rPr>
        <w:t>«Память поколений»</w:t>
      </w:r>
    </w:p>
    <w:p w:rsidR="00510CA1" w:rsidRDefault="00510CA1" w:rsidP="00F71B3B">
      <w:pPr>
        <w:tabs>
          <w:tab w:val="left" w:pos="2025"/>
        </w:tabs>
        <w:ind w:left="-709" w:right="-140" w:hanging="992"/>
        <w:rPr>
          <w:rFonts w:ascii="Times New Roman" w:hAnsi="Times New Roman" w:cs="Times New Roman"/>
          <w:sz w:val="24"/>
          <w:szCs w:val="24"/>
        </w:rPr>
      </w:pPr>
      <w:r w:rsidRPr="00510C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5219700</wp:posOffset>
            </wp:positionV>
            <wp:extent cx="5940425" cy="3340837"/>
            <wp:effectExtent l="0" t="0" r="3175" b="0"/>
            <wp:wrapTight wrapText="bothSides">
              <wp:wrapPolygon edited="0">
                <wp:start x="0" y="0"/>
                <wp:lineTo x="0" y="21432"/>
                <wp:lineTo x="21542" y="21432"/>
                <wp:lineTo x="21542" y="0"/>
                <wp:lineTo x="0" y="0"/>
              </wp:wrapPolygon>
            </wp:wrapTight>
            <wp:docPr id="3" name="Рисунок 3" descr="C:\Downloads\efremova\Загрузки\rT4X0hMz9mddJb909teagQ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wnloads\efremova\Загрузки\rT4X0hMz9mddJb909teagQ (1).jf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1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</w:t>
      </w:r>
      <w:r w:rsidR="005651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</w:t>
      </w:r>
      <w:r w:rsidR="0056510B" w:rsidRPr="005651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2217"/>
            <wp:effectExtent l="0" t="0" r="3175" b="635"/>
            <wp:docPr id="2" name="Рисунок 2" descr="C:\Downloads\efremova\Загрузки\a03686dd28ac54d22ea4d370061d1bf68ca62c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wnloads\efremova\Загрузки\a03686dd28ac54d22ea4d370061d1bf68ca62c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B3B" w:rsidRPr="00F71B3B">
        <w:rPr>
          <w:rFonts w:ascii="Times New Roman" w:hAnsi="Times New Roman" w:cs="Times New Roman"/>
          <w:sz w:val="24"/>
          <w:szCs w:val="24"/>
        </w:rPr>
        <w:t xml:space="preserve"> - это </w:t>
      </w:r>
      <w:r w:rsidR="0056510B">
        <w:rPr>
          <w:rFonts w:ascii="Times New Roman" w:hAnsi="Times New Roman" w:cs="Times New Roman"/>
          <w:sz w:val="24"/>
          <w:szCs w:val="24"/>
        </w:rPr>
        <w:t xml:space="preserve">- </w:t>
      </w:r>
      <w:r w:rsidR="00F71B3B" w:rsidRPr="00F71B3B">
        <w:rPr>
          <w:rFonts w:ascii="Times New Roman" w:hAnsi="Times New Roman" w:cs="Times New Roman"/>
          <w:sz w:val="24"/>
          <w:szCs w:val="24"/>
        </w:rPr>
        <w:t>символ вечной памяти о защитниках родной земли, которые не вернулись из боя. А память необходимо передавать из поколения в поколение. На стене в 17 метров длинной, 8 метров высотой представлены фигуры людей: женщин, мужчин, стариков и детей. Головы их опущены в уважение к великому подвигу, они несут венки, цветы и знамёна.                                                                                                                                                                                                                 Поднимаясь выше, мы попада</w:t>
      </w:r>
      <w:r w:rsidR="00D03A7C">
        <w:rPr>
          <w:rFonts w:ascii="Times New Roman" w:hAnsi="Times New Roman" w:cs="Times New Roman"/>
          <w:sz w:val="24"/>
          <w:szCs w:val="24"/>
        </w:rPr>
        <w:t>ем в ЗАЛ ВОИНСКОЙ СЛАВЫ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242E14" w:rsidRDefault="00242E14" w:rsidP="00510CA1">
      <w:pPr>
        <w:tabs>
          <w:tab w:val="left" w:pos="2025"/>
        </w:tabs>
        <w:ind w:left="-709" w:right="-140" w:hanging="992"/>
        <w:rPr>
          <w:rFonts w:ascii="Times New Roman" w:hAnsi="Times New Roman" w:cs="Times New Roman"/>
          <w:sz w:val="24"/>
          <w:szCs w:val="24"/>
        </w:rPr>
      </w:pPr>
      <w:r w:rsidRPr="00242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765810</wp:posOffset>
            </wp:positionV>
            <wp:extent cx="5940425" cy="3958483"/>
            <wp:effectExtent l="0" t="0" r="3175" b="4445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4" name="Рисунок 4" descr="C:\Downloads\efremova\Загрузки\mamayev-kurg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wnloads\efremova\Загрузки\mamayev-kurga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CA1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F71B3B" w:rsidRPr="00F71B3B">
        <w:rPr>
          <w:rFonts w:ascii="Times New Roman" w:hAnsi="Times New Roman" w:cs="Times New Roman"/>
          <w:sz w:val="24"/>
          <w:szCs w:val="24"/>
        </w:rPr>
        <w:t xml:space="preserve"> где горит </w:t>
      </w:r>
      <w:r w:rsidR="00F71B3B" w:rsidRPr="00F71B3B">
        <w:rPr>
          <w:rFonts w:ascii="Times New Roman" w:hAnsi="Times New Roman" w:cs="Times New Roman"/>
          <w:sz w:val="24"/>
          <w:szCs w:val="24"/>
        </w:rPr>
        <w:lastRenderedPageBreak/>
        <w:t xml:space="preserve">вечный огонь в знак того, что память о героях сохранится навсегда.    А к самой вершине кургана нас ведут 200 ступеней, потому что Сталинградская битва длилась 200 дней и ночей. Нам встречается </w:t>
      </w:r>
      <w:r w:rsidR="00F71B3B" w:rsidRPr="00F71B3B">
        <w:rPr>
          <w:rFonts w:ascii="Times New Roman" w:hAnsi="Times New Roman" w:cs="Times New Roman"/>
          <w:b/>
          <w:sz w:val="24"/>
          <w:szCs w:val="24"/>
        </w:rPr>
        <w:t>мемориал «Героям Сталинградской битвы»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</w:p>
    <w:p w:rsidR="00242E14" w:rsidRDefault="00242E14" w:rsidP="00510CA1">
      <w:pPr>
        <w:tabs>
          <w:tab w:val="left" w:pos="2025"/>
        </w:tabs>
        <w:ind w:left="-709" w:right="-140" w:hanging="992"/>
        <w:rPr>
          <w:rFonts w:ascii="Times New Roman" w:hAnsi="Times New Roman" w:cs="Times New Roman"/>
          <w:sz w:val="24"/>
          <w:szCs w:val="24"/>
        </w:rPr>
      </w:pPr>
    </w:p>
    <w:p w:rsidR="00242E14" w:rsidRDefault="00242E14" w:rsidP="00510CA1">
      <w:pPr>
        <w:tabs>
          <w:tab w:val="left" w:pos="2025"/>
        </w:tabs>
        <w:ind w:left="-709" w:right="-140" w:hanging="992"/>
        <w:rPr>
          <w:rFonts w:ascii="Times New Roman" w:hAnsi="Times New Roman" w:cs="Times New Roman"/>
          <w:sz w:val="24"/>
          <w:szCs w:val="24"/>
        </w:rPr>
      </w:pPr>
      <w:r w:rsidRPr="00242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648335</wp:posOffset>
            </wp:positionV>
            <wp:extent cx="5940425" cy="3339039"/>
            <wp:effectExtent l="0" t="0" r="3175" b="0"/>
            <wp:wrapTight wrapText="bothSides">
              <wp:wrapPolygon edited="0">
                <wp:start x="0" y="0"/>
                <wp:lineTo x="0" y="21444"/>
                <wp:lineTo x="21542" y="21444"/>
                <wp:lineTo x="21542" y="0"/>
                <wp:lineTo x="0" y="0"/>
              </wp:wrapPolygon>
            </wp:wrapTight>
            <wp:docPr id="5" name="Рисунок 5" descr="C:\Downloads\efremova\Загрузки\305861-alexfas01_2560x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wnloads\efremova\Загрузки\305861-alexfas01_2560x14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F71B3B" w:rsidRPr="00F71B3B">
        <w:rPr>
          <w:rFonts w:ascii="Times New Roman" w:hAnsi="Times New Roman" w:cs="Times New Roman"/>
          <w:sz w:val="24"/>
          <w:szCs w:val="24"/>
        </w:rPr>
        <w:t xml:space="preserve"> памятник всем воинам, погибшим в боях Великой Отечественной войны.   И вот, наконец, мы у </w:t>
      </w:r>
      <w:r w:rsidR="00D03A7C">
        <w:rPr>
          <w:rFonts w:ascii="Times New Roman" w:hAnsi="Times New Roman" w:cs="Times New Roman"/>
          <w:b/>
          <w:sz w:val="24"/>
          <w:szCs w:val="24"/>
        </w:rPr>
        <w:t>монумента «Родина-мать зовёт»</w:t>
      </w:r>
      <w:r w:rsidR="00F71B3B" w:rsidRPr="00F71B3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77486" w:rsidRDefault="00F71B3B" w:rsidP="00F77486">
      <w:pPr>
        <w:tabs>
          <w:tab w:val="left" w:pos="2025"/>
        </w:tabs>
        <w:ind w:left="-709" w:right="-140" w:hanging="992"/>
        <w:rPr>
          <w:rFonts w:ascii="Times New Roman" w:hAnsi="Times New Roman" w:cs="Times New Roman"/>
          <w:sz w:val="24"/>
          <w:szCs w:val="24"/>
        </w:rPr>
      </w:pPr>
      <w:r w:rsidRPr="00F71B3B">
        <w:rPr>
          <w:rFonts w:ascii="Times New Roman" w:hAnsi="Times New Roman" w:cs="Times New Roman"/>
          <w:sz w:val="24"/>
          <w:szCs w:val="24"/>
        </w:rPr>
        <w:t xml:space="preserve"> </w:t>
      </w:r>
      <w:r w:rsidR="00F77486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F77486" w:rsidRPr="00F71B3B">
        <w:rPr>
          <w:rFonts w:ascii="Times New Roman" w:hAnsi="Times New Roman" w:cs="Times New Roman"/>
          <w:sz w:val="24"/>
          <w:szCs w:val="24"/>
        </w:rPr>
        <w:t xml:space="preserve">Он создан </w:t>
      </w:r>
      <w:r w:rsidR="00F77486" w:rsidRPr="00F71B3B">
        <w:rPr>
          <w:rFonts w:ascii="Times New Roman" w:hAnsi="Times New Roman" w:cs="Times New Roman"/>
          <w:b/>
          <w:sz w:val="24"/>
          <w:szCs w:val="24"/>
        </w:rPr>
        <w:t>скульптором Евгением Викторовичем Вучетичем</w:t>
      </w:r>
      <w:r w:rsidR="00A179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58A9" w:rsidRDefault="00F77486" w:rsidP="00510CA1">
      <w:pPr>
        <w:tabs>
          <w:tab w:val="left" w:pos="2025"/>
        </w:tabs>
        <w:ind w:left="-709" w:right="-140" w:hanging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1A58A9" w:rsidRPr="001A58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3209925"/>
            <wp:effectExtent l="0" t="0" r="0" b="9525"/>
            <wp:docPr id="6" name="Рисунок 6" descr="C:\Downloads\efremova\Загрузки\snimok_ekrana_2022-06-03_v_17_49_26.fXoan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wnloads\efremova\Загрузки\snimok_ekrana_2022-06-03_v_17_49_26.fXoan_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8A9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1B3B" w:rsidRPr="00F71B3B" w:rsidRDefault="001A58A9" w:rsidP="00510CA1">
      <w:pPr>
        <w:tabs>
          <w:tab w:val="left" w:pos="2025"/>
        </w:tabs>
        <w:ind w:left="-709" w:right="-140" w:hanging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F71B3B" w:rsidRPr="00F71B3B">
        <w:rPr>
          <w:rFonts w:ascii="Times New Roman" w:hAnsi="Times New Roman" w:cs="Times New Roman"/>
          <w:sz w:val="24"/>
          <w:szCs w:val="24"/>
        </w:rPr>
        <w:t xml:space="preserve">через 15 лет после войны. Он изображает женщину, которая держит поднятый к небу меч. Родина призывает своих сыновей на бой. Высота памятника – 85 метров. Это одна из самых высоких статуй в мире. Она выполнена из железобетона – очень прочного материала.                         </w:t>
      </w:r>
    </w:p>
    <w:p w:rsidR="00F71B3B" w:rsidRDefault="00F71B3B" w:rsidP="00F71B3B">
      <w:pPr>
        <w:tabs>
          <w:tab w:val="left" w:pos="2025"/>
        </w:tabs>
        <w:ind w:left="-709" w:right="-140" w:hanging="992"/>
        <w:rPr>
          <w:rFonts w:ascii="Times New Roman" w:hAnsi="Times New Roman" w:cs="Times New Roman"/>
          <w:sz w:val="24"/>
          <w:szCs w:val="24"/>
        </w:rPr>
      </w:pPr>
      <w:r w:rsidRPr="00F71B3B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F71B3B">
        <w:rPr>
          <w:rFonts w:ascii="Times New Roman" w:hAnsi="Times New Roman" w:cs="Times New Roman"/>
          <w:sz w:val="24"/>
          <w:szCs w:val="24"/>
        </w:rPr>
        <w:t xml:space="preserve">  Ребята, а сейчас я предлагаю вам представить себя защитникам родины. Девочки будут медицинскими сёстрами и перевяжут рану бойцу, а мальчики станут солдатами, которым нужно перенести снаряды и спрятать их в лесу в условленном месте.   </w:t>
      </w:r>
    </w:p>
    <w:p w:rsidR="00F71B3B" w:rsidRPr="00F71B3B" w:rsidRDefault="00F71B3B" w:rsidP="00F71B3B">
      <w:pPr>
        <w:tabs>
          <w:tab w:val="left" w:pos="2025"/>
        </w:tabs>
        <w:ind w:left="-709" w:right="-140" w:hanging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F71B3B">
        <w:rPr>
          <w:rFonts w:ascii="Times New Roman" w:hAnsi="Times New Roman" w:cs="Times New Roman"/>
          <w:sz w:val="24"/>
          <w:szCs w:val="24"/>
        </w:rPr>
        <w:t xml:space="preserve"> ПРОВОДИТСЯ ИГРА «МЫ – ЗАЩИТНИКИ РОДИНЫ».                                                                                         </w:t>
      </w:r>
    </w:p>
    <w:p w:rsidR="00F71B3B" w:rsidRPr="00F71B3B" w:rsidRDefault="00F71B3B" w:rsidP="00B90332">
      <w:pPr>
        <w:tabs>
          <w:tab w:val="left" w:pos="2025"/>
        </w:tabs>
        <w:ind w:left="-709" w:right="-140" w:hanging="992"/>
        <w:rPr>
          <w:rFonts w:ascii="Times New Roman" w:hAnsi="Times New Roman" w:cs="Times New Roman"/>
          <w:sz w:val="24"/>
          <w:szCs w:val="24"/>
        </w:rPr>
      </w:pPr>
      <w:r w:rsidRPr="00F71B3B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1A58A9">
        <w:rPr>
          <w:rFonts w:ascii="Times New Roman" w:hAnsi="Times New Roman" w:cs="Times New Roman"/>
          <w:sz w:val="24"/>
          <w:szCs w:val="24"/>
        </w:rPr>
        <w:t>-</w:t>
      </w:r>
      <w:r w:rsidRPr="00F71B3B">
        <w:rPr>
          <w:rFonts w:ascii="Times New Roman" w:hAnsi="Times New Roman" w:cs="Times New Roman"/>
          <w:sz w:val="24"/>
          <w:szCs w:val="24"/>
        </w:rPr>
        <w:t xml:space="preserve">  Ребята, во время войны вся страна помогала нашим солдатам. Большинство мужчин ушли</w:t>
      </w:r>
      <w:r>
        <w:rPr>
          <w:rFonts w:ascii="Times New Roman" w:hAnsi="Times New Roman" w:cs="Times New Roman"/>
          <w:sz w:val="24"/>
          <w:szCs w:val="24"/>
        </w:rPr>
        <w:t xml:space="preserve"> воевать, а оставшиеся </w:t>
      </w:r>
      <w:r w:rsidRPr="00F71B3B">
        <w:rPr>
          <w:rFonts w:ascii="Times New Roman" w:hAnsi="Times New Roman" w:cs="Times New Roman"/>
          <w:sz w:val="24"/>
          <w:szCs w:val="24"/>
        </w:rPr>
        <w:t xml:space="preserve"> </w:t>
      </w:r>
      <w:r w:rsidRPr="00F71B3B">
        <w:rPr>
          <w:rFonts w:ascii="Times New Roman" w:hAnsi="Times New Roman" w:cs="Times New Roman"/>
          <w:b/>
          <w:sz w:val="24"/>
          <w:szCs w:val="24"/>
        </w:rPr>
        <w:t xml:space="preserve">в тылу </w:t>
      </w:r>
      <w:r w:rsidRPr="00F71B3B">
        <w:rPr>
          <w:rFonts w:ascii="Times New Roman" w:hAnsi="Times New Roman" w:cs="Times New Roman"/>
          <w:sz w:val="24"/>
          <w:szCs w:val="24"/>
        </w:rPr>
        <w:t>женщины и дети старались помочь им, чем только могли. Посмотрите, пожалуйста, на картинки, которые прикреплены на доске. Попробуйте предположить, в чём же заключалась помощь солдатам?   (ребята рассуждают, затем, опираясь на картинки, сост</w:t>
      </w:r>
      <w:r w:rsidR="00152E3D">
        <w:rPr>
          <w:rFonts w:ascii="Times New Roman" w:hAnsi="Times New Roman" w:cs="Times New Roman"/>
          <w:sz w:val="24"/>
          <w:szCs w:val="24"/>
        </w:rPr>
        <w:t>авляют маленькие рассказы «М</w:t>
      </w:r>
      <w:r w:rsidRPr="00F71B3B">
        <w:rPr>
          <w:rFonts w:ascii="Times New Roman" w:hAnsi="Times New Roman" w:cs="Times New Roman"/>
          <w:sz w:val="24"/>
          <w:szCs w:val="24"/>
        </w:rPr>
        <w:t>аленький вклад в победу»).                                             (</w:t>
      </w:r>
      <w:r w:rsidR="00B90332">
        <w:rPr>
          <w:rFonts w:ascii="Times New Roman" w:hAnsi="Times New Roman" w:cs="Times New Roman"/>
          <w:sz w:val="24"/>
          <w:szCs w:val="24"/>
        </w:rPr>
        <w:t xml:space="preserve">КАРТИНКИ: </w:t>
      </w:r>
      <w:r w:rsidR="00790026" w:rsidRPr="00F71B3B">
        <w:rPr>
          <w:rFonts w:ascii="Times New Roman" w:hAnsi="Times New Roman" w:cs="Times New Roman"/>
          <w:sz w:val="24"/>
          <w:szCs w:val="24"/>
        </w:rPr>
        <w:t>полевая почта</w:t>
      </w:r>
      <w:r w:rsidR="00790026">
        <w:rPr>
          <w:rFonts w:ascii="Times New Roman" w:hAnsi="Times New Roman" w:cs="Times New Roman"/>
          <w:sz w:val="24"/>
          <w:szCs w:val="24"/>
        </w:rPr>
        <w:t xml:space="preserve">, </w:t>
      </w:r>
      <w:r w:rsidR="00790026" w:rsidRPr="00F71B3B">
        <w:rPr>
          <w:rFonts w:ascii="Times New Roman" w:hAnsi="Times New Roman" w:cs="Times New Roman"/>
          <w:sz w:val="24"/>
          <w:szCs w:val="24"/>
        </w:rPr>
        <w:t xml:space="preserve">кисет с махоркой, </w:t>
      </w:r>
      <w:r w:rsidRPr="00F71B3B">
        <w:rPr>
          <w:rFonts w:ascii="Times New Roman" w:hAnsi="Times New Roman" w:cs="Times New Roman"/>
          <w:sz w:val="24"/>
          <w:szCs w:val="24"/>
        </w:rPr>
        <w:t>варежки, носки – для т</w:t>
      </w:r>
      <w:r w:rsidR="00B90332">
        <w:rPr>
          <w:rFonts w:ascii="Times New Roman" w:hAnsi="Times New Roman" w:cs="Times New Roman"/>
          <w:sz w:val="24"/>
          <w:szCs w:val="24"/>
        </w:rPr>
        <w:t>ого, чтобы солдатам было те</w:t>
      </w:r>
      <w:r w:rsidR="00790026">
        <w:rPr>
          <w:rFonts w:ascii="Times New Roman" w:hAnsi="Times New Roman" w:cs="Times New Roman"/>
          <w:sz w:val="24"/>
          <w:szCs w:val="24"/>
        </w:rPr>
        <w:t>пло,</w:t>
      </w:r>
      <w:r w:rsidR="00B90332">
        <w:rPr>
          <w:rFonts w:ascii="Times New Roman" w:hAnsi="Times New Roman" w:cs="Times New Roman"/>
          <w:sz w:val="24"/>
          <w:szCs w:val="24"/>
        </w:rPr>
        <w:t xml:space="preserve"> </w:t>
      </w:r>
      <w:r w:rsidRPr="00F71B3B">
        <w:rPr>
          <w:rFonts w:ascii="Times New Roman" w:hAnsi="Times New Roman" w:cs="Times New Roman"/>
          <w:sz w:val="24"/>
          <w:szCs w:val="24"/>
        </w:rPr>
        <w:t xml:space="preserve">сумочка с колосками – из них мололи муку и пекли хлеб для солдат).    </w:t>
      </w:r>
    </w:p>
    <w:p w:rsidR="00F71B3B" w:rsidRDefault="00F71B3B" w:rsidP="00F71B3B">
      <w:pPr>
        <w:tabs>
          <w:tab w:val="left" w:pos="2025"/>
        </w:tabs>
        <w:ind w:left="-709" w:right="-140" w:hanging="992"/>
        <w:rPr>
          <w:rFonts w:ascii="Times New Roman" w:hAnsi="Times New Roman" w:cs="Times New Roman"/>
          <w:sz w:val="24"/>
          <w:szCs w:val="24"/>
        </w:rPr>
      </w:pPr>
      <w:r w:rsidRPr="00F71B3B">
        <w:rPr>
          <w:rFonts w:ascii="Times New Roman" w:hAnsi="Times New Roman" w:cs="Times New Roman"/>
          <w:sz w:val="24"/>
          <w:szCs w:val="24"/>
        </w:rPr>
        <w:t xml:space="preserve">                    Ребята, наше небольшое путешествие подошло к концу. Вы узнали об одном из красивейших мест России – Мамаевом кургане, осознали то, что нужно хранить память о защитниках нашей Родины потому, что война –это зло и очень важно, чтобы на нашей планете был мир!                                                                                                                                                                                   </w:t>
      </w:r>
    </w:p>
    <w:p w:rsidR="00486090" w:rsidRDefault="00F71B3B" w:rsidP="00F71B3B">
      <w:pPr>
        <w:tabs>
          <w:tab w:val="left" w:pos="2025"/>
        </w:tabs>
        <w:ind w:left="-709" w:right="-140" w:hanging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А сейчас, к</w:t>
      </w:r>
      <w:r w:rsidRPr="00F71B3B">
        <w:rPr>
          <w:rFonts w:ascii="Times New Roman" w:hAnsi="Times New Roman" w:cs="Times New Roman"/>
          <w:sz w:val="24"/>
          <w:szCs w:val="24"/>
        </w:rPr>
        <w:t>аждый из вас может выбрать картинку для раскрашивания. Берите краски, карандаши и фломастеры – и скорее в путь! Закрашенные фрагменты на каждой картинке подскажут вам, как удачно подобрать цв</w:t>
      </w:r>
      <w:r w:rsidR="0005475D">
        <w:rPr>
          <w:rFonts w:ascii="Times New Roman" w:hAnsi="Times New Roman" w:cs="Times New Roman"/>
          <w:sz w:val="24"/>
          <w:szCs w:val="24"/>
        </w:rPr>
        <w:t>ета.</w:t>
      </w:r>
    </w:p>
    <w:p w:rsidR="00337D14" w:rsidRDefault="00337D14" w:rsidP="00F71B3B">
      <w:pPr>
        <w:tabs>
          <w:tab w:val="left" w:pos="2025"/>
        </w:tabs>
        <w:ind w:left="-709" w:right="-140" w:hanging="992"/>
        <w:rPr>
          <w:rFonts w:ascii="Times New Roman" w:hAnsi="Times New Roman" w:cs="Times New Roman"/>
          <w:sz w:val="24"/>
          <w:szCs w:val="24"/>
        </w:rPr>
      </w:pPr>
    </w:p>
    <w:p w:rsidR="00337D14" w:rsidRDefault="00337D14" w:rsidP="00F71B3B">
      <w:pPr>
        <w:tabs>
          <w:tab w:val="left" w:pos="2025"/>
        </w:tabs>
        <w:ind w:left="-709" w:right="-140" w:hanging="992"/>
        <w:rPr>
          <w:rFonts w:ascii="Times New Roman" w:hAnsi="Times New Roman" w:cs="Times New Roman"/>
          <w:sz w:val="24"/>
          <w:szCs w:val="24"/>
        </w:rPr>
      </w:pPr>
    </w:p>
    <w:p w:rsidR="00337D14" w:rsidRDefault="00337D14" w:rsidP="00F71B3B">
      <w:pPr>
        <w:tabs>
          <w:tab w:val="left" w:pos="2025"/>
        </w:tabs>
        <w:ind w:left="-709" w:right="-140" w:hanging="992"/>
        <w:rPr>
          <w:rFonts w:ascii="Times New Roman" w:hAnsi="Times New Roman" w:cs="Times New Roman"/>
          <w:sz w:val="24"/>
          <w:szCs w:val="24"/>
        </w:rPr>
      </w:pPr>
    </w:p>
    <w:p w:rsidR="00337D14" w:rsidRDefault="00337D14" w:rsidP="00F71B3B">
      <w:pPr>
        <w:tabs>
          <w:tab w:val="left" w:pos="2025"/>
        </w:tabs>
        <w:ind w:left="-709" w:right="-140" w:hanging="992"/>
        <w:rPr>
          <w:rFonts w:ascii="Times New Roman" w:hAnsi="Times New Roman" w:cs="Times New Roman"/>
          <w:sz w:val="24"/>
          <w:szCs w:val="24"/>
        </w:rPr>
      </w:pPr>
    </w:p>
    <w:p w:rsidR="00337D14" w:rsidRDefault="00337D14" w:rsidP="00F71B3B">
      <w:pPr>
        <w:tabs>
          <w:tab w:val="left" w:pos="2025"/>
        </w:tabs>
        <w:ind w:left="-709" w:right="-140" w:hanging="992"/>
        <w:rPr>
          <w:rFonts w:ascii="Times New Roman" w:hAnsi="Times New Roman" w:cs="Times New Roman"/>
          <w:sz w:val="24"/>
          <w:szCs w:val="24"/>
        </w:rPr>
      </w:pPr>
    </w:p>
    <w:p w:rsidR="00337D14" w:rsidRPr="001711E6" w:rsidRDefault="00337D14" w:rsidP="00337D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11E6">
        <w:rPr>
          <w:rFonts w:ascii="Times New Roman" w:hAnsi="Times New Roman" w:cs="Times New Roman"/>
          <w:b/>
          <w:sz w:val="24"/>
          <w:szCs w:val="24"/>
        </w:rPr>
        <w:t>САМЫЕ КРАСИВЫЕ МЕСТА РОССИИ</w:t>
      </w:r>
    </w:p>
    <w:p w:rsidR="00337D14" w:rsidRPr="001711E6" w:rsidRDefault="00337D14" w:rsidP="00337D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11E6">
        <w:rPr>
          <w:rFonts w:ascii="Times New Roman" w:hAnsi="Times New Roman" w:cs="Times New Roman"/>
          <w:b/>
          <w:sz w:val="24"/>
          <w:szCs w:val="24"/>
        </w:rPr>
        <w:t>ОЗЕРО БАЙКАЛ</w:t>
      </w:r>
    </w:p>
    <w:p w:rsidR="00337D14" w:rsidRPr="001711E6" w:rsidRDefault="00337D14" w:rsidP="00337D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11E6">
        <w:rPr>
          <w:rFonts w:ascii="Times New Roman" w:hAnsi="Times New Roman" w:cs="Times New Roman"/>
          <w:b/>
          <w:sz w:val="24"/>
          <w:szCs w:val="24"/>
        </w:rPr>
        <w:t>ИРКУТСКАЯ ОБЛАСТЬ, БУРЯТИЯ</w:t>
      </w:r>
    </w:p>
    <w:p w:rsidR="00337D14" w:rsidRDefault="00337D14" w:rsidP="00337D14">
      <w:pPr>
        <w:tabs>
          <w:tab w:val="left" w:pos="2025"/>
        </w:tabs>
        <w:ind w:left="-709" w:right="-140" w:hanging="992"/>
        <w:rPr>
          <w:rFonts w:ascii="Times New Roman" w:hAnsi="Times New Roman" w:cs="Times New Roman"/>
          <w:sz w:val="24"/>
          <w:szCs w:val="24"/>
        </w:rPr>
      </w:pPr>
    </w:p>
    <w:p w:rsidR="00337D14" w:rsidRDefault="00337D14" w:rsidP="00337D14">
      <w:pPr>
        <w:tabs>
          <w:tab w:val="left" w:pos="2025"/>
        </w:tabs>
        <w:ind w:left="-709" w:right="-140" w:hanging="9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1711E6">
        <w:rPr>
          <w:rFonts w:ascii="Times New Roman" w:hAnsi="Times New Roman" w:cs="Times New Roman"/>
          <w:sz w:val="24"/>
          <w:szCs w:val="24"/>
        </w:rPr>
        <w:t>Интеграция образовательных областей: «Социализация», «Коммуникация», «Развитие речи»,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7D14" w:rsidRDefault="00337D14" w:rsidP="00337D14">
      <w:pPr>
        <w:tabs>
          <w:tab w:val="left" w:pos="2025"/>
        </w:tabs>
        <w:ind w:left="-709" w:right="-140" w:hanging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«Художественно – эстетическое развитие»</w:t>
      </w:r>
    </w:p>
    <w:p w:rsidR="00337D14" w:rsidRPr="001711E6" w:rsidRDefault="00337D14" w:rsidP="00337D14">
      <w:pPr>
        <w:tabs>
          <w:tab w:val="left" w:pos="2025"/>
        </w:tabs>
        <w:ind w:left="-709" w:right="-140" w:hanging="992"/>
        <w:jc w:val="center"/>
        <w:rPr>
          <w:rFonts w:ascii="Times New Roman" w:hAnsi="Times New Roman" w:cs="Times New Roman"/>
          <w:sz w:val="24"/>
          <w:szCs w:val="24"/>
        </w:rPr>
      </w:pPr>
      <w:r w:rsidRPr="001711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7D14" w:rsidRDefault="00337D14" w:rsidP="00337D14">
      <w:pPr>
        <w:tabs>
          <w:tab w:val="left" w:pos="2025"/>
        </w:tabs>
        <w:ind w:left="-709" w:right="-140" w:hanging="9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1711E6">
        <w:rPr>
          <w:rFonts w:ascii="Times New Roman" w:hAnsi="Times New Roman" w:cs="Times New Roman"/>
          <w:sz w:val="24"/>
          <w:szCs w:val="24"/>
        </w:rPr>
        <w:t>Цель: познакомить с местами и достопримечательно</w:t>
      </w:r>
      <w:r>
        <w:rPr>
          <w:rFonts w:ascii="Times New Roman" w:hAnsi="Times New Roman" w:cs="Times New Roman"/>
          <w:sz w:val="24"/>
          <w:szCs w:val="24"/>
        </w:rPr>
        <w:t xml:space="preserve">стями нашей Родины, важными для </w:t>
      </w:r>
    </w:p>
    <w:p w:rsidR="00337D14" w:rsidRPr="001711E6" w:rsidRDefault="00337D14" w:rsidP="00337D14">
      <w:pPr>
        <w:tabs>
          <w:tab w:val="left" w:pos="2025"/>
        </w:tabs>
        <w:ind w:left="-709" w:right="-140" w:hanging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1711E6">
        <w:rPr>
          <w:rFonts w:ascii="Times New Roman" w:hAnsi="Times New Roman" w:cs="Times New Roman"/>
          <w:sz w:val="24"/>
          <w:szCs w:val="24"/>
        </w:rPr>
        <w:t>культуры и истории нашей страны.</w:t>
      </w:r>
    </w:p>
    <w:p w:rsidR="00337D14" w:rsidRDefault="00337D14" w:rsidP="00337D14">
      <w:pPr>
        <w:rPr>
          <w:rFonts w:ascii="Times New Roman" w:hAnsi="Times New Roman" w:cs="Times New Roman"/>
          <w:sz w:val="24"/>
          <w:szCs w:val="24"/>
        </w:rPr>
      </w:pPr>
      <w:r w:rsidRPr="001711E6">
        <w:rPr>
          <w:rFonts w:ascii="Times New Roman" w:hAnsi="Times New Roman" w:cs="Times New Roman"/>
          <w:sz w:val="24"/>
          <w:szCs w:val="24"/>
        </w:rPr>
        <w:t xml:space="preserve">Задачи: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1711E6">
        <w:rPr>
          <w:rFonts w:ascii="Times New Roman" w:hAnsi="Times New Roman" w:cs="Times New Roman"/>
          <w:sz w:val="24"/>
          <w:szCs w:val="24"/>
        </w:rPr>
        <w:t xml:space="preserve">*ОБУЧАЮЩИЕ: совершенствовать и углублять знания детей об истории, архитектуре, природе нашей страны;                            </w:t>
      </w:r>
    </w:p>
    <w:p w:rsidR="00337D14" w:rsidRDefault="00337D14" w:rsidP="00337D14">
      <w:pPr>
        <w:rPr>
          <w:rFonts w:ascii="Times New Roman" w:hAnsi="Times New Roman" w:cs="Times New Roman"/>
          <w:sz w:val="24"/>
          <w:szCs w:val="24"/>
        </w:rPr>
      </w:pPr>
      <w:r w:rsidRPr="001711E6">
        <w:rPr>
          <w:rFonts w:ascii="Times New Roman" w:hAnsi="Times New Roman" w:cs="Times New Roman"/>
          <w:sz w:val="24"/>
          <w:szCs w:val="24"/>
        </w:rPr>
        <w:t xml:space="preserve">  *РАЗВИВАЮЩИЕ: обогатить лексикон новыми словами, развивать внимание, воображение, творческие способности;                                                        </w:t>
      </w:r>
    </w:p>
    <w:p w:rsidR="00337D14" w:rsidRPr="001711E6" w:rsidRDefault="00337D14" w:rsidP="00337D1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98B3F6C" wp14:editId="6E0D094B">
            <wp:simplePos x="0" y="0"/>
            <wp:positionH relativeFrom="margin">
              <wp:align>center</wp:align>
            </wp:positionH>
            <wp:positionV relativeFrom="paragraph">
              <wp:posOffset>825500</wp:posOffset>
            </wp:positionV>
            <wp:extent cx="5892800" cy="3152775"/>
            <wp:effectExtent l="0" t="0" r="0" b="9525"/>
            <wp:wrapTight wrapText="bothSides">
              <wp:wrapPolygon edited="0">
                <wp:start x="0" y="0"/>
                <wp:lineTo x="0" y="21535"/>
                <wp:lineTo x="21507" y="21535"/>
                <wp:lineTo x="21507" y="0"/>
                <wp:lineTo x="0" y="0"/>
              </wp:wrapPolygon>
            </wp:wrapTight>
            <wp:docPr id="7" name="Рисунок 7" descr="Озеро Байкал (40 фото) - голубой алмаз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зеро Байкал (40 фото) - голубой алмаз Росси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11E6">
        <w:rPr>
          <w:rFonts w:ascii="Times New Roman" w:hAnsi="Times New Roman" w:cs="Times New Roman"/>
          <w:sz w:val="24"/>
          <w:szCs w:val="24"/>
        </w:rPr>
        <w:t>*ВОСПИТАТЕЛЬНЫЕ: формировать патриотизм, познавательный интерес, любознательность, художественные умения, эмоциональный отклик на красоту окружающего мира, а также осознание чувства прекрасного.</w:t>
      </w:r>
    </w:p>
    <w:p w:rsidR="00337D14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Pr="001711E6" w:rsidRDefault="00337D14" w:rsidP="00337D14">
      <w:pPr>
        <w:rPr>
          <w:rFonts w:ascii="Times New Roman" w:hAnsi="Times New Roman" w:cs="Times New Roman"/>
          <w:sz w:val="24"/>
          <w:szCs w:val="24"/>
        </w:rPr>
      </w:pPr>
      <w:r w:rsidRPr="001711E6">
        <w:rPr>
          <w:rFonts w:ascii="Times New Roman" w:hAnsi="Times New Roman" w:cs="Times New Roman"/>
          <w:sz w:val="24"/>
          <w:szCs w:val="24"/>
        </w:rPr>
        <w:t>Озеро Байкал   – одно из самых древних в мире. Оно такое большое, что разглядеть противоположный берег не удастся даже в самую ясную погоду.  Местные жители часто называют его морем, но вода в нём пресная. Его глубина  в самом глубоком месте – 1642 м, а протяжённость – почти 650 км. До сих пор не существует единого толкования названия этого озера. В бурятском и в якутском языках есть созвучные его имени словосочетания «большая вода», «стоячая вода» и «богатая вода».</w:t>
      </w:r>
    </w:p>
    <w:p w:rsidR="00337D14" w:rsidRDefault="00337D14" w:rsidP="00337D14">
      <w:pPr>
        <w:rPr>
          <w:rFonts w:ascii="Times New Roman" w:hAnsi="Times New Roman" w:cs="Times New Roman"/>
          <w:sz w:val="24"/>
          <w:szCs w:val="24"/>
        </w:rPr>
      </w:pPr>
      <w:r w:rsidRPr="001711E6">
        <w:rPr>
          <w:rFonts w:ascii="Times New Roman" w:hAnsi="Times New Roman" w:cs="Times New Roman"/>
          <w:sz w:val="24"/>
          <w:szCs w:val="24"/>
        </w:rPr>
        <w:t xml:space="preserve">Озеро славится своей рыбой – </w:t>
      </w:r>
      <w:r w:rsidRPr="001711E6">
        <w:rPr>
          <w:rFonts w:ascii="Times New Roman" w:hAnsi="Times New Roman" w:cs="Times New Roman"/>
          <w:b/>
          <w:sz w:val="24"/>
          <w:szCs w:val="24"/>
        </w:rPr>
        <w:t>осетром, омулем, байкальским хариусом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37D14" w:rsidRDefault="00337D14" w:rsidP="00337D1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52A7437" wp14:editId="48B92019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4726305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504" y="21507"/>
                <wp:lineTo x="21504" y="0"/>
                <wp:lineTo x="0" y="0"/>
              </wp:wrapPolygon>
            </wp:wrapTight>
            <wp:docPr id="8" name="Рисунок 8" descr="Байкальский хариус (Thymallus baikalensis) | РУССКИЙ ЛОСО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айкальский хариус (Thymallus baikalensis) | РУССКИЙ ЛОСОСЬ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6" t="16943" r="8048" b="27991"/>
                    <a:stretch/>
                  </pic:blipFill>
                  <pic:spPr bwMode="auto">
                    <a:xfrm>
                      <a:off x="0" y="0"/>
                      <a:ext cx="472630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D14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Pr="001711E6" w:rsidRDefault="00337D14" w:rsidP="00337D14">
      <w:pPr>
        <w:rPr>
          <w:rFonts w:ascii="Times New Roman" w:hAnsi="Times New Roman" w:cs="Times New Roman"/>
          <w:sz w:val="24"/>
          <w:szCs w:val="24"/>
        </w:rPr>
      </w:pPr>
      <w:r w:rsidRPr="001711E6">
        <w:rPr>
          <w:rFonts w:ascii="Times New Roman" w:hAnsi="Times New Roman" w:cs="Times New Roman"/>
          <w:sz w:val="24"/>
          <w:szCs w:val="24"/>
        </w:rPr>
        <w:t>Рачок</w:t>
      </w:r>
      <w:r w:rsidRPr="001711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11E6">
        <w:rPr>
          <w:rFonts w:ascii="Times New Roman" w:hAnsi="Times New Roman" w:cs="Times New Roman"/>
          <w:sz w:val="24"/>
          <w:szCs w:val="24"/>
        </w:rPr>
        <w:t>эпишура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11E6">
        <w:rPr>
          <w:rFonts w:ascii="Times New Roman" w:hAnsi="Times New Roman" w:cs="Times New Roman"/>
          <w:sz w:val="24"/>
          <w:szCs w:val="24"/>
        </w:rPr>
        <w:t>чистит и фильтрует байкальскую воду.</w:t>
      </w:r>
    </w:p>
    <w:p w:rsidR="00337D14" w:rsidRDefault="00337D14" w:rsidP="00337D1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11128D1" wp14:editId="0A578337">
            <wp:simplePos x="0" y="0"/>
            <wp:positionH relativeFrom="page">
              <wp:align>center</wp:align>
            </wp:positionH>
            <wp:positionV relativeFrom="paragraph">
              <wp:posOffset>230505</wp:posOffset>
            </wp:positionV>
            <wp:extent cx="4565650" cy="2962275"/>
            <wp:effectExtent l="0" t="0" r="6350" b="9525"/>
            <wp:wrapTight wrapText="bothSides">
              <wp:wrapPolygon edited="0">
                <wp:start x="0" y="0"/>
                <wp:lineTo x="0" y="21531"/>
                <wp:lineTo x="21540" y="21531"/>
                <wp:lineTo x="21540" y="0"/>
                <wp:lineTo x="0" y="0"/>
              </wp:wrapPolygon>
            </wp:wrapTight>
            <wp:docPr id="9" name="Рисунок 9" descr="Тюлени и прозрачные рыбы: 6 животных, которые обитают только в водах Байк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юлени и прозрачные рыбы: 6 животных, которые обитают только в водах Байкал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D14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Default="00337D14" w:rsidP="00337D1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A518BAE" wp14:editId="0568681F">
            <wp:simplePos x="0" y="0"/>
            <wp:positionH relativeFrom="page">
              <wp:align>center</wp:align>
            </wp:positionH>
            <wp:positionV relativeFrom="paragraph">
              <wp:posOffset>-238125</wp:posOffset>
            </wp:positionV>
            <wp:extent cx="3784600" cy="2799990"/>
            <wp:effectExtent l="0" t="0" r="6350" b="635"/>
            <wp:wrapTight wrapText="bothSides">
              <wp:wrapPolygon edited="0">
                <wp:start x="0" y="0"/>
                <wp:lineTo x="0" y="21458"/>
                <wp:lineTo x="21528" y="21458"/>
                <wp:lineTo x="21528" y="0"/>
                <wp:lineTo x="0" y="0"/>
              </wp:wrapPolygon>
            </wp:wrapTight>
            <wp:docPr id="10" name="Рисунок 10" descr="Байкальский целлюлозный завод - Иркут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айкальский целлюлозный завод - Иркутс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79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D14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Default="00337D14" w:rsidP="00337D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</w:p>
    <w:p w:rsidR="00337D14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Default="00337D14" w:rsidP="00337D14">
      <w:pPr>
        <w:rPr>
          <w:rFonts w:ascii="Times New Roman" w:hAnsi="Times New Roman" w:cs="Times New Roman"/>
          <w:sz w:val="24"/>
          <w:szCs w:val="24"/>
        </w:rPr>
      </w:pPr>
      <w:r w:rsidRPr="001711E6">
        <w:rPr>
          <w:rFonts w:ascii="Times New Roman" w:hAnsi="Times New Roman" w:cs="Times New Roman"/>
          <w:sz w:val="24"/>
          <w:szCs w:val="24"/>
        </w:rPr>
        <w:t xml:space="preserve">Долгое время почти на самом берегу озера Байкал работал </w:t>
      </w:r>
      <w:r w:rsidRPr="001711E6">
        <w:rPr>
          <w:rFonts w:ascii="Times New Roman" w:hAnsi="Times New Roman" w:cs="Times New Roman"/>
          <w:b/>
          <w:sz w:val="24"/>
          <w:szCs w:val="24"/>
        </w:rPr>
        <w:t>целлюлозно – бумажный комбинат</w:t>
      </w:r>
      <w:r w:rsidRPr="001711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7D14" w:rsidRPr="001711E6" w:rsidRDefault="00337D14" w:rsidP="00337D14">
      <w:pPr>
        <w:rPr>
          <w:rFonts w:ascii="Times New Roman" w:hAnsi="Times New Roman" w:cs="Times New Roman"/>
          <w:sz w:val="24"/>
          <w:szCs w:val="24"/>
        </w:rPr>
      </w:pPr>
      <w:r w:rsidRPr="001711E6">
        <w:rPr>
          <w:rFonts w:ascii="Times New Roman" w:hAnsi="Times New Roman" w:cs="Times New Roman"/>
          <w:sz w:val="24"/>
          <w:szCs w:val="24"/>
        </w:rPr>
        <w:t>, который разрушал уникальную природу тех мест.</w:t>
      </w:r>
      <w:r>
        <w:rPr>
          <w:rFonts w:ascii="Times New Roman" w:hAnsi="Times New Roman" w:cs="Times New Roman"/>
          <w:sz w:val="24"/>
          <w:szCs w:val="24"/>
        </w:rPr>
        <w:t xml:space="preserve"> Сегодня основную опас</w:t>
      </w:r>
      <w:r w:rsidRPr="001711E6">
        <w:rPr>
          <w:rFonts w:ascii="Times New Roman" w:hAnsi="Times New Roman" w:cs="Times New Roman"/>
          <w:sz w:val="24"/>
          <w:szCs w:val="24"/>
        </w:rPr>
        <w:t xml:space="preserve">ность представляют </w:t>
      </w:r>
      <w:r w:rsidRPr="001711E6">
        <w:rPr>
          <w:rFonts w:ascii="Times New Roman" w:hAnsi="Times New Roman" w:cs="Times New Roman"/>
          <w:b/>
          <w:sz w:val="24"/>
          <w:szCs w:val="24"/>
        </w:rPr>
        <w:t>браконьеры</w:t>
      </w:r>
      <w:r w:rsidRPr="001711E6">
        <w:rPr>
          <w:rFonts w:ascii="Times New Roman" w:hAnsi="Times New Roman" w:cs="Times New Roman"/>
          <w:sz w:val="24"/>
          <w:szCs w:val="24"/>
        </w:rPr>
        <w:t>. А ведь многие рыбы, птицы и водные растения Байкала не встречаются больше нигде.</w:t>
      </w:r>
    </w:p>
    <w:p w:rsidR="00337D14" w:rsidRPr="001711E6" w:rsidRDefault="00337D14" w:rsidP="00337D14">
      <w:pPr>
        <w:rPr>
          <w:rFonts w:ascii="Times New Roman" w:hAnsi="Times New Roman" w:cs="Times New Roman"/>
          <w:sz w:val="24"/>
          <w:szCs w:val="24"/>
        </w:rPr>
      </w:pPr>
      <w:r w:rsidRPr="001711E6">
        <w:rPr>
          <w:rFonts w:ascii="Times New Roman" w:hAnsi="Times New Roman" w:cs="Times New Roman"/>
          <w:sz w:val="24"/>
          <w:szCs w:val="24"/>
        </w:rPr>
        <w:t xml:space="preserve">А находится озеро Байкал в Бурятии – одной из областей России. Там почти всегда светит солнце и очень красивые горы Саяны. Буряты очень гостеприимный народ, всегда помогают путешественникам и любят делать подарки. А ещё они очень любят детей и очень боятся их потерять, поэтому перед входом в жилище ставят берёзку, от которой протягивают верёвку к стене с привязанной к ней тканью. Это для того, чтобы посторонние не заходили в дом. Окружающая природа, табун лошадей, отара овец, народные праздники – вот мир, в котором живут, растут и учатся бурятские мальчики и </w:t>
      </w:r>
      <w:r w:rsidRPr="001711E6">
        <w:rPr>
          <w:rFonts w:ascii="Times New Roman" w:hAnsi="Times New Roman" w:cs="Times New Roman"/>
          <w:sz w:val="24"/>
          <w:szCs w:val="24"/>
        </w:rPr>
        <w:lastRenderedPageBreak/>
        <w:t>девочки. Их родители разводят домашний скот, охотятся, занимаются рыболовством. Глядя на то, чем занимаются родители, дети придумывают себе игры, похожие на труд их родителей. Они очень любят использовать в играх то, что попадается под руку: камушки, веточки, шишки.</w:t>
      </w:r>
    </w:p>
    <w:p w:rsidR="00337D14" w:rsidRPr="001711E6" w:rsidRDefault="00337D14" w:rsidP="00337D14">
      <w:pPr>
        <w:rPr>
          <w:rFonts w:ascii="Times New Roman" w:hAnsi="Times New Roman" w:cs="Times New Roman"/>
          <w:sz w:val="24"/>
          <w:szCs w:val="24"/>
        </w:rPr>
      </w:pPr>
      <w:r w:rsidRPr="001711E6">
        <w:rPr>
          <w:rFonts w:ascii="Times New Roman" w:hAnsi="Times New Roman" w:cs="Times New Roman"/>
          <w:sz w:val="24"/>
          <w:szCs w:val="24"/>
        </w:rPr>
        <w:t>Сегодня мы тоже поиграем в бурятские народные игры. На первый взгляд они очень просты, но, с другой стороны, требуют ловкости, терпения и быстроты реакции.</w:t>
      </w:r>
    </w:p>
    <w:p w:rsidR="00337D14" w:rsidRPr="001711E6" w:rsidRDefault="00337D14" w:rsidP="00337D14">
      <w:pPr>
        <w:rPr>
          <w:rFonts w:ascii="Times New Roman" w:hAnsi="Times New Roman" w:cs="Times New Roman"/>
          <w:sz w:val="24"/>
          <w:szCs w:val="24"/>
        </w:rPr>
      </w:pPr>
      <w:r w:rsidRPr="001711E6">
        <w:rPr>
          <w:rFonts w:ascii="Times New Roman" w:hAnsi="Times New Roman" w:cs="Times New Roman"/>
          <w:sz w:val="24"/>
          <w:szCs w:val="24"/>
        </w:rPr>
        <w:t>Первая игра (настольная) называется «БАБКИ-ЛОДЫЖКИ» (ШАГАЙ ШАДАН). БРОСАНИЕ КОСТОЧЕК (можно использовать косточки домино или детали деревянного конструктора)</w:t>
      </w:r>
    </w:p>
    <w:p w:rsidR="00337D14" w:rsidRPr="001711E6" w:rsidRDefault="00337D14" w:rsidP="00337D14">
      <w:pPr>
        <w:rPr>
          <w:rFonts w:ascii="Times New Roman" w:hAnsi="Times New Roman" w:cs="Times New Roman"/>
          <w:sz w:val="24"/>
          <w:szCs w:val="24"/>
        </w:rPr>
      </w:pPr>
      <w:r w:rsidRPr="001711E6">
        <w:rPr>
          <w:rFonts w:ascii="Times New Roman" w:hAnsi="Times New Roman" w:cs="Times New Roman"/>
          <w:sz w:val="24"/>
          <w:szCs w:val="24"/>
        </w:rPr>
        <w:t>Несколько косточек расставляется в ряд друг против друга расставляется в ряд друг против друга. Игроки делятся на две команды и по очереди щёлкают пальцами любую косточку из своего ряда в противоположном ряду. Сбитые косточки соперников они собирают себе. Выигрывает та команда, которая сбила больше всего косточек.</w:t>
      </w:r>
    </w:p>
    <w:p w:rsidR="00337D14" w:rsidRPr="001711E6" w:rsidRDefault="00337D14" w:rsidP="00337D14">
      <w:pPr>
        <w:rPr>
          <w:rFonts w:ascii="Times New Roman" w:hAnsi="Times New Roman" w:cs="Times New Roman"/>
          <w:sz w:val="24"/>
          <w:szCs w:val="24"/>
        </w:rPr>
      </w:pPr>
      <w:r w:rsidRPr="001711E6">
        <w:rPr>
          <w:rFonts w:ascii="Times New Roman" w:hAnsi="Times New Roman" w:cs="Times New Roman"/>
          <w:sz w:val="24"/>
          <w:szCs w:val="24"/>
        </w:rPr>
        <w:t>Следующая игра будет подвижной. Она называется «ИЩЕМ ПАЛОЧКУ» (МОДО БЭДЭРХЭ). Участники игры стоят по обе стороны бревна (скамейки или доски) и закрывают глаза. Ведущая берёт короткую палочку (10 см) и бросает подальше в сторону. Все внимательно слушают, стараясь отгадать, куда упала палочка. По команде: «Ищите!» игроки разбегаются в разные стороны, ищут палочку. Выигрывает тот, кто найдёт её незаметно, подбежит к бревну и постучит по нему палочкой.</w:t>
      </w:r>
    </w:p>
    <w:p w:rsidR="00337D14" w:rsidRPr="001711E6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Pr="001711E6" w:rsidRDefault="00337D14" w:rsidP="00337D14">
      <w:pPr>
        <w:tabs>
          <w:tab w:val="left" w:pos="2025"/>
        </w:tabs>
        <w:ind w:left="-709" w:right="-140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1711E6">
        <w:rPr>
          <w:rFonts w:ascii="Times New Roman" w:hAnsi="Times New Roman" w:cs="Times New Roman"/>
          <w:sz w:val="24"/>
          <w:szCs w:val="24"/>
        </w:rPr>
        <w:t>Каждый из вас может выбрать картинку для раскрашивания. Берите краски, карандаши и фломастеры – и скорее в путь! Закрашенные фрагменты на каждой картинке подскажут вам, как удачно подобрать цвета.</w:t>
      </w:r>
    </w:p>
    <w:p w:rsidR="00337D14" w:rsidRPr="001711E6" w:rsidRDefault="00337D14" w:rsidP="00337D14">
      <w:pPr>
        <w:tabs>
          <w:tab w:val="left" w:pos="2025"/>
        </w:tabs>
        <w:ind w:left="-709" w:right="-140" w:hanging="992"/>
        <w:rPr>
          <w:rFonts w:ascii="Times New Roman" w:hAnsi="Times New Roman" w:cs="Times New Roman"/>
          <w:sz w:val="24"/>
          <w:szCs w:val="24"/>
        </w:rPr>
      </w:pPr>
    </w:p>
    <w:p w:rsidR="00337D14" w:rsidRDefault="00337D14" w:rsidP="00337D14"/>
    <w:p w:rsidR="00337D14" w:rsidRDefault="00337D14" w:rsidP="00337D1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517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</w:p>
    <w:p w:rsidR="00337D14" w:rsidRDefault="00337D14" w:rsidP="00337D1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7D14" w:rsidRDefault="00337D14" w:rsidP="00337D1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7D14" w:rsidRDefault="00337D14" w:rsidP="00337D1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7D14" w:rsidRDefault="00337D14" w:rsidP="00337D1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7D14" w:rsidRDefault="00337D14" w:rsidP="00337D1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7D14" w:rsidRDefault="00337D14" w:rsidP="00337D1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7D14" w:rsidRDefault="00337D14" w:rsidP="00337D1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7D14" w:rsidRDefault="00337D14" w:rsidP="00337D1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7D14" w:rsidRDefault="00337D14" w:rsidP="00337D1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7D14" w:rsidRDefault="00337D14" w:rsidP="00337D1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7D14" w:rsidRDefault="00337D14" w:rsidP="00337D1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7D14" w:rsidRDefault="00337D14" w:rsidP="00337D1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7D14" w:rsidRDefault="00337D14" w:rsidP="00337D1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7D14" w:rsidRDefault="00337D14" w:rsidP="00337D1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7D14" w:rsidRDefault="00337D14" w:rsidP="00337D1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7D14" w:rsidRDefault="00337D14" w:rsidP="00337D1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7D14" w:rsidRDefault="00337D14" w:rsidP="00337D1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7D14" w:rsidRDefault="00337D14" w:rsidP="00337D1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7D14" w:rsidRDefault="00337D14" w:rsidP="00337D1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7D14" w:rsidRDefault="00337D14" w:rsidP="00337D1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7D14" w:rsidRDefault="00337D14" w:rsidP="00337D1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7D14" w:rsidRDefault="00337D14" w:rsidP="00337D1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7D14" w:rsidRDefault="00337D14" w:rsidP="00337D1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7D14" w:rsidRDefault="00337D14" w:rsidP="00337D1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7D14" w:rsidRPr="008B517D" w:rsidRDefault="00337D14" w:rsidP="00337D1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Pr="008B517D">
        <w:rPr>
          <w:rFonts w:ascii="Times New Roman" w:hAnsi="Times New Roman" w:cs="Times New Roman"/>
          <w:b/>
          <w:sz w:val="24"/>
          <w:szCs w:val="24"/>
        </w:rPr>
        <w:t>САМЫЕ КРАСИВЫЕ МЕСТА РОССИИ</w:t>
      </w:r>
    </w:p>
    <w:p w:rsidR="00337D14" w:rsidRPr="008B517D" w:rsidRDefault="00337D14" w:rsidP="00337D1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517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 w:rsidRPr="005E701D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Pr="008B517D">
        <w:rPr>
          <w:rFonts w:ascii="Times New Roman" w:hAnsi="Times New Roman" w:cs="Times New Roman"/>
          <w:b/>
          <w:sz w:val="24"/>
          <w:szCs w:val="24"/>
        </w:rPr>
        <w:t>КИЖИ</w:t>
      </w:r>
    </w:p>
    <w:p w:rsidR="00337D14" w:rsidRPr="008B517D" w:rsidRDefault="00337D14" w:rsidP="00337D1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E701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 w:rsidRPr="008B517D">
        <w:rPr>
          <w:rFonts w:ascii="Times New Roman" w:hAnsi="Times New Roman" w:cs="Times New Roman"/>
          <w:b/>
          <w:sz w:val="24"/>
          <w:szCs w:val="24"/>
        </w:rPr>
        <w:t>РЕСПУБЛИКА КАРЕЛИЯ</w:t>
      </w:r>
    </w:p>
    <w:p w:rsidR="00337D14" w:rsidRPr="008B517D" w:rsidRDefault="00337D14" w:rsidP="00337D1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7D14" w:rsidRDefault="00337D14" w:rsidP="00337D14">
      <w:pPr>
        <w:tabs>
          <w:tab w:val="left" w:pos="2025"/>
        </w:tabs>
        <w:ind w:left="-709" w:right="-140" w:hanging="992"/>
        <w:jc w:val="both"/>
        <w:rPr>
          <w:rFonts w:ascii="Times New Roman" w:hAnsi="Times New Roman" w:cs="Times New Roman"/>
          <w:sz w:val="24"/>
          <w:szCs w:val="24"/>
        </w:rPr>
      </w:pPr>
      <w:r w:rsidRPr="008B517D">
        <w:rPr>
          <w:rFonts w:ascii="Times New Roman" w:hAnsi="Times New Roman" w:cs="Times New Roman"/>
          <w:b/>
          <w:sz w:val="24"/>
          <w:szCs w:val="24"/>
        </w:rPr>
        <w:t xml:space="preserve">                        Интеграция образовательных областей:</w:t>
      </w:r>
      <w:r w:rsidRPr="002A4D9B">
        <w:rPr>
          <w:rFonts w:ascii="Times New Roman" w:hAnsi="Times New Roman" w:cs="Times New Roman"/>
          <w:sz w:val="24"/>
          <w:szCs w:val="24"/>
        </w:rPr>
        <w:t xml:space="preserve"> «Социализация», «Коммуникация», «Развитие речи»,</w:t>
      </w:r>
      <w:r>
        <w:rPr>
          <w:rFonts w:ascii="Times New Roman" w:hAnsi="Times New Roman" w:cs="Times New Roman"/>
          <w:sz w:val="24"/>
          <w:szCs w:val="24"/>
        </w:rPr>
        <w:t xml:space="preserve">  « Художественно-эстетическое развитие»</w:t>
      </w:r>
    </w:p>
    <w:p w:rsidR="00337D14" w:rsidRPr="002A4D9B" w:rsidRDefault="00337D14" w:rsidP="00337D14">
      <w:pPr>
        <w:tabs>
          <w:tab w:val="left" w:pos="2025"/>
        </w:tabs>
        <w:ind w:left="-709" w:right="-140" w:hanging="992"/>
        <w:jc w:val="both"/>
        <w:rPr>
          <w:rFonts w:ascii="Times New Roman" w:hAnsi="Times New Roman" w:cs="Times New Roman"/>
          <w:sz w:val="24"/>
          <w:szCs w:val="24"/>
        </w:rPr>
      </w:pPr>
      <w:r w:rsidRPr="008B517D">
        <w:rPr>
          <w:rFonts w:ascii="Times New Roman" w:hAnsi="Times New Roman" w:cs="Times New Roman"/>
          <w:b/>
          <w:sz w:val="24"/>
          <w:szCs w:val="24"/>
        </w:rPr>
        <w:t xml:space="preserve">                        Цель:</w:t>
      </w:r>
      <w:r w:rsidRPr="002A4D9B">
        <w:rPr>
          <w:rFonts w:ascii="Times New Roman" w:hAnsi="Times New Roman" w:cs="Times New Roman"/>
          <w:sz w:val="24"/>
          <w:szCs w:val="24"/>
        </w:rPr>
        <w:t xml:space="preserve"> познакомить с местами и достопримечательностями нашей Родины, важными для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A4D9B">
        <w:rPr>
          <w:rFonts w:ascii="Times New Roman" w:hAnsi="Times New Roman" w:cs="Times New Roman"/>
          <w:sz w:val="24"/>
          <w:szCs w:val="24"/>
        </w:rPr>
        <w:t>культуры и истории нашей страны.</w:t>
      </w:r>
    </w:p>
    <w:p w:rsidR="00337D14" w:rsidRDefault="00337D14" w:rsidP="00337D14">
      <w:pPr>
        <w:jc w:val="both"/>
        <w:rPr>
          <w:rFonts w:ascii="Times New Roman" w:hAnsi="Times New Roman" w:cs="Times New Roman"/>
          <w:sz w:val="24"/>
          <w:szCs w:val="24"/>
        </w:rPr>
      </w:pPr>
      <w:r w:rsidRPr="008B517D">
        <w:rPr>
          <w:rFonts w:ascii="Times New Roman" w:hAnsi="Times New Roman" w:cs="Times New Roman"/>
          <w:b/>
          <w:sz w:val="24"/>
          <w:szCs w:val="24"/>
        </w:rPr>
        <w:t>Задачи:                                                                                                                                                                                                                                         *ОБУЧАЮЩИЕ:</w:t>
      </w:r>
      <w:r w:rsidRPr="002A4D9B">
        <w:rPr>
          <w:rFonts w:ascii="Times New Roman" w:hAnsi="Times New Roman" w:cs="Times New Roman"/>
          <w:sz w:val="24"/>
          <w:szCs w:val="24"/>
        </w:rPr>
        <w:t xml:space="preserve"> совершенствовать и углублять знания детей об истории, архитектуре, природе нашей страны;                                </w:t>
      </w:r>
    </w:p>
    <w:p w:rsidR="00337D14" w:rsidRDefault="00337D14" w:rsidP="00337D14">
      <w:pPr>
        <w:jc w:val="both"/>
        <w:rPr>
          <w:rFonts w:ascii="Times New Roman" w:hAnsi="Times New Roman" w:cs="Times New Roman"/>
          <w:sz w:val="24"/>
          <w:szCs w:val="24"/>
        </w:rPr>
      </w:pPr>
      <w:r w:rsidRPr="008B517D">
        <w:rPr>
          <w:rFonts w:ascii="Times New Roman" w:hAnsi="Times New Roman" w:cs="Times New Roman"/>
          <w:b/>
          <w:sz w:val="24"/>
          <w:szCs w:val="24"/>
        </w:rPr>
        <w:t>*РАЗВИВАЮЩИЕ</w:t>
      </w:r>
      <w:r w:rsidRPr="002A4D9B">
        <w:rPr>
          <w:rFonts w:ascii="Times New Roman" w:hAnsi="Times New Roman" w:cs="Times New Roman"/>
          <w:sz w:val="24"/>
          <w:szCs w:val="24"/>
        </w:rPr>
        <w:t xml:space="preserve">: обогатить лексикон новыми словами, развивать внимание, воображение, творческие способности;                                                        </w:t>
      </w:r>
    </w:p>
    <w:p w:rsidR="00337D14" w:rsidRPr="002A4D9B" w:rsidRDefault="00337D14" w:rsidP="00337D14">
      <w:pPr>
        <w:jc w:val="both"/>
        <w:rPr>
          <w:rFonts w:ascii="Times New Roman" w:hAnsi="Times New Roman" w:cs="Times New Roman"/>
          <w:sz w:val="24"/>
          <w:szCs w:val="24"/>
        </w:rPr>
      </w:pPr>
      <w:r w:rsidRPr="008B517D">
        <w:rPr>
          <w:rFonts w:ascii="Times New Roman" w:hAnsi="Times New Roman" w:cs="Times New Roman"/>
          <w:b/>
          <w:sz w:val="24"/>
          <w:szCs w:val="24"/>
        </w:rPr>
        <w:t>*ВОСПИТАТЕЛЬНЫЕ:</w:t>
      </w:r>
      <w:r w:rsidRPr="002A4D9B">
        <w:rPr>
          <w:rFonts w:ascii="Times New Roman" w:hAnsi="Times New Roman" w:cs="Times New Roman"/>
          <w:sz w:val="24"/>
          <w:szCs w:val="24"/>
        </w:rPr>
        <w:t xml:space="preserve"> формировать патриотизм, познавательный интерес, любознательность, художественные умения, эмоциональный отклик на красоту окружающего мира, а также осознание чувства прекрасного.</w:t>
      </w:r>
    </w:p>
    <w:p w:rsidR="00337D14" w:rsidRDefault="00337D14" w:rsidP="00337D14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sz w:val="24"/>
          <w:szCs w:val="24"/>
        </w:rPr>
        <w:t>- Ребята, мы продолжаем путешествие по нашей необъятной родине. В России много красивых мест, но вот остров Кижи, -  поистине, одно из самых необыкновенных мест.  Это музей - заповедник Русского Севера под открытым небом (ФОТО 1)</w:t>
      </w:r>
      <w:r w:rsidRPr="002524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37D14" w:rsidRDefault="00337D14" w:rsidP="00337D14">
      <w:pPr>
        <w:jc w:val="both"/>
        <w:rPr>
          <w:rFonts w:ascii="Times New Roman" w:hAnsi="Times New Roman" w:cs="Times New Roman"/>
          <w:sz w:val="24"/>
          <w:szCs w:val="24"/>
        </w:rPr>
      </w:pPr>
      <w:r w:rsidRPr="002524F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092D18" wp14:editId="2413B6A8">
            <wp:extent cx="5940425" cy="2970213"/>
            <wp:effectExtent l="0" t="0" r="3175" b="1905"/>
            <wp:docPr id="11" name="Рисунок 11" descr="C:\Downloads\efremova\Загрузки\kizhi-vid-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wnloads\efremova\Загрузки\kizhi-vid-26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D14" w:rsidRDefault="00337D14" w:rsidP="00337D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чём же его необыкновение, почему именно в это далёкое место стремятся тысячи туристов? А дело в том, что остров Кижи славится своими необычными строениями. Некоторые из них были построены на острове, другие же были привезены с окрестных земель. </w:t>
      </w:r>
      <w:r w:rsidRPr="002A4D9B">
        <w:rPr>
          <w:rFonts w:ascii="Times New Roman" w:hAnsi="Times New Roman" w:cs="Times New Roman"/>
          <w:sz w:val="24"/>
          <w:szCs w:val="24"/>
        </w:rPr>
        <w:t xml:space="preserve"> Здесь можно увидеть шедевры русского деревянного </w:t>
      </w:r>
      <w:r w:rsidRPr="002A4D9B">
        <w:rPr>
          <w:rFonts w:ascii="Times New Roman" w:hAnsi="Times New Roman" w:cs="Times New Roman"/>
          <w:b/>
          <w:sz w:val="24"/>
          <w:szCs w:val="24"/>
        </w:rPr>
        <w:t>зодчества</w:t>
      </w:r>
      <w:r w:rsidRPr="002A4D9B">
        <w:rPr>
          <w:rFonts w:ascii="Times New Roman" w:hAnsi="Times New Roman" w:cs="Times New Roman"/>
          <w:sz w:val="24"/>
          <w:szCs w:val="24"/>
        </w:rPr>
        <w:t xml:space="preserve">: две церкви 18 века и колокольню более поздней постройки. Различные по очертаниям, все три здания представляют собой живописную группу и гармонично сливаются с величественной и суровой северной природой. </w:t>
      </w:r>
      <w:r w:rsidRPr="002A4D9B">
        <w:rPr>
          <w:rFonts w:ascii="Times New Roman" w:hAnsi="Times New Roman" w:cs="Times New Roman"/>
          <w:b/>
          <w:sz w:val="24"/>
          <w:szCs w:val="24"/>
        </w:rPr>
        <w:t xml:space="preserve">ЦЕРКОВЬ ПРЕОБРАЖЕНИЯ ГОСПОДНЯ </w:t>
      </w:r>
      <w:r>
        <w:rPr>
          <w:rFonts w:ascii="Times New Roman" w:hAnsi="Times New Roman" w:cs="Times New Roman"/>
          <w:sz w:val="24"/>
          <w:szCs w:val="24"/>
        </w:rPr>
        <w:t>(ФО</w:t>
      </w:r>
      <w:r w:rsidRPr="002A4D9B">
        <w:rPr>
          <w:rFonts w:ascii="Times New Roman" w:hAnsi="Times New Roman" w:cs="Times New Roman"/>
          <w:sz w:val="24"/>
          <w:szCs w:val="24"/>
        </w:rPr>
        <w:t>ТО 2)</w:t>
      </w:r>
    </w:p>
    <w:p w:rsidR="00337D14" w:rsidRDefault="00337D14" w:rsidP="00337D14">
      <w:pPr>
        <w:jc w:val="both"/>
        <w:rPr>
          <w:rFonts w:ascii="Times New Roman" w:hAnsi="Times New Roman" w:cs="Times New Roman"/>
          <w:sz w:val="24"/>
          <w:szCs w:val="24"/>
        </w:rPr>
      </w:pPr>
      <w:r w:rsidRPr="002524F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5302B4" wp14:editId="429B8BA8">
            <wp:extent cx="5940425" cy="8910638"/>
            <wp:effectExtent l="0" t="0" r="3175" b="5080"/>
            <wp:docPr id="12" name="Рисунок 12" descr="C:\Downloads\efremova\Загрузки\Kishi_church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wnloads\efremova\Загрузки\Kishi_church_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D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7D14" w:rsidRPr="002A4D9B" w:rsidRDefault="00337D14" w:rsidP="00337D14">
      <w:pPr>
        <w:jc w:val="both"/>
        <w:rPr>
          <w:rFonts w:ascii="Times New Roman" w:hAnsi="Times New Roman" w:cs="Times New Roman"/>
          <w:sz w:val="24"/>
          <w:szCs w:val="24"/>
        </w:rPr>
      </w:pPr>
      <w:r w:rsidRPr="002A4D9B">
        <w:rPr>
          <w:rFonts w:ascii="Times New Roman" w:hAnsi="Times New Roman" w:cs="Times New Roman"/>
          <w:sz w:val="24"/>
          <w:szCs w:val="24"/>
        </w:rPr>
        <w:lastRenderedPageBreak/>
        <w:t>была заложена в 1714 году. По легенде, её выстроил</w:t>
      </w:r>
      <w:r w:rsidRPr="002A4D9B">
        <w:rPr>
          <w:rFonts w:ascii="Times New Roman" w:hAnsi="Times New Roman" w:cs="Times New Roman"/>
          <w:b/>
          <w:sz w:val="24"/>
          <w:szCs w:val="24"/>
        </w:rPr>
        <w:t xml:space="preserve"> плотник</w:t>
      </w:r>
      <w:r w:rsidRPr="002A4D9B">
        <w:rPr>
          <w:rFonts w:ascii="Times New Roman" w:hAnsi="Times New Roman" w:cs="Times New Roman"/>
          <w:sz w:val="24"/>
          <w:szCs w:val="24"/>
        </w:rPr>
        <w:t xml:space="preserve"> Нестор и пользовался при этом одним лишь топором – никаких гвоздей! А, завершив работу, мастер</w:t>
      </w:r>
      <w:r>
        <w:rPr>
          <w:rFonts w:ascii="Times New Roman" w:hAnsi="Times New Roman" w:cs="Times New Roman"/>
          <w:sz w:val="24"/>
          <w:szCs w:val="24"/>
        </w:rPr>
        <w:t xml:space="preserve"> с удивлением посмотрел на своё творение и со словами: «Не было, нет и не будет такой!», -</w:t>
      </w:r>
      <w:r w:rsidRPr="002A4D9B">
        <w:rPr>
          <w:rFonts w:ascii="Times New Roman" w:hAnsi="Times New Roman" w:cs="Times New Roman"/>
          <w:sz w:val="24"/>
          <w:szCs w:val="24"/>
        </w:rPr>
        <w:t xml:space="preserve"> выбросил топор в воды Онежского озера, потому что такой красоты он не создаст уже никогда. Однако, на самом деле, гвозди в конструкции церкви есть, хотя и очень немного. Церковь Преображения венчают 22 купола.</w:t>
      </w:r>
      <w:r>
        <w:rPr>
          <w:rFonts w:ascii="Times New Roman" w:hAnsi="Times New Roman" w:cs="Times New Roman"/>
          <w:sz w:val="24"/>
          <w:szCs w:val="24"/>
        </w:rPr>
        <w:t xml:space="preserve"> Кажется, будто они парят в воздухе!</w:t>
      </w:r>
    </w:p>
    <w:p w:rsidR="00337D14" w:rsidRPr="002A4D9B" w:rsidRDefault="00337D14" w:rsidP="00337D14">
      <w:pPr>
        <w:jc w:val="both"/>
        <w:rPr>
          <w:rFonts w:ascii="Times New Roman" w:hAnsi="Times New Roman" w:cs="Times New Roman"/>
          <w:sz w:val="24"/>
          <w:szCs w:val="24"/>
        </w:rPr>
      </w:pPr>
      <w:r w:rsidRPr="002A4D9B">
        <w:rPr>
          <w:rFonts w:ascii="Times New Roman" w:hAnsi="Times New Roman" w:cs="Times New Roman"/>
          <w:b/>
          <w:sz w:val="24"/>
          <w:szCs w:val="24"/>
        </w:rPr>
        <w:t>ЦЕРКОВЬ ПОКРОВА БОГОРОДИЦЫ</w:t>
      </w:r>
      <w:r w:rsidRPr="002A4D9B">
        <w:rPr>
          <w:rFonts w:ascii="Times New Roman" w:hAnsi="Times New Roman" w:cs="Times New Roman"/>
          <w:sz w:val="24"/>
          <w:szCs w:val="24"/>
        </w:rPr>
        <w:t xml:space="preserve"> (ФОТО 3) </w:t>
      </w:r>
      <w:r>
        <w:rPr>
          <w:rFonts w:ascii="Times New Roman" w:hAnsi="Times New Roman" w:cs="Times New Roman"/>
          <w:sz w:val="24"/>
          <w:szCs w:val="24"/>
        </w:rPr>
        <w:t xml:space="preserve">на полвека младше своей </w:t>
      </w:r>
      <w:r w:rsidRPr="002A4D9B">
        <w:rPr>
          <w:rFonts w:ascii="Times New Roman" w:hAnsi="Times New Roman" w:cs="Times New Roman"/>
          <w:sz w:val="24"/>
          <w:szCs w:val="24"/>
        </w:rPr>
        <w:t>предшественницы. Ощущение лёгкости создают девять куполов, венчающих восьмигранную постройку.</w:t>
      </w:r>
    </w:p>
    <w:p w:rsidR="00337D14" w:rsidRPr="002A4D9B" w:rsidRDefault="00337D14" w:rsidP="00337D14">
      <w:pPr>
        <w:jc w:val="both"/>
        <w:rPr>
          <w:rFonts w:ascii="Times New Roman" w:hAnsi="Times New Roman" w:cs="Times New Roman"/>
          <w:sz w:val="24"/>
          <w:szCs w:val="24"/>
        </w:rPr>
      </w:pPr>
      <w:r w:rsidRPr="002A4D9B">
        <w:rPr>
          <w:rFonts w:ascii="Times New Roman" w:hAnsi="Times New Roman" w:cs="Times New Roman"/>
          <w:sz w:val="24"/>
          <w:szCs w:val="24"/>
        </w:rPr>
        <w:t>В 60-е годы ХХ века сюда привезли множество деревянных строений Русского Севера, в том числе церквей и часовен. Территория Кижей стала музеем деревянной архитектуры пол открытым небом. Эти памятники зодчества напоминают о навсегда утраченных секретах русских мастеров.</w:t>
      </w:r>
    </w:p>
    <w:p w:rsidR="00337D14" w:rsidRDefault="00337D14" w:rsidP="00337D1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7D14" w:rsidRPr="002A4D9B" w:rsidRDefault="00337D14" w:rsidP="00337D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</w:p>
    <w:p w:rsidR="00337D14" w:rsidRPr="002A4D9B" w:rsidRDefault="00337D14" w:rsidP="00337D14">
      <w:pPr>
        <w:jc w:val="both"/>
        <w:rPr>
          <w:rFonts w:ascii="Times New Roman" w:hAnsi="Times New Roman" w:cs="Times New Roman"/>
          <w:sz w:val="24"/>
          <w:szCs w:val="24"/>
        </w:rPr>
      </w:pPr>
      <w:r w:rsidRPr="002975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644984D2" wp14:editId="73794F7E">
            <wp:simplePos x="0" y="0"/>
            <wp:positionH relativeFrom="page">
              <wp:align>center</wp:align>
            </wp:positionH>
            <wp:positionV relativeFrom="paragraph">
              <wp:posOffset>-591820</wp:posOffset>
            </wp:positionV>
            <wp:extent cx="4333875" cy="6496315"/>
            <wp:effectExtent l="0" t="0" r="0" b="0"/>
            <wp:wrapTight wrapText="bothSides">
              <wp:wrapPolygon edited="0">
                <wp:start x="0" y="0"/>
                <wp:lineTo x="0" y="21537"/>
                <wp:lineTo x="21458" y="21537"/>
                <wp:lineTo x="21458" y="0"/>
                <wp:lineTo x="0" y="0"/>
              </wp:wrapPolygon>
            </wp:wrapTight>
            <wp:docPr id="13" name="Рисунок 13" descr="C:\Downloads\efremova\Загрузки\vol2_media_original_old_294_06_2940673_hires_0_0_0_0_550x550_80_0_1_b2c39623d1077059058c674aa05a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wnloads\efremova\Загрузки\vol2_media_original_old_294_06_2940673_hires_0_0_0_0_550x550_80_0_1_b2c39623d1077059058c674aa05a355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4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D14" w:rsidRPr="002A4D9B" w:rsidRDefault="00337D14" w:rsidP="00337D1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7D14" w:rsidRDefault="00337D14" w:rsidP="00337D14">
      <w:pPr>
        <w:rPr>
          <w:rFonts w:ascii="Times New Roman" w:hAnsi="Times New Roman" w:cs="Times New Roman"/>
          <w:sz w:val="24"/>
          <w:szCs w:val="24"/>
        </w:rPr>
      </w:pPr>
      <w:r w:rsidRPr="002A4D9B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337D14" w:rsidRPr="002E29E9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Pr="002E29E9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Pr="002E29E9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Pr="002E29E9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Pr="002E29E9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Pr="002E29E9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Pr="002E29E9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Pr="002E29E9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Pr="002E29E9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Pr="002E29E9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Pr="002E29E9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Pr="002E29E9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Pr="002E29E9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Pr="002E29E9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Pr="002A4D9B" w:rsidRDefault="00337D14" w:rsidP="00337D14">
      <w:pPr>
        <w:rPr>
          <w:rFonts w:ascii="Times New Roman" w:hAnsi="Times New Roman" w:cs="Times New Roman"/>
          <w:sz w:val="24"/>
          <w:szCs w:val="24"/>
        </w:rPr>
      </w:pPr>
      <w:r w:rsidRPr="002A4D9B">
        <w:rPr>
          <w:rFonts w:ascii="Times New Roman" w:hAnsi="Times New Roman" w:cs="Times New Roman"/>
          <w:sz w:val="24"/>
          <w:szCs w:val="24"/>
        </w:rPr>
        <w:t>- Ребята, а сейчас вы сами попробуете сделать по</w:t>
      </w:r>
      <w:r>
        <w:rPr>
          <w:rFonts w:ascii="Times New Roman" w:hAnsi="Times New Roman" w:cs="Times New Roman"/>
          <w:sz w:val="24"/>
          <w:szCs w:val="24"/>
        </w:rPr>
        <w:t xml:space="preserve">стройку из деревянных </w:t>
      </w:r>
      <w:r w:rsidRPr="002A4D9B">
        <w:rPr>
          <w:rFonts w:ascii="Times New Roman" w:hAnsi="Times New Roman" w:cs="Times New Roman"/>
          <w:sz w:val="24"/>
          <w:szCs w:val="24"/>
        </w:rPr>
        <w:t xml:space="preserve">брёвен. Давайте посмотрим, </w:t>
      </w:r>
      <w:r>
        <w:rPr>
          <w:rFonts w:ascii="Times New Roman" w:hAnsi="Times New Roman" w:cs="Times New Roman"/>
          <w:sz w:val="24"/>
          <w:szCs w:val="24"/>
        </w:rPr>
        <w:t xml:space="preserve">легко ли это и </w:t>
      </w:r>
      <w:r w:rsidRPr="002A4D9B">
        <w:rPr>
          <w:rFonts w:ascii="Times New Roman" w:hAnsi="Times New Roman" w:cs="Times New Roman"/>
          <w:sz w:val="24"/>
          <w:szCs w:val="24"/>
        </w:rPr>
        <w:t>получится ли у вас что-нибудь?</w:t>
      </w:r>
    </w:p>
    <w:p w:rsidR="00337D14" w:rsidRPr="002A4D9B" w:rsidRDefault="00337D14" w:rsidP="00337D14">
      <w:pPr>
        <w:rPr>
          <w:rFonts w:ascii="Times New Roman" w:hAnsi="Times New Roman" w:cs="Times New Roman"/>
          <w:sz w:val="24"/>
          <w:szCs w:val="24"/>
        </w:rPr>
      </w:pPr>
      <w:r w:rsidRPr="002A4D9B">
        <w:rPr>
          <w:rFonts w:ascii="Times New Roman" w:hAnsi="Times New Roman" w:cs="Times New Roman"/>
          <w:sz w:val="24"/>
          <w:szCs w:val="24"/>
        </w:rPr>
        <w:t xml:space="preserve">(Детям предлагается деревянный конструктор, </w:t>
      </w:r>
      <w:r>
        <w:rPr>
          <w:rFonts w:ascii="Times New Roman" w:hAnsi="Times New Roman" w:cs="Times New Roman"/>
          <w:sz w:val="24"/>
          <w:szCs w:val="24"/>
        </w:rPr>
        <w:t xml:space="preserve">брёвна, </w:t>
      </w:r>
      <w:r w:rsidRPr="002A4D9B">
        <w:rPr>
          <w:rFonts w:ascii="Times New Roman" w:hAnsi="Times New Roman" w:cs="Times New Roman"/>
          <w:sz w:val="24"/>
          <w:szCs w:val="24"/>
        </w:rPr>
        <w:t>бруски)</w:t>
      </w:r>
    </w:p>
    <w:p w:rsidR="00337D14" w:rsidRDefault="00337D14" w:rsidP="00337D14">
      <w:pPr>
        <w:jc w:val="both"/>
        <w:rPr>
          <w:rFonts w:ascii="Times New Roman" w:hAnsi="Times New Roman" w:cs="Times New Roman"/>
          <w:sz w:val="24"/>
          <w:szCs w:val="24"/>
        </w:rPr>
      </w:pPr>
      <w:r w:rsidRPr="002A4D9B">
        <w:rPr>
          <w:rFonts w:ascii="Times New Roman" w:hAnsi="Times New Roman" w:cs="Times New Roman"/>
          <w:sz w:val="24"/>
          <w:szCs w:val="24"/>
        </w:rPr>
        <w:t xml:space="preserve">В процессе работы ребята убеждаются в том, что всё разваливается. Таким образом, нужно подвести ребят к мысли о том, что для строительства нужны инструменты. </w:t>
      </w:r>
      <w:r>
        <w:rPr>
          <w:rFonts w:ascii="Times New Roman" w:hAnsi="Times New Roman" w:cs="Times New Roman"/>
          <w:sz w:val="24"/>
          <w:szCs w:val="24"/>
        </w:rPr>
        <w:t xml:space="preserve">Когда </w:t>
      </w:r>
      <w:r w:rsidRPr="002A4D9B">
        <w:rPr>
          <w:rFonts w:ascii="Times New Roman" w:hAnsi="Times New Roman" w:cs="Times New Roman"/>
          <w:sz w:val="24"/>
          <w:szCs w:val="24"/>
        </w:rPr>
        <w:t>такой вывод будет ими сделан, т</w:t>
      </w:r>
      <w:r>
        <w:rPr>
          <w:rFonts w:ascii="Times New Roman" w:hAnsi="Times New Roman" w:cs="Times New Roman"/>
          <w:sz w:val="24"/>
          <w:szCs w:val="24"/>
        </w:rPr>
        <w:t>о предложить выбрать из предложенных строительных инструментов те, которые, нужны в работе плотнику: топор, пила, молоток.</w:t>
      </w:r>
    </w:p>
    <w:p w:rsidR="00337D14" w:rsidRPr="002A4D9B" w:rsidRDefault="00337D14" w:rsidP="00337D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Ребята, в заключение, надо сказать о том, что с островом Кижи связана одна легенда времён Отечественной войны. В декабре 1941 года командир немецкого самолёта – истребителя получил приказ сбросить бомбы на храм. Но, подлетев ближе, был поражён его красотой, поэтому развернул самолёт, скинул бомбы в Онежское озеро и улетел. </w:t>
      </w:r>
    </w:p>
    <w:p w:rsidR="00337D14" w:rsidRPr="002A4D9B" w:rsidRDefault="00337D14" w:rsidP="00337D14">
      <w:pPr>
        <w:tabs>
          <w:tab w:val="left" w:pos="2025"/>
        </w:tabs>
        <w:ind w:left="-709" w:right="-140" w:hanging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А сейчас к</w:t>
      </w:r>
      <w:r w:rsidRPr="002A4D9B">
        <w:rPr>
          <w:rFonts w:ascii="Times New Roman" w:hAnsi="Times New Roman" w:cs="Times New Roman"/>
          <w:sz w:val="24"/>
          <w:szCs w:val="24"/>
        </w:rPr>
        <w:t>аждый из вас может выбрать картинку для раскрашива</w:t>
      </w:r>
      <w:r>
        <w:rPr>
          <w:rFonts w:ascii="Times New Roman" w:hAnsi="Times New Roman" w:cs="Times New Roman"/>
          <w:sz w:val="24"/>
          <w:szCs w:val="24"/>
        </w:rPr>
        <w:t xml:space="preserve">ния. Берите краски, карандаши, </w:t>
      </w:r>
      <w:r w:rsidRPr="002A4D9B">
        <w:rPr>
          <w:rFonts w:ascii="Times New Roman" w:hAnsi="Times New Roman" w:cs="Times New Roman"/>
          <w:sz w:val="24"/>
          <w:szCs w:val="24"/>
        </w:rPr>
        <w:t>фломастеры – и скорее в путь! Закрашенные фрагменты на каждой картинке подскажут вам, как удачно подобрать цвета.</w:t>
      </w:r>
    </w:p>
    <w:p w:rsidR="00337D14" w:rsidRPr="002E29E9" w:rsidRDefault="00337D14" w:rsidP="00337D14">
      <w:pPr>
        <w:rPr>
          <w:rFonts w:ascii="Times New Roman" w:hAnsi="Times New Roman" w:cs="Times New Roman"/>
          <w:sz w:val="24"/>
          <w:szCs w:val="24"/>
        </w:rPr>
      </w:pPr>
    </w:p>
    <w:p w:rsidR="00337D14" w:rsidRPr="00F71B3B" w:rsidRDefault="00337D14" w:rsidP="00F71B3B">
      <w:pPr>
        <w:tabs>
          <w:tab w:val="left" w:pos="2025"/>
        </w:tabs>
        <w:ind w:left="-709" w:right="-140" w:hanging="992"/>
        <w:rPr>
          <w:rFonts w:ascii="Times New Roman" w:hAnsi="Times New Roman" w:cs="Times New Roman"/>
          <w:sz w:val="24"/>
          <w:szCs w:val="24"/>
        </w:rPr>
      </w:pPr>
    </w:p>
    <w:sectPr w:rsidR="00337D14" w:rsidRPr="00F71B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B3B"/>
    <w:rsid w:val="0005475D"/>
    <w:rsid w:val="001067C2"/>
    <w:rsid w:val="00152E3D"/>
    <w:rsid w:val="001A58A9"/>
    <w:rsid w:val="00242E14"/>
    <w:rsid w:val="00337D14"/>
    <w:rsid w:val="00486090"/>
    <w:rsid w:val="00510CA1"/>
    <w:rsid w:val="0056510B"/>
    <w:rsid w:val="00790026"/>
    <w:rsid w:val="00A17959"/>
    <w:rsid w:val="00B90332"/>
    <w:rsid w:val="00D03A7C"/>
    <w:rsid w:val="00F71B3B"/>
    <w:rsid w:val="00F77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B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B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2107</Words>
  <Characters>12014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Первая Московская гимназия</Company>
  <LinksUpToDate>false</LinksUpToDate>
  <CharactersWithSpaces>14093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Ефремова Е.В.</dc:creator>
  <cp:lastModifiedBy>Надежда Пронская</cp:lastModifiedBy>
  <cp:revision>2</cp:revision>
  <dcterms:created xsi:type="dcterms:W3CDTF">2023-02-15T08:46:00Z</dcterms:created>
  <dcterms:modified xsi:type="dcterms:W3CDTF">2023-02-15T08:46:00Z</dcterms:modified>
</cp:coreProperties>
</file>