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68" w:rsidRPr="0093768D" w:rsidRDefault="00231868" w:rsidP="00231868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3768D">
        <w:rPr>
          <w:rFonts w:ascii="Times New Roman" w:hAnsi="Times New Roman"/>
          <w:b/>
          <w:sz w:val="24"/>
          <w:szCs w:val="24"/>
        </w:rPr>
        <w:t>Приложение 1</w:t>
      </w:r>
    </w:p>
    <w:p w:rsidR="00231868" w:rsidRPr="00DE5556" w:rsidRDefault="00231868" w:rsidP="0023186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556">
        <w:rPr>
          <w:rFonts w:ascii="Times New Roman" w:hAnsi="Times New Roman"/>
          <w:sz w:val="24"/>
          <w:szCs w:val="24"/>
        </w:rPr>
        <w:t>Театр по-гречески – «место для зрелищ».Зарождение театра было связано с празднествами в честь бога Диониса- покровителя виноделов. В одном из мифов рассказывается, что Дионис странствует по всей земле, окруженный толпой сатиров. Когда под звуки флейт  и свирелей Дионис приходит в Грецию, то в этой стране начинается весна: теплее пригревает солнце, расцветают цветы, вся жизнь возрождается заново. В конце марта в Греции отмечался главный праздник бога виноделия - Великие Дионисии. Греки надевали козлиные шкуры, привязывали длинные бороды из дубовых листьев, раскрашивались в лица или закрывали их козлиными масками. Веселое шествие ряженных двигалось по улицам города, и останавливались где-нибудь на площади. Вперед выходил запевала. Он нараспев рассказывал о приключениях и странствиях Диониса, а остальные ряженные хором подпевали ему. Запевала изображал то кого-нибудь из героев мифа о Дионисе, то самого бога, то одного из сатиров. Сценки, разыгрываемые участниками праздника, были первыми театральными представлениями. Впоследствии для ежегодных представлений стали отводить особую площадку, обычно у подножия холма.</w:t>
      </w:r>
    </w:p>
    <w:p w:rsidR="00B30116" w:rsidRDefault="00231868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68"/>
    <w:rsid w:val="00014091"/>
    <w:rsid w:val="00075273"/>
    <w:rsid w:val="00124E7E"/>
    <w:rsid w:val="001A2A60"/>
    <w:rsid w:val="001F7167"/>
    <w:rsid w:val="00231868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453C6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C6"/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C453C6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3C6"/>
    <w:pPr>
      <w:keepNext/>
      <w:spacing w:before="240" w:after="60"/>
      <w:outlineLvl w:val="1"/>
    </w:pPr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3C6"/>
    <w:rPr>
      <w:rFonts w:ascii="Cambria" w:eastAsiaTheme="majorEastAsia" w:hAnsi="Cambria" w:cstheme="majorBidi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C453C6"/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  <w:rPr>
      <w:rFonts w:ascii="Calibri" w:eastAsia="Calibri" w:hAnsi="Calibri"/>
    </w:rPr>
  </w:style>
  <w:style w:type="character" w:customStyle="1" w:styleId="a6">
    <w:name w:val="Без интервала Знак"/>
    <w:link w:val="a5"/>
    <w:uiPriority w:val="1"/>
    <w:rsid w:val="008302A5"/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C453C6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C6"/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C453C6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3C6"/>
    <w:pPr>
      <w:keepNext/>
      <w:spacing w:before="240" w:after="60"/>
      <w:outlineLvl w:val="1"/>
    </w:pPr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3C6"/>
    <w:rPr>
      <w:rFonts w:ascii="Cambria" w:eastAsiaTheme="majorEastAsia" w:hAnsi="Cambria" w:cstheme="majorBidi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C453C6"/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  <w:rPr>
      <w:rFonts w:ascii="Calibri" w:eastAsia="Calibri" w:hAnsi="Calibri"/>
    </w:rPr>
  </w:style>
  <w:style w:type="character" w:customStyle="1" w:styleId="a6">
    <w:name w:val="Без интервала Знак"/>
    <w:link w:val="a5"/>
    <w:uiPriority w:val="1"/>
    <w:rsid w:val="008302A5"/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C453C6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1013</Characters>
  <Application>Microsoft Office Word</Application>
  <DocSecurity>0</DocSecurity>
  <Lines>28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2023-01-17T11:51:00Z</dcterms:created>
  <dcterms:modified xsi:type="dcterms:W3CDTF">2023-01-17T11:52:00Z</dcterms:modified>
</cp:coreProperties>
</file>