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4D" w:rsidRDefault="00A87B4D" w:rsidP="00A87B4D">
      <w:pPr>
        <w:spacing w:after="24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E44EE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bookmarkEnd w:id="0"/>
    <w:p w:rsidR="00A87B4D" w:rsidRPr="00EE44EE" w:rsidRDefault="00A87B4D" w:rsidP="00A87B4D">
      <w:pPr>
        <w:spacing w:after="24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87B4D" w:rsidRPr="00052267" w:rsidRDefault="00A87B4D" w:rsidP="00A87B4D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>Зинаида Полякова «Осколки доброты»</w:t>
      </w:r>
    </w:p>
    <w:p w:rsidR="00A87B4D" w:rsidRPr="00052267" w:rsidRDefault="00A87B4D" w:rsidP="00A87B4D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>Семья провадила выходной день на пляже. Дети купались в море и строили замки на песке. Вдруг в далеке покозалась маленькая старушка.</w:t>
      </w:r>
    </w:p>
    <w:p w:rsidR="00A87B4D" w:rsidRPr="00052267" w:rsidRDefault="00A87B4D" w:rsidP="00A87B4D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>Её седые волосы развевались на  ветру, одежда была грязной и оборваной. Она что-то борматала про себя, подбирая с песка  какие-то предметы и перекладывая их в сумку.</w:t>
      </w:r>
    </w:p>
    <w:p w:rsidR="00A87B4D" w:rsidRPr="00052267" w:rsidRDefault="00A87B4D" w:rsidP="00A87B4D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>Родители подозвали детей и велели им держаца подальше от старушки. Когда она проходила мимо, то и дело нагибаясь, чтобы что-то поднять, она улыбнулась семье, но никто неответил ей на приветствие.</w:t>
      </w:r>
    </w:p>
    <w:p w:rsidR="00B30116" w:rsidRPr="00A87B4D" w:rsidRDefault="00A87B4D" w:rsidP="00A87B4D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Много недель спустя они узнали, что маленькая старушка всю жизнь посвитила тому, чтобы уберать с пляжа </w:t>
      </w:r>
      <w:r w:rsidRPr="00052267">
        <w:rPr>
          <w:rFonts w:eastAsia="Times New Roman" w:cs="Times New Roman"/>
          <w:i/>
          <w:color w:val="000000"/>
          <w:sz w:val="28"/>
          <w:szCs w:val="28"/>
          <w:lang w:eastAsia="ru-RU"/>
        </w:rPr>
        <w:t>осколки стекла</w:t>
      </w:r>
      <w:r w:rsidRPr="00052267">
        <w:rPr>
          <w:rFonts w:eastAsia="Times New Roman" w:cs="Times New Roman"/>
          <w:color w:val="000000"/>
          <w:sz w:val="28"/>
          <w:szCs w:val="28"/>
          <w:lang w:eastAsia="ru-RU"/>
        </w:rPr>
        <w:t>, каторыми дети могли порезать себе ноги.</w:t>
      </w:r>
    </w:p>
    <w:sectPr w:rsidR="00B30116" w:rsidRPr="00A87B4D" w:rsidSect="007E44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D"/>
    <w:rsid w:val="00014091"/>
    <w:rsid w:val="00015ACC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87B4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606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2023-01-16T13:14:00Z</dcterms:created>
  <dcterms:modified xsi:type="dcterms:W3CDTF">2023-01-16T13:14:00Z</dcterms:modified>
</cp:coreProperties>
</file>