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37" w:rsidRPr="00FD7095" w:rsidRDefault="00AB1437" w:rsidP="00AB14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</w:t>
      </w:r>
      <w:r w:rsidRPr="00FD7095">
        <w:rPr>
          <w:b/>
          <w:color w:val="000000"/>
          <w:sz w:val="28"/>
          <w:szCs w:val="28"/>
        </w:rPr>
        <w:t>ифровой диктант</w:t>
      </w:r>
    </w:p>
    <w:p w:rsidR="00AB1437" w:rsidRPr="00FD7095" w:rsidRDefault="00AB1437" w:rsidP="00AB14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B1437" w:rsidRDefault="00AB1437" w:rsidP="00AB143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853C5">
        <w:rPr>
          <w:color w:val="000000"/>
          <w:sz w:val="28"/>
          <w:szCs w:val="28"/>
        </w:rPr>
        <w:t>Ключ:</w:t>
      </w:r>
      <w:r w:rsidRPr="00B853C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7095">
        <w:rPr>
          <w:b/>
          <w:color w:val="000000"/>
          <w:sz w:val="28"/>
          <w:szCs w:val="28"/>
        </w:rPr>
        <w:t>I вариант</w:t>
      </w:r>
      <w:r w:rsidRPr="00B853C5">
        <w:rPr>
          <w:color w:val="000000"/>
          <w:sz w:val="28"/>
          <w:szCs w:val="28"/>
        </w:rPr>
        <w:t xml:space="preserve"> – 5, 7, 8, 12; </w:t>
      </w:r>
      <w:r w:rsidRPr="00B853C5">
        <w:rPr>
          <w:b/>
          <w:color w:val="000000"/>
          <w:sz w:val="28"/>
          <w:szCs w:val="28"/>
        </w:rPr>
        <w:t>II вариант – 1, 4, 6, 9, 10; III вариант – 2, 11.</w:t>
      </w:r>
    </w:p>
    <w:p w:rsidR="00AB1437" w:rsidRDefault="00AB1437" w:rsidP="00AB143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B1437" w:rsidRDefault="00AB1437" w:rsidP="00AB143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bookmarkStart w:id="0" w:name="_GoBack"/>
      <w:bookmarkEnd w:id="0"/>
      <w:r w:rsidRPr="00D04DF6">
        <w:rPr>
          <w:b/>
          <w:bCs/>
          <w:color w:val="000000"/>
        </w:rPr>
        <w:t>Цифровой диктант. В группах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Задание:</w:t>
      </w:r>
      <w:r w:rsidRPr="00D04DF6">
        <w:rPr>
          <w:rStyle w:val="apple-converted-space"/>
          <w:b/>
          <w:bCs/>
          <w:color w:val="000000"/>
        </w:rPr>
        <w:t> </w:t>
      </w:r>
      <w:r w:rsidRPr="00D04DF6">
        <w:rPr>
          <w:color w:val="000000"/>
        </w:rPr>
        <w:t>записать номера предложений, в которых  обобщающее слово стоит после ОЧП</w:t>
      </w:r>
      <w:r w:rsidRPr="00D04DF6">
        <w:rPr>
          <w:rStyle w:val="apple-converted-space"/>
          <w:color w:val="000000"/>
        </w:rPr>
        <w:t> </w:t>
      </w:r>
      <w:r w:rsidRPr="00D04DF6">
        <w:rPr>
          <w:i/>
          <w:iCs/>
          <w:color w:val="000000"/>
        </w:rPr>
        <w:t>(I группа)</w:t>
      </w:r>
      <w:r w:rsidRPr="00D04DF6">
        <w:rPr>
          <w:color w:val="000000"/>
        </w:rPr>
        <w:t>; обобщающее слово стоит перед ОЧП, а после них предложение продолжается</w:t>
      </w:r>
      <w:r w:rsidRPr="00D04DF6">
        <w:rPr>
          <w:rStyle w:val="apple-converted-space"/>
          <w:color w:val="000000"/>
        </w:rPr>
        <w:t> </w:t>
      </w:r>
      <w:r w:rsidRPr="00D04DF6">
        <w:rPr>
          <w:i/>
          <w:iCs/>
          <w:color w:val="000000"/>
        </w:rPr>
        <w:t>(II группа)</w:t>
      </w:r>
      <w:r w:rsidRPr="00D04DF6">
        <w:rPr>
          <w:color w:val="000000"/>
        </w:rPr>
        <w:t>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1. Смех, крики, ропот, шум и ржанье – все дышит буйством и войной.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2. Посаженные заботливыми родственниками деревца: клен, тополь, акация, а также дикорастущий терн – зеленели приветливо и свежо.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3. Лоси и медведи, волки и лисы, многие другие звери водятся в наших лесах.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4.</w:t>
      </w:r>
      <w:r w:rsidRPr="00D04DF6">
        <w:rPr>
          <w:rStyle w:val="apple-converted-space"/>
          <w:i/>
          <w:iCs/>
          <w:color w:val="000000"/>
        </w:rPr>
        <w:t> </w:t>
      </w:r>
      <w:r w:rsidRPr="00D04DF6">
        <w:rPr>
          <w:color w:val="000000"/>
        </w:rPr>
        <w:t>Ни дерево, ни вода – ничто не шелохнется.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5. Он слышал все в этот час: всякий шорох утра, каждый запах, веявший с поля, треск сучка, шелест земли, размываемой колесом, посвист птичьего крыла над самым ухом.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6. На красноватой траве, на былинках, на соломинках – всюду блестели и волновались бесчисленные нити осенних паутин.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7. На песках все свое, особенное: и травы, и кустарники, и птицы, и насекомые.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8. Куда ни глянешь, всюду кругом мох: и внизу под ногами, и на камнях, и на ветках деревьев.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9. И утесы, и море, и горы, и берег – все это приняло одну общую не то черную, не то серую окраску.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10. Футбол, хоккей – этими видами спорта увлекается большинство школьников.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11. Лиственные деревья: осины, ольха, березки – еще голы.</w:t>
      </w:r>
    </w:p>
    <w:p w:rsidR="00AB1437" w:rsidRPr="00D04DF6" w:rsidRDefault="00AB1437" w:rsidP="00AB143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D04DF6">
        <w:rPr>
          <w:color w:val="000000"/>
        </w:rPr>
        <w:t>12. В Саяно-Шушенском заповеднике водятся разные звери:</w:t>
      </w:r>
      <w:r w:rsidRPr="00D04DF6">
        <w:rPr>
          <w:rStyle w:val="apple-converted-space"/>
          <w:color w:val="000000"/>
        </w:rPr>
        <w:t> </w:t>
      </w:r>
      <w:r w:rsidRPr="00D04DF6">
        <w:rPr>
          <w:color w:val="000000"/>
        </w:rPr>
        <w:t>бурые медведи, лоси, олени, косули, маралы, росомахи.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b/>
          <w:bCs/>
          <w:color w:val="000000"/>
        </w:rPr>
        <w:t>Цифровой диктант. В группах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Задание:</w:t>
      </w:r>
      <w:r w:rsidRPr="00D04DF6">
        <w:rPr>
          <w:rStyle w:val="apple-converted-space"/>
          <w:b/>
          <w:bCs/>
          <w:color w:val="000000"/>
        </w:rPr>
        <w:t> </w:t>
      </w:r>
      <w:r w:rsidRPr="00D04DF6">
        <w:rPr>
          <w:color w:val="000000"/>
        </w:rPr>
        <w:t>записать номера предложений, в которых  обобщающее слово стоит после ОЧП</w:t>
      </w:r>
      <w:r w:rsidRPr="00D04DF6">
        <w:rPr>
          <w:rStyle w:val="apple-converted-space"/>
          <w:color w:val="000000"/>
        </w:rPr>
        <w:t> </w:t>
      </w:r>
      <w:r w:rsidRPr="00D04DF6">
        <w:rPr>
          <w:i/>
          <w:iCs/>
          <w:color w:val="000000"/>
        </w:rPr>
        <w:t>(I группа)</w:t>
      </w:r>
      <w:r w:rsidRPr="00D04DF6">
        <w:rPr>
          <w:color w:val="000000"/>
        </w:rPr>
        <w:t>; обобщающее слово стоит перед ОЧП, а после них предложение продолжается</w:t>
      </w:r>
      <w:r w:rsidRPr="00D04DF6">
        <w:rPr>
          <w:rStyle w:val="apple-converted-space"/>
          <w:color w:val="000000"/>
        </w:rPr>
        <w:t> </w:t>
      </w:r>
      <w:r w:rsidRPr="00D04DF6">
        <w:rPr>
          <w:i/>
          <w:iCs/>
          <w:color w:val="000000"/>
        </w:rPr>
        <w:t>(II группа)</w:t>
      </w:r>
      <w:r w:rsidRPr="00D04DF6">
        <w:rPr>
          <w:color w:val="000000"/>
        </w:rPr>
        <w:t>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1. Смех, крики, ропот, шум и ржанье – все дышит буйством и войной.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2. Посаженные заботливыми родственниками деревца: клен, тополь, акация, а также дикорастущий терн – зеленели приветливо и свежо.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3. Лоси и медведи, волки и лисы, многие другие звери водятся в наших лесах.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4.</w:t>
      </w:r>
      <w:r w:rsidRPr="00D04DF6">
        <w:rPr>
          <w:rStyle w:val="apple-converted-space"/>
          <w:i/>
          <w:iCs/>
          <w:color w:val="000000"/>
        </w:rPr>
        <w:t> </w:t>
      </w:r>
      <w:r w:rsidRPr="00D04DF6">
        <w:rPr>
          <w:color w:val="000000"/>
        </w:rPr>
        <w:t>Ни дерево, ни вода – ничто не шелохнется.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5. Он слышал все в этот час: всякий шорох утра, каждый запах, веявший с поля, треск сучка, шелест земли, размываемой колесом, посвист птичьего крыла над самым ухом.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6. На красноватой траве, на былинках, на соломинках – всюду блестели и волновались бесчисленные нити осенних паутин.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7. На песках все свое, особенное: и травы, и кустарники, и птицы, и насекомые.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8. Куда ни глянешь, всюду кругом мох: и внизу под ногами, и на камнях, и на ветках деревьев.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9. И утесы, и море, и горы, и берег – все это приняло одну общую не то черную, не то серую окраску.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10. Футбол, хоккей – этими видами спорта увлекается большинство школьников.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11. Лиственные деревья: осины, ольха, березки – еще голы.</w:t>
      </w:r>
    </w:p>
    <w:p w:rsidR="00AB1437" w:rsidRPr="00D04DF6" w:rsidRDefault="00AB1437" w:rsidP="00AB143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D04DF6">
        <w:rPr>
          <w:color w:val="000000"/>
        </w:rPr>
        <w:t>12. В Саяно-Шушенском заповеднике водятся разные звери:</w:t>
      </w:r>
      <w:r w:rsidRPr="00D04DF6">
        <w:rPr>
          <w:rStyle w:val="apple-converted-space"/>
          <w:color w:val="000000"/>
        </w:rPr>
        <w:t> </w:t>
      </w:r>
      <w:r w:rsidRPr="00D04DF6">
        <w:rPr>
          <w:color w:val="000000"/>
        </w:rPr>
        <w:t>бурые медведи, лоси, олени, косули, маралы, росомахи.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b/>
          <w:bCs/>
          <w:color w:val="000000"/>
        </w:rPr>
        <w:t>Цифровой диктант. В группах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lastRenderedPageBreak/>
        <w:t>Задание:</w:t>
      </w:r>
      <w:r w:rsidRPr="00D04DF6">
        <w:rPr>
          <w:rStyle w:val="apple-converted-space"/>
          <w:b/>
          <w:bCs/>
          <w:color w:val="000000"/>
        </w:rPr>
        <w:t> </w:t>
      </w:r>
      <w:r w:rsidRPr="00D04DF6">
        <w:rPr>
          <w:color w:val="000000"/>
        </w:rPr>
        <w:t>записать номера предложений, в которых  обобщающее слово стоит после ОЧП</w:t>
      </w:r>
      <w:r w:rsidRPr="00D04DF6">
        <w:rPr>
          <w:rStyle w:val="apple-converted-space"/>
          <w:color w:val="000000"/>
        </w:rPr>
        <w:t> </w:t>
      </w:r>
      <w:r w:rsidRPr="00D04DF6">
        <w:rPr>
          <w:i/>
          <w:iCs/>
          <w:color w:val="000000"/>
        </w:rPr>
        <w:t>(I группа)</w:t>
      </w:r>
      <w:r w:rsidRPr="00D04DF6">
        <w:rPr>
          <w:color w:val="000000"/>
        </w:rPr>
        <w:t>; обобщающее слово стоит перед ОЧП, а после них предложение продолжается</w:t>
      </w:r>
      <w:r w:rsidRPr="00D04DF6">
        <w:rPr>
          <w:rStyle w:val="apple-converted-space"/>
          <w:color w:val="000000"/>
        </w:rPr>
        <w:t> </w:t>
      </w:r>
      <w:r w:rsidRPr="00D04DF6">
        <w:rPr>
          <w:i/>
          <w:iCs/>
          <w:color w:val="000000"/>
        </w:rPr>
        <w:t>(II группа)</w:t>
      </w:r>
      <w:r w:rsidRPr="00D04DF6">
        <w:rPr>
          <w:color w:val="000000"/>
        </w:rPr>
        <w:t>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1. Смех, крики, ропот, шум и ржанье – все дышит буйством и войной.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2. Посаженные заботливыми родственниками деревца: клен, тополь, акация, а также дикорастущий терн – зеленели приветливо и свежо.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3. Лоси и медведи, волки и лисы, многие другие звери водятся в наших лесах.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4.</w:t>
      </w:r>
      <w:r w:rsidRPr="00D04DF6">
        <w:rPr>
          <w:rStyle w:val="apple-converted-space"/>
          <w:i/>
          <w:iCs/>
          <w:color w:val="000000"/>
        </w:rPr>
        <w:t> </w:t>
      </w:r>
      <w:r w:rsidRPr="00D04DF6">
        <w:rPr>
          <w:color w:val="000000"/>
        </w:rPr>
        <w:t>Ни дерево, ни вода – ничто не шелохнется.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5. Он слышал все в этот час: всякий шорох утра, каждый запах, веявший с поля, треск сучка, шелест земли, размываемой колесом, посвист птичьего крыла над самым ухом.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6. На красноватой траве, на былинках, на соломинках – всюду блестели и волновались бесчисленные нити осенних паутин.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7. На песках все свое, особенное: и травы, и кустарники, и птицы, и насекомые.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8. Куда ни глянешь, всюду кругом мох: и внизу под ногами, и на камнях, и на ветках деревьев.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9. И утесы, и море, и горы, и берег – все это приняло одну общую не то черную, не то серую окраску.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10. Футбол, хоккей – этими видами спорта увлекается большинство школьников.</w:t>
      </w:r>
    </w:p>
    <w:p w:rsidR="00AB1437" w:rsidRPr="00D04DF6" w:rsidRDefault="00AB1437" w:rsidP="00AB14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D04DF6">
        <w:rPr>
          <w:color w:val="000000"/>
        </w:rPr>
        <w:t>11. Лиственные деревья: осины, ольха, березки – еще голы.</w:t>
      </w:r>
    </w:p>
    <w:p w:rsidR="00AB1437" w:rsidRPr="00D04DF6" w:rsidRDefault="00AB1437" w:rsidP="00AB143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D04DF6">
        <w:rPr>
          <w:color w:val="000000"/>
        </w:rPr>
        <w:t>12. В Саяно-Шушенском заповеднике водятся разные звери:</w:t>
      </w:r>
      <w:r w:rsidRPr="00D04DF6">
        <w:rPr>
          <w:rStyle w:val="apple-converted-space"/>
          <w:color w:val="000000"/>
        </w:rPr>
        <w:t> </w:t>
      </w:r>
      <w:r w:rsidRPr="00D04DF6">
        <w:rPr>
          <w:color w:val="000000"/>
        </w:rPr>
        <w:t>бурые медведи, лоси, олени, косули, маралы, росомахи.</w:t>
      </w:r>
    </w:p>
    <w:p w:rsidR="002B6B35" w:rsidRDefault="00AB1437"/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37"/>
    <w:rsid w:val="003E33D9"/>
    <w:rsid w:val="007C0F23"/>
    <w:rsid w:val="00A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3525</Characters>
  <Application>Microsoft Office Word</Application>
  <DocSecurity>0</DocSecurity>
  <Lines>352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2022-12-13T13:42:00Z</dcterms:created>
  <dcterms:modified xsi:type="dcterms:W3CDTF">2022-12-13T13:43:00Z</dcterms:modified>
</cp:coreProperties>
</file>