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1C" w:rsidRPr="00F0361C" w:rsidRDefault="00F0361C" w:rsidP="00F0361C">
      <w:r w:rsidRPr="00F0361C">
        <w:rPr>
          <w:b/>
          <w:bCs/>
        </w:rPr>
        <w:t>Технологическая карта урока.</w:t>
      </w:r>
    </w:p>
    <w:p w:rsidR="00F0361C" w:rsidRPr="00F0361C" w:rsidRDefault="00F0361C" w:rsidP="00F0361C">
      <w:r w:rsidRPr="00F0361C">
        <w:rPr>
          <w:b/>
          <w:bCs/>
        </w:rPr>
        <w:t>Тема:</w:t>
      </w:r>
      <w:r w:rsidRPr="00F0361C">
        <w:t> __________________________________</w:t>
      </w:r>
    </w:p>
    <w:p w:rsidR="00F0361C" w:rsidRPr="00F0361C" w:rsidRDefault="00F0361C" w:rsidP="00F0361C">
      <w:r w:rsidRPr="00F0361C">
        <w:rPr>
          <w:b/>
          <w:bCs/>
        </w:rPr>
        <w:t>Цели:</w:t>
      </w:r>
      <w:r w:rsidRPr="00F0361C">
        <w:t> _________________________________________________________________________</w:t>
      </w:r>
    </w:p>
    <w:p w:rsidR="00F0361C" w:rsidRPr="00F0361C" w:rsidRDefault="00F0361C" w:rsidP="00F0361C">
      <w:r w:rsidRPr="00F0361C">
        <w:t>___________________________________________________________________</w:t>
      </w:r>
    </w:p>
    <w:p w:rsidR="00F0361C" w:rsidRPr="00F0361C" w:rsidRDefault="00F0361C" w:rsidP="00F0361C">
      <w:r w:rsidRPr="00F0361C">
        <w:rPr>
          <w:b/>
          <w:bCs/>
        </w:rPr>
        <w:t>Кроссворд.</w:t>
      </w:r>
    </w:p>
    <w:p w:rsidR="00F0361C" w:rsidRPr="00F0361C" w:rsidRDefault="00F0361C" w:rsidP="00F0361C">
      <w:r w:rsidRPr="00F0361C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453"/>
        <w:gridCol w:w="477"/>
        <w:gridCol w:w="453"/>
        <w:gridCol w:w="484"/>
        <w:gridCol w:w="481"/>
        <w:gridCol w:w="453"/>
        <w:gridCol w:w="487"/>
        <w:gridCol w:w="449"/>
        <w:gridCol w:w="450"/>
        <w:gridCol w:w="455"/>
        <w:gridCol w:w="453"/>
        <w:gridCol w:w="453"/>
        <w:gridCol w:w="442"/>
        <w:gridCol w:w="454"/>
        <w:gridCol w:w="432"/>
        <w:gridCol w:w="432"/>
        <w:gridCol w:w="432"/>
        <w:gridCol w:w="430"/>
        <w:gridCol w:w="672"/>
      </w:tblGrid>
      <w:tr w:rsidR="00F0361C" w:rsidRPr="00F0361C" w:rsidTr="00F0361C">
        <w:tc>
          <w:tcPr>
            <w:tcW w:w="0" w:type="auto"/>
            <w:shd w:val="clear" w:color="auto" w:fill="auto"/>
            <w:hideMark/>
          </w:tcPr>
          <w:p w:rsidR="00F0361C" w:rsidRPr="00F0361C" w:rsidRDefault="00F0361C" w:rsidP="00F0361C"/>
        </w:tc>
        <w:tc>
          <w:tcPr>
            <w:tcW w:w="0" w:type="auto"/>
            <w:shd w:val="clear" w:color="auto" w:fill="auto"/>
            <w:hideMark/>
          </w:tcPr>
          <w:p w:rsidR="00F0361C" w:rsidRPr="00F0361C" w:rsidRDefault="00F0361C" w:rsidP="00F0361C"/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hideMark/>
          </w:tcPr>
          <w:p w:rsidR="00F0361C" w:rsidRPr="00F0361C" w:rsidRDefault="00F0361C" w:rsidP="00F0361C"/>
        </w:tc>
        <w:tc>
          <w:tcPr>
            <w:tcW w:w="1912" w:type="dxa"/>
            <w:gridSpan w:val="4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86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F0361C" w:rsidRPr="00F0361C" w:rsidRDefault="00F0361C" w:rsidP="00F0361C">
            <w:r w:rsidRPr="00F0361C">
              <w:rPr>
                <w:vertAlign w:val="superscript"/>
              </w:rPr>
              <w:t>1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1785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361C" w:rsidRPr="00F0361C" w:rsidRDefault="00F0361C" w:rsidP="00F0361C"/>
        </w:tc>
        <w:tc>
          <w:tcPr>
            <w:tcW w:w="0" w:type="auto"/>
            <w:shd w:val="clear" w:color="auto" w:fill="auto"/>
            <w:hideMark/>
          </w:tcPr>
          <w:p w:rsidR="00F0361C" w:rsidRPr="00F0361C" w:rsidRDefault="00F0361C" w:rsidP="00F0361C"/>
        </w:tc>
      </w:tr>
      <w:tr w:rsidR="00F0361C" w:rsidRPr="00F0361C" w:rsidTr="00F0361C">
        <w:tc>
          <w:tcPr>
            <w:tcW w:w="89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rPr>
                <w:vertAlign w:val="superscript"/>
              </w:rPr>
              <w:t>2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86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1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06" w:type="dxa"/>
            <w:vMerge w:val="restart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77" w:type="dxa"/>
            <w:vMerge w:val="restart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77" w:type="dxa"/>
            <w:vMerge w:val="restart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77" w:type="dxa"/>
            <w:vMerge w:val="restart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770" w:type="dxa"/>
            <w:gridSpan w:val="2"/>
            <w:vMerge w:val="restart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</w:tr>
      <w:tr w:rsidR="00F0361C" w:rsidRPr="00F0361C" w:rsidTr="00F0361C"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138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rPr>
                <w:vertAlign w:val="superscript"/>
              </w:rPr>
              <w:t>3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86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0" w:type="auto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F0361C" w:rsidRPr="00F0361C" w:rsidRDefault="00F0361C" w:rsidP="00F0361C"/>
        </w:tc>
      </w:tr>
      <w:tr w:rsidR="00F0361C" w:rsidRPr="00F0361C" w:rsidTr="00F0361C"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8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rPr>
                <w:vertAlign w:val="superscript"/>
              </w:rPr>
              <w:t>4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86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</w:tr>
      <w:tr w:rsidR="00F0361C" w:rsidRPr="00F0361C" w:rsidTr="00F0361C"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rPr>
                <w:vertAlign w:val="superscript"/>
              </w:rPr>
              <w:t>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86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5367" w:type="dxa"/>
            <w:gridSpan w:val="11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</w:tr>
      <w:tr w:rsidR="00F0361C" w:rsidRPr="00F0361C" w:rsidTr="00F0361C">
        <w:tc>
          <w:tcPr>
            <w:tcW w:w="541" w:type="dxa"/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476" w:type="dxa"/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501" w:type="dxa"/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476" w:type="dxa"/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508" w:type="dxa"/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505" w:type="dxa"/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478" w:type="dxa"/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515" w:type="dxa"/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473" w:type="dxa"/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473" w:type="dxa"/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478" w:type="dxa"/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476" w:type="dxa"/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476" w:type="dxa"/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464" w:type="dxa"/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476" w:type="dxa"/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451" w:type="dxa"/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451" w:type="dxa"/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451" w:type="dxa"/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451" w:type="dxa"/>
            <w:shd w:val="clear" w:color="auto" w:fill="auto"/>
            <w:vAlign w:val="center"/>
            <w:hideMark/>
          </w:tcPr>
          <w:p w:rsidR="00F0361C" w:rsidRPr="00F0361C" w:rsidRDefault="00F0361C" w:rsidP="00F0361C"/>
        </w:tc>
        <w:tc>
          <w:tcPr>
            <w:tcW w:w="451" w:type="dxa"/>
            <w:shd w:val="clear" w:color="auto" w:fill="auto"/>
            <w:vAlign w:val="center"/>
            <w:hideMark/>
          </w:tcPr>
          <w:p w:rsidR="00F0361C" w:rsidRPr="00F0361C" w:rsidRDefault="00F0361C" w:rsidP="00F0361C"/>
        </w:tc>
      </w:tr>
    </w:tbl>
    <w:p w:rsidR="00F0361C" w:rsidRPr="00F0361C" w:rsidRDefault="00F0361C" w:rsidP="00F0361C">
      <w:r w:rsidRPr="00F0361C">
        <w:t> </w:t>
      </w:r>
    </w:p>
    <w:p w:rsidR="00F0361C" w:rsidRPr="00F0361C" w:rsidRDefault="00F0361C" w:rsidP="00F0361C">
      <w:pPr>
        <w:numPr>
          <w:ilvl w:val="0"/>
          <w:numId w:val="15"/>
        </w:numPr>
      </w:pPr>
      <w:r w:rsidRPr="00F0361C">
        <w:t>Наиболее блестящий и электропроводный металл.</w:t>
      </w:r>
    </w:p>
    <w:p w:rsidR="00F0361C" w:rsidRPr="00F0361C" w:rsidRDefault="00F0361C" w:rsidP="00F0361C">
      <w:pPr>
        <w:numPr>
          <w:ilvl w:val="0"/>
          <w:numId w:val="15"/>
        </w:numPr>
      </w:pPr>
      <w:r w:rsidRPr="00F0361C">
        <w:t>Один процент метра.</w:t>
      </w:r>
    </w:p>
    <w:p w:rsidR="00F0361C" w:rsidRPr="00F0361C" w:rsidRDefault="00F0361C" w:rsidP="00F0361C">
      <w:pPr>
        <w:numPr>
          <w:ilvl w:val="0"/>
          <w:numId w:val="15"/>
        </w:numPr>
      </w:pPr>
      <w:r w:rsidRPr="00F0361C">
        <w:t>Элементарные частицы, придающие металлам свойство электропроводности.</w:t>
      </w:r>
    </w:p>
    <w:p w:rsidR="00F0361C" w:rsidRPr="00F0361C" w:rsidRDefault="00F0361C" w:rsidP="00F0361C">
      <w:pPr>
        <w:numPr>
          <w:ilvl w:val="0"/>
          <w:numId w:val="15"/>
        </w:numPr>
      </w:pPr>
      <w:r w:rsidRPr="00F0361C">
        <w:t>В химических реакциях металлы всегда являются …..</w:t>
      </w:r>
    </w:p>
    <w:p w:rsidR="00F0361C" w:rsidRPr="00F0361C" w:rsidRDefault="00F0361C" w:rsidP="00F0361C">
      <w:pPr>
        <w:numPr>
          <w:ilvl w:val="0"/>
          <w:numId w:val="15"/>
        </w:numPr>
      </w:pPr>
      <w:r w:rsidRPr="00F0361C">
        <w:t>Равенство, содержащее переменную, значение которой надо найти.</w:t>
      </w:r>
    </w:p>
    <w:p w:rsidR="00F0361C" w:rsidRPr="00F0361C" w:rsidRDefault="00F0361C" w:rsidP="00F0361C">
      <w:r w:rsidRPr="00F0361C">
        <w:t> </w:t>
      </w:r>
    </w:p>
    <w:p w:rsidR="00F0361C" w:rsidRPr="00F0361C" w:rsidRDefault="00F0361C" w:rsidP="00F0361C">
      <w:r w:rsidRPr="00F0361C">
        <w:rPr>
          <w:b/>
          <w:bCs/>
        </w:rPr>
        <w:t>Устный счет.</w:t>
      </w:r>
    </w:p>
    <w:p w:rsidR="00F0361C" w:rsidRPr="00F0361C" w:rsidRDefault="00F0361C" w:rsidP="00F0361C">
      <w:pPr>
        <w:numPr>
          <w:ilvl w:val="0"/>
          <w:numId w:val="16"/>
        </w:numPr>
        <w:rPr>
          <w:b/>
          <w:bCs/>
          <w:i/>
          <w:iCs/>
        </w:rPr>
      </w:pPr>
      <w:r w:rsidRPr="00F0361C">
        <w:rPr>
          <w:b/>
          <w:bCs/>
          <w:i/>
          <w:iCs/>
        </w:rPr>
        <w:t>Соотнесите проценты и соответствующие им десятичные дроби.</w:t>
      </w:r>
    </w:p>
    <w:p w:rsidR="00F0361C" w:rsidRPr="00F0361C" w:rsidRDefault="00F0361C" w:rsidP="00F0361C">
      <w:r w:rsidRPr="00F0361C">
        <w:t> </w:t>
      </w:r>
    </w:p>
    <w:p w:rsidR="00F0361C" w:rsidRPr="00F0361C" w:rsidRDefault="00F0361C" w:rsidP="00F0361C">
      <w:r w:rsidRPr="00F0361C">
        <w:t>                                   0,003         0,75        0,09       0,17       1,23</w:t>
      </w:r>
    </w:p>
    <w:p w:rsidR="00F0361C" w:rsidRPr="00F0361C" w:rsidRDefault="00F0361C" w:rsidP="00F0361C">
      <w:r w:rsidRPr="00F0361C"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915"/>
        <w:gridCol w:w="1106"/>
        <w:gridCol w:w="776"/>
        <w:gridCol w:w="875"/>
      </w:tblGrid>
      <w:tr w:rsidR="00F0361C" w:rsidRPr="00F0361C" w:rsidTr="00F0361C">
        <w:tc>
          <w:tcPr>
            <w:tcW w:w="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9%          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17%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123%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0,3%</w:t>
            </w:r>
          </w:p>
        </w:tc>
        <w:tc>
          <w:tcPr>
            <w:tcW w:w="8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75%</w:t>
            </w:r>
          </w:p>
        </w:tc>
      </w:tr>
      <w:tr w:rsidR="00F0361C" w:rsidRPr="00F0361C" w:rsidTr="00F0361C">
        <w:tc>
          <w:tcPr>
            <w:tcW w:w="8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</w:tr>
    </w:tbl>
    <w:p w:rsidR="00F0361C" w:rsidRPr="00F0361C" w:rsidRDefault="00F0361C" w:rsidP="00F0361C">
      <w:r w:rsidRPr="00F0361C">
        <w:t> </w:t>
      </w:r>
    </w:p>
    <w:p w:rsidR="00F0361C" w:rsidRPr="00F0361C" w:rsidRDefault="00F0361C" w:rsidP="00F0361C">
      <w:pPr>
        <w:numPr>
          <w:ilvl w:val="0"/>
          <w:numId w:val="17"/>
        </w:numPr>
        <w:rPr>
          <w:b/>
          <w:bCs/>
          <w:i/>
          <w:iCs/>
        </w:rPr>
      </w:pPr>
      <w:r w:rsidRPr="00F0361C">
        <w:rPr>
          <w:b/>
          <w:bCs/>
          <w:i/>
          <w:iCs/>
        </w:rPr>
        <w:t>Найдите:</w:t>
      </w:r>
    </w:p>
    <w:p w:rsidR="00F0361C" w:rsidRPr="00F0361C" w:rsidRDefault="00F0361C" w:rsidP="00F0361C">
      <w:pPr>
        <w:numPr>
          <w:ilvl w:val="1"/>
          <w:numId w:val="17"/>
        </w:numPr>
        <w:rPr>
          <w:b/>
          <w:bCs/>
        </w:rPr>
      </w:pPr>
      <w:r w:rsidRPr="00F0361C">
        <w:rPr>
          <w:b/>
          <w:bCs/>
          <w:i/>
          <w:iCs/>
        </w:rPr>
        <w:t>Найти:</w:t>
      </w:r>
    </w:p>
    <w:p w:rsidR="00F0361C" w:rsidRPr="00F0361C" w:rsidRDefault="00F0361C" w:rsidP="00F0361C">
      <w:r w:rsidRPr="00F0361C">
        <w:t>50% от 38_______;      25% от 68 ______ ;     10% от 125 ______;   30% от 27 ______;   </w:t>
      </w:r>
    </w:p>
    <w:p w:rsidR="00F0361C" w:rsidRPr="00F0361C" w:rsidRDefault="00F0361C" w:rsidP="00F0361C">
      <w:r w:rsidRPr="00F0361C">
        <w:t>34% от 200 _______;   35% от 70 _______;    44% от х _____________ .</w:t>
      </w:r>
    </w:p>
    <w:p w:rsidR="00F0361C" w:rsidRPr="00F0361C" w:rsidRDefault="00F0361C" w:rsidP="00F0361C">
      <w:pPr>
        <w:numPr>
          <w:ilvl w:val="0"/>
          <w:numId w:val="18"/>
        </w:numPr>
        <w:rPr>
          <w:b/>
          <w:bCs/>
        </w:rPr>
      </w:pPr>
      <w:r w:rsidRPr="00F0361C">
        <w:rPr>
          <w:b/>
          <w:bCs/>
          <w:i/>
          <w:iCs/>
        </w:rPr>
        <w:t>Найти число, если</w:t>
      </w:r>
    </w:p>
    <w:p w:rsidR="00F0361C" w:rsidRPr="00F0361C" w:rsidRDefault="00F0361C" w:rsidP="00F0361C">
      <w:r w:rsidRPr="00F0361C">
        <w:lastRenderedPageBreak/>
        <w:t>его 50% составляют 6 ______;    его 20% равны 17 ________;     его 10% равны 13,1 ________; </w:t>
      </w:r>
    </w:p>
    <w:p w:rsidR="00F0361C" w:rsidRPr="00F0361C" w:rsidRDefault="00F0361C" w:rsidP="00F0361C">
      <w:r w:rsidRPr="00F0361C">
        <w:t>его 25% равны 46 _______;   его 13% равны 39 _________;    его 17% равны b ___________.</w:t>
      </w:r>
    </w:p>
    <w:p w:rsidR="00F0361C" w:rsidRPr="00F0361C" w:rsidRDefault="00F0361C" w:rsidP="00F0361C">
      <w:pPr>
        <w:numPr>
          <w:ilvl w:val="0"/>
          <w:numId w:val="19"/>
        </w:numPr>
        <w:rPr>
          <w:b/>
          <w:bCs/>
        </w:rPr>
      </w:pPr>
      <w:r w:rsidRPr="00F0361C">
        <w:rPr>
          <w:b/>
          <w:bCs/>
          <w:i/>
          <w:iCs/>
        </w:rPr>
        <w:t>Сколько процентов составляет: </w:t>
      </w:r>
    </w:p>
    <w:p w:rsidR="00F0361C" w:rsidRPr="00F0361C" w:rsidRDefault="00F0361C" w:rsidP="00F0361C">
      <w:r w:rsidRPr="00F0361C">
        <w:t>число 25 от 50 _________;    число 13 от 130 ___________; число 13 от 52 ________;</w:t>
      </w:r>
    </w:p>
    <w:p w:rsidR="00F0361C" w:rsidRPr="00F0361C" w:rsidRDefault="00F0361C" w:rsidP="00F0361C">
      <w:r w:rsidRPr="00F0361C">
        <w:t>число х от числа b ____________.</w:t>
      </w:r>
    </w:p>
    <w:p w:rsidR="00F0361C" w:rsidRPr="00F0361C" w:rsidRDefault="00F0361C" w:rsidP="00F0361C">
      <w:r w:rsidRPr="00F0361C">
        <w:rPr>
          <w:b/>
          <w:bCs/>
        </w:rPr>
        <w:t>Задача 1.</w:t>
      </w:r>
      <w:r w:rsidRPr="00F0361C">
        <w:t> </w:t>
      </w:r>
      <w:r w:rsidRPr="00F0361C">
        <w:rPr>
          <w:i/>
          <w:iCs/>
        </w:rPr>
        <w:t>Сколько гидроксида калия содержится в 400г 20% раствора?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757"/>
      </w:tblGrid>
      <w:tr w:rsidR="00F0361C" w:rsidRPr="00F0361C" w:rsidTr="00F0361C">
        <w:tc>
          <w:tcPr>
            <w:tcW w:w="5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Математический способ.</w:t>
            </w:r>
          </w:p>
          <w:p w:rsidR="00F0361C" w:rsidRPr="00F0361C" w:rsidRDefault="00F0361C" w:rsidP="00F0361C">
            <w:r w:rsidRPr="00F0361C">
              <w:t> </w:t>
            </w:r>
          </w:p>
          <w:p w:rsidR="00F0361C" w:rsidRPr="00F0361C" w:rsidRDefault="00F0361C" w:rsidP="00F0361C">
            <w:r w:rsidRPr="00F0361C">
              <w:t> </w:t>
            </w:r>
          </w:p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F0361C" w:rsidRPr="00F0361C" w:rsidRDefault="00F0361C" w:rsidP="00F0361C">
            <w:r w:rsidRPr="00F0361C">
              <w:t>Химический способ.</w:t>
            </w:r>
          </w:p>
          <w:p w:rsidR="00F0361C" w:rsidRPr="00F0361C" w:rsidRDefault="00F0361C" w:rsidP="00F0361C">
            <w:r w:rsidRPr="00F0361C">
              <w:t> </w:t>
            </w:r>
          </w:p>
          <w:p w:rsidR="00F0361C" w:rsidRPr="00F0361C" w:rsidRDefault="00F0361C" w:rsidP="00F0361C">
            <w:r w:rsidRPr="00F0361C">
              <w:t> </w:t>
            </w:r>
          </w:p>
          <w:p w:rsidR="00F0361C" w:rsidRPr="00F0361C" w:rsidRDefault="00F0361C" w:rsidP="00F0361C">
            <w:r w:rsidRPr="00F0361C">
              <w:t> </w:t>
            </w:r>
          </w:p>
        </w:tc>
      </w:tr>
    </w:tbl>
    <w:p w:rsidR="00F0361C" w:rsidRPr="00F0361C" w:rsidRDefault="00F0361C" w:rsidP="00F0361C">
      <w:r w:rsidRPr="00F0361C">
        <w:rPr>
          <w:b/>
          <w:bCs/>
        </w:rPr>
        <w:t>Ответ:</w:t>
      </w:r>
    </w:p>
    <w:p w:rsidR="00F0361C" w:rsidRPr="00F0361C" w:rsidRDefault="00F0361C" w:rsidP="00F0361C">
      <w:r w:rsidRPr="00F0361C">
        <w:rPr>
          <w:b/>
          <w:bCs/>
        </w:rPr>
        <w:t>Задача 2.</w:t>
      </w:r>
      <w:r w:rsidRPr="00F0361C">
        <w:t> </w:t>
      </w:r>
      <w:r w:rsidRPr="00F0361C">
        <w:rPr>
          <w:i/>
          <w:iCs/>
        </w:rPr>
        <w:t>Сколько граммов  воды было добавлено к 200г 40% раствора хлорида меди (II), если раствор стал десятипроцентным?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4"/>
        <w:gridCol w:w="4367"/>
      </w:tblGrid>
      <w:tr w:rsidR="00F0361C" w:rsidRPr="00F0361C" w:rsidTr="00F0361C">
        <w:tc>
          <w:tcPr>
            <w:tcW w:w="5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Математический способ.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1206"/>
              <w:gridCol w:w="1206"/>
              <w:gridCol w:w="1207"/>
            </w:tblGrid>
            <w:tr w:rsidR="00F0361C" w:rsidRPr="00F0361C">
              <w:tc>
                <w:tcPr>
                  <w:tcW w:w="120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0361C" w:rsidRPr="00F0361C" w:rsidRDefault="00F0361C" w:rsidP="00F0361C">
                  <w:r w:rsidRPr="00F0361C">
                    <w:t> </w:t>
                  </w:r>
                </w:p>
              </w:tc>
              <w:tc>
                <w:tcPr>
                  <w:tcW w:w="12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0361C" w:rsidRPr="00F0361C" w:rsidRDefault="00F0361C" w:rsidP="00F0361C">
                  <w:r w:rsidRPr="00F0361C">
                    <w:t> </w:t>
                  </w:r>
                </w:p>
              </w:tc>
              <w:tc>
                <w:tcPr>
                  <w:tcW w:w="120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0361C" w:rsidRPr="00F0361C" w:rsidRDefault="00F0361C" w:rsidP="00F0361C">
                  <w:r w:rsidRPr="00F0361C">
                    <w:t> </w:t>
                  </w:r>
                </w:p>
              </w:tc>
              <w:tc>
                <w:tcPr>
                  <w:tcW w:w="1207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0361C" w:rsidRPr="00F0361C" w:rsidRDefault="00F0361C" w:rsidP="00F0361C">
                  <w:r w:rsidRPr="00F0361C">
                    <w:t> </w:t>
                  </w:r>
                </w:p>
              </w:tc>
            </w:tr>
            <w:tr w:rsidR="00F0361C" w:rsidRPr="00F0361C">
              <w:tc>
                <w:tcPr>
                  <w:tcW w:w="120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0361C" w:rsidRPr="00F0361C" w:rsidRDefault="00F0361C" w:rsidP="00F0361C">
                  <w:r w:rsidRPr="00F0361C"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0361C" w:rsidRPr="00F0361C" w:rsidRDefault="00F0361C" w:rsidP="00F0361C">
                  <w:r w:rsidRPr="00F0361C"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0361C" w:rsidRPr="00F0361C" w:rsidRDefault="00F0361C" w:rsidP="00F0361C">
                  <w:r w:rsidRPr="00F0361C">
                    <w:t> </w:t>
                  </w:r>
                </w:p>
              </w:tc>
              <w:tc>
                <w:tcPr>
                  <w:tcW w:w="12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0361C" w:rsidRPr="00F0361C" w:rsidRDefault="00F0361C" w:rsidP="00F0361C">
                  <w:r w:rsidRPr="00F0361C">
                    <w:t> </w:t>
                  </w:r>
                </w:p>
              </w:tc>
            </w:tr>
            <w:tr w:rsidR="00F0361C" w:rsidRPr="00F0361C">
              <w:tc>
                <w:tcPr>
                  <w:tcW w:w="120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0361C" w:rsidRPr="00F0361C" w:rsidRDefault="00F0361C" w:rsidP="00F0361C">
                  <w:r w:rsidRPr="00F0361C"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0361C" w:rsidRPr="00F0361C" w:rsidRDefault="00F0361C" w:rsidP="00F0361C">
                  <w:r w:rsidRPr="00F0361C"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0361C" w:rsidRPr="00F0361C" w:rsidRDefault="00F0361C" w:rsidP="00F0361C">
                  <w:r w:rsidRPr="00F0361C">
                    <w:t> </w:t>
                  </w:r>
                </w:p>
              </w:tc>
              <w:tc>
                <w:tcPr>
                  <w:tcW w:w="12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0361C" w:rsidRPr="00F0361C" w:rsidRDefault="00F0361C" w:rsidP="00F0361C">
                  <w:r w:rsidRPr="00F0361C">
                    <w:t> </w:t>
                  </w:r>
                </w:p>
              </w:tc>
            </w:tr>
            <w:tr w:rsidR="00F0361C" w:rsidRPr="00F0361C">
              <w:tc>
                <w:tcPr>
                  <w:tcW w:w="1206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0361C" w:rsidRPr="00F0361C" w:rsidRDefault="00F0361C" w:rsidP="00F0361C">
                  <w:r w:rsidRPr="00F0361C"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0361C" w:rsidRPr="00F0361C" w:rsidRDefault="00F0361C" w:rsidP="00F0361C">
                  <w:r w:rsidRPr="00F0361C"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0361C" w:rsidRPr="00F0361C" w:rsidRDefault="00F0361C" w:rsidP="00F0361C">
                  <w:r w:rsidRPr="00F0361C">
                    <w:t> </w:t>
                  </w:r>
                </w:p>
              </w:tc>
              <w:tc>
                <w:tcPr>
                  <w:tcW w:w="1207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0361C" w:rsidRPr="00F0361C" w:rsidRDefault="00F0361C" w:rsidP="00F0361C">
                  <w:r w:rsidRPr="00F0361C">
                    <w:t> </w:t>
                  </w:r>
                </w:p>
              </w:tc>
            </w:tr>
          </w:tbl>
          <w:p w:rsidR="00F0361C" w:rsidRPr="00F0361C" w:rsidRDefault="00F0361C" w:rsidP="00F67A03">
            <w:r w:rsidRPr="00F0361C">
              <w:t>  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F0361C" w:rsidRPr="00F0361C" w:rsidRDefault="00F0361C" w:rsidP="00F0361C">
            <w:r w:rsidRPr="00F0361C">
              <w:t>Химический способ.</w:t>
            </w:r>
          </w:p>
          <w:p w:rsidR="00F0361C" w:rsidRPr="00F0361C" w:rsidRDefault="00F0361C" w:rsidP="00F67A03"/>
        </w:tc>
      </w:tr>
    </w:tbl>
    <w:p w:rsidR="00F0361C" w:rsidRPr="00F0361C" w:rsidRDefault="00F0361C" w:rsidP="00F0361C">
      <w:r w:rsidRPr="00F0361C">
        <w:rPr>
          <w:b/>
          <w:bCs/>
        </w:rPr>
        <w:t>Ответ:</w:t>
      </w:r>
    </w:p>
    <w:p w:rsidR="00F0361C" w:rsidRPr="00F0361C" w:rsidRDefault="00F0361C" w:rsidP="00F0361C">
      <w:r w:rsidRPr="00F0361C">
        <w:t> </w:t>
      </w:r>
    </w:p>
    <w:p w:rsidR="00F0361C" w:rsidRPr="00F0361C" w:rsidRDefault="00F0361C" w:rsidP="00F0361C">
      <w:r w:rsidRPr="00F0361C">
        <w:rPr>
          <w:b/>
          <w:bCs/>
        </w:rPr>
        <w:t>Задача 3.</w:t>
      </w:r>
      <w:r w:rsidRPr="00F0361C">
        <w:t> </w:t>
      </w:r>
      <w:r w:rsidRPr="00F0361C">
        <w:rPr>
          <w:i/>
          <w:iCs/>
        </w:rPr>
        <w:t>Сколько граммов воды и 75% уксусной эссенции надо взять для приготовления 500г 9% уксуса.</w:t>
      </w:r>
    </w:p>
    <w:p w:rsidR="00F0361C" w:rsidRPr="00F0361C" w:rsidRDefault="00F0361C" w:rsidP="00F0361C">
      <w:r w:rsidRPr="00F036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61C" w:rsidRPr="00F0361C" w:rsidRDefault="00F0361C" w:rsidP="00F0361C">
      <w:r w:rsidRPr="00F0361C">
        <w:rPr>
          <w:b/>
          <w:bCs/>
        </w:rPr>
        <w:t>Ответ: ____________________________________________________________________________</w:t>
      </w:r>
    </w:p>
    <w:p w:rsidR="00F0361C" w:rsidRPr="00F0361C" w:rsidRDefault="00F0361C" w:rsidP="00F0361C">
      <w:r w:rsidRPr="00F0361C">
        <w:rPr>
          <w:b/>
          <w:bCs/>
        </w:rPr>
        <w:t> </w:t>
      </w:r>
    </w:p>
    <w:p w:rsidR="00F0361C" w:rsidRPr="00F0361C" w:rsidRDefault="00F0361C" w:rsidP="00F0361C">
      <w:r w:rsidRPr="00F0361C">
        <w:rPr>
          <w:b/>
          <w:bCs/>
        </w:rPr>
        <w:t>4. Экспериментальная задача.</w:t>
      </w:r>
    </w:p>
    <w:p w:rsidR="00F0361C" w:rsidRPr="00F0361C" w:rsidRDefault="00F0361C" w:rsidP="00F0361C">
      <w:r w:rsidRPr="00F0361C">
        <w:rPr>
          <w:i/>
          <w:iCs/>
        </w:rPr>
        <w:lastRenderedPageBreak/>
        <w:t>Для засола огурцов используют 7% водный раствор поваренной соли. Именно такой раствор в достаточной мере подавляет жизнедеятельность болезнетворных микроорганизмов и плесневого грибка и в то же время не препятствует процессам молочнокислого брожения.</w:t>
      </w:r>
    </w:p>
    <w:p w:rsidR="00F0361C" w:rsidRPr="00F0361C" w:rsidRDefault="00F0361C" w:rsidP="00F0361C">
      <w:r w:rsidRPr="00F0361C">
        <w:rPr>
          <w:b/>
          <w:bCs/>
          <w:i/>
          <w:iCs/>
        </w:rPr>
        <w:t>Приготовьте 100г 7% раствора хлорида натрия.</w:t>
      </w:r>
    </w:p>
    <w:p w:rsidR="00F0361C" w:rsidRPr="00F0361C" w:rsidRDefault="00F0361C" w:rsidP="00F0361C">
      <w:r w:rsidRPr="00F036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61C" w:rsidRPr="00F0361C" w:rsidRDefault="00F0361C" w:rsidP="00F0361C">
      <w:r w:rsidRPr="00F0361C">
        <w:rPr>
          <w:b/>
          <w:bCs/>
        </w:rPr>
        <w:t>Ответ:</w:t>
      </w:r>
      <w:r w:rsidRPr="00F0361C">
        <w:t> _________________________________________________________________________</w:t>
      </w:r>
    </w:p>
    <w:p w:rsidR="00F0361C" w:rsidRPr="00F0361C" w:rsidRDefault="00F0361C" w:rsidP="00F0361C">
      <w:r w:rsidRPr="00F0361C">
        <w:rPr>
          <w:b/>
          <w:bCs/>
        </w:rPr>
        <w:t>Виды сплавов</w:t>
      </w:r>
      <w:r w:rsidRPr="00F0361C">
        <w:rPr>
          <w:i/>
          <w:iCs/>
        </w:rPr>
        <w:t>.(таблица заполняется по сообщениям, презентациям)</w:t>
      </w:r>
    </w:p>
    <w:p w:rsidR="00F0361C" w:rsidRPr="00F0361C" w:rsidRDefault="00F0361C" w:rsidP="00F0361C">
      <w:r w:rsidRPr="00F0361C">
        <w:rPr>
          <w:i/>
          <w:iCs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242"/>
        <w:gridCol w:w="2592"/>
        <w:gridCol w:w="2456"/>
      </w:tblGrid>
      <w:tr w:rsidR="00F0361C" w:rsidRPr="00F0361C" w:rsidTr="00F0361C">
        <w:tc>
          <w:tcPr>
            <w:tcW w:w="2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Название сплава</w:t>
            </w:r>
          </w:p>
        </w:tc>
        <w:tc>
          <w:tcPr>
            <w:tcW w:w="2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Состав сплава</w:t>
            </w:r>
          </w:p>
        </w:tc>
        <w:tc>
          <w:tcPr>
            <w:tcW w:w="2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Отличительные  свойства</w:t>
            </w:r>
          </w:p>
        </w:tc>
        <w:tc>
          <w:tcPr>
            <w:tcW w:w="2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Применение</w:t>
            </w:r>
          </w:p>
        </w:tc>
      </w:tr>
      <w:tr w:rsidR="00F0361C" w:rsidRPr="00F0361C" w:rsidTr="00F0361C">
        <w:tc>
          <w:tcPr>
            <w:tcW w:w="2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</w:tr>
      <w:tr w:rsidR="00F0361C" w:rsidRPr="00F0361C" w:rsidTr="00F0361C">
        <w:tc>
          <w:tcPr>
            <w:tcW w:w="2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</w:tr>
      <w:tr w:rsidR="00F0361C" w:rsidRPr="00F0361C" w:rsidTr="00F0361C">
        <w:tc>
          <w:tcPr>
            <w:tcW w:w="2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</w:tr>
      <w:tr w:rsidR="00F0361C" w:rsidRPr="00F0361C" w:rsidTr="00F0361C">
        <w:tc>
          <w:tcPr>
            <w:tcW w:w="2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</w:tr>
      <w:tr w:rsidR="00F0361C" w:rsidRPr="00F0361C" w:rsidTr="00F0361C">
        <w:tc>
          <w:tcPr>
            <w:tcW w:w="2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</w:tr>
      <w:tr w:rsidR="00F0361C" w:rsidRPr="00F0361C" w:rsidTr="00F0361C">
        <w:tc>
          <w:tcPr>
            <w:tcW w:w="2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</w:tr>
      <w:tr w:rsidR="00F0361C" w:rsidRPr="00F0361C" w:rsidTr="00F0361C">
        <w:tc>
          <w:tcPr>
            <w:tcW w:w="238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</w:tr>
    </w:tbl>
    <w:p w:rsidR="00F0361C" w:rsidRPr="00326E06" w:rsidRDefault="00F0361C" w:rsidP="00F0361C">
      <w:pPr>
        <w:rPr>
          <w:rFonts w:ascii="Times New Roman" w:hAnsi="Times New Roman" w:cs="Times New Roman"/>
        </w:rPr>
      </w:pPr>
      <w:r w:rsidRPr="00326E06">
        <w:rPr>
          <w:rFonts w:ascii="Times New Roman" w:hAnsi="Times New Roman" w:cs="Times New Roman"/>
        </w:rPr>
        <w:t> </w:t>
      </w:r>
    </w:p>
    <w:p w:rsidR="00F0361C" w:rsidRPr="00326E06" w:rsidRDefault="00F0361C" w:rsidP="00F0361C">
      <w:pPr>
        <w:rPr>
          <w:rFonts w:ascii="Times New Roman" w:hAnsi="Times New Roman" w:cs="Times New Roman"/>
        </w:rPr>
      </w:pPr>
      <w:r w:rsidRPr="00326E06">
        <w:rPr>
          <w:rFonts w:ascii="Times New Roman" w:hAnsi="Times New Roman" w:cs="Times New Roman"/>
          <w:b/>
          <w:bCs/>
        </w:rPr>
        <w:t>Задача 5.</w:t>
      </w:r>
      <w:r w:rsidRPr="00326E06">
        <w:rPr>
          <w:rFonts w:ascii="Times New Roman" w:hAnsi="Times New Roman" w:cs="Times New Roman"/>
        </w:rPr>
        <w:t> </w:t>
      </w:r>
      <w:r w:rsidRPr="00326E06">
        <w:rPr>
          <w:rFonts w:ascii="Times New Roman" w:hAnsi="Times New Roman" w:cs="Times New Roman"/>
          <w:iCs/>
        </w:rPr>
        <w:t>(устно) В бронзе – сплаве меди с оловом, на долю олова приходится 20%. Сколько весит олово, пошедшее на создание Медного всадника, если масса памятника 5 тонн?</w:t>
      </w:r>
    </w:p>
    <w:p w:rsidR="00F0361C" w:rsidRPr="00326E06" w:rsidRDefault="00F0361C" w:rsidP="00F0361C">
      <w:pPr>
        <w:rPr>
          <w:rFonts w:ascii="Times New Roman" w:hAnsi="Times New Roman" w:cs="Times New Roman"/>
        </w:rPr>
      </w:pPr>
      <w:r w:rsidRPr="00326E06">
        <w:rPr>
          <w:rFonts w:ascii="Times New Roman" w:hAnsi="Times New Roman" w:cs="Times New Roman"/>
        </w:rPr>
        <w:t> </w:t>
      </w:r>
    </w:p>
    <w:p w:rsidR="00F0361C" w:rsidRPr="00326E06" w:rsidRDefault="00F0361C" w:rsidP="00F0361C">
      <w:pPr>
        <w:rPr>
          <w:rFonts w:ascii="Times New Roman" w:hAnsi="Times New Roman" w:cs="Times New Roman"/>
        </w:rPr>
      </w:pPr>
      <w:r w:rsidRPr="00326E06">
        <w:rPr>
          <w:rFonts w:ascii="Times New Roman" w:hAnsi="Times New Roman" w:cs="Times New Roman"/>
          <w:b/>
          <w:bCs/>
        </w:rPr>
        <w:lastRenderedPageBreak/>
        <w:t>Задача 6.</w:t>
      </w:r>
      <w:r w:rsidRPr="00326E06">
        <w:rPr>
          <w:rFonts w:ascii="Times New Roman" w:hAnsi="Times New Roman" w:cs="Times New Roman"/>
        </w:rPr>
        <w:t> </w:t>
      </w:r>
      <w:r w:rsidRPr="00326E06">
        <w:rPr>
          <w:rFonts w:ascii="Times New Roman" w:hAnsi="Times New Roman" w:cs="Times New Roman"/>
          <w:iCs/>
        </w:rPr>
        <w:t>Сплавили 2 слитка: первый весил 105 г и содержал 40% меди, второй весил 75г и содержал 64% меди. Какой процент меди содержится в получившемся сплаве?</w:t>
      </w:r>
    </w:p>
    <w:p w:rsidR="00F0361C" w:rsidRPr="00F0361C" w:rsidRDefault="00F0361C" w:rsidP="00F0361C">
      <w:r w:rsidRPr="00F036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61C" w:rsidRPr="00F0361C" w:rsidRDefault="00F0361C" w:rsidP="00F0361C">
      <w:r w:rsidRPr="00F0361C">
        <w:rPr>
          <w:b/>
          <w:bCs/>
        </w:rPr>
        <w:t>Ответ:</w:t>
      </w:r>
      <w:r w:rsidRPr="00F0361C">
        <w:t> _____________________________________________________________________________</w:t>
      </w:r>
    </w:p>
    <w:p w:rsidR="00F0361C" w:rsidRPr="00F0361C" w:rsidRDefault="00F0361C" w:rsidP="00F0361C">
      <w:r w:rsidRPr="00F0361C">
        <w:rPr>
          <w:b/>
          <w:bCs/>
        </w:rPr>
        <w:t> </w:t>
      </w:r>
    </w:p>
    <w:p w:rsidR="00F0361C" w:rsidRPr="00326E06" w:rsidRDefault="00F0361C" w:rsidP="00F0361C">
      <w:pPr>
        <w:rPr>
          <w:rFonts w:ascii="Times New Roman" w:hAnsi="Times New Roman" w:cs="Times New Roman"/>
        </w:rPr>
      </w:pPr>
      <w:r w:rsidRPr="00326E06">
        <w:rPr>
          <w:rFonts w:ascii="Times New Roman" w:hAnsi="Times New Roman" w:cs="Times New Roman"/>
          <w:b/>
          <w:bCs/>
        </w:rPr>
        <w:t>Задача 7.</w:t>
      </w:r>
      <w:r w:rsidRPr="00326E06">
        <w:rPr>
          <w:rFonts w:ascii="Times New Roman" w:hAnsi="Times New Roman" w:cs="Times New Roman"/>
        </w:rPr>
        <w:t> </w:t>
      </w:r>
      <w:r w:rsidRPr="00326E06">
        <w:rPr>
          <w:rFonts w:ascii="Times New Roman" w:hAnsi="Times New Roman" w:cs="Times New Roman"/>
          <w:iCs/>
        </w:rPr>
        <w:t>Студент Иванов нашел у себя на чердаке американские монеты достоинством 5 долларов чеканки 1885года из золота 18-тикаратной пробы. Каждая монета весила 15 г. Приятель-коллекционер предложил Иванову по 200 $ за каждую монету. Иванов решил оценить, сколько стоит золото, содержащееся в этих монетах, и покроет ли плата, предложенная коллекционером,  стоимость золота, содержащегося в монете. (18-тикаратная проба соответствует российской 750 пробе; на бирже США 1 унция золота (31,1035г) стоит 518$)</w:t>
      </w:r>
    </w:p>
    <w:p w:rsidR="00F0361C" w:rsidRPr="00F0361C" w:rsidRDefault="00F0361C" w:rsidP="00F0361C">
      <w:r w:rsidRPr="00F036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61C" w:rsidRPr="00F0361C" w:rsidRDefault="00F0361C" w:rsidP="00F0361C">
      <w:r w:rsidRPr="00F0361C">
        <w:rPr>
          <w:b/>
          <w:bCs/>
        </w:rPr>
        <w:t>Ответ:</w:t>
      </w:r>
      <w:r w:rsidRPr="00F0361C">
        <w:t> _____________________________________________________________________________</w:t>
      </w:r>
    </w:p>
    <w:p w:rsidR="00F0361C" w:rsidRPr="00F0361C" w:rsidRDefault="00F0361C" w:rsidP="00F0361C">
      <w:r w:rsidRPr="00F0361C">
        <w:rPr>
          <w:b/>
          <w:bCs/>
        </w:rPr>
        <w:t>Решение задач*.</w:t>
      </w:r>
    </w:p>
    <w:p w:rsidR="00F0361C" w:rsidRPr="00F0361C" w:rsidRDefault="00F0361C" w:rsidP="00F0361C">
      <w:r w:rsidRPr="00F0361C">
        <w:rPr>
          <w:b/>
          <w:bCs/>
        </w:rPr>
        <w:t> </w:t>
      </w:r>
    </w:p>
    <w:p w:rsidR="00F0361C" w:rsidRPr="00F0361C" w:rsidRDefault="00F0361C" w:rsidP="00F0361C">
      <w:r w:rsidRPr="00F0361C">
        <w:rPr>
          <w:b/>
          <w:bCs/>
        </w:rPr>
        <w:t>Задача 1*.</w:t>
      </w:r>
      <w:r w:rsidRPr="00F0361C">
        <w:t> При смешивании 40%-го раствора соли с 10%-м раствором получили 800г раствора с концентрацией соли 21,25%. Сколько граммов каждого раствора было для этого взято?</w:t>
      </w:r>
    </w:p>
    <w:p w:rsidR="00F0361C" w:rsidRPr="00F0361C" w:rsidRDefault="00F0361C" w:rsidP="00F0361C">
      <w:r w:rsidRPr="00F0361C">
        <w:rPr>
          <w:b/>
          <w:bCs/>
        </w:rPr>
        <w:t>Решение</w:t>
      </w:r>
      <w:r w:rsidRPr="00F0361C">
        <w:t>. </w:t>
      </w:r>
    </w:p>
    <w:p w:rsidR="00F0361C" w:rsidRPr="00F0361C" w:rsidRDefault="00F0361C" w:rsidP="00F0361C">
      <w:r w:rsidRPr="00F0361C"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2389"/>
        <w:gridCol w:w="2389"/>
        <w:gridCol w:w="2390"/>
      </w:tblGrid>
      <w:tr w:rsidR="00F0361C" w:rsidRPr="00F0361C" w:rsidTr="00F0361C">
        <w:tc>
          <w:tcPr>
            <w:tcW w:w="25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</w:tr>
      <w:tr w:rsidR="00F0361C" w:rsidRPr="00F0361C" w:rsidTr="00F0361C">
        <w:tc>
          <w:tcPr>
            <w:tcW w:w="25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</w:tr>
      <w:tr w:rsidR="00F0361C" w:rsidRPr="00F0361C" w:rsidTr="00F0361C">
        <w:tc>
          <w:tcPr>
            <w:tcW w:w="25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</w:tr>
      <w:tr w:rsidR="00F0361C" w:rsidRPr="00F0361C" w:rsidTr="00F0361C">
        <w:tc>
          <w:tcPr>
            <w:tcW w:w="253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</w:tr>
    </w:tbl>
    <w:p w:rsidR="00F0361C" w:rsidRPr="00F0361C" w:rsidRDefault="00F0361C" w:rsidP="00F0361C">
      <w:r w:rsidRPr="00F0361C">
        <w:t> </w:t>
      </w:r>
    </w:p>
    <w:p w:rsidR="00F0361C" w:rsidRPr="00F0361C" w:rsidRDefault="00F0361C" w:rsidP="00F0361C">
      <w:r w:rsidRPr="00F036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61C" w:rsidRPr="00F0361C" w:rsidRDefault="00F0361C" w:rsidP="00F0361C">
      <w:r w:rsidRPr="00F0361C">
        <w:rPr>
          <w:b/>
          <w:bCs/>
        </w:rPr>
        <w:lastRenderedPageBreak/>
        <w:t>Ответ: __________________________________________________________________________</w:t>
      </w:r>
    </w:p>
    <w:p w:rsidR="00F0361C" w:rsidRPr="00F0361C" w:rsidRDefault="00F0361C" w:rsidP="00F0361C">
      <w:r w:rsidRPr="00F0361C">
        <w:rPr>
          <w:b/>
          <w:bCs/>
        </w:rPr>
        <w:t> </w:t>
      </w:r>
    </w:p>
    <w:p w:rsidR="00F0361C" w:rsidRPr="00326E06" w:rsidRDefault="00F0361C" w:rsidP="00F0361C">
      <w:pPr>
        <w:rPr>
          <w:rFonts w:ascii="Times New Roman" w:hAnsi="Times New Roman" w:cs="Times New Roman"/>
        </w:rPr>
      </w:pPr>
      <w:r w:rsidRPr="00326E06">
        <w:rPr>
          <w:rFonts w:ascii="Times New Roman" w:hAnsi="Times New Roman" w:cs="Times New Roman"/>
          <w:b/>
          <w:bCs/>
        </w:rPr>
        <w:t>Задача 2*.</w:t>
      </w:r>
      <w:r w:rsidRPr="00326E06">
        <w:rPr>
          <w:rFonts w:ascii="Times New Roman" w:hAnsi="Times New Roman" w:cs="Times New Roman"/>
        </w:rPr>
        <w:t> Определите, какая масса 10%-го, и какая масса 50%-го раствора азотной кислоты потребуется для приготовления 500г 25%-го раствора.</w:t>
      </w:r>
    </w:p>
    <w:p w:rsidR="00F0361C" w:rsidRPr="00F0361C" w:rsidRDefault="00F0361C" w:rsidP="00F0361C">
      <w:r w:rsidRPr="00F0361C">
        <w:rPr>
          <w:b/>
          <w:bCs/>
        </w:rPr>
        <w:t>Решение</w:t>
      </w:r>
      <w:r w:rsidRPr="00F0361C">
        <w:t>. </w:t>
      </w:r>
    </w:p>
    <w:p w:rsidR="00F0361C" w:rsidRPr="00F0361C" w:rsidRDefault="00F0361C" w:rsidP="00F0361C">
      <w:r w:rsidRPr="00F0361C"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2389"/>
        <w:gridCol w:w="2389"/>
        <w:gridCol w:w="2390"/>
      </w:tblGrid>
      <w:tr w:rsidR="00F0361C" w:rsidRPr="00F0361C" w:rsidTr="00F0361C">
        <w:tc>
          <w:tcPr>
            <w:tcW w:w="25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</w:tr>
      <w:tr w:rsidR="00F0361C" w:rsidRPr="00F0361C" w:rsidTr="00F0361C">
        <w:tc>
          <w:tcPr>
            <w:tcW w:w="25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</w:tr>
      <w:tr w:rsidR="00F0361C" w:rsidRPr="00F0361C" w:rsidTr="00F0361C">
        <w:tc>
          <w:tcPr>
            <w:tcW w:w="25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</w:tr>
      <w:tr w:rsidR="00F0361C" w:rsidRPr="00F0361C" w:rsidTr="00F0361C">
        <w:tc>
          <w:tcPr>
            <w:tcW w:w="253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0361C" w:rsidRPr="00F0361C" w:rsidRDefault="00F0361C" w:rsidP="00F0361C">
            <w:r w:rsidRPr="00F0361C">
              <w:t> </w:t>
            </w:r>
          </w:p>
        </w:tc>
      </w:tr>
    </w:tbl>
    <w:p w:rsidR="00F0361C" w:rsidRPr="00F0361C" w:rsidRDefault="00F0361C" w:rsidP="00F0361C">
      <w:r w:rsidRPr="00F036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61C" w:rsidRPr="00F0361C" w:rsidRDefault="00F0361C" w:rsidP="00F0361C">
      <w:r w:rsidRPr="00F0361C">
        <w:rPr>
          <w:b/>
          <w:bCs/>
        </w:rPr>
        <w:t>Ответ: __________________________________________________________________________</w:t>
      </w:r>
    </w:p>
    <w:p w:rsidR="00F0361C" w:rsidRPr="00F0361C" w:rsidRDefault="00F0361C" w:rsidP="00F0361C">
      <w:r w:rsidRPr="00F0361C">
        <w:t> </w:t>
      </w:r>
    </w:p>
    <w:p w:rsidR="00F0361C" w:rsidRPr="00F0361C" w:rsidRDefault="00F0361C" w:rsidP="00F0361C">
      <w:bookmarkStart w:id="0" w:name="_GoBack"/>
      <w:bookmarkEnd w:id="0"/>
      <w:r w:rsidRPr="00F0361C">
        <w:rPr>
          <w:b/>
          <w:bCs/>
        </w:rPr>
        <w:t>Домашнее задание.</w:t>
      </w:r>
    </w:p>
    <w:p w:rsidR="00F0361C" w:rsidRPr="00F0361C" w:rsidRDefault="00F0361C" w:rsidP="00F0361C">
      <w:r w:rsidRPr="00F0361C">
        <w:rPr>
          <w:b/>
          <w:bCs/>
        </w:rPr>
        <w:t> </w:t>
      </w:r>
    </w:p>
    <w:p w:rsidR="00F0361C" w:rsidRPr="00326E06" w:rsidRDefault="00F0361C" w:rsidP="00F0361C">
      <w:pPr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326E06">
        <w:rPr>
          <w:rFonts w:ascii="Times New Roman" w:hAnsi="Times New Roman" w:cs="Times New Roman"/>
        </w:rPr>
        <w:t>Дорешать задачи*.</w:t>
      </w:r>
    </w:p>
    <w:p w:rsidR="00F0361C" w:rsidRPr="00326E06" w:rsidRDefault="00F0361C" w:rsidP="00F0361C">
      <w:pPr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326E06">
        <w:rPr>
          <w:rFonts w:ascii="Times New Roman" w:hAnsi="Times New Roman" w:cs="Times New Roman"/>
        </w:rPr>
        <w:t>Решить задачи двумя способами:</w:t>
      </w:r>
    </w:p>
    <w:p w:rsidR="00F0361C" w:rsidRPr="00326E06" w:rsidRDefault="00F0361C" w:rsidP="00F0361C">
      <w:pPr>
        <w:numPr>
          <w:ilvl w:val="1"/>
          <w:numId w:val="20"/>
        </w:numPr>
        <w:rPr>
          <w:rFonts w:ascii="Times New Roman" w:hAnsi="Times New Roman" w:cs="Times New Roman"/>
          <w:b/>
          <w:bCs/>
        </w:rPr>
      </w:pPr>
      <w:r w:rsidRPr="00326E06">
        <w:rPr>
          <w:rFonts w:ascii="Times New Roman" w:hAnsi="Times New Roman" w:cs="Times New Roman"/>
        </w:rPr>
        <w:t>В сосуд, содержащий 5л 12% водного раствора некоторого вещества, добавили 7л воды. Сколько процентов составляет концентрация получившегося раствора?</w:t>
      </w:r>
    </w:p>
    <w:p w:rsidR="00F0361C" w:rsidRPr="00326E06" w:rsidRDefault="00F0361C" w:rsidP="00326E06">
      <w:pPr>
        <w:pStyle w:val="a3"/>
        <w:numPr>
          <w:ilvl w:val="1"/>
          <w:numId w:val="20"/>
        </w:numPr>
        <w:rPr>
          <w:rFonts w:ascii="Times New Roman" w:hAnsi="Times New Roman" w:cs="Times New Roman"/>
        </w:rPr>
      </w:pPr>
      <w:r w:rsidRPr="00326E06">
        <w:rPr>
          <w:rFonts w:ascii="Times New Roman" w:hAnsi="Times New Roman" w:cs="Times New Roman"/>
        </w:rPr>
        <w:t>Сплав олова с медью весом 12 кг содержит 45% меди. Сколько чистого олова надо добавить, чтобы получить сплав, содержащий 40% меди</w:t>
      </w:r>
    </w:p>
    <w:p w:rsidR="00B834E0" w:rsidRPr="00326E06" w:rsidRDefault="00B834E0">
      <w:pPr>
        <w:rPr>
          <w:rFonts w:ascii="Times New Roman" w:hAnsi="Times New Roman" w:cs="Times New Roman"/>
        </w:rPr>
      </w:pPr>
    </w:p>
    <w:sectPr w:rsidR="00B834E0" w:rsidRPr="0032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C8B"/>
    <w:multiLevelType w:val="multilevel"/>
    <w:tmpl w:val="F8BAC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4144A"/>
    <w:multiLevelType w:val="multilevel"/>
    <w:tmpl w:val="3D1E1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91208"/>
    <w:multiLevelType w:val="multilevel"/>
    <w:tmpl w:val="CCD8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B40A32"/>
    <w:multiLevelType w:val="multilevel"/>
    <w:tmpl w:val="7F62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394C98"/>
    <w:multiLevelType w:val="multilevel"/>
    <w:tmpl w:val="2E76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874FC"/>
    <w:multiLevelType w:val="multilevel"/>
    <w:tmpl w:val="932A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C33DB5"/>
    <w:multiLevelType w:val="multilevel"/>
    <w:tmpl w:val="10CA8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15813"/>
    <w:multiLevelType w:val="multilevel"/>
    <w:tmpl w:val="4C46A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7376E"/>
    <w:multiLevelType w:val="multilevel"/>
    <w:tmpl w:val="80DE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E57AB"/>
    <w:multiLevelType w:val="multilevel"/>
    <w:tmpl w:val="F92EF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A3E0C"/>
    <w:multiLevelType w:val="multilevel"/>
    <w:tmpl w:val="E03C1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26C68"/>
    <w:multiLevelType w:val="hybridMultilevel"/>
    <w:tmpl w:val="3636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B1407"/>
    <w:multiLevelType w:val="multilevel"/>
    <w:tmpl w:val="202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00783F"/>
    <w:multiLevelType w:val="multilevel"/>
    <w:tmpl w:val="B64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42324D"/>
    <w:multiLevelType w:val="multilevel"/>
    <w:tmpl w:val="F5FA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45081D"/>
    <w:multiLevelType w:val="multilevel"/>
    <w:tmpl w:val="EB1C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A23375"/>
    <w:multiLevelType w:val="multilevel"/>
    <w:tmpl w:val="9790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B07937"/>
    <w:multiLevelType w:val="multilevel"/>
    <w:tmpl w:val="0582B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8D54AB"/>
    <w:multiLevelType w:val="multilevel"/>
    <w:tmpl w:val="B964B1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11035E"/>
    <w:multiLevelType w:val="multilevel"/>
    <w:tmpl w:val="C9F2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191BC1"/>
    <w:multiLevelType w:val="multilevel"/>
    <w:tmpl w:val="D63E8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A0316C"/>
    <w:multiLevelType w:val="hybridMultilevel"/>
    <w:tmpl w:val="4F8C3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3"/>
  </w:num>
  <w:num w:numId="5">
    <w:abstractNumId w:val="3"/>
  </w:num>
  <w:num w:numId="6">
    <w:abstractNumId w:val="2"/>
  </w:num>
  <w:num w:numId="7">
    <w:abstractNumId w:val="17"/>
  </w:num>
  <w:num w:numId="8">
    <w:abstractNumId w:val="15"/>
  </w:num>
  <w:num w:numId="9">
    <w:abstractNumId w:val="19"/>
  </w:num>
  <w:num w:numId="10">
    <w:abstractNumId w:val="7"/>
  </w:num>
  <w:num w:numId="11">
    <w:abstractNumId w:val="6"/>
  </w:num>
  <w:num w:numId="12">
    <w:abstractNumId w:val="20"/>
  </w:num>
  <w:num w:numId="13">
    <w:abstractNumId w:val="1"/>
  </w:num>
  <w:num w:numId="14">
    <w:abstractNumId w:val="8"/>
  </w:num>
  <w:num w:numId="15">
    <w:abstractNumId w:val="18"/>
  </w:num>
  <w:num w:numId="16">
    <w:abstractNumId w:val="4"/>
  </w:num>
  <w:num w:numId="17">
    <w:abstractNumId w:val="14"/>
  </w:num>
  <w:num w:numId="18">
    <w:abstractNumId w:val="9"/>
  </w:num>
  <w:num w:numId="19">
    <w:abstractNumId w:val="0"/>
  </w:num>
  <w:num w:numId="20">
    <w:abstractNumId w:val="10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F6"/>
    <w:rsid w:val="00326E06"/>
    <w:rsid w:val="003921D1"/>
    <w:rsid w:val="005B21D8"/>
    <w:rsid w:val="008529F6"/>
    <w:rsid w:val="00B834E0"/>
    <w:rsid w:val="00F0361C"/>
    <w:rsid w:val="00F6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884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8180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532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811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dcterms:created xsi:type="dcterms:W3CDTF">2022-11-24T08:52:00Z</dcterms:created>
  <dcterms:modified xsi:type="dcterms:W3CDTF">2022-11-24T08:52:00Z</dcterms:modified>
</cp:coreProperties>
</file>