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AE" w:rsidRPr="00965F24" w:rsidRDefault="005B4FAE" w:rsidP="005B4FAE">
      <w:pPr>
        <w:rPr>
          <w:rFonts w:cs="Times New Roman"/>
          <w:b/>
          <w:color w:val="002060"/>
          <w:sz w:val="24"/>
          <w:szCs w:val="24"/>
        </w:rPr>
      </w:pPr>
      <w:r w:rsidRPr="00965F24">
        <w:rPr>
          <w:rFonts w:cs="Times New Roman"/>
          <w:b/>
          <w:color w:val="002060"/>
          <w:sz w:val="24"/>
          <w:szCs w:val="24"/>
        </w:rPr>
        <w:t xml:space="preserve">Приложение № 4. Лист самооценки. 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5B4FAE" w:rsidRPr="00965F24" w:rsidTr="00026174">
        <w:tc>
          <w:tcPr>
            <w:tcW w:w="8642" w:type="dxa"/>
          </w:tcPr>
          <w:p w:rsidR="005B4FAE" w:rsidRPr="00965F24" w:rsidRDefault="005B4FAE" w:rsidP="00026174">
            <w:pPr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965F24">
              <w:rPr>
                <w:rFonts w:cs="Times New Roman"/>
                <w:b/>
                <w:color w:val="002060"/>
                <w:sz w:val="24"/>
                <w:szCs w:val="24"/>
              </w:rPr>
              <w:t>Критерий</w:t>
            </w:r>
          </w:p>
        </w:tc>
        <w:tc>
          <w:tcPr>
            <w:tcW w:w="992" w:type="dxa"/>
          </w:tcPr>
          <w:p w:rsidR="005B4FAE" w:rsidRPr="00965F24" w:rsidRDefault="005B4FAE" w:rsidP="00026174">
            <w:pPr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965F24">
              <w:rPr>
                <w:rFonts w:cs="Times New Roman"/>
                <w:b/>
                <w:color w:val="002060"/>
                <w:sz w:val="24"/>
                <w:szCs w:val="24"/>
              </w:rPr>
              <w:t>Да/нет</w:t>
            </w:r>
          </w:p>
        </w:tc>
      </w:tr>
      <w:tr w:rsidR="005B4FAE" w:rsidRPr="00965F24" w:rsidTr="00026174">
        <w:tc>
          <w:tcPr>
            <w:tcW w:w="8642" w:type="dxa"/>
          </w:tcPr>
          <w:p w:rsidR="005B4FAE" w:rsidRPr="00965F24" w:rsidRDefault="005B4FAE" w:rsidP="00026174">
            <w:pPr>
              <w:rPr>
                <w:rFonts w:cs="Times New Roman"/>
                <w:color w:val="002060"/>
                <w:sz w:val="24"/>
                <w:szCs w:val="24"/>
              </w:rPr>
            </w:pPr>
            <w:r w:rsidRPr="00965F24">
              <w:rPr>
                <w:rFonts w:cs="Times New Roman"/>
                <w:color w:val="002060"/>
                <w:sz w:val="24"/>
                <w:szCs w:val="24"/>
              </w:rPr>
              <w:t>Я определил (-а) тему урока</w:t>
            </w:r>
          </w:p>
        </w:tc>
        <w:tc>
          <w:tcPr>
            <w:tcW w:w="992" w:type="dxa"/>
          </w:tcPr>
          <w:p w:rsidR="005B4FAE" w:rsidRPr="00965F24" w:rsidRDefault="005B4FAE" w:rsidP="00026174">
            <w:pPr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5B4FAE" w:rsidRPr="00965F24" w:rsidTr="00026174">
        <w:tc>
          <w:tcPr>
            <w:tcW w:w="8642" w:type="dxa"/>
          </w:tcPr>
          <w:p w:rsidR="005B4FAE" w:rsidRPr="00965F24" w:rsidRDefault="005B4FAE" w:rsidP="00026174">
            <w:pPr>
              <w:ind w:right="175"/>
              <w:rPr>
                <w:rFonts w:cs="Times New Roman"/>
                <w:color w:val="002060"/>
                <w:sz w:val="24"/>
                <w:szCs w:val="24"/>
              </w:rPr>
            </w:pPr>
            <w:r w:rsidRPr="00965F24">
              <w:rPr>
                <w:rFonts w:cs="Times New Roman"/>
                <w:color w:val="002060"/>
                <w:sz w:val="24"/>
                <w:szCs w:val="24"/>
              </w:rPr>
              <w:t>Я умею выслушивать мнения других ребят, принимать другую точку зрения</w:t>
            </w:r>
          </w:p>
          <w:p w:rsidR="005B4FAE" w:rsidRPr="00965F24" w:rsidRDefault="005B4FAE" w:rsidP="00026174">
            <w:pPr>
              <w:rPr>
                <w:rFonts w:cs="Times New Roman"/>
                <w:color w:val="002060"/>
                <w:sz w:val="24"/>
                <w:szCs w:val="24"/>
              </w:rPr>
            </w:pPr>
            <w:r w:rsidRPr="00965F24">
              <w:rPr>
                <w:rFonts w:cs="Times New Roman"/>
                <w:color w:val="002060"/>
                <w:sz w:val="24"/>
                <w:szCs w:val="24"/>
              </w:rPr>
              <w:t>Я умею объяснять свою точку зрения, приводить доводы и убеждать</w:t>
            </w:r>
          </w:p>
        </w:tc>
        <w:tc>
          <w:tcPr>
            <w:tcW w:w="992" w:type="dxa"/>
          </w:tcPr>
          <w:p w:rsidR="005B4FAE" w:rsidRPr="00965F24" w:rsidRDefault="005B4FAE" w:rsidP="00026174">
            <w:pPr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5B4FAE" w:rsidRPr="00965F24" w:rsidTr="00026174">
        <w:tc>
          <w:tcPr>
            <w:tcW w:w="8642" w:type="dxa"/>
          </w:tcPr>
          <w:p w:rsidR="005B4FAE" w:rsidRPr="00965F24" w:rsidRDefault="005B4FAE" w:rsidP="00026174">
            <w:pPr>
              <w:rPr>
                <w:rFonts w:cs="Times New Roman"/>
                <w:color w:val="002060"/>
                <w:sz w:val="24"/>
                <w:szCs w:val="24"/>
              </w:rPr>
            </w:pPr>
            <w:r w:rsidRPr="00965F24">
              <w:rPr>
                <w:rFonts w:cs="Times New Roman"/>
                <w:color w:val="002060"/>
                <w:sz w:val="24"/>
                <w:szCs w:val="24"/>
              </w:rPr>
              <w:t>Я участвовал (-а) в публичном обсуждении кейса</w:t>
            </w:r>
          </w:p>
        </w:tc>
        <w:tc>
          <w:tcPr>
            <w:tcW w:w="992" w:type="dxa"/>
          </w:tcPr>
          <w:p w:rsidR="005B4FAE" w:rsidRPr="00965F24" w:rsidRDefault="005B4FAE" w:rsidP="00026174">
            <w:pPr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</w:tbl>
    <w:p w:rsidR="00B30116" w:rsidRPr="005B4FAE" w:rsidRDefault="005B4FAE">
      <w:pPr>
        <w:rPr>
          <w:lang w:val="en-US"/>
        </w:rPr>
      </w:pPr>
      <w:bookmarkStart w:id="0" w:name="_GoBack"/>
      <w:bookmarkEnd w:id="0"/>
    </w:p>
    <w:sectPr w:rsidR="00B30116" w:rsidRPr="005B4FAE" w:rsidSect="00D47842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AE"/>
    <w:rsid w:val="00014091"/>
    <w:rsid w:val="00075273"/>
    <w:rsid w:val="00124E7E"/>
    <w:rsid w:val="001A2A60"/>
    <w:rsid w:val="001F7167"/>
    <w:rsid w:val="002B385C"/>
    <w:rsid w:val="00314EB8"/>
    <w:rsid w:val="003975D5"/>
    <w:rsid w:val="00407125"/>
    <w:rsid w:val="00480A23"/>
    <w:rsid w:val="004C2E9F"/>
    <w:rsid w:val="00582CAF"/>
    <w:rsid w:val="005B22B7"/>
    <w:rsid w:val="005B4FAE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5B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5B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2022-11-15T10:59:00Z</dcterms:created>
  <dcterms:modified xsi:type="dcterms:W3CDTF">2022-11-15T10:59:00Z</dcterms:modified>
</cp:coreProperties>
</file>