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23" w:rsidRPr="003E4268" w:rsidRDefault="00B67F23" w:rsidP="00B67F23">
      <w:pPr>
        <w:spacing w:line="240" w:lineRule="auto"/>
        <w:jc w:val="right"/>
        <w:rPr>
          <w:sz w:val="28"/>
          <w:szCs w:val="28"/>
        </w:rPr>
      </w:pPr>
      <w:r w:rsidRPr="00511B87">
        <w:rPr>
          <w:sz w:val="24"/>
          <w:szCs w:val="24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2</w:t>
      </w:r>
    </w:p>
    <w:p w:rsidR="00B67F23" w:rsidRPr="007D2E6E" w:rsidRDefault="00B67F23" w:rsidP="00B67F2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D2E6E">
        <w:rPr>
          <w:rFonts w:eastAsia="Times New Roman"/>
          <w:b/>
          <w:sz w:val="24"/>
          <w:szCs w:val="24"/>
          <w:lang w:eastAsia="ru-RU"/>
        </w:rPr>
        <w:t>Методика «Незаконченные предложения»</w:t>
      </w:r>
    </w:p>
    <w:p w:rsidR="00B67F23" w:rsidRPr="007D2E6E" w:rsidRDefault="00B67F23" w:rsidP="00B67F2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D2E6E">
        <w:rPr>
          <w:rFonts w:eastAsia="Times New Roman"/>
          <w:b/>
          <w:sz w:val="24"/>
          <w:szCs w:val="24"/>
          <w:lang w:eastAsia="ru-RU"/>
        </w:rPr>
        <w:t>Бланк ответов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Считаю, что большинство воспитателей 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Всех бездомных собак_________________________________________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Когда я вижу старых людей, то_________________________________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Маленькие дети всегда________________________________________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Когда главный герой попадает в неприятную ситуацию, то_________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Ребята из моего класса________________________________________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Больше всего я сочувствую____________________________________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Люди окружающие меня______________________________________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>Все работники детского дома__________________________________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 xml:space="preserve"> Животные, которые заболели_________________________________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 xml:space="preserve"> Когда я буду старой, то______________________________________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 xml:space="preserve"> Когда маленький ребенок плачет_______________________________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 xml:space="preserve"> Когда в фильмах дерутся_____________________________________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 xml:space="preserve"> Когда у моей подруги плохое настроение, то_____________________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 xml:space="preserve"> Когда я вижу инвалида_______________________________________</w:t>
      </w:r>
    </w:p>
    <w:p w:rsidR="00B67F23" w:rsidRPr="007D2E6E" w:rsidRDefault="00B67F23" w:rsidP="00B67F23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7D2E6E">
        <w:rPr>
          <w:sz w:val="24"/>
          <w:szCs w:val="24"/>
        </w:rPr>
        <w:t xml:space="preserve"> Я всегда переживаю, когда____________________________________</w:t>
      </w:r>
    </w:p>
    <w:p w:rsidR="00B67F23" w:rsidRPr="003E4268" w:rsidRDefault="00B67F23" w:rsidP="00B67F23">
      <w:pPr>
        <w:spacing w:after="0" w:line="360" w:lineRule="auto"/>
        <w:contextualSpacing/>
        <w:jc w:val="right"/>
        <w:rPr>
          <w:sz w:val="28"/>
          <w:szCs w:val="28"/>
        </w:rPr>
      </w:pPr>
    </w:p>
    <w:p w:rsidR="00B67F23" w:rsidRDefault="00B67F23" w:rsidP="00B67F2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11B87">
        <w:rPr>
          <w:rFonts w:eastAsia="Times New Roman"/>
          <w:b/>
          <w:sz w:val="24"/>
          <w:szCs w:val="24"/>
          <w:lang w:eastAsia="ru-RU"/>
        </w:rPr>
        <w:t>Распределение незаконченных предложений по темам</w:t>
      </w:r>
    </w:p>
    <w:p w:rsidR="00B67F23" w:rsidRPr="00511B87" w:rsidRDefault="00B67F23" w:rsidP="00B67F2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Темы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Предложения</w:t>
            </w:r>
          </w:p>
        </w:tc>
      </w:tr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 xml:space="preserve">Отношение к </w:t>
            </w:r>
            <w:r>
              <w:rPr>
                <w:sz w:val="24"/>
                <w:szCs w:val="24"/>
              </w:rPr>
              <w:t>учителям</w:t>
            </w:r>
            <w:r w:rsidRPr="003E4268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 xml:space="preserve">Считаю, что большинство </w:t>
            </w:r>
            <w:r>
              <w:rPr>
                <w:sz w:val="24"/>
                <w:szCs w:val="24"/>
              </w:rPr>
              <w:t>учителей</w:t>
            </w:r>
            <w:r w:rsidRPr="003E4268">
              <w:rPr>
                <w:sz w:val="24"/>
                <w:szCs w:val="24"/>
              </w:rPr>
              <w:t>…</w:t>
            </w:r>
          </w:p>
          <w:p w:rsidR="00B67F23" w:rsidRPr="003E4268" w:rsidRDefault="00B67F23" w:rsidP="00E7076B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 xml:space="preserve">Все работники </w:t>
            </w:r>
            <w:r>
              <w:rPr>
                <w:sz w:val="24"/>
                <w:szCs w:val="24"/>
              </w:rPr>
              <w:t>школы</w:t>
            </w:r>
            <w:r w:rsidRPr="003E4268">
              <w:rPr>
                <w:sz w:val="24"/>
                <w:szCs w:val="24"/>
              </w:rPr>
              <w:t>…</w:t>
            </w:r>
          </w:p>
        </w:tc>
      </w:tr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Отношение к животным.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Животные которые заболели…</w:t>
            </w:r>
          </w:p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Всех бездомных собак…</w:t>
            </w:r>
          </w:p>
        </w:tc>
      </w:tr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Отношение к пожилым людям.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Когда я вижу старых людей, то…</w:t>
            </w:r>
          </w:p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Когда я буду старой, то…</w:t>
            </w:r>
          </w:p>
        </w:tc>
      </w:tr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Отношение к детям.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Маленькие дети всегда…</w:t>
            </w:r>
          </w:p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Когда маленький ребенок плачет…</w:t>
            </w:r>
          </w:p>
        </w:tc>
      </w:tr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Отношение к героям художественных произведений.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Когда главный герой попадает в неприятную ситуацию, то…</w:t>
            </w:r>
          </w:p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Когда в фильмах дерутся…</w:t>
            </w:r>
          </w:p>
        </w:tc>
      </w:tr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Отношение к знакомым.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 xml:space="preserve">Когда у моей подруги плохое настроение, </w:t>
            </w:r>
            <w:r w:rsidRPr="003E4268">
              <w:rPr>
                <w:sz w:val="24"/>
                <w:szCs w:val="24"/>
              </w:rPr>
              <w:lastRenderedPageBreak/>
              <w:t>то…</w:t>
            </w:r>
          </w:p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Ребята из моего класса…</w:t>
            </w:r>
          </w:p>
        </w:tc>
      </w:tr>
      <w:tr w:rsidR="00B67F23" w:rsidRPr="002E6299" w:rsidTr="00E7076B">
        <w:tc>
          <w:tcPr>
            <w:tcW w:w="4785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lastRenderedPageBreak/>
              <w:t>Отношение к малознакомым.</w:t>
            </w:r>
          </w:p>
        </w:tc>
        <w:tc>
          <w:tcPr>
            <w:tcW w:w="4786" w:type="dxa"/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Когда я вижу инвалида…</w:t>
            </w:r>
          </w:p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Люди окружающие меня…</w:t>
            </w:r>
          </w:p>
        </w:tc>
      </w:tr>
      <w:tr w:rsidR="00B67F23" w:rsidRPr="002E6299" w:rsidTr="00E707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Нейтральные.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23" w:rsidRPr="003E4268" w:rsidRDefault="00B67F23" w:rsidP="00E7076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Больше всего я сочувствую…</w:t>
            </w:r>
          </w:p>
          <w:p w:rsidR="00B67F23" w:rsidRPr="003E4268" w:rsidRDefault="00B67F23" w:rsidP="00E7076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3E4268">
              <w:rPr>
                <w:sz w:val="24"/>
                <w:szCs w:val="24"/>
              </w:rPr>
              <w:t>Я всегда переживаю, когда…</w:t>
            </w:r>
          </w:p>
        </w:tc>
      </w:tr>
    </w:tbl>
    <w:p w:rsidR="00B30116" w:rsidRPr="00B67F23" w:rsidRDefault="00B67F23">
      <w:pPr>
        <w:rPr>
          <w:lang w:val="en-US"/>
        </w:rPr>
      </w:pPr>
      <w:bookmarkStart w:id="0" w:name="_GoBack"/>
      <w:bookmarkEnd w:id="0"/>
    </w:p>
    <w:sectPr w:rsidR="00B30116" w:rsidRPr="00B67F23" w:rsidSect="000233AB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E" w:rsidRDefault="00B67F2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E47AE" w:rsidRDefault="00B67F23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95C"/>
    <w:multiLevelType w:val="hybridMultilevel"/>
    <w:tmpl w:val="C75827F2"/>
    <w:lvl w:ilvl="0" w:tplc="C6DEBD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67F23"/>
    <w:rsid w:val="00C445EC"/>
    <w:rsid w:val="00C935F5"/>
    <w:rsid w:val="00D75DD5"/>
    <w:rsid w:val="00E506B6"/>
    <w:rsid w:val="00F22FF9"/>
    <w:rsid w:val="00FA06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67F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67F23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67F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67F23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2022-11-03T12:04:00Z</dcterms:created>
  <dcterms:modified xsi:type="dcterms:W3CDTF">2022-11-03T12:04:00Z</dcterms:modified>
</cp:coreProperties>
</file>