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E" w:rsidRPr="007D0308" w:rsidRDefault="00323C2E" w:rsidP="00323C2E">
      <w:pPr>
        <w:ind w:left="360"/>
        <w:rPr>
          <w:b/>
          <w:sz w:val="24"/>
        </w:rPr>
      </w:pPr>
      <w:r w:rsidRPr="002B6249">
        <w:rPr>
          <w:b/>
          <w:sz w:val="24"/>
        </w:rPr>
        <w:t>Позиция Фамусова</w:t>
      </w:r>
    </w:p>
    <w:p w:rsidR="00323C2E" w:rsidRPr="007D0308" w:rsidRDefault="00323C2E" w:rsidP="00323C2E">
      <w:pPr>
        <w:ind w:left="360"/>
        <w:rPr>
          <w:b/>
          <w:sz w:val="24"/>
        </w:rPr>
      </w:pP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Д.2, явл.1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Петрушка, вечно ты с обновкой,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С </w:t>
      </w:r>
      <w:proofErr w:type="spellStart"/>
      <w:r>
        <w:rPr>
          <w:sz w:val="24"/>
        </w:rPr>
        <w:t>разодранныи</w:t>
      </w:r>
      <w:proofErr w:type="spellEnd"/>
      <w:r>
        <w:rPr>
          <w:sz w:val="24"/>
        </w:rPr>
        <w:t xml:space="preserve"> локтем. Достань-ка календарь;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Читай не так, как пономарь;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А с чувством, с толком, с расстановкой.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Постой же. – На листке черкни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записном,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Противу</w:t>
      </w:r>
      <w:proofErr w:type="spellEnd"/>
      <w:r>
        <w:rPr>
          <w:sz w:val="24"/>
        </w:rPr>
        <w:t xml:space="preserve"> будущей недели:</w:t>
      </w:r>
    </w:p>
    <w:p w:rsidR="00323C2E" w:rsidRDefault="00323C2E" w:rsidP="00323C2E">
      <w:pPr>
        <w:ind w:left="360"/>
        <w:rPr>
          <w:i/>
          <w:sz w:val="24"/>
        </w:rPr>
      </w:pPr>
      <w:r>
        <w:rPr>
          <w:sz w:val="24"/>
        </w:rPr>
        <w:t xml:space="preserve">              </w:t>
      </w:r>
      <w:r>
        <w:rPr>
          <w:i/>
          <w:sz w:val="24"/>
        </w:rPr>
        <w:t>К Прасковье Федоровне в дом</w:t>
      </w:r>
    </w:p>
    <w:p w:rsidR="00323C2E" w:rsidRDefault="00323C2E" w:rsidP="00323C2E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Во вторник зван я на форели.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Куда как </w:t>
      </w:r>
      <w:proofErr w:type="gramStart"/>
      <w:r>
        <w:rPr>
          <w:sz w:val="24"/>
        </w:rPr>
        <w:t>чуден</w:t>
      </w:r>
      <w:proofErr w:type="gramEnd"/>
      <w:r>
        <w:rPr>
          <w:sz w:val="24"/>
        </w:rPr>
        <w:t xml:space="preserve"> создан свет!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Пофилософствуй – ум вскружится;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То бережешься, то обед: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Ешь три часа, а в три дни не сварится!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Отметь-ка в тот же день</w:t>
      </w:r>
      <w:proofErr w:type="gramStart"/>
      <w:r>
        <w:rPr>
          <w:sz w:val="24"/>
        </w:rPr>
        <w:t>… Н</w:t>
      </w:r>
      <w:proofErr w:type="gramEnd"/>
      <w:r>
        <w:rPr>
          <w:sz w:val="24"/>
        </w:rPr>
        <w:t>ет, нет.</w:t>
      </w:r>
    </w:p>
    <w:p w:rsidR="00323C2E" w:rsidRDefault="00323C2E" w:rsidP="00323C2E">
      <w:pPr>
        <w:ind w:left="360"/>
        <w:rPr>
          <w:i/>
          <w:sz w:val="24"/>
        </w:rPr>
      </w:pPr>
      <w:r>
        <w:rPr>
          <w:sz w:val="24"/>
        </w:rPr>
        <w:t xml:space="preserve">                </w:t>
      </w:r>
      <w:r>
        <w:rPr>
          <w:i/>
          <w:sz w:val="24"/>
        </w:rPr>
        <w:t>В четверг я зван на погребенье.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Ох</w:t>
      </w:r>
      <w:proofErr w:type="gramEnd"/>
      <w:r>
        <w:rPr>
          <w:sz w:val="24"/>
        </w:rPr>
        <w:t xml:space="preserve"> род людской! пришло в забвенье,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Что всякий сам туда же должен лезть,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В тот ларчик, где ни стать, ни сесть.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Но память по себе намерен кто оставить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Житьем похвальным, вот пример: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Покойник был почтенный камергер,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С ключом, и сыну ключ умел доставить;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Богат, и на </w:t>
      </w:r>
      <w:proofErr w:type="gramStart"/>
      <w:r>
        <w:rPr>
          <w:sz w:val="24"/>
        </w:rPr>
        <w:t>богатой</w:t>
      </w:r>
      <w:proofErr w:type="gramEnd"/>
      <w:r>
        <w:rPr>
          <w:sz w:val="24"/>
        </w:rPr>
        <w:t xml:space="preserve"> был женат;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Переженил детей, внучат;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Скончался; все о нем прискорбно поминают.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Кузьма Петрович! Мир ему! –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Что за тузы в Москве живут и умирают! –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Пиши: в четверг, одно уж к одному,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А может в пятницу, а может и субботу,</w:t>
      </w:r>
    </w:p>
    <w:p w:rsidR="00323C2E" w:rsidRDefault="00323C2E" w:rsidP="00323C2E">
      <w:pPr>
        <w:ind w:left="360"/>
        <w:rPr>
          <w:i/>
          <w:sz w:val="24"/>
        </w:rPr>
      </w:pPr>
      <w:r>
        <w:rPr>
          <w:i/>
          <w:sz w:val="24"/>
        </w:rPr>
        <w:t xml:space="preserve">Я должен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z w:val="24"/>
        </w:rPr>
        <w:t xml:space="preserve"> вдове, у докторше, крестить,</w:t>
      </w:r>
    </w:p>
    <w:p w:rsidR="00323C2E" w:rsidRDefault="00323C2E" w:rsidP="00323C2E">
      <w:pPr>
        <w:ind w:left="360"/>
        <w:rPr>
          <w:sz w:val="24"/>
        </w:rPr>
      </w:pPr>
      <w:r>
        <w:rPr>
          <w:i/>
          <w:sz w:val="24"/>
        </w:rPr>
        <w:t xml:space="preserve">    </w:t>
      </w:r>
      <w:r>
        <w:rPr>
          <w:sz w:val="24"/>
        </w:rPr>
        <w:t xml:space="preserve">   Она не родила, но по расчету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По моему</w:t>
      </w:r>
      <w:proofErr w:type="gramEnd"/>
      <w:r>
        <w:rPr>
          <w:sz w:val="24"/>
        </w:rPr>
        <w:t>: должна родить.</w:t>
      </w:r>
    </w:p>
    <w:p w:rsidR="00323C2E" w:rsidRDefault="00323C2E" w:rsidP="00323C2E">
      <w:pPr>
        <w:ind w:left="360"/>
        <w:rPr>
          <w:sz w:val="24"/>
        </w:rPr>
      </w:pP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Д.2,явл.2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Вот то-то, все вы гордецы!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Спросили бы, как делали отцы?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Учились бы, на старших глядя: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Мы, например, или покойник дядя,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Максим Петрович: он не то на серебре,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На золоте едал; сто человек к услугам;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Весь в орденах; </w:t>
      </w:r>
      <w:proofErr w:type="spellStart"/>
      <w:r>
        <w:rPr>
          <w:sz w:val="24"/>
        </w:rPr>
        <w:t>езжал</w:t>
      </w:r>
      <w:proofErr w:type="spellEnd"/>
      <w:r>
        <w:rPr>
          <w:sz w:val="24"/>
        </w:rPr>
        <w:t>-то вечно цугом;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Век при дворе, да при каком дворе!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Тогда не то, что ныне,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При государыне служил Екатерине.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А в те поры все важны! в сорок пуд…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Раскланяйся – тупеем не кивнут.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Вельможа в случае – тем паче: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Не как </w:t>
      </w:r>
      <w:proofErr w:type="gramStart"/>
      <w:r>
        <w:rPr>
          <w:sz w:val="24"/>
        </w:rPr>
        <w:t>другой</w:t>
      </w:r>
      <w:proofErr w:type="gramEnd"/>
      <w:r>
        <w:rPr>
          <w:sz w:val="24"/>
        </w:rPr>
        <w:t>, и пил и ел иначе.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А дядя! Что твой князь? что граф?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Сурьезный</w:t>
      </w:r>
      <w:proofErr w:type="spellEnd"/>
      <w:r>
        <w:rPr>
          <w:sz w:val="24"/>
        </w:rPr>
        <w:t xml:space="preserve"> взгляд, надменный нрав.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lastRenderedPageBreak/>
        <w:t xml:space="preserve">          Когда же надо подслужиться,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И он сгибался вперегиб: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На куртаге ему случилось </w:t>
      </w:r>
      <w:proofErr w:type="spellStart"/>
      <w:r>
        <w:rPr>
          <w:sz w:val="24"/>
        </w:rPr>
        <w:t>обступиться</w:t>
      </w:r>
      <w:proofErr w:type="spellEnd"/>
      <w:r>
        <w:rPr>
          <w:sz w:val="24"/>
        </w:rPr>
        <w:t>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Упал, да так, что чуть затылка не </w:t>
      </w:r>
      <w:proofErr w:type="gramStart"/>
      <w:r>
        <w:rPr>
          <w:sz w:val="24"/>
        </w:rPr>
        <w:t>пришиб</w:t>
      </w:r>
      <w:proofErr w:type="gramEnd"/>
      <w:r>
        <w:rPr>
          <w:sz w:val="24"/>
        </w:rPr>
        <w:t>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Старик заохал, голос </w:t>
      </w:r>
      <w:proofErr w:type="spellStart"/>
      <w:r>
        <w:rPr>
          <w:sz w:val="24"/>
        </w:rPr>
        <w:t>хрипкой</w:t>
      </w:r>
      <w:proofErr w:type="spellEnd"/>
      <w:r>
        <w:rPr>
          <w:sz w:val="24"/>
        </w:rPr>
        <w:t>:</w:t>
      </w:r>
    </w:p>
    <w:p w:rsidR="00323C2E" w:rsidRDefault="00323C2E" w:rsidP="00323C2E">
      <w:pPr>
        <w:ind w:left="360"/>
        <w:rPr>
          <w:sz w:val="24"/>
        </w:rPr>
      </w:pPr>
      <w:proofErr w:type="gramStart"/>
      <w:r>
        <w:rPr>
          <w:sz w:val="24"/>
        </w:rPr>
        <w:t>Был высочайшею пожалован улыбкой;</w:t>
      </w:r>
      <w:proofErr w:type="gramEnd"/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Изволили смеяться; как же он?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Привстал, оправился, хотел отдать поклон,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Упал вдругорядь – уж нарочно –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А хохот пуще, он и в третий так же точно.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А? как </w:t>
      </w:r>
      <w:proofErr w:type="gramStart"/>
      <w:r>
        <w:rPr>
          <w:sz w:val="24"/>
        </w:rPr>
        <w:t>по вашему</w:t>
      </w:r>
      <w:proofErr w:type="gramEnd"/>
      <w:r>
        <w:rPr>
          <w:sz w:val="24"/>
        </w:rPr>
        <w:t>? По нашему – смышлен.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Упал он больно, встал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За то бывало в вист кто чаще приглашен?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Кто слышит при дворе приветливое слово?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Максим Петрович! Кто пред всеми знал почет?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Максим Петрович! Шутка!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В чины </w:t>
      </w:r>
      <w:proofErr w:type="gramStart"/>
      <w:r>
        <w:rPr>
          <w:sz w:val="24"/>
        </w:rPr>
        <w:t>выводит</w:t>
      </w:r>
      <w:proofErr w:type="gramEnd"/>
      <w:r>
        <w:rPr>
          <w:sz w:val="24"/>
        </w:rPr>
        <w:t xml:space="preserve"> кто и пенсии дает?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Максим Петрович! Да! Вы, нынешние</w:t>
      </w:r>
      <w:proofErr w:type="gramStart"/>
      <w:r>
        <w:rPr>
          <w:sz w:val="24"/>
        </w:rPr>
        <w:t xml:space="preserve">, -- </w:t>
      </w:r>
      <w:proofErr w:type="spellStart"/>
      <w:proofErr w:type="gramEnd"/>
      <w:r>
        <w:rPr>
          <w:sz w:val="24"/>
        </w:rPr>
        <w:t>нутка</w:t>
      </w:r>
      <w:proofErr w:type="spellEnd"/>
      <w:r>
        <w:rPr>
          <w:sz w:val="24"/>
        </w:rPr>
        <w:t>!</w:t>
      </w:r>
    </w:p>
    <w:p w:rsidR="00323C2E" w:rsidRDefault="00323C2E" w:rsidP="00323C2E">
      <w:pPr>
        <w:ind w:left="360"/>
        <w:rPr>
          <w:sz w:val="24"/>
        </w:rPr>
      </w:pP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Д.2, явл.4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Сергей Сергеевич, это вы ли!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Нет! я перед родней, где встретится, ползком;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Сыщу</w:t>
      </w:r>
      <w:proofErr w:type="gramEnd"/>
      <w:r>
        <w:rPr>
          <w:sz w:val="24"/>
        </w:rPr>
        <w:t xml:space="preserve"> ее на дне морском.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При мне служащие чужие очень редки;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Все больше сестрины, свояченицы детки;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Один Молчалин мне не свой,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И то затем, что </w:t>
      </w:r>
      <w:proofErr w:type="gramStart"/>
      <w:r>
        <w:rPr>
          <w:sz w:val="24"/>
        </w:rPr>
        <w:t>деловой</w:t>
      </w:r>
      <w:proofErr w:type="gramEnd"/>
      <w:r>
        <w:rPr>
          <w:sz w:val="24"/>
        </w:rPr>
        <w:t>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Как станешь представлять к </w:t>
      </w:r>
      <w:proofErr w:type="spellStart"/>
      <w:r>
        <w:rPr>
          <w:sz w:val="24"/>
        </w:rPr>
        <w:t>крестишку</w:t>
      </w:r>
      <w:proofErr w:type="spellEnd"/>
      <w:r>
        <w:rPr>
          <w:sz w:val="24"/>
        </w:rPr>
        <w:t xml:space="preserve"> ли, к местечку,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Ну как не порадеть родному человечку!..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Однако братец ваш мне друг и говорил,</w:t>
      </w:r>
    </w:p>
    <w:p w:rsidR="00323C2E" w:rsidRDefault="00323C2E" w:rsidP="00323C2E">
      <w:pPr>
        <w:pBdr>
          <w:bottom w:val="dotted" w:sz="24" w:space="1" w:color="auto"/>
        </w:pBdr>
        <w:ind w:left="360"/>
        <w:rPr>
          <w:sz w:val="24"/>
        </w:rPr>
      </w:pPr>
      <w:r>
        <w:rPr>
          <w:sz w:val="24"/>
        </w:rPr>
        <w:t>Что вами выгод тьму по службе получил.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Вкус, батюшка, отменная манера;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На все свои законы есть:</w:t>
      </w:r>
    </w:p>
    <w:p w:rsidR="00323C2E" w:rsidRDefault="00323C2E" w:rsidP="00323C2E">
      <w:pPr>
        <w:ind w:left="360"/>
        <w:rPr>
          <w:sz w:val="24"/>
        </w:rPr>
      </w:pPr>
      <w:proofErr w:type="spellStart"/>
      <w:proofErr w:type="gramStart"/>
      <w:r>
        <w:rPr>
          <w:sz w:val="24"/>
        </w:rPr>
        <w:t>Вто</w:t>
      </w:r>
      <w:proofErr w:type="spellEnd"/>
      <w:proofErr w:type="gramEnd"/>
      <w:r>
        <w:rPr>
          <w:sz w:val="24"/>
        </w:rPr>
        <w:t xml:space="preserve"> например у нас уж исстари ведется,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    Что по отцу и сыну честь;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Будь плохенький, да если наберется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     Душ тысячки две родовых, -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          Тот и жених.</w:t>
      </w:r>
    </w:p>
    <w:p w:rsidR="00323C2E" w:rsidRDefault="00323C2E" w:rsidP="00323C2E">
      <w:pPr>
        <w:ind w:left="360"/>
        <w:rPr>
          <w:sz w:val="24"/>
        </w:rPr>
      </w:pPr>
      <w:proofErr w:type="spellStart"/>
      <w:r>
        <w:rPr>
          <w:sz w:val="24"/>
        </w:rPr>
        <w:t>Другий</w:t>
      </w:r>
      <w:proofErr w:type="spellEnd"/>
      <w:r>
        <w:rPr>
          <w:sz w:val="24"/>
        </w:rPr>
        <w:t xml:space="preserve"> хоть прытче будь, надутый всяким </w:t>
      </w:r>
      <w:proofErr w:type="gramStart"/>
      <w:r>
        <w:rPr>
          <w:sz w:val="24"/>
        </w:rPr>
        <w:t>чванством</w:t>
      </w:r>
      <w:proofErr w:type="gramEnd"/>
      <w:r>
        <w:rPr>
          <w:sz w:val="24"/>
        </w:rPr>
        <w:t>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Пускай себе разумником слыви,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А в семью не включат. На нас не подиви.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Ведь только здесь еще и дорожат дворянством.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Да это ли одно? Возьмите вы хлеб-соль: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Кто хочет к нам пожаловать, -- изволь;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Дверь отперта для </w:t>
      </w:r>
      <w:proofErr w:type="gramStart"/>
      <w:r>
        <w:rPr>
          <w:sz w:val="24"/>
        </w:rPr>
        <w:t>званных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незванных</w:t>
      </w:r>
      <w:proofErr w:type="spellEnd"/>
      <w:r>
        <w:rPr>
          <w:sz w:val="24"/>
        </w:rPr>
        <w:t>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Особенно из иностранных;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Хоть честный человек, хоть нет.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Для нас </w:t>
      </w:r>
      <w:proofErr w:type="spellStart"/>
      <w:r>
        <w:rPr>
          <w:sz w:val="24"/>
        </w:rPr>
        <w:t>равнехонько</w:t>
      </w:r>
      <w:proofErr w:type="spellEnd"/>
      <w:r>
        <w:rPr>
          <w:sz w:val="24"/>
        </w:rPr>
        <w:t>, про всех готов обед.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Возьмите вы от головы до пяток,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На всех московских есть особый отпечаток.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Извольте посмотреть на нашу молодежь,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На юношей – сынков и внучат,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lastRenderedPageBreak/>
        <w:t xml:space="preserve">         Журим мы их, а если разберешь</w:t>
      </w:r>
      <w:proofErr w:type="gramStart"/>
      <w:r>
        <w:rPr>
          <w:sz w:val="24"/>
        </w:rPr>
        <w:t>, --</w:t>
      </w:r>
      <w:proofErr w:type="gramEnd"/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В пятнадцать лет учителей научат!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А наши старички?? – Как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возьмет задор,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Засудят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делах, что слово – приговор, --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Ведь столбовые все, в ус никого не дуют;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правительстве иной раз так толкуют,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Что если б кто подслушал их… беда!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Не то, чтоб новизны вводили</w:t>
      </w:r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>никогда,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Спаси нас боже! Нет. А придерутся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К тому, к сему, а чаще ни к чему,</w:t>
      </w:r>
      <w:proofErr w:type="gramEnd"/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Поспорят, пошумят и… разойдутся.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Прямые канцлеры в отставке – по уму!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Я вам скажу, знать время не приспело,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Но что без них не обойдется дело. –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А дамы? – сунься кто, попробуй, овладей;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Судьи всему, везде, над ними нет судей;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За </w:t>
      </w:r>
      <w:proofErr w:type="gramStart"/>
      <w:r>
        <w:rPr>
          <w:sz w:val="24"/>
        </w:rPr>
        <w:t>картами</w:t>
      </w:r>
      <w:proofErr w:type="gramEnd"/>
      <w:r>
        <w:rPr>
          <w:sz w:val="24"/>
        </w:rPr>
        <w:t xml:space="preserve"> когда восстанут общим бунтом,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Дай бог терпение, - ведь сам я был женат.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Скомандовать велите перед </w:t>
      </w:r>
      <w:proofErr w:type="spellStart"/>
      <w:r>
        <w:rPr>
          <w:sz w:val="24"/>
        </w:rPr>
        <w:t>фрунтом</w:t>
      </w:r>
      <w:proofErr w:type="spellEnd"/>
      <w:r>
        <w:rPr>
          <w:sz w:val="24"/>
        </w:rPr>
        <w:t>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Присутствовать пошлите их в Сенат!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Ирина </w:t>
      </w:r>
      <w:proofErr w:type="spellStart"/>
      <w:r>
        <w:rPr>
          <w:sz w:val="24"/>
        </w:rPr>
        <w:t>Власьевна</w:t>
      </w:r>
      <w:proofErr w:type="spellEnd"/>
      <w:r>
        <w:rPr>
          <w:sz w:val="24"/>
        </w:rPr>
        <w:t xml:space="preserve">! Лукерья </w:t>
      </w:r>
      <w:proofErr w:type="spellStart"/>
      <w:r>
        <w:rPr>
          <w:sz w:val="24"/>
        </w:rPr>
        <w:t>Алексевна</w:t>
      </w:r>
      <w:proofErr w:type="spellEnd"/>
      <w:r>
        <w:rPr>
          <w:sz w:val="24"/>
        </w:rPr>
        <w:t>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Татьяна Юрьевна! Пульхерия </w:t>
      </w:r>
      <w:proofErr w:type="spellStart"/>
      <w:r>
        <w:rPr>
          <w:sz w:val="24"/>
        </w:rPr>
        <w:t>Андревна</w:t>
      </w:r>
      <w:proofErr w:type="spellEnd"/>
      <w:r>
        <w:rPr>
          <w:sz w:val="24"/>
        </w:rPr>
        <w:t>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А дочек кто видал</w:t>
      </w:r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>всяк голову повесь…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Его величество король был прусский здесь,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Дивился не путем московским он девицам,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Их благонравью, а не лицам;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И точно, можно ли </w:t>
      </w:r>
      <w:proofErr w:type="spellStart"/>
      <w:r>
        <w:rPr>
          <w:sz w:val="24"/>
        </w:rPr>
        <w:t>воспитаннее</w:t>
      </w:r>
      <w:proofErr w:type="spellEnd"/>
      <w:r>
        <w:rPr>
          <w:sz w:val="24"/>
        </w:rPr>
        <w:t xml:space="preserve"> быть!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Умеют же себя принарядить.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</w:t>
      </w:r>
      <w:proofErr w:type="spellStart"/>
      <w:r>
        <w:rPr>
          <w:sz w:val="24"/>
        </w:rPr>
        <w:t>Тафтицей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бархатцем</w:t>
      </w:r>
      <w:proofErr w:type="spellEnd"/>
      <w:r>
        <w:rPr>
          <w:sz w:val="24"/>
        </w:rPr>
        <w:t xml:space="preserve"> и дымкой,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>Словечка в простоте не скажут, все с ужимкой,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Французские романсы вам поют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И верхние выводят нотки,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К военным людям так и льнут,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А потому, что патриотки.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                Решительно скажу: едва ли</w:t>
      </w:r>
    </w:p>
    <w:p w:rsidR="00323C2E" w:rsidRDefault="00323C2E" w:rsidP="00323C2E">
      <w:pPr>
        <w:ind w:left="360"/>
        <w:rPr>
          <w:sz w:val="24"/>
        </w:rPr>
      </w:pPr>
      <w:r>
        <w:rPr>
          <w:sz w:val="24"/>
        </w:rPr>
        <w:t xml:space="preserve">Другая </w:t>
      </w:r>
      <w:proofErr w:type="gramStart"/>
      <w:r>
        <w:rPr>
          <w:sz w:val="24"/>
        </w:rPr>
        <w:t>сыщется</w:t>
      </w:r>
      <w:proofErr w:type="gramEnd"/>
      <w:r>
        <w:rPr>
          <w:sz w:val="24"/>
        </w:rPr>
        <w:t xml:space="preserve"> столица, как Москва.</w:t>
      </w:r>
    </w:p>
    <w:p w:rsidR="00323C2E" w:rsidRDefault="00323C2E" w:rsidP="00323C2E">
      <w:pPr>
        <w:ind w:left="360"/>
        <w:rPr>
          <w:sz w:val="24"/>
        </w:rPr>
      </w:pPr>
    </w:p>
    <w:p w:rsidR="00323C2E" w:rsidRDefault="00323C2E" w:rsidP="00323C2E">
      <w:pPr>
        <w:pStyle w:val="a3"/>
      </w:pPr>
      <w:r>
        <w:t>В рабочей тетради составьте план-характеристику Фамусова. Какое место в вашем плане займет следующий пункт:</w:t>
      </w:r>
    </w:p>
    <w:p w:rsidR="00323C2E" w:rsidRDefault="00323C2E" w:rsidP="00323C2E">
      <w:pPr>
        <w:pStyle w:val="2"/>
      </w:pPr>
      <w:r>
        <w:t>Фамусов – воинствующий представитель и «столп» существующего режима.</w:t>
      </w:r>
    </w:p>
    <w:p w:rsidR="00323C2E" w:rsidRDefault="00323C2E" w:rsidP="00323C2E">
      <w:pPr>
        <w:ind w:left="360"/>
        <w:rPr>
          <w:sz w:val="24"/>
        </w:rPr>
      </w:pPr>
    </w:p>
    <w:p w:rsidR="00323C2E" w:rsidRDefault="00323C2E" w:rsidP="00323C2E">
      <w:pPr>
        <w:pStyle w:val="a3"/>
      </w:pPr>
      <w:r>
        <w:t xml:space="preserve">        Чацкий и Молчалин.</w:t>
      </w:r>
    </w:p>
    <w:p w:rsidR="00323C2E" w:rsidRDefault="00323C2E" w:rsidP="00323C2E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Прочитайте диалог Чацкого и Молчалина. Подчеркните ключевые слова для характеристики обоих персонажей. Представьте, что вы режиссер и хотите поставить спектакль по комедии «Горе от ума», напишите о своих режиссерских замыслах к этой мизансцене.</w:t>
      </w:r>
    </w:p>
    <w:p w:rsidR="002B6B35" w:rsidRDefault="00323C2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E"/>
    <w:rsid w:val="00323C2E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3C2E"/>
    <w:pPr>
      <w:ind w:left="360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23C2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23C2E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3C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3C2E"/>
    <w:pPr>
      <w:ind w:left="360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23C2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23C2E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3C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2022-10-07T08:53:00Z</dcterms:created>
  <dcterms:modified xsi:type="dcterms:W3CDTF">2022-10-07T08:53:00Z</dcterms:modified>
</cp:coreProperties>
</file>