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B1" w:rsidRPr="00C475B1" w:rsidRDefault="00C475B1" w:rsidP="00600E1F">
      <w:pPr>
        <w:spacing w:before="100" w:beforeAutospacing="1" w:after="100" w:afterAutospacing="1"/>
        <w:jc w:val="both"/>
        <w:rPr>
          <w:rFonts w:ascii="Times New Roman" w:eastAsia="Times New Roman" w:hAnsi="Times New Roman" w:cs="Times New Roman"/>
          <w:b/>
          <w:bCs/>
          <w:sz w:val="24"/>
          <w:szCs w:val="24"/>
          <w:lang w:eastAsia="ru-RU"/>
        </w:rPr>
      </w:pPr>
      <w:r w:rsidRPr="00C475B1">
        <w:rPr>
          <w:rFonts w:ascii="Times New Roman" w:eastAsia="Times New Roman" w:hAnsi="Times New Roman" w:cs="Times New Roman"/>
          <w:b/>
          <w:bCs/>
          <w:sz w:val="24"/>
          <w:szCs w:val="24"/>
          <w:lang w:eastAsia="ru-RU"/>
        </w:rPr>
        <w:t>2. Содержание учебного курса</w:t>
      </w:r>
    </w:p>
    <w:p w:rsidR="00C475B1" w:rsidRPr="00C475B1" w:rsidRDefault="00C475B1" w:rsidP="00600E1F">
      <w:pPr>
        <w:spacing w:before="100" w:beforeAutospacing="1" w:after="100" w:afterAutospacing="1"/>
        <w:jc w:val="both"/>
        <w:rPr>
          <w:rFonts w:ascii="Times New Roman" w:eastAsia="Times New Roman" w:hAnsi="Times New Roman" w:cs="Times New Roman"/>
          <w:b/>
          <w:bCs/>
          <w:sz w:val="24"/>
          <w:szCs w:val="24"/>
          <w:lang w:eastAsia="ru-RU"/>
        </w:rPr>
      </w:pPr>
      <w:r w:rsidRPr="00C475B1">
        <w:rPr>
          <w:rFonts w:ascii="Times New Roman" w:eastAsia="Times New Roman" w:hAnsi="Times New Roman" w:cs="Times New Roman"/>
          <w:b/>
          <w:bCs/>
          <w:sz w:val="24"/>
          <w:szCs w:val="24"/>
          <w:lang w:eastAsia="ru-RU"/>
        </w:rPr>
        <w:t>10 класс – 34 часа.</w:t>
      </w:r>
    </w:p>
    <w:p w:rsidR="00C475B1" w:rsidRPr="00C475B1" w:rsidRDefault="00C475B1" w:rsidP="00600E1F">
      <w:pPr>
        <w:spacing w:before="100" w:beforeAutospacing="1" w:after="100" w:afterAutospacing="1"/>
        <w:jc w:val="both"/>
        <w:rPr>
          <w:rFonts w:ascii="Times New Roman" w:eastAsia="Times New Roman" w:hAnsi="Times New Roman" w:cs="Times New Roman"/>
          <w:b/>
          <w:bCs/>
          <w:sz w:val="24"/>
          <w:szCs w:val="24"/>
          <w:lang w:eastAsia="ru-RU"/>
        </w:rPr>
      </w:pPr>
      <w:r w:rsidRPr="00C475B1">
        <w:rPr>
          <w:rFonts w:ascii="Times New Roman" w:eastAsia="Times New Roman" w:hAnsi="Times New Roman" w:cs="Times New Roman"/>
          <w:b/>
          <w:bCs/>
          <w:sz w:val="24"/>
          <w:szCs w:val="24"/>
          <w:lang w:eastAsia="ru-RU"/>
        </w:rPr>
        <w:t>Раздел 1. Особенности ЕГЭ по обществознанию. – 10 ч.</w:t>
      </w:r>
    </w:p>
    <w:p w:rsidR="00C475B1" w:rsidRPr="00C475B1" w:rsidRDefault="00C475B1" w:rsidP="00600E1F">
      <w:pPr>
        <w:spacing w:before="100" w:beforeAutospacing="1" w:after="100" w:afterAutospacing="1"/>
        <w:rPr>
          <w:rFonts w:ascii="Times New Roman" w:eastAsia="Times New Roman" w:hAnsi="Times New Roman" w:cs="Times New Roman"/>
          <w:sz w:val="24"/>
          <w:szCs w:val="24"/>
          <w:lang w:eastAsia="ru-RU"/>
        </w:rPr>
      </w:pPr>
      <w:r w:rsidRPr="00C475B1">
        <w:rPr>
          <w:rFonts w:ascii="Times New Roman" w:eastAsia="Times New Roman" w:hAnsi="Times New Roman" w:cs="Times New Roman"/>
          <w:sz w:val="24"/>
          <w:szCs w:val="24"/>
          <w:lang w:eastAsia="ru-RU"/>
        </w:rPr>
        <w:t xml:space="preserve">ЕГЭ как способ объективной оценки качества образования. Особенности ЕГЭ по обществознанию: </w:t>
      </w:r>
      <w:r w:rsidRPr="00C475B1">
        <w:rPr>
          <w:rFonts w:ascii="Times New Roman" w:eastAsia="Times New Roman" w:hAnsi="Times New Roman" w:cs="Times New Roman"/>
          <w:sz w:val="24"/>
          <w:szCs w:val="24"/>
          <w:lang w:eastAsia="ru-RU"/>
        </w:rPr>
        <w:br/>
        <w:t>– кодификатор  элементов содержания</w:t>
      </w:r>
      <w:r w:rsidRPr="00C475B1">
        <w:rPr>
          <w:rFonts w:ascii="Times New Roman" w:eastAsia="Times New Roman" w:hAnsi="Times New Roman" w:cs="Times New Roman"/>
          <w:sz w:val="24"/>
          <w:szCs w:val="24"/>
          <w:lang w:eastAsia="ru-RU"/>
        </w:rPr>
        <w:br/>
        <w:t>– спецификация КИМов ЕГЭ  по обществознанию.</w:t>
      </w:r>
      <w:r w:rsidRPr="00C475B1">
        <w:rPr>
          <w:rFonts w:ascii="Times New Roman" w:eastAsia="Times New Roman" w:hAnsi="Times New Roman" w:cs="Times New Roman"/>
          <w:sz w:val="24"/>
          <w:szCs w:val="24"/>
          <w:lang w:eastAsia="ru-RU"/>
        </w:rPr>
        <w:br/>
        <w:t>Правила заполнения бланков ЕГЭ.</w:t>
      </w:r>
      <w:r w:rsidRPr="00C475B1">
        <w:rPr>
          <w:rFonts w:ascii="Times New Roman" w:eastAsia="Times New Roman" w:hAnsi="Times New Roman" w:cs="Times New Roman"/>
          <w:sz w:val="24"/>
          <w:szCs w:val="24"/>
          <w:lang w:eastAsia="ru-RU"/>
        </w:rPr>
        <w:br/>
        <w:t xml:space="preserve">Информационные ресурсы ЕГЭ. </w:t>
      </w:r>
    </w:p>
    <w:p w:rsidR="00C475B1" w:rsidRDefault="00C475B1" w:rsidP="00600E1F">
      <w:pPr>
        <w:spacing w:before="100" w:beforeAutospacing="1" w:after="100" w:afterAutospacing="1"/>
        <w:jc w:val="both"/>
        <w:rPr>
          <w:rFonts w:ascii="Times New Roman" w:eastAsia="Times New Roman" w:hAnsi="Times New Roman" w:cs="Times New Roman"/>
          <w:b/>
          <w:bCs/>
          <w:sz w:val="24"/>
          <w:szCs w:val="24"/>
          <w:lang w:eastAsia="ru-RU"/>
        </w:rPr>
      </w:pPr>
      <w:r w:rsidRPr="00C475B1">
        <w:rPr>
          <w:rFonts w:ascii="Times New Roman" w:eastAsia="Times New Roman" w:hAnsi="Times New Roman" w:cs="Times New Roman"/>
          <w:b/>
          <w:bCs/>
          <w:sz w:val="24"/>
          <w:szCs w:val="24"/>
          <w:lang w:eastAsia="ru-RU"/>
        </w:rPr>
        <w:t>Раздел 2. Методика решения заданий ЕГЭ разного уровня сложности. – 24 ч.</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 1 – понятийное задание базового уровня – нацелено на</w:t>
      </w:r>
      <w:r>
        <w:rPr>
          <w:rFonts w:ascii="TimesNewRoman" w:hAnsi="TimesNewRoman" w:cs="TimesNewRoman"/>
          <w:sz w:val="24"/>
          <w:szCs w:val="24"/>
        </w:rPr>
        <w:t xml:space="preserve"> </w:t>
      </w:r>
      <w:r w:rsidRPr="00120A53">
        <w:rPr>
          <w:rFonts w:ascii="TimesNewRoman" w:hAnsi="TimesNewRoman" w:cs="TimesNewRoman"/>
          <w:sz w:val="24"/>
          <w:szCs w:val="24"/>
        </w:rPr>
        <w:t>проверку сформированности знаний об обществе как целостной</w:t>
      </w:r>
      <w:r>
        <w:rPr>
          <w:rFonts w:ascii="TimesNewRoman" w:hAnsi="TimesNewRoman" w:cs="TimesNewRoman"/>
          <w:sz w:val="24"/>
          <w:szCs w:val="24"/>
        </w:rPr>
        <w:t xml:space="preserve"> </w:t>
      </w:r>
      <w:r w:rsidRPr="00120A53">
        <w:rPr>
          <w:rFonts w:ascii="TimesNewRoman" w:hAnsi="TimesNewRoman" w:cs="TimesNewRoman"/>
          <w:sz w:val="24"/>
          <w:szCs w:val="24"/>
        </w:rPr>
        <w:t>развивающейся системе в единстве и взаимодействии его основных сфер</w:t>
      </w:r>
      <w:r>
        <w:rPr>
          <w:rFonts w:ascii="TimesNewRoman" w:hAnsi="TimesNewRoman" w:cs="TimesNewRoman"/>
          <w:sz w:val="24"/>
          <w:szCs w:val="24"/>
        </w:rPr>
        <w:t xml:space="preserve"> </w:t>
      </w:r>
      <w:r w:rsidRPr="00120A53">
        <w:rPr>
          <w:rFonts w:ascii="TimesNewRoman" w:hAnsi="TimesNewRoman" w:cs="TimesNewRoman"/>
          <w:sz w:val="24"/>
          <w:szCs w:val="24"/>
        </w:rPr>
        <w:t>и институтов. На первой позиции в различных вариантах КИМ находятся</w:t>
      </w:r>
      <w:r>
        <w:rPr>
          <w:rFonts w:ascii="TimesNewRoman" w:hAnsi="TimesNewRoman" w:cs="TimesNewRoman"/>
          <w:sz w:val="24"/>
          <w:szCs w:val="24"/>
        </w:rPr>
        <w:t xml:space="preserve"> </w:t>
      </w:r>
      <w:r w:rsidRPr="00120A53">
        <w:rPr>
          <w:rFonts w:ascii="TimesNewRoman" w:hAnsi="TimesNewRoman" w:cs="TimesNewRoman"/>
          <w:sz w:val="24"/>
          <w:szCs w:val="24"/>
        </w:rPr>
        <w:t>задания одного уровня сложности, которые позволяют проверить одни и те</w:t>
      </w:r>
      <w:r>
        <w:rPr>
          <w:rFonts w:ascii="TimesNewRoman" w:hAnsi="TimesNewRoman" w:cs="TimesNewRoman"/>
          <w:sz w:val="24"/>
          <w:szCs w:val="24"/>
        </w:rPr>
        <w:t xml:space="preserve"> </w:t>
      </w:r>
      <w:r w:rsidRPr="00120A53">
        <w:rPr>
          <w:rFonts w:ascii="TimesNewRoman" w:hAnsi="TimesNewRoman" w:cs="TimesNewRoman"/>
          <w:sz w:val="24"/>
          <w:szCs w:val="24"/>
        </w:rPr>
        <w:t>же умения на различных элементах содержания.</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Задания 2–16 базового и по</w:t>
      </w:r>
      <w:r w:rsidR="00513B74">
        <w:rPr>
          <w:rFonts w:ascii="TimesNewRoman" w:hAnsi="TimesNewRoman" w:cs="TimesNewRoman"/>
          <w:sz w:val="24"/>
          <w:szCs w:val="24"/>
        </w:rPr>
        <w:t xml:space="preserve">вышенного уровней направлены на </w:t>
      </w:r>
      <w:r w:rsidRPr="00120A53">
        <w:rPr>
          <w:rFonts w:ascii="TimesNewRoman" w:hAnsi="TimesNewRoman" w:cs="TimesNewRoman"/>
          <w:sz w:val="24"/>
          <w:szCs w:val="24"/>
        </w:rPr>
        <w:t>проверку сформированности знаний об обществе как целостной</w:t>
      </w:r>
      <w:r>
        <w:rPr>
          <w:rFonts w:ascii="TimesNewRoman" w:hAnsi="TimesNewRoman" w:cs="TimesNewRoman"/>
          <w:sz w:val="24"/>
          <w:szCs w:val="24"/>
        </w:rPr>
        <w:t xml:space="preserve"> </w:t>
      </w:r>
      <w:r w:rsidRPr="00120A53">
        <w:rPr>
          <w:rFonts w:ascii="TimesNewRoman" w:hAnsi="TimesNewRoman" w:cs="TimesNewRoman"/>
          <w:sz w:val="24"/>
          <w:szCs w:val="24"/>
        </w:rPr>
        <w:t>развивающейся системе в единстве и взаимодействии его основных сфер</w:t>
      </w:r>
      <w:r>
        <w:rPr>
          <w:rFonts w:ascii="TimesNewRoman" w:hAnsi="TimesNewRoman" w:cs="TimesNewRoman"/>
          <w:sz w:val="24"/>
          <w:szCs w:val="24"/>
        </w:rPr>
        <w:t xml:space="preserve"> </w:t>
      </w:r>
      <w:r w:rsidRPr="00120A53">
        <w:rPr>
          <w:rFonts w:ascii="TimesNewRoman" w:hAnsi="TimesNewRoman" w:cs="TimesNewRoman"/>
          <w:sz w:val="24"/>
          <w:szCs w:val="24"/>
        </w:rPr>
        <w:t>и институтов, сформированности представлений об основных тенденциях</w:t>
      </w:r>
      <w:r>
        <w:rPr>
          <w:rFonts w:ascii="TimesNewRoman" w:hAnsi="TimesNewRoman" w:cs="TimesNewRoman"/>
          <w:sz w:val="24"/>
          <w:szCs w:val="24"/>
        </w:rPr>
        <w:t xml:space="preserve"> </w:t>
      </w:r>
      <w:r w:rsidRPr="00120A53">
        <w:rPr>
          <w:rFonts w:ascii="TimesNewRoman" w:hAnsi="TimesNewRoman" w:cs="TimesNewRoman"/>
          <w:sz w:val="24"/>
          <w:szCs w:val="24"/>
        </w:rPr>
        <w:t>и возможных перспективах развития мирового сообщества</w:t>
      </w:r>
      <w:r>
        <w:rPr>
          <w:rFonts w:ascii="TimesNewRoman" w:hAnsi="TimesNewRoman" w:cs="TimesNewRoman"/>
          <w:sz w:val="24"/>
          <w:szCs w:val="24"/>
        </w:rPr>
        <w:t xml:space="preserve">, </w:t>
      </w:r>
      <w:r w:rsidRPr="00120A53">
        <w:rPr>
          <w:rFonts w:ascii="TimesNewRoman" w:hAnsi="TimesNewRoman" w:cs="TimesNewRoman"/>
          <w:sz w:val="24"/>
          <w:szCs w:val="24"/>
        </w:rPr>
        <w:t>сформированности представлений о мето</w:t>
      </w:r>
      <w:r w:rsidR="00600E1F">
        <w:rPr>
          <w:rFonts w:ascii="TimesNewRoman" w:hAnsi="TimesNewRoman" w:cs="TimesNewRoman"/>
          <w:sz w:val="24"/>
          <w:szCs w:val="24"/>
        </w:rPr>
        <w:t xml:space="preserve">дах познания социальных явлений </w:t>
      </w:r>
      <w:r w:rsidRPr="00120A53">
        <w:rPr>
          <w:rFonts w:ascii="TimesNewRoman" w:hAnsi="TimesNewRoman" w:cs="TimesNewRoman"/>
          <w:sz w:val="24"/>
          <w:szCs w:val="24"/>
        </w:rPr>
        <w:t>и процессов, владения базовым понятийным аппаратом социальных наук</w:t>
      </w:r>
      <w:r>
        <w:rPr>
          <w:rFonts w:ascii="TimesNewRoman" w:hAnsi="TimesNewRoman" w:cs="TimesNewRoman"/>
          <w:sz w:val="24"/>
          <w:szCs w:val="24"/>
        </w:rPr>
        <w:t xml:space="preserve">; </w:t>
      </w:r>
      <w:r w:rsidRPr="00120A53">
        <w:rPr>
          <w:rFonts w:ascii="TimesNewRoman" w:hAnsi="TimesNewRoman" w:cs="TimesNewRoman"/>
          <w:sz w:val="24"/>
          <w:szCs w:val="24"/>
        </w:rPr>
        <w:t>умения применять полученные знания в повседневной жизни</w:t>
      </w:r>
      <w:r>
        <w:rPr>
          <w:rFonts w:ascii="TimesNewRoman" w:hAnsi="TimesNewRoman" w:cs="TimesNewRoman"/>
          <w:sz w:val="24"/>
          <w:szCs w:val="24"/>
        </w:rPr>
        <w:t xml:space="preserve">, </w:t>
      </w:r>
      <w:r w:rsidRPr="00120A53">
        <w:rPr>
          <w:rFonts w:ascii="TimesNewRoman" w:hAnsi="TimesNewRoman" w:cs="TimesNewRoman"/>
          <w:sz w:val="24"/>
          <w:szCs w:val="24"/>
        </w:rPr>
        <w:t>прогнозировать последствия принимаемых решений</w:t>
      </w:r>
      <w:r w:rsidRPr="00120A53">
        <w:rPr>
          <w:rFonts w:ascii="TimesNewRoman,BoldItalic" w:hAnsi="TimesNewRoman,BoldItalic" w:cs="TimesNewRoman,BoldItalic"/>
          <w:b/>
          <w:bCs/>
          <w:i/>
          <w:iCs/>
          <w:sz w:val="24"/>
          <w:szCs w:val="24"/>
        </w:rPr>
        <w:t>.</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Задания 2–16 представляют традиционные пять тематических модулей</w:t>
      </w:r>
      <w:r w:rsidR="00600E1F">
        <w:rPr>
          <w:rFonts w:ascii="TimesNewRoman" w:hAnsi="TimesNewRoman" w:cs="TimesNewRoman"/>
          <w:sz w:val="24"/>
          <w:szCs w:val="24"/>
        </w:rPr>
        <w:t xml:space="preserve"> </w:t>
      </w:r>
      <w:r w:rsidRPr="00120A53">
        <w:rPr>
          <w:rFonts w:ascii="TimesNewRoman" w:hAnsi="TimesNewRoman" w:cs="TimesNewRoman"/>
          <w:sz w:val="24"/>
          <w:szCs w:val="24"/>
        </w:rPr>
        <w:t>обществоведческого курса: «Человек и общество, включая «Познание</w:t>
      </w:r>
      <w:r>
        <w:rPr>
          <w:rFonts w:ascii="TimesNewRoman" w:hAnsi="TimesNewRoman" w:cs="TimesNewRoman"/>
          <w:sz w:val="24"/>
          <w:szCs w:val="24"/>
        </w:rPr>
        <w:t xml:space="preserve"> </w:t>
      </w:r>
      <w:r w:rsidRPr="00120A53">
        <w:rPr>
          <w:rFonts w:ascii="TimesNewRoman" w:hAnsi="TimesNewRoman" w:cs="TimesNewRoman"/>
          <w:sz w:val="24"/>
          <w:szCs w:val="24"/>
        </w:rPr>
        <w:t>и духовную</w:t>
      </w:r>
      <w:r>
        <w:rPr>
          <w:rFonts w:ascii="TimesNewRoman" w:hAnsi="TimesNewRoman" w:cs="TimesNewRoman"/>
          <w:sz w:val="24"/>
          <w:szCs w:val="24"/>
        </w:rPr>
        <w:t xml:space="preserve"> </w:t>
      </w:r>
      <w:r w:rsidRPr="00120A53">
        <w:rPr>
          <w:rFonts w:ascii="TimesNewRoman" w:hAnsi="TimesNewRoman" w:cs="TimesNewRoman"/>
          <w:sz w:val="24"/>
          <w:szCs w:val="24"/>
        </w:rPr>
        <w:t>культуру» (задания 2–4), «Экономика» (задания 5–</w:t>
      </w:r>
      <w:r>
        <w:rPr>
          <w:rFonts w:ascii="TimesNewRoman" w:hAnsi="TimesNewRoman" w:cs="TimesNewRoman"/>
          <w:sz w:val="24"/>
          <w:szCs w:val="24"/>
        </w:rPr>
        <w:t xml:space="preserve">7), </w:t>
      </w:r>
      <w:r w:rsidRPr="00120A53">
        <w:rPr>
          <w:rFonts w:ascii="TimesNewRoman" w:hAnsi="TimesNewRoman" w:cs="TimesNewRoman"/>
          <w:sz w:val="24"/>
          <w:szCs w:val="24"/>
        </w:rPr>
        <w:t>«Социальные отношения» (задания 8, 9), «Политика» (задания</w:t>
      </w:r>
      <w:r>
        <w:rPr>
          <w:rFonts w:ascii="TimesNewRoman" w:hAnsi="TimesNewRoman" w:cs="TimesNewRoman"/>
          <w:sz w:val="24"/>
          <w:szCs w:val="24"/>
        </w:rPr>
        <w:t xml:space="preserve"> 10, 11, 13), </w:t>
      </w:r>
      <w:r w:rsidRPr="00120A53">
        <w:rPr>
          <w:rFonts w:ascii="TimesNewRoman" w:hAnsi="TimesNewRoman" w:cs="TimesNewRoman"/>
          <w:sz w:val="24"/>
          <w:szCs w:val="24"/>
        </w:rPr>
        <w:t>«Правовое регулирование общественных отношений в Российской</w:t>
      </w:r>
      <w:r>
        <w:rPr>
          <w:rFonts w:ascii="TimesNewRoman" w:hAnsi="TimesNewRoman" w:cs="TimesNewRoman"/>
          <w:sz w:val="24"/>
          <w:szCs w:val="24"/>
        </w:rPr>
        <w:t xml:space="preserve"> </w:t>
      </w:r>
      <w:r w:rsidRPr="00120A53">
        <w:rPr>
          <w:rFonts w:ascii="TimesNewRoman" w:hAnsi="TimesNewRoman" w:cs="TimesNewRoman"/>
          <w:sz w:val="24"/>
          <w:szCs w:val="24"/>
        </w:rPr>
        <w:t>Федерации» (задания 12, 14–16). Во всех вариантах КИМ задания данной</w:t>
      </w:r>
      <w:r>
        <w:rPr>
          <w:rFonts w:ascii="TimesNewRoman" w:hAnsi="TimesNewRoman" w:cs="TimesNewRoman"/>
          <w:sz w:val="24"/>
          <w:szCs w:val="24"/>
        </w:rPr>
        <w:t xml:space="preserve"> </w:t>
      </w:r>
      <w:r w:rsidRPr="00120A53">
        <w:rPr>
          <w:rFonts w:ascii="TimesNewRoman" w:hAnsi="TimesNewRoman" w:cs="TimesNewRoman"/>
          <w:sz w:val="24"/>
          <w:szCs w:val="24"/>
        </w:rPr>
        <w:t>части, проверяющие элементы содержания одного и того же тематического</w:t>
      </w:r>
      <w:r>
        <w:rPr>
          <w:rFonts w:ascii="TimesNewRoman" w:hAnsi="TimesNewRoman" w:cs="TimesNewRoman"/>
          <w:sz w:val="24"/>
          <w:szCs w:val="24"/>
        </w:rPr>
        <w:t xml:space="preserve"> </w:t>
      </w:r>
      <w:r w:rsidRPr="00120A53">
        <w:rPr>
          <w:rFonts w:ascii="TimesNewRoman" w:hAnsi="TimesNewRoman" w:cs="TimesNewRoman"/>
          <w:sz w:val="24"/>
          <w:szCs w:val="24"/>
        </w:rPr>
        <w:t>модуля, находятся под одинаковыми номерами. Отметим, что задание 12</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во всех вариантах проверяет знание основ конституционного строя</w:t>
      </w:r>
      <w:r>
        <w:rPr>
          <w:rFonts w:ascii="TimesNewRoman" w:hAnsi="TimesNewRoman" w:cs="TimesNewRoman"/>
          <w:sz w:val="24"/>
          <w:szCs w:val="24"/>
        </w:rPr>
        <w:t xml:space="preserve"> </w:t>
      </w:r>
      <w:r w:rsidRPr="00120A53">
        <w:rPr>
          <w:rFonts w:ascii="TimesNewRoman" w:hAnsi="TimesNewRoman" w:cs="TimesNewRoman"/>
          <w:sz w:val="24"/>
          <w:szCs w:val="24"/>
        </w:rPr>
        <w:t>Российской Федерации, прав и свобод человека и гражданина (позиция</w:t>
      </w:r>
      <w:r>
        <w:rPr>
          <w:rFonts w:ascii="TimesNewRoman" w:hAnsi="TimesNewRoman" w:cs="TimesNewRoman"/>
          <w:sz w:val="24"/>
          <w:szCs w:val="24"/>
        </w:rPr>
        <w:t xml:space="preserve"> 5.4 </w:t>
      </w:r>
      <w:r w:rsidRPr="00120A53">
        <w:rPr>
          <w:rFonts w:ascii="TimesNewRoman" w:hAnsi="TimesNewRoman" w:cs="TimesNewRoman"/>
          <w:sz w:val="24"/>
          <w:szCs w:val="24"/>
        </w:rPr>
        <w:t>кодификатора элементов содержания, проверяемых на едином</w:t>
      </w:r>
      <w:r>
        <w:rPr>
          <w:rFonts w:ascii="TimesNewRoman" w:hAnsi="TimesNewRoman" w:cs="TimesNewRoman"/>
          <w:sz w:val="24"/>
          <w:szCs w:val="24"/>
        </w:rPr>
        <w:t xml:space="preserve">\ </w:t>
      </w:r>
      <w:r w:rsidRPr="00120A53">
        <w:rPr>
          <w:rFonts w:ascii="TimesNewRoman" w:hAnsi="TimesNewRoman" w:cs="TimesNewRoman"/>
          <w:sz w:val="24"/>
          <w:szCs w:val="24"/>
        </w:rPr>
        <w:t>государственном экзамене по обществознанию), а задание 13 – позиции</w:t>
      </w:r>
      <w:r>
        <w:rPr>
          <w:rFonts w:ascii="TimesNewRoman" w:hAnsi="TimesNewRoman" w:cs="TimesNewRoman"/>
          <w:sz w:val="24"/>
          <w:szCs w:val="24"/>
        </w:rPr>
        <w:t xml:space="preserve"> 4.14 </w:t>
      </w:r>
      <w:r w:rsidRPr="00120A53">
        <w:rPr>
          <w:rFonts w:ascii="TimesNewRoman" w:hAnsi="TimesNewRoman" w:cs="TimesNewRoman"/>
          <w:sz w:val="24"/>
          <w:szCs w:val="24"/>
        </w:rPr>
        <w:t>и 4.15 кодификатора элементов содержания, проверяемых на едином</w:t>
      </w:r>
      <w:r>
        <w:rPr>
          <w:rFonts w:ascii="TimesNewRoman" w:hAnsi="TimesNewRoman" w:cs="TimesNewRoman"/>
          <w:sz w:val="24"/>
          <w:szCs w:val="24"/>
        </w:rPr>
        <w:t xml:space="preserve"> </w:t>
      </w:r>
      <w:r w:rsidRPr="00120A53">
        <w:rPr>
          <w:rFonts w:ascii="TimesNewRoman" w:hAnsi="TimesNewRoman" w:cs="TimesNewRoman"/>
          <w:sz w:val="24"/>
          <w:szCs w:val="24"/>
        </w:rPr>
        <w:t>государственном экзамене по обществознанию.</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Задания части 2 (17–25) в совокупности представляют базовые</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 xml:space="preserve">общественные науки, формирующие </w:t>
      </w:r>
      <w:r w:rsidR="00513B74">
        <w:rPr>
          <w:rFonts w:ascii="TimesNewRoman" w:hAnsi="TimesNewRoman" w:cs="TimesNewRoman"/>
          <w:sz w:val="24"/>
          <w:szCs w:val="24"/>
        </w:rPr>
        <w:t xml:space="preserve">обществоведческий курс основной </w:t>
      </w:r>
      <w:r w:rsidRPr="00120A53">
        <w:rPr>
          <w:rFonts w:ascii="TimesNewRoman" w:hAnsi="TimesNewRoman" w:cs="TimesNewRoman"/>
          <w:sz w:val="24"/>
          <w:szCs w:val="24"/>
        </w:rPr>
        <w:t>и средней школы (социальную философию, эконом</w:t>
      </w:r>
      <w:r w:rsidR="00513B74">
        <w:rPr>
          <w:rFonts w:ascii="TimesNewRoman" w:hAnsi="TimesNewRoman" w:cs="TimesNewRoman"/>
          <w:sz w:val="24"/>
          <w:szCs w:val="24"/>
        </w:rPr>
        <w:t xml:space="preserve">ику, социальную </w:t>
      </w:r>
      <w:r w:rsidRPr="00120A53">
        <w:rPr>
          <w:rFonts w:ascii="TimesNewRoman" w:hAnsi="TimesNewRoman" w:cs="TimesNewRoman"/>
          <w:sz w:val="24"/>
          <w:szCs w:val="24"/>
        </w:rPr>
        <w:t>психологию, социологию, политологию, правоведение).</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Задания 17–20 объединены в составн</w:t>
      </w:r>
      <w:r w:rsidR="00513B74">
        <w:rPr>
          <w:rFonts w:ascii="TimesNewRoman" w:hAnsi="TimesNewRoman" w:cs="TimesNewRoman"/>
          <w:sz w:val="24"/>
          <w:szCs w:val="24"/>
        </w:rPr>
        <w:t xml:space="preserve">ое задание с фрагментом научно- </w:t>
      </w:r>
      <w:r w:rsidRPr="00120A53">
        <w:rPr>
          <w:rFonts w:ascii="TimesNewRoman" w:hAnsi="TimesNewRoman" w:cs="TimesNewRoman"/>
          <w:sz w:val="24"/>
          <w:szCs w:val="24"/>
        </w:rPr>
        <w:t>популярного текста или норматив</w:t>
      </w:r>
      <w:r w:rsidR="00513B74">
        <w:rPr>
          <w:rFonts w:ascii="TimesNewRoman" w:hAnsi="TimesNewRoman" w:cs="TimesNewRoman"/>
          <w:sz w:val="24"/>
          <w:szCs w:val="24"/>
        </w:rPr>
        <w:t xml:space="preserve">ного правового акта. Задание 17 </w:t>
      </w:r>
      <w:r w:rsidRPr="00120A53">
        <w:rPr>
          <w:rFonts w:ascii="TimesNewRoman" w:hAnsi="TimesNewRoman" w:cs="TimesNewRoman"/>
          <w:sz w:val="24"/>
          <w:szCs w:val="24"/>
        </w:rPr>
        <w:t xml:space="preserve">направлено на выявление умений находить, </w:t>
      </w:r>
      <w:r w:rsidRPr="00120A53">
        <w:rPr>
          <w:rFonts w:ascii="TimesNewRoman" w:hAnsi="TimesNewRoman" w:cs="TimesNewRoman"/>
          <w:sz w:val="24"/>
          <w:szCs w:val="24"/>
        </w:rPr>
        <w:lastRenderedPageBreak/>
        <w:t>осознанно воспринимать и точно</w:t>
      </w:r>
      <w:r w:rsidR="00513B74">
        <w:rPr>
          <w:rFonts w:ascii="TimesNewRoman" w:hAnsi="TimesNewRoman" w:cs="TimesNewRoman"/>
          <w:sz w:val="24"/>
          <w:szCs w:val="24"/>
        </w:rPr>
        <w:t xml:space="preserve"> </w:t>
      </w:r>
      <w:r w:rsidRPr="00120A53">
        <w:rPr>
          <w:rFonts w:ascii="TimesNewRoman" w:hAnsi="TimesNewRoman" w:cs="TimesNewRoman"/>
          <w:sz w:val="24"/>
          <w:szCs w:val="24"/>
        </w:rPr>
        <w:t>воспроизводить информацию, содержащуюся в тексте в явном виде.</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 xml:space="preserve">Задание 18 проверяет владение базовым </w:t>
      </w:r>
      <w:r w:rsidR="00513B74">
        <w:rPr>
          <w:rFonts w:ascii="TimesNewRoman" w:hAnsi="TimesNewRoman" w:cs="TimesNewRoman"/>
          <w:sz w:val="24"/>
          <w:szCs w:val="24"/>
        </w:rPr>
        <w:t xml:space="preserve">понятийным аппаратом социальных </w:t>
      </w:r>
      <w:r w:rsidRPr="00120A53">
        <w:rPr>
          <w:rFonts w:ascii="TimesNewRoman" w:hAnsi="TimesNewRoman" w:cs="TimesNewRoman"/>
          <w:sz w:val="24"/>
          <w:szCs w:val="24"/>
        </w:rPr>
        <w:t>наук, умение различать существенные и н</w:t>
      </w:r>
      <w:r w:rsidR="00513B74">
        <w:rPr>
          <w:rFonts w:ascii="TimesNewRoman" w:hAnsi="TimesNewRoman" w:cs="TimesNewRoman"/>
          <w:sz w:val="24"/>
          <w:szCs w:val="24"/>
        </w:rPr>
        <w:t xml:space="preserve">есущественные признаки ключевых </w:t>
      </w:r>
      <w:r w:rsidRPr="00120A53">
        <w:rPr>
          <w:rFonts w:ascii="TimesNewRoman" w:hAnsi="TimesNewRoman" w:cs="TimesNewRoman"/>
          <w:sz w:val="24"/>
          <w:szCs w:val="24"/>
        </w:rPr>
        <w:t>обществоведческих понятий, объяснять существующие между ними связи.</w:t>
      </w:r>
    </w:p>
    <w:p w:rsidR="00513B74"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 19 нацеливает на применение</w:t>
      </w:r>
      <w:r w:rsidR="00513B74">
        <w:rPr>
          <w:rFonts w:ascii="TimesNewRoman" w:hAnsi="TimesNewRoman" w:cs="TimesNewRoman"/>
          <w:sz w:val="24"/>
          <w:szCs w:val="24"/>
        </w:rPr>
        <w:t xml:space="preserve"> полученных знаний, в том числе </w:t>
      </w:r>
      <w:r w:rsidRPr="00120A53">
        <w:rPr>
          <w:rFonts w:ascii="TimesNewRoman" w:hAnsi="TimesNewRoman" w:cs="TimesNewRoman"/>
          <w:sz w:val="24"/>
          <w:szCs w:val="24"/>
        </w:rPr>
        <w:t>выявление связей социальных объе</w:t>
      </w:r>
      <w:r w:rsidR="00513B74">
        <w:rPr>
          <w:rFonts w:ascii="TimesNewRoman" w:hAnsi="TimesNewRoman" w:cs="TimesNewRoman"/>
          <w:sz w:val="24"/>
          <w:szCs w:val="24"/>
        </w:rPr>
        <w:t xml:space="preserve">ктов, процессов и конкретизацию </w:t>
      </w:r>
      <w:r w:rsidRPr="00120A53">
        <w:rPr>
          <w:rFonts w:ascii="TimesNewRoman" w:hAnsi="TimesNewRoman" w:cs="TimesNewRoman"/>
          <w:sz w:val="24"/>
          <w:szCs w:val="24"/>
        </w:rPr>
        <w:t>(иллюстрацию и т.п.) примерами отдельн</w:t>
      </w:r>
      <w:r w:rsidR="00513B74">
        <w:rPr>
          <w:rFonts w:ascii="TimesNewRoman" w:hAnsi="TimesNewRoman" w:cs="TimesNewRoman"/>
          <w:sz w:val="24"/>
          <w:szCs w:val="24"/>
        </w:rPr>
        <w:t xml:space="preserve">ых положений текста с опорой на </w:t>
      </w:r>
      <w:r w:rsidRPr="00120A53">
        <w:rPr>
          <w:rFonts w:ascii="TimesNewRoman" w:hAnsi="TimesNewRoman" w:cs="TimesNewRoman"/>
          <w:sz w:val="24"/>
          <w:szCs w:val="24"/>
        </w:rPr>
        <w:t xml:space="preserve">контекстные обществоведческие знания, </w:t>
      </w:r>
      <w:r w:rsidR="00513B74">
        <w:rPr>
          <w:rFonts w:ascii="TimesNewRoman" w:hAnsi="TimesNewRoman" w:cs="TimesNewRoman"/>
          <w:sz w:val="24"/>
          <w:szCs w:val="24"/>
        </w:rPr>
        <w:t xml:space="preserve">факты социальной жизни и личный </w:t>
      </w:r>
      <w:r w:rsidRPr="00120A53">
        <w:rPr>
          <w:rFonts w:ascii="TimesNewRoman" w:hAnsi="TimesNewRoman" w:cs="TimesNewRoman"/>
          <w:sz w:val="24"/>
          <w:szCs w:val="24"/>
        </w:rPr>
        <w:t xml:space="preserve">социальный опыт. </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 20 предполаг</w:t>
      </w:r>
      <w:r w:rsidR="00513B74">
        <w:rPr>
          <w:rFonts w:ascii="TimesNewRoman" w:hAnsi="TimesNewRoman" w:cs="TimesNewRoman"/>
          <w:sz w:val="24"/>
          <w:szCs w:val="24"/>
        </w:rPr>
        <w:t xml:space="preserve">ает использование информации из </w:t>
      </w:r>
      <w:r w:rsidRPr="00120A53">
        <w:rPr>
          <w:rFonts w:ascii="TimesNewRoman" w:hAnsi="TimesNewRoman" w:cs="TimesNewRoman"/>
          <w:sz w:val="24"/>
          <w:szCs w:val="24"/>
        </w:rPr>
        <w:t>текста и контекстных обществоведческих</w:t>
      </w:r>
      <w:r w:rsidR="00513B74">
        <w:rPr>
          <w:rFonts w:ascii="TimesNewRoman" w:hAnsi="TimesNewRoman" w:cs="TimesNewRoman"/>
          <w:sz w:val="24"/>
          <w:szCs w:val="24"/>
        </w:rPr>
        <w:t xml:space="preserve"> знаний в другой познавательной </w:t>
      </w:r>
      <w:r w:rsidRPr="00120A53">
        <w:rPr>
          <w:rFonts w:ascii="TimesNewRoman" w:hAnsi="TimesNewRoman" w:cs="TimesNewRoman"/>
          <w:sz w:val="24"/>
          <w:szCs w:val="24"/>
        </w:rPr>
        <w:t>ситуации, самостоятельное формулиро</w:t>
      </w:r>
      <w:r w:rsidR="00513B74">
        <w:rPr>
          <w:rFonts w:ascii="TimesNewRoman" w:hAnsi="TimesNewRoman" w:cs="TimesNewRoman"/>
          <w:sz w:val="24"/>
          <w:szCs w:val="24"/>
        </w:rPr>
        <w:t xml:space="preserve">вание и аргументацию оценочных, </w:t>
      </w:r>
      <w:r w:rsidRPr="00120A53">
        <w:rPr>
          <w:rFonts w:ascii="TimesNewRoman" w:hAnsi="TimesNewRoman" w:cs="TimesNewRoman"/>
          <w:sz w:val="24"/>
          <w:szCs w:val="24"/>
        </w:rPr>
        <w:t>прогностических и иных суждений, связанных с проблематикой текста.</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 21 предполагает анализ рис</w:t>
      </w:r>
      <w:r w:rsidR="00513B74">
        <w:rPr>
          <w:rFonts w:ascii="TimesNewRoman" w:hAnsi="TimesNewRoman" w:cs="TimesNewRoman"/>
          <w:sz w:val="24"/>
          <w:szCs w:val="24"/>
        </w:rPr>
        <w:t xml:space="preserve">унка (графического изображения, </w:t>
      </w:r>
      <w:r w:rsidRPr="00120A53">
        <w:rPr>
          <w:rFonts w:ascii="TimesNewRoman" w:hAnsi="TimesNewRoman" w:cs="TimesNewRoman"/>
          <w:sz w:val="24"/>
          <w:szCs w:val="24"/>
        </w:rPr>
        <w:t>иллюстрирующего изменение спроса/пр</w:t>
      </w:r>
      <w:r w:rsidR="00513B74">
        <w:rPr>
          <w:rFonts w:ascii="TimesNewRoman" w:hAnsi="TimesNewRoman" w:cs="TimesNewRoman"/>
          <w:sz w:val="24"/>
          <w:szCs w:val="24"/>
        </w:rPr>
        <w:t xml:space="preserve">едложения). Экзаменуемый должен </w:t>
      </w:r>
      <w:r w:rsidRPr="00120A53">
        <w:rPr>
          <w:rFonts w:ascii="TimesNewRoman" w:hAnsi="TimesNewRoman" w:cs="TimesNewRoman"/>
          <w:sz w:val="24"/>
          <w:szCs w:val="24"/>
        </w:rPr>
        <w:t>осуществить поиск социальной информации и выполнить задания, с</w:t>
      </w:r>
      <w:r w:rsidR="00513B74">
        <w:rPr>
          <w:rFonts w:ascii="TimesNewRoman" w:hAnsi="TimesNewRoman" w:cs="TimesNewRoman"/>
          <w:sz w:val="24"/>
          <w:szCs w:val="24"/>
        </w:rPr>
        <w:t xml:space="preserve">вязанные </w:t>
      </w:r>
      <w:r w:rsidRPr="00120A53">
        <w:rPr>
          <w:rFonts w:ascii="TimesNewRoman" w:hAnsi="TimesNewRoman" w:cs="TimesNewRoman"/>
          <w:sz w:val="24"/>
          <w:szCs w:val="24"/>
        </w:rPr>
        <w:t>с соответствующим рисунком.</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Задание-задача с порядк</w:t>
      </w:r>
      <w:r w:rsidR="00513B74">
        <w:rPr>
          <w:rFonts w:ascii="TimesNewRoman" w:hAnsi="TimesNewRoman" w:cs="TimesNewRoman"/>
          <w:sz w:val="24"/>
          <w:szCs w:val="24"/>
        </w:rPr>
        <w:t xml:space="preserve">овым номером 22 требует анализа </w:t>
      </w:r>
      <w:r w:rsidRPr="00120A53">
        <w:rPr>
          <w:rFonts w:ascii="TimesNewRoman" w:hAnsi="TimesNewRoman" w:cs="TimesNewRoman"/>
          <w:sz w:val="24"/>
          <w:szCs w:val="24"/>
        </w:rPr>
        <w:t>представленной информации, в том числ</w:t>
      </w:r>
      <w:r w:rsidR="00513B74">
        <w:rPr>
          <w:rFonts w:ascii="TimesNewRoman" w:hAnsi="TimesNewRoman" w:cs="TimesNewRoman"/>
          <w:sz w:val="24"/>
          <w:szCs w:val="24"/>
        </w:rPr>
        <w:t xml:space="preserve">е статистической и графической, </w:t>
      </w:r>
      <w:r w:rsidRPr="00120A53">
        <w:rPr>
          <w:rFonts w:ascii="TimesNewRoman" w:hAnsi="TimesNewRoman" w:cs="TimesNewRoman"/>
          <w:sz w:val="24"/>
          <w:szCs w:val="24"/>
        </w:rPr>
        <w:t>объяснения связи социальных объе</w:t>
      </w:r>
      <w:r w:rsidR="00513B74">
        <w:rPr>
          <w:rFonts w:ascii="TimesNewRoman" w:hAnsi="TimesNewRoman" w:cs="TimesNewRoman"/>
          <w:sz w:val="24"/>
          <w:szCs w:val="24"/>
        </w:rPr>
        <w:t xml:space="preserve">ктов, процессов, формулирования </w:t>
      </w:r>
      <w:r w:rsidRPr="00120A53">
        <w:rPr>
          <w:rFonts w:ascii="TimesNewRoman" w:hAnsi="TimesNewRoman" w:cs="TimesNewRoman"/>
          <w:sz w:val="24"/>
          <w:szCs w:val="24"/>
        </w:rPr>
        <w:t>и аргументации самостоятельных оц</w:t>
      </w:r>
      <w:r w:rsidR="00513B74">
        <w:rPr>
          <w:rFonts w:ascii="TimesNewRoman" w:hAnsi="TimesNewRoman" w:cs="TimesNewRoman"/>
          <w:sz w:val="24"/>
          <w:szCs w:val="24"/>
        </w:rPr>
        <w:t xml:space="preserve">еночных, прогностических и иных </w:t>
      </w:r>
      <w:r w:rsidRPr="00120A53">
        <w:rPr>
          <w:rFonts w:ascii="TimesNewRoman" w:hAnsi="TimesNewRoman" w:cs="TimesNewRoman"/>
          <w:sz w:val="24"/>
          <w:szCs w:val="24"/>
        </w:rPr>
        <w:t>суждений, объяснений, выводов. При выпол</w:t>
      </w:r>
      <w:r w:rsidR="00513B74">
        <w:rPr>
          <w:rFonts w:ascii="TimesNewRoman" w:hAnsi="TimesNewRoman" w:cs="TimesNewRoman"/>
          <w:sz w:val="24"/>
          <w:szCs w:val="24"/>
        </w:rPr>
        <w:t xml:space="preserve">нении этого задания проверяется </w:t>
      </w:r>
      <w:r w:rsidRPr="00120A53">
        <w:rPr>
          <w:rFonts w:ascii="TimesNewRoman" w:hAnsi="TimesNewRoman" w:cs="TimesNewRoman"/>
          <w:sz w:val="24"/>
          <w:szCs w:val="24"/>
        </w:rPr>
        <w:t>умение применять обществоведческие знания в решении познавательных</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задач по актуальным социальным проблемам.</w:t>
      </w:r>
    </w:p>
    <w:p w:rsidR="00120A53" w:rsidRPr="00120A53" w:rsidRDefault="00513B74" w:rsidP="00600E1F">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Задание 23 проверяет </w:t>
      </w:r>
      <w:r w:rsidR="00120A53" w:rsidRPr="00120A53">
        <w:rPr>
          <w:rFonts w:ascii="TimesNewRoman" w:hAnsi="TimesNewRoman" w:cs="TimesNewRoman"/>
          <w:sz w:val="24"/>
          <w:szCs w:val="24"/>
        </w:rPr>
        <w:t>знание и пони</w:t>
      </w:r>
      <w:r>
        <w:rPr>
          <w:rFonts w:ascii="TimesNewRoman" w:hAnsi="TimesNewRoman" w:cs="TimesNewRoman"/>
          <w:sz w:val="24"/>
          <w:szCs w:val="24"/>
        </w:rPr>
        <w:t xml:space="preserve">мание ценностей, закреплённых </w:t>
      </w:r>
      <w:r w:rsidR="00120A53" w:rsidRPr="00120A53">
        <w:rPr>
          <w:rFonts w:ascii="TimesNewRoman" w:hAnsi="TimesNewRoman" w:cs="TimesNewRoman"/>
          <w:sz w:val="24"/>
          <w:szCs w:val="24"/>
        </w:rPr>
        <w:t>Конституцией Российской Федерации.</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 xml:space="preserve">Составное задание 24–25 проверяет </w:t>
      </w:r>
      <w:r w:rsidR="00513B74">
        <w:rPr>
          <w:rFonts w:ascii="TimesNewRoman" w:hAnsi="TimesNewRoman" w:cs="TimesNewRoman"/>
          <w:sz w:val="24"/>
          <w:szCs w:val="24"/>
        </w:rPr>
        <w:t xml:space="preserve">умение подготавливать доклад по </w:t>
      </w:r>
      <w:r w:rsidRPr="00120A53">
        <w:rPr>
          <w:rFonts w:ascii="TimesNewRoman" w:hAnsi="TimesNewRoman" w:cs="TimesNewRoman"/>
          <w:sz w:val="24"/>
          <w:szCs w:val="24"/>
        </w:rPr>
        <w:t>определённой теме.</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Задание 24 требует составлен</w:t>
      </w:r>
      <w:r w:rsidR="00513B74">
        <w:rPr>
          <w:rFonts w:ascii="TimesNewRoman" w:hAnsi="TimesNewRoman" w:cs="TimesNewRoman"/>
          <w:sz w:val="24"/>
          <w:szCs w:val="24"/>
        </w:rPr>
        <w:t xml:space="preserve">ия плана развёрнутого ответа по </w:t>
      </w:r>
      <w:r w:rsidRPr="00120A53">
        <w:rPr>
          <w:rFonts w:ascii="TimesNewRoman" w:hAnsi="TimesNewRoman" w:cs="TimesNewRoman"/>
          <w:sz w:val="24"/>
          <w:szCs w:val="24"/>
        </w:rPr>
        <w:t>конкретной теме обществоведческого курса, а та</w:t>
      </w:r>
      <w:r w:rsidR="00513B74">
        <w:rPr>
          <w:rFonts w:ascii="TimesNewRoman" w:hAnsi="TimesNewRoman" w:cs="TimesNewRoman"/>
          <w:sz w:val="24"/>
          <w:szCs w:val="24"/>
        </w:rPr>
        <w:t xml:space="preserve">кже привлечения изученных </w:t>
      </w:r>
      <w:r w:rsidRPr="00120A53">
        <w:rPr>
          <w:rFonts w:ascii="TimesNewRoman" w:hAnsi="TimesNewRoman" w:cs="TimesNewRoman"/>
          <w:sz w:val="24"/>
          <w:szCs w:val="24"/>
        </w:rPr>
        <w:t>теоретических положений о</w:t>
      </w:r>
      <w:r w:rsidR="00513B74">
        <w:rPr>
          <w:rFonts w:ascii="TimesNewRoman" w:hAnsi="TimesNewRoman" w:cs="TimesNewRoman"/>
          <w:sz w:val="24"/>
          <w:szCs w:val="24"/>
        </w:rPr>
        <w:t xml:space="preserve">бщественных наук для объяснения </w:t>
      </w:r>
      <w:r w:rsidRPr="00120A53">
        <w:rPr>
          <w:rFonts w:ascii="TimesNewRoman" w:hAnsi="TimesNewRoman" w:cs="TimesNewRoman"/>
          <w:sz w:val="24"/>
          <w:szCs w:val="24"/>
        </w:rPr>
        <w:t>и конкретизации примерами различных социальных явлений.</w:t>
      </w:r>
    </w:p>
    <w:p w:rsidR="00513B74"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План (задание 24) рассматривается</w:t>
      </w:r>
      <w:r w:rsidR="00513B74">
        <w:rPr>
          <w:rFonts w:ascii="TimesNewRoman" w:hAnsi="TimesNewRoman" w:cs="TimesNewRoman"/>
          <w:sz w:val="24"/>
          <w:szCs w:val="24"/>
        </w:rPr>
        <w:t xml:space="preserve"> как основа доклада по заданной </w:t>
      </w:r>
      <w:r w:rsidRPr="00120A53">
        <w:rPr>
          <w:rFonts w:ascii="TimesNewRoman" w:hAnsi="TimesNewRoman" w:cs="TimesNewRoman"/>
          <w:sz w:val="24"/>
          <w:szCs w:val="24"/>
        </w:rPr>
        <w:t>теме.</w:t>
      </w:r>
    </w:p>
    <w:p w:rsidR="00120A53" w:rsidRPr="00120A53" w:rsidRDefault="00120A53" w:rsidP="00600E1F">
      <w:pPr>
        <w:autoSpaceDE w:val="0"/>
        <w:autoSpaceDN w:val="0"/>
        <w:adjustRightInd w:val="0"/>
        <w:spacing w:after="0"/>
        <w:jc w:val="both"/>
        <w:rPr>
          <w:rFonts w:ascii="TimesNewRoman" w:hAnsi="TimesNewRoman" w:cs="TimesNewRoman"/>
          <w:sz w:val="24"/>
          <w:szCs w:val="24"/>
        </w:rPr>
      </w:pPr>
      <w:r w:rsidRPr="00120A53">
        <w:rPr>
          <w:rFonts w:ascii="TimesNewRoman" w:hAnsi="TimesNewRoman" w:cs="TimesNewRoman"/>
          <w:sz w:val="24"/>
          <w:szCs w:val="24"/>
        </w:rPr>
        <w:t>Вопросы и требования задания 25 конкретизируют</w:t>
      </w:r>
      <w:r w:rsidR="00513B74">
        <w:rPr>
          <w:rFonts w:ascii="TimesNewRoman" w:hAnsi="TimesNewRoman" w:cs="TimesNewRoman"/>
          <w:sz w:val="24"/>
          <w:szCs w:val="24"/>
        </w:rPr>
        <w:t xml:space="preserve"> отдельные аспекты </w:t>
      </w:r>
      <w:r w:rsidRPr="00120A53">
        <w:rPr>
          <w:rFonts w:ascii="TimesNewRoman" w:hAnsi="TimesNewRoman" w:cs="TimesNewRoman"/>
          <w:sz w:val="24"/>
          <w:szCs w:val="24"/>
        </w:rPr>
        <w:t>заданной темы, в том числе приме</w:t>
      </w:r>
      <w:r w:rsidR="00513B74">
        <w:rPr>
          <w:rFonts w:ascii="TimesNewRoman" w:hAnsi="TimesNewRoman" w:cs="TimesNewRoman"/>
          <w:sz w:val="24"/>
          <w:szCs w:val="24"/>
        </w:rPr>
        <w:t xml:space="preserve">нительно к реалиям современного </w:t>
      </w:r>
      <w:r w:rsidRPr="00120A53">
        <w:rPr>
          <w:rFonts w:ascii="TimesNewRoman" w:hAnsi="TimesNewRoman" w:cs="TimesNewRoman"/>
          <w:sz w:val="24"/>
          <w:szCs w:val="24"/>
        </w:rPr>
        <w:t>российского общества и государства.</w:t>
      </w:r>
    </w:p>
    <w:p w:rsidR="00CB4E7D" w:rsidRDefault="00CB4E7D" w:rsidP="00600E1F">
      <w:pPr>
        <w:pStyle w:val="Default"/>
        <w:spacing w:line="276" w:lineRule="auto"/>
        <w:jc w:val="both"/>
        <w:rPr>
          <w:b/>
          <w:sz w:val="23"/>
          <w:szCs w:val="23"/>
        </w:rPr>
      </w:pPr>
    </w:p>
    <w:p w:rsidR="00CB4E7D" w:rsidRPr="00600E1F" w:rsidRDefault="00CB4E7D" w:rsidP="00600E1F">
      <w:pPr>
        <w:pStyle w:val="Default"/>
        <w:spacing w:line="276" w:lineRule="auto"/>
        <w:jc w:val="both"/>
        <w:rPr>
          <w:b/>
          <w:sz w:val="23"/>
          <w:szCs w:val="23"/>
        </w:rPr>
      </w:pPr>
      <w:r w:rsidRPr="00600E1F">
        <w:rPr>
          <w:b/>
          <w:sz w:val="23"/>
          <w:szCs w:val="23"/>
        </w:rPr>
        <w:t>Практические задания:</w:t>
      </w:r>
    </w:p>
    <w:p w:rsidR="00CC532E" w:rsidRDefault="00CC532E" w:rsidP="00600E1F">
      <w:pPr>
        <w:pStyle w:val="Default"/>
        <w:spacing w:line="276" w:lineRule="auto"/>
        <w:jc w:val="both"/>
        <w:rPr>
          <w:sz w:val="23"/>
          <w:szCs w:val="23"/>
        </w:rPr>
      </w:pPr>
      <w:r w:rsidRPr="00CC532E">
        <w:rPr>
          <w:b/>
          <w:sz w:val="23"/>
          <w:szCs w:val="23"/>
        </w:rPr>
        <w:t>Задание 1</w:t>
      </w:r>
      <w:r>
        <w:rPr>
          <w:sz w:val="23"/>
          <w:szCs w:val="23"/>
        </w:rPr>
        <w:t xml:space="preserve">. Какие критерии истины существуют? (Назовите любые три критерия.) Для каждого из них приведите по одному примеру, иллюстрирующему его применение в познании природы, человека и общества. </w:t>
      </w:r>
    </w:p>
    <w:p w:rsidR="00CC532E" w:rsidRDefault="00CC532E" w:rsidP="00600E1F">
      <w:pPr>
        <w:pStyle w:val="Default"/>
        <w:spacing w:line="276" w:lineRule="auto"/>
        <w:jc w:val="both"/>
        <w:rPr>
          <w:sz w:val="23"/>
          <w:szCs w:val="23"/>
        </w:rPr>
      </w:pPr>
      <w:r>
        <w:rPr>
          <w:b/>
          <w:bCs/>
          <w:i/>
          <w:iCs/>
          <w:sz w:val="23"/>
          <w:szCs w:val="23"/>
        </w:rPr>
        <w:t xml:space="preserve">Ответ: </w:t>
      </w:r>
      <w:r>
        <w:rPr>
          <w:sz w:val="23"/>
          <w:szCs w:val="23"/>
        </w:rPr>
        <w:t xml:space="preserve">2) Ответ на вопрос: критерии истины </w:t>
      </w:r>
    </w:p>
    <w:p w:rsidR="00CC532E" w:rsidRDefault="00CC532E" w:rsidP="00600E1F">
      <w:pPr>
        <w:pStyle w:val="Default"/>
        <w:spacing w:line="276" w:lineRule="auto"/>
        <w:jc w:val="both"/>
        <w:rPr>
          <w:sz w:val="23"/>
          <w:szCs w:val="23"/>
        </w:rPr>
      </w:pPr>
      <w:r>
        <w:rPr>
          <w:sz w:val="23"/>
          <w:szCs w:val="23"/>
        </w:rPr>
        <w:t xml:space="preserve">1. Общественная практика. </w:t>
      </w:r>
    </w:p>
    <w:p w:rsidR="00CC532E" w:rsidRDefault="00CC532E" w:rsidP="00600E1F">
      <w:pPr>
        <w:pStyle w:val="Default"/>
        <w:spacing w:line="276" w:lineRule="auto"/>
        <w:jc w:val="both"/>
        <w:rPr>
          <w:sz w:val="23"/>
          <w:szCs w:val="23"/>
        </w:rPr>
      </w:pPr>
      <w:r>
        <w:rPr>
          <w:sz w:val="23"/>
          <w:szCs w:val="23"/>
        </w:rPr>
        <w:t xml:space="preserve">2. Соответствие законам логики. </w:t>
      </w:r>
    </w:p>
    <w:p w:rsidR="00CC532E" w:rsidRDefault="00CC532E" w:rsidP="00600E1F">
      <w:pPr>
        <w:pStyle w:val="Default"/>
        <w:spacing w:line="276" w:lineRule="auto"/>
        <w:jc w:val="both"/>
        <w:rPr>
          <w:sz w:val="23"/>
          <w:szCs w:val="23"/>
        </w:rPr>
      </w:pPr>
      <w:r>
        <w:rPr>
          <w:sz w:val="23"/>
          <w:szCs w:val="23"/>
        </w:rPr>
        <w:t xml:space="preserve">3. Соответствие ранее открытым научным законам. </w:t>
      </w:r>
    </w:p>
    <w:p w:rsidR="00CC532E" w:rsidRDefault="00CC532E" w:rsidP="00600E1F">
      <w:pPr>
        <w:pStyle w:val="Default"/>
        <w:spacing w:line="276" w:lineRule="auto"/>
        <w:jc w:val="both"/>
        <w:rPr>
          <w:sz w:val="23"/>
          <w:szCs w:val="23"/>
        </w:rPr>
      </w:pPr>
      <w:r>
        <w:rPr>
          <w:sz w:val="23"/>
          <w:szCs w:val="23"/>
        </w:rPr>
        <w:t xml:space="preserve">3) Примеры, иллюстрирующие применение критерия в познании природы, человека и общества. </w:t>
      </w:r>
    </w:p>
    <w:p w:rsidR="00CC532E" w:rsidRDefault="00CC532E" w:rsidP="00600E1F">
      <w:pPr>
        <w:pStyle w:val="Default"/>
        <w:spacing w:line="276" w:lineRule="auto"/>
        <w:jc w:val="both"/>
        <w:rPr>
          <w:sz w:val="23"/>
          <w:szCs w:val="23"/>
        </w:rPr>
      </w:pPr>
      <w:r>
        <w:rPr>
          <w:sz w:val="23"/>
          <w:szCs w:val="23"/>
        </w:rPr>
        <w:t xml:space="preserve">1. Общественная практика. Представление о том, что Земля имеет форму шара, получило многочисленные подтверждения на практике: кругосветные путешествия и снимки из космоса (познание природы). </w:t>
      </w:r>
    </w:p>
    <w:p w:rsidR="00CC532E" w:rsidRDefault="00CC532E" w:rsidP="00600E1F">
      <w:pPr>
        <w:pStyle w:val="Default"/>
        <w:spacing w:line="276" w:lineRule="auto"/>
        <w:jc w:val="both"/>
        <w:rPr>
          <w:sz w:val="23"/>
          <w:szCs w:val="23"/>
        </w:rPr>
      </w:pPr>
      <w:r>
        <w:rPr>
          <w:sz w:val="23"/>
          <w:szCs w:val="23"/>
        </w:rPr>
        <w:lastRenderedPageBreak/>
        <w:t xml:space="preserve">2. Соответствие принципам логики. Все люди смертны. Сократ - человек, следовательно, мы принимаем за истину утверждение, что Сократ смертен. (познание человека). </w:t>
      </w:r>
    </w:p>
    <w:p w:rsidR="00CC532E" w:rsidRDefault="00CC532E" w:rsidP="00600E1F">
      <w:pPr>
        <w:pStyle w:val="Default"/>
        <w:spacing w:line="276" w:lineRule="auto"/>
        <w:jc w:val="both"/>
        <w:rPr>
          <w:sz w:val="23"/>
          <w:szCs w:val="23"/>
        </w:rPr>
      </w:pPr>
      <w:r w:rsidRPr="00CC532E">
        <w:rPr>
          <w:sz w:val="23"/>
          <w:szCs w:val="23"/>
        </w:rPr>
        <w:t>3. Соответствие ранее открытым научным законам. В газете написали, что из-за высокого спроса на квартиры повысилась их цена. Утверждение журналистов является истиной, так как оно соответствует открытому экономистами закону спроса (познание общества).</w:t>
      </w:r>
    </w:p>
    <w:p w:rsidR="00CC532E" w:rsidRDefault="00CC532E" w:rsidP="00600E1F">
      <w:pPr>
        <w:pStyle w:val="Default"/>
        <w:spacing w:line="276" w:lineRule="auto"/>
        <w:jc w:val="both"/>
        <w:rPr>
          <w:sz w:val="23"/>
          <w:szCs w:val="23"/>
        </w:rPr>
      </w:pPr>
    </w:p>
    <w:p w:rsidR="00CC532E" w:rsidRPr="00CC532E" w:rsidRDefault="00CC532E" w:rsidP="00600E1F">
      <w:pPr>
        <w:pStyle w:val="Default"/>
        <w:spacing w:line="276" w:lineRule="auto"/>
        <w:jc w:val="both"/>
        <w:rPr>
          <w:sz w:val="23"/>
          <w:szCs w:val="23"/>
        </w:rPr>
      </w:pPr>
      <w:r w:rsidRPr="00CC532E">
        <w:rPr>
          <w:b/>
          <w:sz w:val="23"/>
          <w:szCs w:val="23"/>
        </w:rPr>
        <w:t>Задание 2.</w:t>
      </w:r>
      <w:r w:rsidRPr="00CC532E">
        <w:rPr>
          <w:sz w:val="23"/>
          <w:szCs w:val="23"/>
        </w:rPr>
        <w:t xml:space="preserve">Какие науки относят к естественным? (Назовите любые три науки.) Для каждой из них приведите по одному примеру, иллюстрирующему реализацию любой функции науки в жизни общества. </w:t>
      </w:r>
    </w:p>
    <w:p w:rsidR="00CC532E" w:rsidRPr="00CC532E" w:rsidRDefault="00CC532E" w:rsidP="00600E1F">
      <w:pPr>
        <w:pStyle w:val="Default"/>
        <w:spacing w:line="276" w:lineRule="auto"/>
        <w:jc w:val="both"/>
        <w:rPr>
          <w:sz w:val="23"/>
          <w:szCs w:val="23"/>
        </w:rPr>
      </w:pPr>
      <w:r w:rsidRPr="00CC532E">
        <w:rPr>
          <w:b/>
          <w:bCs/>
          <w:i/>
          <w:iCs/>
          <w:sz w:val="23"/>
          <w:szCs w:val="23"/>
        </w:rPr>
        <w:t xml:space="preserve">Ответ: </w:t>
      </w:r>
      <w:r w:rsidRPr="00CC532E">
        <w:rPr>
          <w:sz w:val="23"/>
          <w:szCs w:val="23"/>
        </w:rPr>
        <w:t xml:space="preserve">2) Ответ на вопрос: к естественным относят науки, объектом изучения которых является природа, например: </w:t>
      </w:r>
    </w:p>
    <w:p w:rsidR="00CC532E" w:rsidRPr="00CC532E" w:rsidRDefault="00CC532E" w:rsidP="00600E1F">
      <w:pPr>
        <w:pStyle w:val="Default"/>
        <w:spacing w:line="276" w:lineRule="auto"/>
        <w:jc w:val="both"/>
        <w:rPr>
          <w:sz w:val="23"/>
          <w:szCs w:val="23"/>
        </w:rPr>
      </w:pPr>
      <w:r w:rsidRPr="00CC532E">
        <w:rPr>
          <w:sz w:val="23"/>
          <w:szCs w:val="23"/>
        </w:rPr>
        <w:t xml:space="preserve">1. Физика </w:t>
      </w:r>
    </w:p>
    <w:p w:rsidR="00CC532E" w:rsidRPr="00CC532E" w:rsidRDefault="00CC532E" w:rsidP="00600E1F">
      <w:pPr>
        <w:pStyle w:val="Default"/>
        <w:spacing w:line="276" w:lineRule="auto"/>
        <w:jc w:val="both"/>
        <w:rPr>
          <w:sz w:val="23"/>
          <w:szCs w:val="23"/>
        </w:rPr>
      </w:pPr>
      <w:r w:rsidRPr="00CC532E">
        <w:rPr>
          <w:sz w:val="23"/>
          <w:szCs w:val="23"/>
        </w:rPr>
        <w:t xml:space="preserve">2. Химия </w:t>
      </w:r>
    </w:p>
    <w:p w:rsidR="00CC532E" w:rsidRPr="00CC532E" w:rsidRDefault="00CC532E" w:rsidP="00600E1F">
      <w:pPr>
        <w:pStyle w:val="Default"/>
        <w:spacing w:line="276" w:lineRule="auto"/>
        <w:jc w:val="both"/>
        <w:rPr>
          <w:sz w:val="23"/>
          <w:szCs w:val="23"/>
        </w:rPr>
      </w:pPr>
      <w:r w:rsidRPr="00CC532E">
        <w:rPr>
          <w:sz w:val="23"/>
          <w:szCs w:val="23"/>
        </w:rPr>
        <w:t xml:space="preserve">3. Экология. </w:t>
      </w:r>
    </w:p>
    <w:p w:rsidR="00CC532E" w:rsidRPr="00CC532E" w:rsidRDefault="00CC532E" w:rsidP="00600E1F">
      <w:pPr>
        <w:pStyle w:val="Default"/>
        <w:spacing w:line="276" w:lineRule="auto"/>
        <w:jc w:val="both"/>
        <w:rPr>
          <w:sz w:val="23"/>
          <w:szCs w:val="23"/>
        </w:rPr>
      </w:pPr>
      <w:r w:rsidRPr="00CC532E">
        <w:rPr>
          <w:sz w:val="23"/>
          <w:szCs w:val="23"/>
        </w:rPr>
        <w:t xml:space="preserve">3) Примеры, иллюстрирующие реализацию функции науки в жизни общества </w:t>
      </w:r>
    </w:p>
    <w:p w:rsidR="00CC532E" w:rsidRPr="00CC532E" w:rsidRDefault="00CC532E" w:rsidP="00600E1F">
      <w:pPr>
        <w:pStyle w:val="Default"/>
        <w:spacing w:line="276" w:lineRule="auto"/>
        <w:jc w:val="both"/>
        <w:rPr>
          <w:sz w:val="23"/>
          <w:szCs w:val="23"/>
        </w:rPr>
      </w:pPr>
      <w:r w:rsidRPr="00CC532E">
        <w:rPr>
          <w:sz w:val="23"/>
          <w:szCs w:val="23"/>
        </w:rPr>
        <w:t xml:space="preserve">1. Познавательная функция. Выдающийся физик-теоретик Стивен Хокинг описал и объяснил природу чёрных дыр, их происхождение и свойства. </w:t>
      </w:r>
    </w:p>
    <w:p w:rsidR="00CC532E" w:rsidRDefault="00CC532E" w:rsidP="00600E1F">
      <w:pPr>
        <w:pStyle w:val="Default"/>
        <w:spacing w:line="276" w:lineRule="auto"/>
        <w:jc w:val="both"/>
        <w:rPr>
          <w:sz w:val="23"/>
          <w:szCs w:val="23"/>
        </w:rPr>
      </w:pPr>
      <w:r w:rsidRPr="00CC532E">
        <w:rPr>
          <w:sz w:val="23"/>
          <w:szCs w:val="23"/>
        </w:rPr>
        <w:t>2. Производственная функция. Нобелевская премия по химии в 2021 году была присуждена за разработку метода органического синтеза, который позволяет создавать новые лекарства более дешево и продуктивно.</w:t>
      </w:r>
    </w:p>
    <w:p w:rsidR="00CC532E" w:rsidRDefault="00CC532E" w:rsidP="00600E1F">
      <w:pPr>
        <w:pStyle w:val="Default"/>
        <w:spacing w:line="276" w:lineRule="auto"/>
        <w:jc w:val="both"/>
        <w:rPr>
          <w:sz w:val="23"/>
          <w:szCs w:val="23"/>
        </w:rPr>
      </w:pPr>
      <w:r w:rsidRPr="00CC532E">
        <w:rPr>
          <w:sz w:val="23"/>
          <w:szCs w:val="23"/>
        </w:rPr>
        <w:t>3. Прогностическая функция. Ученые-экологи предупредили международное сообщество об опасных темпах глобального потепления. Согласно ряду исследований, к концу 21 века среднегодовая температура в ряде регионов нашей планеты может повыситься на 5-7 градусов Цельсия.</w:t>
      </w:r>
    </w:p>
    <w:p w:rsidR="00CC532E" w:rsidRDefault="00CC532E" w:rsidP="00600E1F">
      <w:pPr>
        <w:pStyle w:val="Default"/>
        <w:spacing w:line="276" w:lineRule="auto"/>
        <w:jc w:val="both"/>
        <w:rPr>
          <w:b/>
          <w:sz w:val="23"/>
          <w:szCs w:val="23"/>
        </w:rPr>
      </w:pPr>
    </w:p>
    <w:p w:rsidR="00CC532E" w:rsidRPr="00CC532E" w:rsidRDefault="00CC532E" w:rsidP="00600E1F">
      <w:pPr>
        <w:pStyle w:val="Default"/>
        <w:spacing w:line="276" w:lineRule="auto"/>
        <w:jc w:val="both"/>
        <w:rPr>
          <w:sz w:val="23"/>
          <w:szCs w:val="23"/>
        </w:rPr>
      </w:pPr>
      <w:r w:rsidRPr="00CC532E">
        <w:rPr>
          <w:b/>
          <w:sz w:val="23"/>
          <w:szCs w:val="23"/>
        </w:rPr>
        <w:t>Задание 3</w:t>
      </w:r>
      <w:r>
        <w:rPr>
          <w:sz w:val="23"/>
          <w:szCs w:val="23"/>
        </w:rPr>
        <w:t xml:space="preserve">. </w:t>
      </w:r>
      <w:r w:rsidRPr="00CC532E">
        <w:rPr>
          <w:sz w:val="23"/>
          <w:szCs w:val="23"/>
        </w:rPr>
        <w:t xml:space="preserve">Какие науки относят к социально-гуманитарным? (Назовите любые три науки.) Для каждой из них приведите по одному примеру, иллюстрирующему реализацию любой функции науки для человека и общества. </w:t>
      </w:r>
    </w:p>
    <w:p w:rsidR="00CC532E" w:rsidRPr="00CC532E" w:rsidRDefault="00CC532E" w:rsidP="00600E1F">
      <w:pPr>
        <w:pStyle w:val="Default"/>
        <w:spacing w:line="276" w:lineRule="auto"/>
        <w:jc w:val="both"/>
        <w:rPr>
          <w:sz w:val="23"/>
          <w:szCs w:val="23"/>
        </w:rPr>
      </w:pPr>
      <w:r w:rsidRPr="00CC532E">
        <w:rPr>
          <w:b/>
          <w:bCs/>
          <w:i/>
          <w:iCs/>
          <w:sz w:val="23"/>
          <w:szCs w:val="23"/>
        </w:rPr>
        <w:t xml:space="preserve">Ответ: </w:t>
      </w:r>
      <w:r w:rsidRPr="00CC532E">
        <w:rPr>
          <w:sz w:val="23"/>
          <w:szCs w:val="23"/>
        </w:rPr>
        <w:t xml:space="preserve">2) Ответ на вопрос: социально-гуманитарные науки </w:t>
      </w:r>
    </w:p>
    <w:p w:rsidR="00CC532E" w:rsidRPr="00CC532E" w:rsidRDefault="00CC532E" w:rsidP="00600E1F">
      <w:pPr>
        <w:pStyle w:val="Default"/>
        <w:spacing w:line="276" w:lineRule="auto"/>
        <w:jc w:val="both"/>
        <w:rPr>
          <w:sz w:val="23"/>
          <w:szCs w:val="23"/>
        </w:rPr>
      </w:pPr>
      <w:r w:rsidRPr="00CC532E">
        <w:rPr>
          <w:sz w:val="23"/>
          <w:szCs w:val="23"/>
        </w:rPr>
        <w:t xml:space="preserve">1. Экономика. </w:t>
      </w:r>
    </w:p>
    <w:p w:rsidR="00CC532E" w:rsidRPr="00CC532E" w:rsidRDefault="00CC532E" w:rsidP="00600E1F">
      <w:pPr>
        <w:pStyle w:val="Default"/>
        <w:spacing w:line="276" w:lineRule="auto"/>
        <w:jc w:val="both"/>
        <w:rPr>
          <w:sz w:val="23"/>
          <w:szCs w:val="23"/>
        </w:rPr>
      </w:pPr>
      <w:r w:rsidRPr="00CC532E">
        <w:rPr>
          <w:sz w:val="23"/>
          <w:szCs w:val="23"/>
        </w:rPr>
        <w:t xml:space="preserve">2. Политология. </w:t>
      </w:r>
    </w:p>
    <w:p w:rsidR="00CC532E" w:rsidRPr="00CC532E" w:rsidRDefault="00CC532E" w:rsidP="00600E1F">
      <w:pPr>
        <w:pStyle w:val="Default"/>
        <w:spacing w:line="276" w:lineRule="auto"/>
        <w:jc w:val="both"/>
        <w:rPr>
          <w:sz w:val="23"/>
          <w:szCs w:val="23"/>
        </w:rPr>
      </w:pPr>
      <w:r w:rsidRPr="00CC532E">
        <w:rPr>
          <w:sz w:val="23"/>
          <w:szCs w:val="23"/>
        </w:rPr>
        <w:t xml:space="preserve">3. Социология. </w:t>
      </w:r>
    </w:p>
    <w:p w:rsidR="00CC532E" w:rsidRPr="00CC532E" w:rsidRDefault="00CC532E" w:rsidP="00600E1F">
      <w:pPr>
        <w:pStyle w:val="Default"/>
        <w:spacing w:line="276" w:lineRule="auto"/>
        <w:jc w:val="both"/>
        <w:rPr>
          <w:sz w:val="23"/>
          <w:szCs w:val="23"/>
        </w:rPr>
      </w:pPr>
      <w:r w:rsidRPr="00CC532E">
        <w:rPr>
          <w:sz w:val="23"/>
          <w:szCs w:val="23"/>
        </w:rPr>
        <w:t xml:space="preserve">3) Примеры, иллюстрирующие реализацию функций науки для человека и общества: </w:t>
      </w:r>
    </w:p>
    <w:p w:rsidR="00CC532E" w:rsidRPr="00CC532E" w:rsidRDefault="00CC532E" w:rsidP="00600E1F">
      <w:pPr>
        <w:pStyle w:val="Default"/>
        <w:spacing w:line="276" w:lineRule="auto"/>
        <w:jc w:val="both"/>
        <w:rPr>
          <w:sz w:val="23"/>
          <w:szCs w:val="23"/>
        </w:rPr>
      </w:pPr>
      <w:r w:rsidRPr="00CC532E">
        <w:rPr>
          <w:sz w:val="23"/>
          <w:szCs w:val="23"/>
        </w:rPr>
        <w:t xml:space="preserve">1. Экономисты объяснили причины циклического развития рыночной экономики колебаниями спроса и предложения на товарном рынке (познавательная). </w:t>
      </w:r>
    </w:p>
    <w:p w:rsidR="00CC532E" w:rsidRPr="00CC532E" w:rsidRDefault="00CC532E" w:rsidP="00600E1F">
      <w:pPr>
        <w:pStyle w:val="Default"/>
        <w:spacing w:line="276" w:lineRule="auto"/>
        <w:jc w:val="both"/>
        <w:rPr>
          <w:sz w:val="23"/>
          <w:szCs w:val="23"/>
        </w:rPr>
      </w:pPr>
      <w:r w:rsidRPr="00CC532E">
        <w:rPr>
          <w:sz w:val="23"/>
          <w:szCs w:val="23"/>
        </w:rPr>
        <w:t xml:space="preserve">2. ВЦИОМ провел репрезентативный опрос предпринимателей Петербурга, на основе которого сделал прогноз о возможном росте недовольства бизнеса в случае повторного введения локдауна (прогностическая). </w:t>
      </w:r>
    </w:p>
    <w:p w:rsidR="00CC532E" w:rsidRDefault="00CC532E" w:rsidP="00600E1F">
      <w:pPr>
        <w:pStyle w:val="Default"/>
        <w:spacing w:line="276" w:lineRule="auto"/>
        <w:jc w:val="both"/>
        <w:rPr>
          <w:sz w:val="23"/>
          <w:szCs w:val="23"/>
        </w:rPr>
      </w:pPr>
      <w:r w:rsidRPr="00CC532E">
        <w:rPr>
          <w:sz w:val="23"/>
          <w:szCs w:val="23"/>
        </w:rPr>
        <w:t>3.Во время избирательной кампании политологический центр “Стратегия” проводил консультации для кандидатов по вопросам имиджа и грамотного взаимодействия с избирателями (практическая).</w:t>
      </w:r>
    </w:p>
    <w:p w:rsidR="00CC532E" w:rsidRDefault="00CC532E" w:rsidP="00600E1F">
      <w:pPr>
        <w:pStyle w:val="Default"/>
        <w:spacing w:line="276" w:lineRule="auto"/>
        <w:jc w:val="both"/>
        <w:rPr>
          <w:b/>
          <w:sz w:val="23"/>
          <w:szCs w:val="23"/>
        </w:rPr>
      </w:pPr>
    </w:p>
    <w:p w:rsidR="00CC532E" w:rsidRPr="00CC532E" w:rsidRDefault="00CC532E" w:rsidP="00600E1F">
      <w:pPr>
        <w:pStyle w:val="Default"/>
        <w:spacing w:line="276" w:lineRule="auto"/>
        <w:jc w:val="both"/>
        <w:rPr>
          <w:sz w:val="23"/>
          <w:szCs w:val="23"/>
        </w:rPr>
      </w:pPr>
      <w:r w:rsidRPr="00CC532E">
        <w:rPr>
          <w:b/>
          <w:sz w:val="23"/>
          <w:szCs w:val="23"/>
        </w:rPr>
        <w:t>Задание 4.</w:t>
      </w:r>
      <w:r>
        <w:rPr>
          <w:sz w:val="23"/>
          <w:szCs w:val="23"/>
        </w:rPr>
        <w:t xml:space="preserve"> </w:t>
      </w:r>
      <w:r w:rsidRPr="00CC532E">
        <w:rPr>
          <w:sz w:val="23"/>
          <w:szCs w:val="23"/>
        </w:rPr>
        <w:t xml:space="preserve">Какие методы используются в научных исследованиях? (Назовите любые три метода.) Для каждого из них приведите по одному примеру, иллюстрирующему его применение в конкретной науке. </w:t>
      </w:r>
    </w:p>
    <w:p w:rsidR="00CC532E" w:rsidRPr="00CC532E" w:rsidRDefault="00CC532E" w:rsidP="00600E1F">
      <w:pPr>
        <w:pStyle w:val="Default"/>
        <w:spacing w:line="276" w:lineRule="auto"/>
        <w:jc w:val="both"/>
        <w:rPr>
          <w:sz w:val="23"/>
          <w:szCs w:val="23"/>
        </w:rPr>
      </w:pPr>
      <w:r w:rsidRPr="00CC532E">
        <w:rPr>
          <w:b/>
          <w:bCs/>
          <w:i/>
          <w:iCs/>
          <w:sz w:val="23"/>
          <w:szCs w:val="23"/>
        </w:rPr>
        <w:t xml:space="preserve">Ответ: </w:t>
      </w:r>
      <w:r w:rsidRPr="00CC532E">
        <w:rPr>
          <w:sz w:val="23"/>
          <w:szCs w:val="23"/>
        </w:rPr>
        <w:t xml:space="preserve">2) Ответ на вопрос: научные методы </w:t>
      </w:r>
    </w:p>
    <w:p w:rsidR="00CC532E" w:rsidRPr="00CC532E" w:rsidRDefault="00CC532E" w:rsidP="00600E1F">
      <w:pPr>
        <w:pStyle w:val="Default"/>
        <w:spacing w:line="276" w:lineRule="auto"/>
        <w:jc w:val="both"/>
        <w:rPr>
          <w:sz w:val="23"/>
          <w:szCs w:val="23"/>
        </w:rPr>
      </w:pPr>
      <w:r w:rsidRPr="00CC532E">
        <w:rPr>
          <w:sz w:val="23"/>
          <w:szCs w:val="23"/>
        </w:rPr>
        <w:t xml:space="preserve">1. Эксперимент. </w:t>
      </w:r>
    </w:p>
    <w:p w:rsidR="00CC532E" w:rsidRPr="00CC532E" w:rsidRDefault="00CC532E" w:rsidP="00600E1F">
      <w:pPr>
        <w:pStyle w:val="Default"/>
        <w:spacing w:line="276" w:lineRule="auto"/>
        <w:jc w:val="both"/>
        <w:rPr>
          <w:sz w:val="23"/>
          <w:szCs w:val="23"/>
        </w:rPr>
      </w:pPr>
      <w:r w:rsidRPr="00CC532E">
        <w:rPr>
          <w:sz w:val="23"/>
          <w:szCs w:val="23"/>
        </w:rPr>
        <w:t xml:space="preserve">2. Классификация. </w:t>
      </w:r>
    </w:p>
    <w:p w:rsidR="00CC532E" w:rsidRPr="00CC532E" w:rsidRDefault="00CC532E" w:rsidP="00600E1F">
      <w:pPr>
        <w:pStyle w:val="Default"/>
        <w:spacing w:line="276" w:lineRule="auto"/>
        <w:jc w:val="both"/>
        <w:rPr>
          <w:sz w:val="23"/>
          <w:szCs w:val="23"/>
        </w:rPr>
      </w:pPr>
      <w:r w:rsidRPr="00CC532E">
        <w:rPr>
          <w:sz w:val="23"/>
          <w:szCs w:val="23"/>
        </w:rPr>
        <w:lastRenderedPageBreak/>
        <w:t xml:space="preserve">3. Наблюдение. </w:t>
      </w:r>
    </w:p>
    <w:p w:rsidR="00CC532E" w:rsidRPr="00CC532E" w:rsidRDefault="00CC532E" w:rsidP="00600E1F">
      <w:pPr>
        <w:pStyle w:val="Default"/>
        <w:spacing w:line="276" w:lineRule="auto"/>
        <w:jc w:val="both"/>
        <w:rPr>
          <w:sz w:val="23"/>
          <w:szCs w:val="23"/>
        </w:rPr>
      </w:pPr>
      <w:r w:rsidRPr="00CC532E">
        <w:rPr>
          <w:sz w:val="23"/>
          <w:szCs w:val="23"/>
        </w:rPr>
        <w:t xml:space="preserve">3) Примеры, иллюстрирующие применение методов в конкретной науке. </w:t>
      </w:r>
    </w:p>
    <w:p w:rsidR="00CC532E" w:rsidRPr="00CC532E" w:rsidRDefault="00CC532E" w:rsidP="00600E1F">
      <w:pPr>
        <w:pStyle w:val="Default"/>
        <w:spacing w:line="276" w:lineRule="auto"/>
        <w:jc w:val="both"/>
        <w:rPr>
          <w:sz w:val="23"/>
          <w:szCs w:val="23"/>
        </w:rPr>
      </w:pPr>
      <w:r w:rsidRPr="00CC532E">
        <w:rPr>
          <w:sz w:val="23"/>
          <w:szCs w:val="23"/>
        </w:rPr>
        <w:t xml:space="preserve">1. Эксперимент. Один из первых экспериментов в истории физики провел Галилео Галилей: он сбросил с Пизанской башни два металлических шара разной массы и установил, что они упали одновременно. Таким образом он опровергнул теорию Аристотеля, который утверждал, что скорость падения зависит от массы тела. </w:t>
      </w:r>
    </w:p>
    <w:p w:rsidR="00CC532E" w:rsidRDefault="00CC532E" w:rsidP="00600E1F">
      <w:pPr>
        <w:pStyle w:val="Default"/>
        <w:spacing w:line="276" w:lineRule="auto"/>
        <w:jc w:val="both"/>
        <w:rPr>
          <w:sz w:val="23"/>
          <w:szCs w:val="23"/>
        </w:rPr>
      </w:pPr>
      <w:r w:rsidRPr="00CC532E">
        <w:rPr>
          <w:sz w:val="23"/>
          <w:szCs w:val="23"/>
        </w:rPr>
        <w:t>2. Классификация. Благодаря применению этого метода Д.И. Менделеев создал свою периодическую систему химических элементов. В основу классификации он положил зависимость различных свойств элементов от заряда их атомного ядра.</w:t>
      </w:r>
    </w:p>
    <w:p w:rsidR="00CC532E" w:rsidRDefault="00CC532E" w:rsidP="00600E1F">
      <w:pPr>
        <w:pStyle w:val="Default"/>
        <w:spacing w:line="276" w:lineRule="auto"/>
        <w:jc w:val="both"/>
        <w:rPr>
          <w:sz w:val="23"/>
          <w:szCs w:val="23"/>
        </w:rPr>
      </w:pPr>
      <w:r w:rsidRPr="00CC532E">
        <w:rPr>
          <w:sz w:val="23"/>
          <w:szCs w:val="23"/>
        </w:rPr>
        <w:t>3. Наблюдение. Датский астроном Тихо Браге впервые в Европе стал проводить высокоточные, длительные и систематические астрономические наблюдения. Обобщив данные, полученные в обсерватории Тихо Браге, Иоганн Кеплер смог сформулировать законы движения планет.</w:t>
      </w:r>
    </w:p>
    <w:p w:rsidR="00CC532E" w:rsidRDefault="00CC532E" w:rsidP="00600E1F">
      <w:pPr>
        <w:pStyle w:val="Default"/>
        <w:spacing w:line="276" w:lineRule="auto"/>
        <w:jc w:val="both"/>
        <w:rPr>
          <w:b/>
          <w:sz w:val="23"/>
          <w:szCs w:val="23"/>
        </w:rPr>
      </w:pPr>
    </w:p>
    <w:p w:rsidR="00CC532E" w:rsidRPr="00CC532E" w:rsidRDefault="00CC532E" w:rsidP="00600E1F">
      <w:pPr>
        <w:pStyle w:val="Default"/>
        <w:spacing w:line="276" w:lineRule="auto"/>
        <w:jc w:val="both"/>
        <w:rPr>
          <w:sz w:val="23"/>
          <w:szCs w:val="23"/>
        </w:rPr>
      </w:pPr>
      <w:r w:rsidRPr="00CC532E">
        <w:rPr>
          <w:b/>
          <w:sz w:val="23"/>
          <w:szCs w:val="23"/>
        </w:rPr>
        <w:t>Задание 5</w:t>
      </w:r>
      <w:r>
        <w:rPr>
          <w:sz w:val="23"/>
          <w:szCs w:val="23"/>
        </w:rPr>
        <w:t>.</w:t>
      </w:r>
      <w:r w:rsidRPr="00CC532E">
        <w:rPr>
          <w:sz w:val="23"/>
          <w:szCs w:val="23"/>
        </w:rPr>
        <w:t xml:space="preserve">Какие религии относятся к традиционным религиям России? (Назовите любые три традиционные религии (в том числе могут быть названы различные течения одной религии). Для каждой из них приведите по одному примеру, иллюстрирующему реализацию любой функции религии в жизни человека и общества. </w:t>
      </w:r>
    </w:p>
    <w:p w:rsidR="00CC532E" w:rsidRPr="00CC532E" w:rsidRDefault="00CC532E" w:rsidP="00600E1F">
      <w:pPr>
        <w:pStyle w:val="Default"/>
        <w:spacing w:line="276" w:lineRule="auto"/>
        <w:jc w:val="both"/>
        <w:rPr>
          <w:sz w:val="23"/>
          <w:szCs w:val="23"/>
        </w:rPr>
      </w:pPr>
      <w:r w:rsidRPr="00CC532E">
        <w:rPr>
          <w:b/>
          <w:bCs/>
          <w:i/>
          <w:iCs/>
          <w:sz w:val="23"/>
          <w:szCs w:val="23"/>
        </w:rPr>
        <w:t xml:space="preserve">Ответ: </w:t>
      </w:r>
      <w:r w:rsidRPr="00CC532E">
        <w:rPr>
          <w:sz w:val="23"/>
          <w:szCs w:val="23"/>
        </w:rPr>
        <w:t xml:space="preserve">2) Ответ на вопрос: основные религии, относящиеся к традиционным в России: </w:t>
      </w:r>
    </w:p>
    <w:p w:rsidR="00CC532E" w:rsidRPr="00CC532E" w:rsidRDefault="00CC532E" w:rsidP="00600E1F">
      <w:pPr>
        <w:pStyle w:val="Default"/>
        <w:spacing w:line="276" w:lineRule="auto"/>
        <w:jc w:val="both"/>
        <w:rPr>
          <w:sz w:val="23"/>
          <w:szCs w:val="23"/>
        </w:rPr>
      </w:pPr>
      <w:r w:rsidRPr="00CC532E">
        <w:rPr>
          <w:sz w:val="23"/>
          <w:szCs w:val="23"/>
        </w:rPr>
        <w:t xml:space="preserve">1. христианство </w:t>
      </w:r>
    </w:p>
    <w:p w:rsidR="00CC532E" w:rsidRPr="00CC532E" w:rsidRDefault="00CC532E" w:rsidP="00600E1F">
      <w:pPr>
        <w:pStyle w:val="Default"/>
        <w:spacing w:line="276" w:lineRule="auto"/>
        <w:jc w:val="both"/>
        <w:rPr>
          <w:sz w:val="23"/>
          <w:szCs w:val="23"/>
        </w:rPr>
      </w:pPr>
      <w:r w:rsidRPr="00CC532E">
        <w:rPr>
          <w:sz w:val="23"/>
          <w:szCs w:val="23"/>
        </w:rPr>
        <w:t xml:space="preserve">2. ислам </w:t>
      </w:r>
    </w:p>
    <w:p w:rsidR="00CC532E" w:rsidRPr="00CC532E" w:rsidRDefault="00CC532E" w:rsidP="00600E1F">
      <w:pPr>
        <w:pStyle w:val="Default"/>
        <w:spacing w:line="276" w:lineRule="auto"/>
        <w:jc w:val="both"/>
        <w:rPr>
          <w:sz w:val="23"/>
          <w:szCs w:val="23"/>
        </w:rPr>
      </w:pPr>
      <w:r w:rsidRPr="00CC532E">
        <w:rPr>
          <w:sz w:val="23"/>
          <w:szCs w:val="23"/>
        </w:rPr>
        <w:t xml:space="preserve">3. буддизм </w:t>
      </w:r>
    </w:p>
    <w:p w:rsidR="00CC532E" w:rsidRPr="00CC532E" w:rsidRDefault="00CC532E" w:rsidP="00600E1F">
      <w:pPr>
        <w:pStyle w:val="Default"/>
        <w:spacing w:line="276" w:lineRule="auto"/>
        <w:jc w:val="both"/>
        <w:rPr>
          <w:sz w:val="23"/>
          <w:szCs w:val="23"/>
        </w:rPr>
      </w:pPr>
      <w:r w:rsidRPr="00CC532E">
        <w:rPr>
          <w:sz w:val="23"/>
          <w:szCs w:val="23"/>
        </w:rPr>
        <w:t xml:space="preserve">3) Примеры, иллюстрирующее реализацию функций религии в жизни человека и общества. </w:t>
      </w:r>
    </w:p>
    <w:p w:rsidR="00CC532E" w:rsidRPr="00CC532E" w:rsidRDefault="00CC532E" w:rsidP="00600E1F">
      <w:pPr>
        <w:pStyle w:val="Default"/>
        <w:spacing w:line="276" w:lineRule="auto"/>
        <w:jc w:val="both"/>
        <w:rPr>
          <w:sz w:val="23"/>
          <w:szCs w:val="23"/>
        </w:rPr>
      </w:pPr>
      <w:r w:rsidRPr="00CC532E">
        <w:rPr>
          <w:sz w:val="23"/>
          <w:szCs w:val="23"/>
        </w:rPr>
        <w:t xml:space="preserve">1. Социальная функция. В РФ Русской православной церковью организованы приюты для бездомных, мобильные пункты помощи, благотворительные столовые. При храмах работают социальные службы, а в холодное время - пункты обогрева. </w:t>
      </w:r>
    </w:p>
    <w:p w:rsidR="00CC532E" w:rsidRPr="00CC532E" w:rsidRDefault="00CC532E" w:rsidP="00600E1F">
      <w:pPr>
        <w:pStyle w:val="Default"/>
        <w:spacing w:line="276" w:lineRule="auto"/>
        <w:jc w:val="both"/>
        <w:rPr>
          <w:sz w:val="23"/>
          <w:szCs w:val="23"/>
        </w:rPr>
      </w:pPr>
      <w:r w:rsidRPr="00CC532E">
        <w:rPr>
          <w:sz w:val="23"/>
          <w:szCs w:val="23"/>
        </w:rPr>
        <w:t xml:space="preserve">2. Компенсаторная или психологическая функция. Гражданин И. был очень подавлен смертью матери. Он стал чаще посещать мечеть, беседовать с муллой и единоверцами, и его боль постепенно прошла. </w:t>
      </w:r>
    </w:p>
    <w:p w:rsidR="00CC532E" w:rsidRDefault="00CC532E" w:rsidP="00600E1F">
      <w:pPr>
        <w:pStyle w:val="Default"/>
        <w:spacing w:line="276" w:lineRule="auto"/>
        <w:jc w:val="both"/>
        <w:rPr>
          <w:sz w:val="23"/>
          <w:szCs w:val="23"/>
        </w:rPr>
      </w:pPr>
      <w:r w:rsidRPr="00CC532E">
        <w:rPr>
          <w:sz w:val="23"/>
          <w:szCs w:val="23"/>
        </w:rPr>
        <w:t xml:space="preserve">3. Коммуникативная функция. После переезда из Бурятии в Калугу гражданин А., для восполнения привычного общения среди единомышленников, пришёл в местную буддийскую общину, где нашёл новых друзей. </w:t>
      </w:r>
    </w:p>
    <w:p w:rsidR="00CC532E" w:rsidRDefault="00CC532E" w:rsidP="00600E1F">
      <w:pPr>
        <w:pStyle w:val="Default"/>
        <w:spacing w:line="276" w:lineRule="auto"/>
        <w:jc w:val="both"/>
        <w:rPr>
          <w:b/>
          <w:sz w:val="23"/>
          <w:szCs w:val="23"/>
        </w:rPr>
      </w:pPr>
    </w:p>
    <w:p w:rsidR="00CC532E" w:rsidRPr="00CC532E" w:rsidRDefault="00CC532E" w:rsidP="00600E1F">
      <w:pPr>
        <w:pStyle w:val="Default"/>
        <w:spacing w:line="276" w:lineRule="auto"/>
        <w:jc w:val="both"/>
        <w:rPr>
          <w:sz w:val="23"/>
          <w:szCs w:val="23"/>
        </w:rPr>
      </w:pPr>
      <w:r w:rsidRPr="00CC532E">
        <w:rPr>
          <w:b/>
          <w:sz w:val="23"/>
          <w:szCs w:val="23"/>
        </w:rPr>
        <w:t>Задание 6.</w:t>
      </w:r>
      <w:r>
        <w:rPr>
          <w:sz w:val="23"/>
          <w:szCs w:val="23"/>
        </w:rPr>
        <w:t xml:space="preserve"> </w:t>
      </w:r>
      <w:r w:rsidRPr="00CC532E">
        <w:rPr>
          <w:sz w:val="23"/>
          <w:szCs w:val="23"/>
        </w:rPr>
        <w:t xml:space="preserve">Какие функции выполняет современное школьное образование? (Назовите любые три функции.) Для каждой из них приведите по одному примеру, иллюстрирующему её реализацию в Российской Федерации. </w:t>
      </w:r>
    </w:p>
    <w:p w:rsidR="00CC532E" w:rsidRPr="00CC532E" w:rsidRDefault="00CC532E" w:rsidP="00600E1F">
      <w:pPr>
        <w:pStyle w:val="Default"/>
        <w:spacing w:line="276" w:lineRule="auto"/>
        <w:jc w:val="both"/>
        <w:rPr>
          <w:sz w:val="23"/>
          <w:szCs w:val="23"/>
        </w:rPr>
      </w:pPr>
      <w:r w:rsidRPr="00CC532E">
        <w:rPr>
          <w:b/>
          <w:bCs/>
          <w:i/>
          <w:iCs/>
          <w:sz w:val="23"/>
          <w:szCs w:val="23"/>
        </w:rPr>
        <w:t xml:space="preserve">Ответ: </w:t>
      </w:r>
      <w:r w:rsidRPr="00CC532E">
        <w:rPr>
          <w:sz w:val="23"/>
          <w:szCs w:val="23"/>
        </w:rPr>
        <w:t xml:space="preserve">2) Ответ на вопрос: функции образования </w:t>
      </w:r>
    </w:p>
    <w:p w:rsidR="00CC532E" w:rsidRPr="00CC532E" w:rsidRDefault="00CC532E" w:rsidP="00600E1F">
      <w:pPr>
        <w:pStyle w:val="Default"/>
        <w:spacing w:line="276" w:lineRule="auto"/>
        <w:jc w:val="both"/>
        <w:rPr>
          <w:sz w:val="23"/>
          <w:szCs w:val="23"/>
        </w:rPr>
      </w:pPr>
      <w:r w:rsidRPr="00CC532E">
        <w:rPr>
          <w:sz w:val="23"/>
          <w:szCs w:val="23"/>
        </w:rPr>
        <w:t xml:space="preserve">1. Обучение основам наук. </w:t>
      </w:r>
    </w:p>
    <w:p w:rsidR="00CC532E" w:rsidRPr="00CC532E" w:rsidRDefault="00CC532E" w:rsidP="00600E1F">
      <w:pPr>
        <w:pStyle w:val="Default"/>
        <w:spacing w:line="276" w:lineRule="auto"/>
        <w:jc w:val="both"/>
        <w:rPr>
          <w:sz w:val="23"/>
          <w:szCs w:val="23"/>
        </w:rPr>
      </w:pPr>
      <w:r w:rsidRPr="00CC532E">
        <w:rPr>
          <w:sz w:val="23"/>
          <w:szCs w:val="23"/>
        </w:rPr>
        <w:t xml:space="preserve">2. Формирование мировоззрения. </w:t>
      </w:r>
    </w:p>
    <w:p w:rsidR="00CC532E" w:rsidRPr="00CC532E" w:rsidRDefault="00CC532E" w:rsidP="00600E1F">
      <w:pPr>
        <w:pStyle w:val="Default"/>
        <w:spacing w:line="276" w:lineRule="auto"/>
        <w:jc w:val="both"/>
        <w:rPr>
          <w:sz w:val="23"/>
          <w:szCs w:val="23"/>
        </w:rPr>
      </w:pPr>
      <w:r w:rsidRPr="00CC532E">
        <w:rPr>
          <w:sz w:val="23"/>
          <w:szCs w:val="23"/>
        </w:rPr>
        <w:t xml:space="preserve">3. Профессиональная ориентация. </w:t>
      </w:r>
    </w:p>
    <w:p w:rsidR="00CC532E" w:rsidRPr="00CC532E" w:rsidRDefault="00CC532E" w:rsidP="00600E1F">
      <w:pPr>
        <w:pStyle w:val="Default"/>
        <w:spacing w:line="276" w:lineRule="auto"/>
        <w:jc w:val="both"/>
        <w:rPr>
          <w:sz w:val="23"/>
          <w:szCs w:val="23"/>
        </w:rPr>
      </w:pPr>
      <w:r w:rsidRPr="00CC532E">
        <w:rPr>
          <w:sz w:val="23"/>
          <w:szCs w:val="23"/>
        </w:rPr>
        <w:t xml:space="preserve">3) Примеры, иллюстрирующие реализацию функций в Российской Федерации: </w:t>
      </w:r>
    </w:p>
    <w:p w:rsidR="00CC532E" w:rsidRPr="00CC532E" w:rsidRDefault="00CC532E" w:rsidP="00600E1F">
      <w:pPr>
        <w:pStyle w:val="Default"/>
        <w:spacing w:line="276" w:lineRule="auto"/>
        <w:jc w:val="both"/>
        <w:rPr>
          <w:sz w:val="23"/>
          <w:szCs w:val="23"/>
        </w:rPr>
      </w:pPr>
      <w:r w:rsidRPr="00CC532E">
        <w:rPr>
          <w:sz w:val="23"/>
          <w:szCs w:val="23"/>
        </w:rPr>
        <w:t xml:space="preserve">1. Обучение основам наук. На уроке химии пермские школьники научились пользоваться таблицей Менделеева. </w:t>
      </w:r>
    </w:p>
    <w:p w:rsidR="00CC532E" w:rsidRPr="00CC532E" w:rsidRDefault="00CC532E" w:rsidP="00600E1F">
      <w:pPr>
        <w:pStyle w:val="Default"/>
        <w:spacing w:line="276" w:lineRule="auto"/>
        <w:jc w:val="both"/>
        <w:rPr>
          <w:sz w:val="23"/>
          <w:szCs w:val="23"/>
        </w:rPr>
      </w:pPr>
      <w:r w:rsidRPr="00CC532E">
        <w:rPr>
          <w:sz w:val="23"/>
          <w:szCs w:val="23"/>
        </w:rPr>
        <w:t xml:space="preserve">2. Формирование мировоззрения. На уроках окружающего мира младшие школьники узнают о месте планеты Земля во Вселенной, учатся ставить самые простые эксперименты. Так формируется их научное мировоззрение. </w:t>
      </w:r>
    </w:p>
    <w:p w:rsidR="00CC532E" w:rsidRDefault="00CC532E" w:rsidP="00600E1F">
      <w:pPr>
        <w:pStyle w:val="Default"/>
        <w:spacing w:line="276" w:lineRule="auto"/>
        <w:jc w:val="both"/>
        <w:rPr>
          <w:sz w:val="23"/>
          <w:szCs w:val="23"/>
        </w:rPr>
      </w:pPr>
      <w:r w:rsidRPr="00CC532E">
        <w:rPr>
          <w:sz w:val="23"/>
          <w:szCs w:val="23"/>
        </w:rPr>
        <w:lastRenderedPageBreak/>
        <w:t>3. Профессиональная ориентация. В Санкт-Петербурге действует проект “Профориентация школьников”, участвуя в котором, школы организовывают экскурсии на различные предприятия, что помогает школьникам при выборе профессии в будуще</w:t>
      </w:r>
      <w:r w:rsidR="00064D1E">
        <w:rPr>
          <w:sz w:val="23"/>
          <w:szCs w:val="23"/>
        </w:rPr>
        <w:t>м.</w:t>
      </w:r>
    </w:p>
    <w:p w:rsidR="00064D1E" w:rsidRPr="00064D1E" w:rsidRDefault="00064D1E" w:rsidP="00600E1F">
      <w:pPr>
        <w:pStyle w:val="Default"/>
        <w:spacing w:line="276" w:lineRule="auto"/>
        <w:jc w:val="both"/>
        <w:rPr>
          <w:sz w:val="23"/>
          <w:szCs w:val="23"/>
        </w:rPr>
      </w:pPr>
      <w:r w:rsidRPr="00064D1E">
        <w:rPr>
          <w:b/>
          <w:sz w:val="23"/>
          <w:szCs w:val="23"/>
        </w:rPr>
        <w:t>Задание 7.</w:t>
      </w:r>
      <w:r>
        <w:rPr>
          <w:sz w:val="23"/>
          <w:szCs w:val="23"/>
        </w:rPr>
        <w:t xml:space="preserve"> </w:t>
      </w:r>
      <w:r w:rsidRPr="00064D1E">
        <w:rPr>
          <w:sz w:val="23"/>
          <w:szCs w:val="23"/>
        </w:rPr>
        <w:t xml:space="preserve">Какие проблемы относят к глобальным? (Назовите любые три глобальные проблемы.) Для каждой из них приведите по одному примеру, иллюстрирующему действия нашего государства, общества, гражданина, направленные на смягчение последствий / возможное устранение причин глобальных проблем. </w:t>
      </w:r>
    </w:p>
    <w:p w:rsidR="00064D1E" w:rsidRPr="00064D1E" w:rsidRDefault="00064D1E" w:rsidP="00600E1F">
      <w:pPr>
        <w:pStyle w:val="Default"/>
        <w:spacing w:line="276" w:lineRule="auto"/>
        <w:jc w:val="both"/>
        <w:rPr>
          <w:sz w:val="23"/>
          <w:szCs w:val="23"/>
        </w:rPr>
      </w:pPr>
      <w:r w:rsidRPr="00064D1E">
        <w:rPr>
          <w:b/>
          <w:bCs/>
          <w:i/>
          <w:iCs/>
          <w:sz w:val="23"/>
          <w:szCs w:val="23"/>
        </w:rPr>
        <w:t xml:space="preserve">Ответ: </w:t>
      </w:r>
      <w:r w:rsidRPr="00064D1E">
        <w:rPr>
          <w:sz w:val="23"/>
          <w:szCs w:val="23"/>
        </w:rPr>
        <w:t xml:space="preserve">2) Ответ на вопрос: виды проблем: </w:t>
      </w:r>
    </w:p>
    <w:p w:rsidR="00064D1E" w:rsidRPr="00064D1E" w:rsidRDefault="00064D1E" w:rsidP="00600E1F">
      <w:pPr>
        <w:pStyle w:val="Default"/>
        <w:spacing w:line="276" w:lineRule="auto"/>
        <w:jc w:val="both"/>
        <w:rPr>
          <w:sz w:val="23"/>
          <w:szCs w:val="23"/>
        </w:rPr>
      </w:pPr>
      <w:r w:rsidRPr="00064D1E">
        <w:rPr>
          <w:sz w:val="23"/>
          <w:szCs w:val="23"/>
        </w:rPr>
        <w:t xml:space="preserve">1. Международный терроризм </w:t>
      </w:r>
    </w:p>
    <w:p w:rsidR="00064D1E" w:rsidRPr="00064D1E" w:rsidRDefault="00064D1E" w:rsidP="00600E1F">
      <w:pPr>
        <w:pStyle w:val="Default"/>
        <w:spacing w:line="276" w:lineRule="auto"/>
        <w:jc w:val="both"/>
        <w:rPr>
          <w:sz w:val="23"/>
          <w:szCs w:val="23"/>
        </w:rPr>
      </w:pPr>
      <w:r w:rsidRPr="00064D1E">
        <w:rPr>
          <w:sz w:val="23"/>
          <w:szCs w:val="23"/>
        </w:rPr>
        <w:t xml:space="preserve">2. Экологическая </w:t>
      </w:r>
    </w:p>
    <w:p w:rsidR="00064D1E" w:rsidRPr="00064D1E" w:rsidRDefault="00064D1E" w:rsidP="00600E1F">
      <w:pPr>
        <w:pStyle w:val="Default"/>
        <w:spacing w:line="276" w:lineRule="auto"/>
        <w:jc w:val="both"/>
        <w:rPr>
          <w:sz w:val="23"/>
          <w:szCs w:val="23"/>
        </w:rPr>
      </w:pPr>
      <w:r w:rsidRPr="00064D1E">
        <w:rPr>
          <w:sz w:val="23"/>
          <w:szCs w:val="23"/>
        </w:rPr>
        <w:t xml:space="preserve">3. Угроза глобальных эпидемий </w:t>
      </w:r>
    </w:p>
    <w:p w:rsidR="00064D1E" w:rsidRPr="00064D1E" w:rsidRDefault="00064D1E" w:rsidP="00600E1F">
      <w:pPr>
        <w:pStyle w:val="Default"/>
        <w:spacing w:line="276" w:lineRule="auto"/>
        <w:jc w:val="both"/>
        <w:rPr>
          <w:sz w:val="23"/>
          <w:szCs w:val="23"/>
        </w:rPr>
      </w:pPr>
      <w:r w:rsidRPr="00064D1E">
        <w:rPr>
          <w:sz w:val="23"/>
          <w:szCs w:val="23"/>
        </w:rPr>
        <w:t xml:space="preserve">3) Примеры, иллюстрирующее действия нашего государства, общества, гражданина, направленные на смягчение последствий / возможное устранение причин глобальных проблем. </w:t>
      </w:r>
    </w:p>
    <w:p w:rsidR="00064D1E" w:rsidRPr="00064D1E" w:rsidRDefault="00064D1E" w:rsidP="00600E1F">
      <w:pPr>
        <w:pStyle w:val="Default"/>
        <w:spacing w:line="276" w:lineRule="auto"/>
        <w:jc w:val="both"/>
        <w:rPr>
          <w:sz w:val="23"/>
          <w:szCs w:val="23"/>
        </w:rPr>
      </w:pPr>
      <w:r w:rsidRPr="00064D1E">
        <w:rPr>
          <w:sz w:val="23"/>
          <w:szCs w:val="23"/>
        </w:rPr>
        <w:t xml:space="preserve">1. Государство. Руководство России координирует проведение контртеррористических операций со спецслужбами США и ряда европейских стран (международный терроризм) </w:t>
      </w:r>
    </w:p>
    <w:p w:rsidR="00064D1E" w:rsidRPr="00064D1E" w:rsidRDefault="00064D1E" w:rsidP="00600E1F">
      <w:pPr>
        <w:pStyle w:val="Default"/>
        <w:spacing w:line="276" w:lineRule="auto"/>
        <w:jc w:val="both"/>
        <w:rPr>
          <w:sz w:val="23"/>
          <w:szCs w:val="23"/>
        </w:rPr>
      </w:pPr>
      <w:r w:rsidRPr="00064D1E">
        <w:rPr>
          <w:sz w:val="23"/>
          <w:szCs w:val="23"/>
        </w:rPr>
        <w:t xml:space="preserve">2. Гражданское общество РФ. Общественная некоммерческая организация «Гринпис России» проводит и популяризирует программу по сортировке мусора, что позволяет отделить перерабатываемые отходы от неперерабатываемых, что, в свою очередь, позволит использовать пригодные отходы вторично (экологическая) </w:t>
      </w:r>
    </w:p>
    <w:p w:rsidR="00064D1E" w:rsidRDefault="00064D1E" w:rsidP="00600E1F">
      <w:pPr>
        <w:pStyle w:val="Default"/>
        <w:spacing w:line="276" w:lineRule="auto"/>
        <w:jc w:val="both"/>
        <w:rPr>
          <w:sz w:val="23"/>
          <w:szCs w:val="23"/>
        </w:rPr>
      </w:pPr>
      <w:r w:rsidRPr="00064D1E">
        <w:rPr>
          <w:sz w:val="23"/>
          <w:szCs w:val="23"/>
        </w:rPr>
        <w:t>3. Граждане. Жители таких регионов России, как Москва, СПб и Севастополь, активно приняли участие в испытании вакцины от Cov 19, что позволило быстрее выработать коллективный иммунитет от этой болезни, распространившейся по всему миру (угроза глобальных эпидемий).</w:t>
      </w:r>
    </w:p>
    <w:p w:rsidR="00CB4E7D" w:rsidRDefault="00CB4E7D" w:rsidP="00600E1F">
      <w:pPr>
        <w:pStyle w:val="Default"/>
        <w:spacing w:line="276" w:lineRule="auto"/>
        <w:jc w:val="both"/>
        <w:rPr>
          <w:b/>
          <w:sz w:val="23"/>
          <w:szCs w:val="23"/>
        </w:rPr>
      </w:pPr>
    </w:p>
    <w:p w:rsidR="00064D1E" w:rsidRPr="00064D1E" w:rsidRDefault="00064D1E" w:rsidP="00600E1F">
      <w:pPr>
        <w:pStyle w:val="Default"/>
        <w:spacing w:line="276" w:lineRule="auto"/>
        <w:jc w:val="both"/>
        <w:rPr>
          <w:sz w:val="23"/>
          <w:szCs w:val="23"/>
        </w:rPr>
      </w:pPr>
      <w:r w:rsidRPr="00064D1E">
        <w:rPr>
          <w:b/>
          <w:sz w:val="23"/>
          <w:szCs w:val="23"/>
        </w:rPr>
        <w:t>Задание 8</w:t>
      </w:r>
      <w:r>
        <w:rPr>
          <w:sz w:val="23"/>
          <w:szCs w:val="23"/>
        </w:rPr>
        <w:t xml:space="preserve">. </w:t>
      </w:r>
      <w:r w:rsidRPr="00064D1E">
        <w:rPr>
          <w:sz w:val="23"/>
          <w:szCs w:val="23"/>
        </w:rPr>
        <w:t xml:space="preserve">Какие проблемы человечества относят к глобальным? (Назовите любые три группы проблем, кроме экологических.) Для каждой из них приведите по одному примеру, иллюстрирующему способ/путь решения данной проблемы. </w:t>
      </w:r>
    </w:p>
    <w:p w:rsidR="00064D1E" w:rsidRPr="00064D1E" w:rsidRDefault="00064D1E" w:rsidP="00600E1F">
      <w:pPr>
        <w:pStyle w:val="Default"/>
        <w:spacing w:line="276" w:lineRule="auto"/>
        <w:jc w:val="both"/>
        <w:rPr>
          <w:sz w:val="23"/>
          <w:szCs w:val="23"/>
        </w:rPr>
      </w:pPr>
      <w:r w:rsidRPr="00064D1E">
        <w:rPr>
          <w:b/>
          <w:bCs/>
          <w:i/>
          <w:iCs/>
          <w:sz w:val="23"/>
          <w:szCs w:val="23"/>
        </w:rPr>
        <w:t xml:space="preserve">Ответ: </w:t>
      </w:r>
      <w:r w:rsidRPr="00064D1E">
        <w:rPr>
          <w:sz w:val="23"/>
          <w:szCs w:val="23"/>
        </w:rPr>
        <w:t xml:space="preserve">2) Ответ на вопрос: глобальные проблемы человечества </w:t>
      </w:r>
    </w:p>
    <w:p w:rsidR="00064D1E" w:rsidRPr="00064D1E" w:rsidRDefault="00064D1E" w:rsidP="00600E1F">
      <w:pPr>
        <w:pStyle w:val="Default"/>
        <w:spacing w:line="276" w:lineRule="auto"/>
        <w:jc w:val="both"/>
        <w:rPr>
          <w:sz w:val="23"/>
          <w:szCs w:val="23"/>
        </w:rPr>
      </w:pPr>
      <w:r w:rsidRPr="00064D1E">
        <w:rPr>
          <w:sz w:val="23"/>
          <w:szCs w:val="23"/>
        </w:rPr>
        <w:t xml:space="preserve">1. Социальные. </w:t>
      </w:r>
    </w:p>
    <w:p w:rsidR="00064D1E" w:rsidRPr="00064D1E" w:rsidRDefault="00064D1E" w:rsidP="00600E1F">
      <w:pPr>
        <w:pStyle w:val="Default"/>
        <w:spacing w:line="276" w:lineRule="auto"/>
        <w:jc w:val="both"/>
        <w:rPr>
          <w:sz w:val="23"/>
          <w:szCs w:val="23"/>
        </w:rPr>
      </w:pPr>
      <w:r w:rsidRPr="00064D1E">
        <w:rPr>
          <w:sz w:val="23"/>
          <w:szCs w:val="23"/>
        </w:rPr>
        <w:t xml:space="preserve">2. Экономические. </w:t>
      </w:r>
    </w:p>
    <w:p w:rsidR="00064D1E" w:rsidRPr="00064D1E" w:rsidRDefault="00064D1E" w:rsidP="00600E1F">
      <w:pPr>
        <w:pStyle w:val="Default"/>
        <w:spacing w:line="276" w:lineRule="auto"/>
        <w:jc w:val="both"/>
        <w:rPr>
          <w:sz w:val="23"/>
          <w:szCs w:val="23"/>
        </w:rPr>
      </w:pPr>
      <w:r w:rsidRPr="00064D1E">
        <w:rPr>
          <w:sz w:val="23"/>
          <w:szCs w:val="23"/>
        </w:rPr>
        <w:t xml:space="preserve">3. Политические. </w:t>
      </w:r>
    </w:p>
    <w:p w:rsidR="00064D1E" w:rsidRDefault="00064D1E" w:rsidP="00600E1F">
      <w:pPr>
        <w:pStyle w:val="Default"/>
        <w:spacing w:line="276" w:lineRule="auto"/>
        <w:jc w:val="both"/>
        <w:rPr>
          <w:sz w:val="23"/>
          <w:szCs w:val="23"/>
        </w:rPr>
      </w:pPr>
      <w:r w:rsidRPr="00064D1E">
        <w:rPr>
          <w:sz w:val="23"/>
          <w:szCs w:val="23"/>
        </w:rPr>
        <w:t>3) Примеры, иллюстрирующие способ/путь решения данной проблемы.</w:t>
      </w:r>
    </w:p>
    <w:p w:rsidR="00064D1E" w:rsidRPr="00064D1E" w:rsidRDefault="00064D1E" w:rsidP="00600E1F">
      <w:pPr>
        <w:pStyle w:val="Default"/>
        <w:spacing w:line="276" w:lineRule="auto"/>
        <w:jc w:val="both"/>
        <w:rPr>
          <w:sz w:val="23"/>
          <w:szCs w:val="23"/>
        </w:rPr>
      </w:pPr>
      <w:r w:rsidRPr="00064D1E">
        <w:rPr>
          <w:sz w:val="23"/>
          <w:szCs w:val="23"/>
        </w:rPr>
        <w:t xml:space="preserve">1. Социальные (угроза пандемии). В связи с появлением нового опасного заболевания ученые нескольких государств мира объединили свои усилия и разработали новую вакцину. </w:t>
      </w:r>
    </w:p>
    <w:p w:rsidR="00064D1E" w:rsidRPr="00064D1E" w:rsidRDefault="00064D1E" w:rsidP="00600E1F">
      <w:pPr>
        <w:pStyle w:val="Default"/>
        <w:spacing w:line="276" w:lineRule="auto"/>
        <w:jc w:val="both"/>
        <w:rPr>
          <w:sz w:val="23"/>
          <w:szCs w:val="23"/>
        </w:rPr>
      </w:pPr>
      <w:r w:rsidRPr="00064D1E">
        <w:rPr>
          <w:sz w:val="23"/>
          <w:szCs w:val="23"/>
        </w:rPr>
        <w:t xml:space="preserve">2. Экономические (проблема Север-Юг). Международный Валютный Фонд и Всемирный Банк выделяют кредиты развивающимся странам, чтобы ускорить их развитие и сократить мировое экономическое неравенство. </w:t>
      </w:r>
    </w:p>
    <w:p w:rsidR="00064D1E" w:rsidRDefault="00064D1E" w:rsidP="00600E1F">
      <w:pPr>
        <w:pStyle w:val="Default"/>
        <w:spacing w:line="276" w:lineRule="auto"/>
        <w:jc w:val="both"/>
        <w:rPr>
          <w:sz w:val="23"/>
          <w:szCs w:val="23"/>
        </w:rPr>
      </w:pPr>
      <w:r w:rsidRPr="00064D1E">
        <w:rPr>
          <w:sz w:val="23"/>
          <w:szCs w:val="23"/>
        </w:rPr>
        <w:t>3. Политические (международный терроризм). Россия координируют проведение контртеррористических операций со спецслужбами стран Европы и США</w:t>
      </w:r>
      <w:r>
        <w:rPr>
          <w:sz w:val="23"/>
          <w:szCs w:val="23"/>
        </w:rPr>
        <w:t>.</w:t>
      </w:r>
    </w:p>
    <w:p w:rsidR="00CB4E7D" w:rsidRDefault="00CB4E7D" w:rsidP="00600E1F">
      <w:pPr>
        <w:pStyle w:val="Default"/>
        <w:spacing w:line="276" w:lineRule="auto"/>
        <w:jc w:val="both"/>
        <w:rPr>
          <w:b/>
          <w:sz w:val="23"/>
          <w:szCs w:val="23"/>
        </w:rPr>
      </w:pPr>
    </w:p>
    <w:p w:rsidR="00064D1E" w:rsidRPr="00064D1E" w:rsidRDefault="00064D1E" w:rsidP="00600E1F">
      <w:pPr>
        <w:pStyle w:val="Default"/>
        <w:spacing w:line="276" w:lineRule="auto"/>
        <w:jc w:val="both"/>
        <w:rPr>
          <w:sz w:val="23"/>
          <w:szCs w:val="23"/>
        </w:rPr>
      </w:pPr>
      <w:r w:rsidRPr="00064D1E">
        <w:rPr>
          <w:b/>
          <w:sz w:val="23"/>
          <w:szCs w:val="23"/>
        </w:rPr>
        <w:t>Задание 9.</w:t>
      </w:r>
      <w:r>
        <w:rPr>
          <w:sz w:val="23"/>
          <w:szCs w:val="23"/>
        </w:rPr>
        <w:t xml:space="preserve"> </w:t>
      </w:r>
      <w:r w:rsidRPr="00064D1E">
        <w:rPr>
          <w:sz w:val="23"/>
          <w:szCs w:val="23"/>
        </w:rPr>
        <w:t xml:space="preserve">Функционирование современного предпринимательства невозможно без благоприятного социально-экономического климата, который формируется в результате целенаправленных действий государства. (Назовите любые три подобных действия.) Для каждого из них приведите по одному примеру, иллюстрирующему их влияние на формирование благоприятного социально- экономического климата для развития предпринимательства в Российской Федерации. </w:t>
      </w:r>
    </w:p>
    <w:p w:rsidR="00064D1E" w:rsidRPr="00064D1E" w:rsidRDefault="00064D1E" w:rsidP="00600E1F">
      <w:pPr>
        <w:pStyle w:val="Default"/>
        <w:spacing w:line="276" w:lineRule="auto"/>
        <w:jc w:val="both"/>
        <w:rPr>
          <w:sz w:val="23"/>
          <w:szCs w:val="23"/>
        </w:rPr>
      </w:pPr>
      <w:r w:rsidRPr="00064D1E">
        <w:rPr>
          <w:b/>
          <w:bCs/>
          <w:i/>
          <w:iCs/>
          <w:sz w:val="23"/>
          <w:szCs w:val="23"/>
        </w:rPr>
        <w:lastRenderedPageBreak/>
        <w:t xml:space="preserve">Ответ: </w:t>
      </w:r>
      <w:r w:rsidRPr="00064D1E">
        <w:rPr>
          <w:sz w:val="23"/>
          <w:szCs w:val="23"/>
        </w:rPr>
        <w:t xml:space="preserve">2) Действия государства по формированию благоприятного социально-экономического климата: </w:t>
      </w:r>
    </w:p>
    <w:p w:rsidR="00064D1E" w:rsidRPr="00064D1E" w:rsidRDefault="00064D1E" w:rsidP="00600E1F">
      <w:pPr>
        <w:pStyle w:val="Default"/>
        <w:spacing w:line="276" w:lineRule="auto"/>
        <w:jc w:val="both"/>
        <w:rPr>
          <w:sz w:val="23"/>
          <w:szCs w:val="23"/>
        </w:rPr>
      </w:pPr>
      <w:r w:rsidRPr="00064D1E">
        <w:rPr>
          <w:sz w:val="23"/>
          <w:szCs w:val="23"/>
        </w:rPr>
        <w:t xml:space="preserve">1. Борьба с монополиями. </w:t>
      </w:r>
    </w:p>
    <w:p w:rsidR="00064D1E" w:rsidRPr="00064D1E" w:rsidRDefault="00064D1E" w:rsidP="00600E1F">
      <w:pPr>
        <w:pStyle w:val="Default"/>
        <w:spacing w:line="276" w:lineRule="auto"/>
        <w:jc w:val="both"/>
        <w:rPr>
          <w:sz w:val="23"/>
          <w:szCs w:val="23"/>
        </w:rPr>
      </w:pPr>
      <w:r w:rsidRPr="00064D1E">
        <w:rPr>
          <w:sz w:val="23"/>
          <w:szCs w:val="23"/>
        </w:rPr>
        <w:t xml:space="preserve">2. Финансовая поддержка малого и среднего бизнеса. </w:t>
      </w:r>
    </w:p>
    <w:p w:rsidR="00064D1E" w:rsidRPr="00064D1E" w:rsidRDefault="00064D1E" w:rsidP="00600E1F">
      <w:pPr>
        <w:pStyle w:val="Default"/>
        <w:spacing w:line="276" w:lineRule="auto"/>
        <w:jc w:val="both"/>
        <w:rPr>
          <w:sz w:val="23"/>
          <w:szCs w:val="23"/>
        </w:rPr>
      </w:pPr>
      <w:r w:rsidRPr="00064D1E">
        <w:rPr>
          <w:sz w:val="23"/>
          <w:szCs w:val="23"/>
        </w:rPr>
        <w:t xml:space="preserve">3. Помощь в переквалификации и адаптации работников к новым условиям труда. </w:t>
      </w:r>
    </w:p>
    <w:p w:rsidR="00064D1E" w:rsidRPr="00064D1E" w:rsidRDefault="00064D1E" w:rsidP="00600E1F">
      <w:pPr>
        <w:pStyle w:val="Default"/>
        <w:spacing w:line="276" w:lineRule="auto"/>
        <w:jc w:val="both"/>
        <w:rPr>
          <w:sz w:val="23"/>
          <w:szCs w:val="23"/>
        </w:rPr>
      </w:pPr>
      <w:r w:rsidRPr="00064D1E">
        <w:rPr>
          <w:sz w:val="23"/>
          <w:szCs w:val="23"/>
        </w:rPr>
        <w:t xml:space="preserve">3) Примеры: </w:t>
      </w:r>
    </w:p>
    <w:p w:rsidR="00064D1E" w:rsidRPr="00064D1E" w:rsidRDefault="00064D1E" w:rsidP="00600E1F">
      <w:pPr>
        <w:pStyle w:val="Default"/>
        <w:spacing w:line="276" w:lineRule="auto"/>
        <w:jc w:val="both"/>
        <w:rPr>
          <w:sz w:val="23"/>
          <w:szCs w:val="23"/>
        </w:rPr>
      </w:pPr>
      <w:r w:rsidRPr="00064D1E">
        <w:rPr>
          <w:sz w:val="23"/>
          <w:szCs w:val="23"/>
        </w:rPr>
        <w:t xml:space="preserve">1. Борьба с монополиями. В РФ действует Федеральная Антимонопольная служба, в задачи которой входит борьба с крупными фирмами, нарушающими принципы свободной конкуренции. </w:t>
      </w:r>
    </w:p>
    <w:p w:rsidR="00064D1E" w:rsidRDefault="00064D1E" w:rsidP="00600E1F">
      <w:pPr>
        <w:pStyle w:val="Default"/>
        <w:spacing w:line="276" w:lineRule="auto"/>
        <w:jc w:val="both"/>
        <w:rPr>
          <w:sz w:val="23"/>
          <w:szCs w:val="23"/>
        </w:rPr>
      </w:pPr>
      <w:r w:rsidRPr="00064D1E">
        <w:rPr>
          <w:sz w:val="23"/>
          <w:szCs w:val="23"/>
        </w:rPr>
        <w:t xml:space="preserve">2. Финансовая поддержка малого и среднего бизнеса. Центры занятости населения РФ предоставляют субсидии совершеннолетним гражданам, желающим открыть собственный бизнес. </w:t>
      </w:r>
    </w:p>
    <w:p w:rsidR="00064D1E" w:rsidRPr="00064D1E" w:rsidRDefault="00064D1E" w:rsidP="00600E1F">
      <w:pPr>
        <w:pStyle w:val="Default"/>
        <w:spacing w:line="276" w:lineRule="auto"/>
        <w:jc w:val="both"/>
        <w:rPr>
          <w:sz w:val="23"/>
          <w:szCs w:val="23"/>
        </w:rPr>
      </w:pPr>
      <w:r w:rsidRPr="00064D1E">
        <w:rPr>
          <w:sz w:val="23"/>
          <w:szCs w:val="23"/>
        </w:rPr>
        <w:t xml:space="preserve">Каковы недостатки трудовой миграции? (Назовите любые два недостатка) Приведите три примера, иллюстрирующих два достоинства и один недостаток ИЛИ одно достоинство и два недостатка трудовой миграции. </w:t>
      </w:r>
    </w:p>
    <w:p w:rsidR="00064D1E" w:rsidRPr="00064D1E" w:rsidRDefault="00064D1E" w:rsidP="00600E1F">
      <w:pPr>
        <w:pStyle w:val="Default"/>
        <w:spacing w:line="276" w:lineRule="auto"/>
        <w:jc w:val="both"/>
        <w:rPr>
          <w:sz w:val="23"/>
          <w:szCs w:val="23"/>
        </w:rPr>
      </w:pPr>
      <w:r w:rsidRPr="00064D1E">
        <w:rPr>
          <w:b/>
          <w:bCs/>
          <w:i/>
          <w:iCs/>
          <w:sz w:val="23"/>
          <w:szCs w:val="23"/>
        </w:rPr>
        <w:t xml:space="preserve">Ответ: </w:t>
      </w:r>
      <w:r w:rsidRPr="00064D1E">
        <w:rPr>
          <w:sz w:val="23"/>
          <w:szCs w:val="23"/>
        </w:rPr>
        <w:t xml:space="preserve">2) Недостатки трудовой миграции: </w:t>
      </w:r>
    </w:p>
    <w:p w:rsidR="00064D1E" w:rsidRPr="00064D1E" w:rsidRDefault="00064D1E" w:rsidP="00600E1F">
      <w:pPr>
        <w:pStyle w:val="Default"/>
        <w:spacing w:line="276" w:lineRule="auto"/>
        <w:jc w:val="both"/>
        <w:rPr>
          <w:sz w:val="23"/>
          <w:szCs w:val="23"/>
        </w:rPr>
      </w:pPr>
      <w:r w:rsidRPr="00064D1E">
        <w:rPr>
          <w:sz w:val="23"/>
          <w:szCs w:val="23"/>
        </w:rPr>
        <w:t>1. Интенсивный отток населения из страны приводит к сокращению его численности.</w:t>
      </w:r>
    </w:p>
    <w:p w:rsidR="00064D1E" w:rsidRDefault="00064D1E" w:rsidP="00600E1F">
      <w:pPr>
        <w:pStyle w:val="Default"/>
        <w:spacing w:line="276" w:lineRule="auto"/>
        <w:jc w:val="both"/>
        <w:rPr>
          <w:sz w:val="23"/>
          <w:szCs w:val="23"/>
        </w:rPr>
      </w:pPr>
      <w:r w:rsidRPr="00064D1E">
        <w:rPr>
          <w:sz w:val="23"/>
          <w:szCs w:val="23"/>
        </w:rPr>
        <w:t xml:space="preserve">3. Помощь в переквалификации и адаптации работников к новым условиям труда. В РФ принята федеральная программа “Содействие занятости населения”, в соответствии с которой граждане, потерявшие работу, могут пройти обучение и получить более востребованную специальность. </w:t>
      </w:r>
    </w:p>
    <w:p w:rsidR="00CB4E7D" w:rsidRPr="00064D1E" w:rsidRDefault="00CB4E7D" w:rsidP="00600E1F">
      <w:pPr>
        <w:pStyle w:val="Default"/>
        <w:spacing w:line="276" w:lineRule="auto"/>
        <w:jc w:val="both"/>
        <w:rPr>
          <w:sz w:val="23"/>
          <w:szCs w:val="23"/>
        </w:rPr>
      </w:pPr>
    </w:p>
    <w:p w:rsidR="00064D1E" w:rsidRPr="00064D1E" w:rsidRDefault="00064D1E" w:rsidP="00600E1F">
      <w:pPr>
        <w:pStyle w:val="Default"/>
        <w:spacing w:line="276" w:lineRule="auto"/>
        <w:jc w:val="both"/>
        <w:rPr>
          <w:sz w:val="23"/>
          <w:szCs w:val="23"/>
        </w:rPr>
      </w:pPr>
      <w:r>
        <w:rPr>
          <w:b/>
          <w:bCs/>
          <w:sz w:val="23"/>
          <w:szCs w:val="23"/>
        </w:rPr>
        <w:t>Задание 10.</w:t>
      </w:r>
      <w:r w:rsidRPr="00064D1E">
        <w:rPr>
          <w:b/>
          <w:bCs/>
          <w:sz w:val="23"/>
          <w:szCs w:val="23"/>
        </w:rPr>
        <w:t xml:space="preserve"> </w:t>
      </w:r>
      <w:r w:rsidRPr="00064D1E">
        <w:rPr>
          <w:sz w:val="23"/>
          <w:szCs w:val="23"/>
        </w:rPr>
        <w:t xml:space="preserve">Обоснуйте необходимость трудовой миграции в современных условиях. </w:t>
      </w:r>
    </w:p>
    <w:p w:rsidR="00064D1E" w:rsidRPr="00064D1E" w:rsidRDefault="00064D1E" w:rsidP="00600E1F">
      <w:pPr>
        <w:pStyle w:val="Default"/>
        <w:spacing w:line="276" w:lineRule="auto"/>
        <w:jc w:val="both"/>
        <w:rPr>
          <w:sz w:val="23"/>
          <w:szCs w:val="23"/>
        </w:rPr>
      </w:pPr>
      <w:r w:rsidRPr="00064D1E">
        <w:rPr>
          <w:b/>
          <w:bCs/>
          <w:i/>
          <w:iCs/>
          <w:sz w:val="23"/>
          <w:szCs w:val="23"/>
        </w:rPr>
        <w:t xml:space="preserve">Ответ: </w:t>
      </w:r>
      <w:r w:rsidRPr="00064D1E">
        <w:rPr>
          <w:sz w:val="23"/>
          <w:szCs w:val="23"/>
        </w:rPr>
        <w:t xml:space="preserve">Отставание темпов экономического развития от темпов роста населения приводит к тому, что часть рабочей силы вынуждена эмигрировать из страны в поисках работы. Таким образом, страны, поставляющие рабочую силу, избавляются от ее излишков на рынке труда, чем снижают уровень безработицы. С другой стороны, страны, принимающие мигрантов, обеспечивают удовлетворение повышенного спроса на рынке рабочей силы. Таким образом, трудовая миграция обеспечивает баланс рабочей силы в мире. </w:t>
      </w:r>
    </w:p>
    <w:p w:rsidR="00064D1E" w:rsidRPr="00064D1E" w:rsidRDefault="00064D1E" w:rsidP="00600E1F">
      <w:pPr>
        <w:pStyle w:val="Default"/>
        <w:spacing w:line="276" w:lineRule="auto"/>
        <w:jc w:val="both"/>
        <w:rPr>
          <w:sz w:val="23"/>
          <w:szCs w:val="23"/>
        </w:rPr>
      </w:pPr>
      <w:r w:rsidRPr="00064D1E">
        <w:rPr>
          <w:sz w:val="23"/>
          <w:szCs w:val="23"/>
        </w:rPr>
        <w:t xml:space="preserve">2. Появление мигрантов приводит к увеличению предложения труда, что приводит к снижению уровня оплаты труда и ухудшает тем самым жизнь местного населения. </w:t>
      </w:r>
    </w:p>
    <w:p w:rsidR="00064D1E" w:rsidRPr="00064D1E" w:rsidRDefault="00064D1E" w:rsidP="00600E1F">
      <w:pPr>
        <w:pStyle w:val="Default"/>
        <w:spacing w:line="276" w:lineRule="auto"/>
        <w:jc w:val="both"/>
        <w:rPr>
          <w:sz w:val="23"/>
          <w:szCs w:val="23"/>
        </w:rPr>
      </w:pPr>
      <w:r w:rsidRPr="00064D1E">
        <w:rPr>
          <w:sz w:val="23"/>
          <w:szCs w:val="23"/>
        </w:rPr>
        <w:t xml:space="preserve">3) Примеры (одно достоинство и два недостатка) </w:t>
      </w:r>
    </w:p>
    <w:p w:rsidR="00064D1E" w:rsidRPr="00064D1E" w:rsidRDefault="00064D1E" w:rsidP="00600E1F">
      <w:pPr>
        <w:pStyle w:val="Default"/>
        <w:spacing w:line="276" w:lineRule="auto"/>
        <w:jc w:val="both"/>
        <w:rPr>
          <w:sz w:val="23"/>
          <w:szCs w:val="23"/>
        </w:rPr>
      </w:pPr>
      <w:r w:rsidRPr="00064D1E">
        <w:rPr>
          <w:sz w:val="23"/>
          <w:szCs w:val="23"/>
        </w:rPr>
        <w:t xml:space="preserve">1. Недостаток. В связи с отъездом из страны высококвалифицированных программистов государство Z вынуждено было выделять бюджетные средства для подготовки новых специалистов в данной области. </w:t>
      </w:r>
    </w:p>
    <w:p w:rsidR="00064D1E" w:rsidRPr="00064D1E" w:rsidRDefault="00064D1E" w:rsidP="00600E1F">
      <w:pPr>
        <w:pStyle w:val="Default"/>
        <w:spacing w:line="276" w:lineRule="auto"/>
        <w:jc w:val="both"/>
        <w:rPr>
          <w:sz w:val="23"/>
          <w:szCs w:val="23"/>
        </w:rPr>
      </w:pPr>
      <w:r w:rsidRPr="00064D1E">
        <w:rPr>
          <w:sz w:val="23"/>
          <w:szCs w:val="23"/>
        </w:rPr>
        <w:t xml:space="preserve">2. Недостаток. В стране Z наблюдается приток дешевой неквалифицированной рабочей силы в строительной отрасли, что приводит к нежеланию крупных строительных компаний механизировать ручной труд на стройках, тормозит технический прогресс в отрасли. </w:t>
      </w:r>
    </w:p>
    <w:p w:rsidR="00CB4E7D" w:rsidRPr="00963C49" w:rsidRDefault="00064D1E" w:rsidP="00963C49">
      <w:pPr>
        <w:pStyle w:val="Default"/>
        <w:spacing w:line="276" w:lineRule="auto"/>
        <w:jc w:val="both"/>
        <w:rPr>
          <w:sz w:val="23"/>
          <w:szCs w:val="23"/>
        </w:rPr>
      </w:pPr>
      <w:r w:rsidRPr="00064D1E">
        <w:rPr>
          <w:sz w:val="23"/>
          <w:szCs w:val="23"/>
        </w:rPr>
        <w:t>3. Достоинство. Трудовая миграция граждан из страны Z снизила уровень безработицы в стране, что привело к снижению уровня социальной напряженности и уменьшению бюджетных расходов на поддержку безработных.</w:t>
      </w:r>
    </w:p>
    <w:p w:rsidR="00C475B1" w:rsidRPr="00C475B1" w:rsidRDefault="00C475B1" w:rsidP="00600E1F">
      <w:pPr>
        <w:spacing w:before="100" w:beforeAutospacing="1" w:after="100" w:afterAutospacing="1"/>
        <w:ind w:left="3540" w:firstLine="708"/>
        <w:jc w:val="both"/>
        <w:rPr>
          <w:rFonts w:ascii="Times New Roman" w:eastAsia="Times New Roman" w:hAnsi="Times New Roman" w:cs="Times New Roman"/>
          <w:sz w:val="24"/>
          <w:szCs w:val="24"/>
          <w:lang w:eastAsia="ru-RU"/>
        </w:rPr>
      </w:pPr>
      <w:r w:rsidRPr="00C475B1">
        <w:rPr>
          <w:rFonts w:ascii="Times New Roman" w:eastAsia="Times New Roman" w:hAnsi="Times New Roman" w:cs="Times New Roman"/>
          <w:b/>
          <w:bCs/>
          <w:sz w:val="24"/>
          <w:szCs w:val="24"/>
          <w:lang w:eastAsia="ru-RU"/>
        </w:rPr>
        <w:t xml:space="preserve">11 класс – 34 часов.  </w:t>
      </w:r>
    </w:p>
    <w:p w:rsidR="00C475B1" w:rsidRPr="00C475B1" w:rsidRDefault="00C475B1" w:rsidP="00600E1F">
      <w:pPr>
        <w:spacing w:before="100" w:beforeAutospacing="1" w:after="100" w:afterAutospacing="1"/>
        <w:jc w:val="both"/>
        <w:rPr>
          <w:rFonts w:ascii="Times New Roman" w:eastAsia="Times New Roman" w:hAnsi="Times New Roman" w:cs="Times New Roman"/>
          <w:sz w:val="24"/>
          <w:szCs w:val="24"/>
          <w:lang w:eastAsia="ru-RU"/>
        </w:rPr>
      </w:pPr>
      <w:r w:rsidRPr="00C475B1">
        <w:rPr>
          <w:rFonts w:ascii="Times New Roman" w:eastAsia="Times New Roman" w:hAnsi="Times New Roman" w:cs="Times New Roman"/>
          <w:b/>
          <w:bCs/>
          <w:sz w:val="24"/>
          <w:szCs w:val="24"/>
          <w:lang w:eastAsia="ru-RU"/>
        </w:rPr>
        <w:t>Раздел 3. Тестовый практикум. – 33 ч.</w:t>
      </w:r>
    </w:p>
    <w:p w:rsidR="00C475B1" w:rsidRPr="00C475B1" w:rsidRDefault="00C475B1" w:rsidP="00600E1F">
      <w:pPr>
        <w:spacing w:before="100" w:beforeAutospacing="1" w:after="100" w:afterAutospacing="1"/>
        <w:jc w:val="both"/>
        <w:rPr>
          <w:rFonts w:ascii="Times New Roman" w:eastAsia="Times New Roman" w:hAnsi="Times New Roman" w:cs="Times New Roman"/>
          <w:sz w:val="24"/>
          <w:szCs w:val="24"/>
          <w:u w:val="single"/>
          <w:lang w:eastAsia="ru-RU"/>
        </w:rPr>
      </w:pPr>
      <w:r w:rsidRPr="00C475B1">
        <w:rPr>
          <w:rFonts w:ascii="Times New Roman" w:eastAsia="Times New Roman" w:hAnsi="Times New Roman" w:cs="Times New Roman"/>
          <w:sz w:val="24"/>
          <w:szCs w:val="24"/>
          <w:u w:val="single"/>
          <w:lang w:eastAsia="ru-RU"/>
        </w:rPr>
        <w:t>Решение заданий разного уровня  сложности по темам:</w:t>
      </w:r>
    </w:p>
    <w:p w:rsidR="00C475B1" w:rsidRPr="00C475B1" w:rsidRDefault="00C475B1" w:rsidP="00600E1F">
      <w:pPr>
        <w:spacing w:before="100" w:beforeAutospacing="1" w:after="100" w:afterAutospacing="1"/>
        <w:rPr>
          <w:rFonts w:ascii="Times New Roman" w:eastAsia="Times New Roman" w:hAnsi="Times New Roman" w:cs="Times New Roman"/>
          <w:sz w:val="24"/>
          <w:szCs w:val="24"/>
          <w:lang w:eastAsia="ru-RU"/>
        </w:rPr>
      </w:pPr>
      <w:r w:rsidRPr="00C475B1">
        <w:rPr>
          <w:rFonts w:ascii="Times New Roman" w:eastAsia="Times New Roman" w:hAnsi="Times New Roman" w:cs="Times New Roman"/>
          <w:sz w:val="24"/>
          <w:szCs w:val="24"/>
          <w:lang w:eastAsia="ru-RU"/>
        </w:rPr>
        <w:lastRenderedPageBreak/>
        <w:t xml:space="preserve">– Человек и общество </w:t>
      </w:r>
      <w:r w:rsidRPr="00C475B1">
        <w:rPr>
          <w:rFonts w:ascii="Times New Roman" w:eastAsia="Times New Roman" w:hAnsi="Times New Roman" w:cs="Times New Roman"/>
          <w:sz w:val="24"/>
          <w:szCs w:val="24"/>
          <w:lang w:eastAsia="ru-RU"/>
        </w:rPr>
        <w:br/>
        <w:t xml:space="preserve">– Экономика </w:t>
      </w:r>
      <w:r w:rsidRPr="00C475B1">
        <w:rPr>
          <w:rFonts w:ascii="Times New Roman" w:eastAsia="Times New Roman" w:hAnsi="Times New Roman" w:cs="Times New Roman"/>
          <w:sz w:val="24"/>
          <w:szCs w:val="24"/>
          <w:lang w:eastAsia="ru-RU"/>
        </w:rPr>
        <w:br/>
        <w:t xml:space="preserve">– Социальные отношения </w:t>
      </w:r>
      <w:r w:rsidRPr="00C475B1">
        <w:rPr>
          <w:rFonts w:ascii="Times New Roman" w:eastAsia="Times New Roman" w:hAnsi="Times New Roman" w:cs="Times New Roman"/>
          <w:sz w:val="24"/>
          <w:szCs w:val="24"/>
          <w:lang w:eastAsia="ru-RU"/>
        </w:rPr>
        <w:br/>
        <w:t xml:space="preserve">– Политика </w:t>
      </w:r>
      <w:r w:rsidRPr="00C475B1">
        <w:rPr>
          <w:rFonts w:ascii="Times New Roman" w:eastAsia="Times New Roman" w:hAnsi="Times New Roman" w:cs="Times New Roman"/>
          <w:sz w:val="24"/>
          <w:szCs w:val="24"/>
          <w:lang w:eastAsia="ru-RU"/>
        </w:rPr>
        <w:br/>
        <w:t xml:space="preserve">– Право </w:t>
      </w:r>
    </w:p>
    <w:p w:rsidR="00C475B1" w:rsidRPr="00C475B1" w:rsidRDefault="00C475B1" w:rsidP="00600E1F">
      <w:pPr>
        <w:spacing w:before="100" w:beforeAutospacing="1" w:after="100" w:afterAutospacing="1"/>
        <w:rPr>
          <w:rFonts w:ascii="Times New Roman" w:eastAsia="Times New Roman" w:hAnsi="Times New Roman" w:cs="Times New Roman"/>
          <w:sz w:val="24"/>
          <w:szCs w:val="24"/>
          <w:lang w:eastAsia="ru-RU"/>
        </w:rPr>
      </w:pPr>
      <w:r w:rsidRPr="00C475B1">
        <w:rPr>
          <w:rFonts w:ascii="Times New Roman" w:eastAsia="Times New Roman" w:hAnsi="Times New Roman" w:cs="Times New Roman"/>
          <w:sz w:val="24"/>
          <w:szCs w:val="24"/>
          <w:lang w:eastAsia="ru-RU"/>
        </w:rPr>
        <w:t>Решение вариантов ЕГЭ.</w:t>
      </w:r>
    </w:p>
    <w:p w:rsidR="00C475B1" w:rsidRPr="00C475B1" w:rsidRDefault="00C475B1" w:rsidP="00600E1F">
      <w:pPr>
        <w:spacing w:before="100" w:beforeAutospacing="1" w:after="100" w:afterAutospacing="1"/>
        <w:jc w:val="both"/>
        <w:rPr>
          <w:rFonts w:ascii="Times New Roman" w:eastAsia="Times New Roman" w:hAnsi="Times New Roman" w:cs="Times New Roman"/>
          <w:sz w:val="24"/>
          <w:szCs w:val="24"/>
          <w:lang w:eastAsia="ru-RU"/>
        </w:rPr>
      </w:pPr>
      <w:r w:rsidRPr="00C475B1">
        <w:rPr>
          <w:rFonts w:ascii="Times New Roman" w:eastAsia="Times New Roman" w:hAnsi="Times New Roman" w:cs="Times New Roman"/>
          <w:sz w:val="24"/>
          <w:szCs w:val="24"/>
          <w:lang w:eastAsia="ru-RU"/>
        </w:rPr>
        <w:t>Тест № 1.</w:t>
      </w:r>
      <w:r w:rsidRPr="00C475B1">
        <w:rPr>
          <w:rFonts w:ascii="Times New Roman" w:eastAsia="Times New Roman" w:hAnsi="Times New Roman" w:cs="Times New Roman"/>
          <w:sz w:val="24"/>
          <w:szCs w:val="24"/>
          <w:lang w:eastAsia="ru-RU"/>
        </w:rPr>
        <w:br/>
        <w:t>Тест № 2.</w:t>
      </w:r>
      <w:r w:rsidRPr="00C475B1">
        <w:rPr>
          <w:rFonts w:ascii="Times New Roman" w:eastAsia="Times New Roman" w:hAnsi="Times New Roman" w:cs="Times New Roman"/>
          <w:sz w:val="24"/>
          <w:szCs w:val="24"/>
          <w:lang w:eastAsia="ru-RU"/>
        </w:rPr>
        <w:br/>
        <w:t>Тест № 3.</w:t>
      </w:r>
      <w:r w:rsidRPr="00C475B1">
        <w:rPr>
          <w:rFonts w:ascii="Times New Roman" w:eastAsia="Times New Roman" w:hAnsi="Times New Roman" w:cs="Times New Roman"/>
          <w:sz w:val="24"/>
          <w:szCs w:val="24"/>
          <w:lang w:eastAsia="ru-RU"/>
        </w:rPr>
        <w:br/>
        <w:t>Тест № 4.</w:t>
      </w:r>
      <w:r w:rsidRPr="00C475B1">
        <w:rPr>
          <w:rFonts w:ascii="Times New Roman" w:eastAsia="Times New Roman" w:hAnsi="Times New Roman" w:cs="Times New Roman"/>
          <w:sz w:val="24"/>
          <w:szCs w:val="24"/>
          <w:lang w:eastAsia="ru-RU"/>
        </w:rPr>
        <w:br/>
        <w:t>Тест № 5.</w:t>
      </w:r>
      <w:r w:rsidRPr="00C475B1">
        <w:rPr>
          <w:rFonts w:ascii="Times New Roman" w:eastAsia="Times New Roman" w:hAnsi="Times New Roman" w:cs="Times New Roman"/>
          <w:sz w:val="24"/>
          <w:szCs w:val="24"/>
          <w:lang w:eastAsia="ru-RU"/>
        </w:rPr>
        <w:br/>
        <w:t>Тест № 6.</w:t>
      </w:r>
    </w:p>
    <w:p w:rsidR="00CB4E7D" w:rsidRDefault="00C475B1" w:rsidP="00600E1F">
      <w:pPr>
        <w:spacing w:before="100" w:beforeAutospacing="1" w:after="100" w:afterAutospacing="1"/>
        <w:jc w:val="both"/>
        <w:rPr>
          <w:rFonts w:ascii="Times New Roman" w:eastAsia="Times New Roman" w:hAnsi="Times New Roman" w:cs="Times New Roman"/>
          <w:b/>
          <w:bCs/>
          <w:sz w:val="24"/>
          <w:szCs w:val="24"/>
          <w:lang w:eastAsia="ru-RU"/>
        </w:rPr>
      </w:pPr>
      <w:r w:rsidRPr="00C475B1">
        <w:rPr>
          <w:rFonts w:ascii="Times New Roman" w:eastAsia="Times New Roman" w:hAnsi="Times New Roman" w:cs="Times New Roman"/>
          <w:b/>
          <w:bCs/>
          <w:sz w:val="24"/>
          <w:szCs w:val="24"/>
          <w:lang w:eastAsia="ru-RU"/>
        </w:rPr>
        <w:t>Итоговое повторение и обобщение. – 1 ч.</w:t>
      </w:r>
    </w:p>
    <w:p w:rsidR="00963C49" w:rsidRPr="00C475B1" w:rsidRDefault="00963C49" w:rsidP="00600E1F">
      <w:pPr>
        <w:spacing w:before="100" w:beforeAutospacing="1" w:after="100" w:afterAutospacing="1"/>
        <w:jc w:val="both"/>
        <w:rPr>
          <w:rFonts w:ascii="Times New Roman" w:eastAsia="Times New Roman" w:hAnsi="Times New Roman" w:cs="Times New Roman"/>
          <w:b/>
          <w:bCs/>
          <w:sz w:val="24"/>
          <w:szCs w:val="24"/>
          <w:lang w:eastAsia="ru-RU"/>
        </w:rPr>
      </w:pPr>
      <w:bookmarkStart w:id="0" w:name="_GoBack"/>
      <w:bookmarkEnd w:id="0"/>
    </w:p>
    <w:p w:rsidR="00C475B1" w:rsidRPr="00C475B1" w:rsidRDefault="00C475B1" w:rsidP="00600E1F">
      <w:pPr>
        <w:jc w:val="both"/>
        <w:rPr>
          <w:rFonts w:ascii="Times New Roman" w:eastAsia="Calibri" w:hAnsi="Times New Roman" w:cs="Times New Roman"/>
          <w:b/>
          <w:sz w:val="24"/>
          <w:szCs w:val="24"/>
        </w:rPr>
      </w:pPr>
      <w:r w:rsidRPr="00C475B1">
        <w:rPr>
          <w:rFonts w:ascii="Times New Roman" w:eastAsia="Calibri" w:hAnsi="Times New Roman" w:cs="Times New Roman"/>
          <w:b/>
          <w:sz w:val="24"/>
          <w:szCs w:val="24"/>
        </w:rPr>
        <w:t>3.Тематическое распределение часов</w:t>
      </w:r>
    </w:p>
    <w:p w:rsidR="00C475B1" w:rsidRPr="00C475B1" w:rsidRDefault="00C475B1" w:rsidP="00600E1F">
      <w:pPr>
        <w:jc w:val="both"/>
        <w:rPr>
          <w:rFonts w:ascii="Times New Roman" w:eastAsia="Calibri" w:hAnsi="Times New Roman" w:cs="Times New Roman"/>
          <w:b/>
          <w:sz w:val="24"/>
          <w:szCs w:val="24"/>
        </w:rPr>
      </w:pPr>
      <w:r w:rsidRPr="00C475B1">
        <w:rPr>
          <w:rFonts w:ascii="Times New Roman" w:eastAsia="Calibri" w:hAnsi="Times New Roman" w:cs="Times New Roman"/>
          <w:b/>
          <w:sz w:val="24"/>
          <w:szCs w:val="24"/>
        </w:rPr>
        <w:t>10 класс – 34 ч.</w:t>
      </w:r>
    </w:p>
    <w:tbl>
      <w:tblPr>
        <w:tblStyle w:val="a3"/>
        <w:tblpPr w:leftFromText="180" w:rightFromText="180" w:vertAnchor="text" w:tblpX="-601" w:tblpY="137"/>
        <w:tblW w:w="9815" w:type="dxa"/>
        <w:tblLook w:val="04A0" w:firstRow="1" w:lastRow="0" w:firstColumn="1" w:lastColumn="0" w:noHBand="0" w:noVBand="1"/>
      </w:tblPr>
      <w:tblGrid>
        <w:gridCol w:w="959"/>
        <w:gridCol w:w="5879"/>
        <w:gridCol w:w="629"/>
        <w:gridCol w:w="2348"/>
      </w:tblGrid>
      <w:tr w:rsidR="00C475B1" w:rsidRPr="00C475B1" w:rsidTr="00120A53">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урока</w:t>
            </w:r>
          </w:p>
        </w:tc>
        <w:tc>
          <w:tcPr>
            <w:tcW w:w="5879" w:type="dxa"/>
          </w:tcPr>
          <w:p w:rsidR="00C475B1" w:rsidRPr="00C475B1" w:rsidRDefault="00C475B1" w:rsidP="00600E1F">
            <w:pPr>
              <w:tabs>
                <w:tab w:val="left" w:pos="8280"/>
                <w:tab w:val="left" w:pos="9720"/>
              </w:tabs>
              <w:spacing w:line="276" w:lineRule="auto"/>
              <w:ind w:right="1" w:firstLine="1026"/>
              <w:jc w:val="both"/>
              <w:rPr>
                <w:sz w:val="24"/>
                <w:szCs w:val="24"/>
              </w:rPr>
            </w:pPr>
          </w:p>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Содержание (тема урока)</w:t>
            </w:r>
          </w:p>
        </w:tc>
        <w:tc>
          <w:tcPr>
            <w:tcW w:w="2977" w:type="dxa"/>
            <w:gridSpan w:val="2"/>
          </w:tcPr>
          <w:p w:rsidR="00C475B1" w:rsidRPr="00C475B1" w:rsidRDefault="00C475B1" w:rsidP="00600E1F">
            <w:pPr>
              <w:tabs>
                <w:tab w:val="left" w:pos="8280"/>
                <w:tab w:val="left" w:pos="9720"/>
              </w:tabs>
              <w:spacing w:line="276" w:lineRule="auto"/>
              <w:ind w:right="1" w:firstLine="1148"/>
              <w:jc w:val="both"/>
              <w:rPr>
                <w:sz w:val="24"/>
                <w:szCs w:val="24"/>
              </w:rPr>
            </w:pPr>
          </w:p>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Примечание</w:t>
            </w:r>
          </w:p>
        </w:tc>
      </w:tr>
      <w:tr w:rsidR="00C475B1" w:rsidRPr="00C475B1" w:rsidTr="00120A53">
        <w:tc>
          <w:tcPr>
            <w:tcW w:w="9815" w:type="dxa"/>
            <w:gridSpan w:val="4"/>
          </w:tcPr>
          <w:p w:rsidR="00C475B1" w:rsidRPr="00C475B1" w:rsidRDefault="00C475B1" w:rsidP="00600E1F">
            <w:pPr>
              <w:spacing w:line="276" w:lineRule="auto"/>
              <w:ind w:firstLine="567"/>
              <w:jc w:val="both"/>
              <w:rPr>
                <w:sz w:val="24"/>
                <w:szCs w:val="24"/>
              </w:rPr>
            </w:pPr>
            <w:r w:rsidRPr="00C475B1">
              <w:rPr>
                <w:sz w:val="24"/>
                <w:szCs w:val="24"/>
              </w:rPr>
              <w:t>Раздел 1.Особенности ЕГЭ по обществознанию. – 10 ч.</w:t>
            </w:r>
          </w:p>
        </w:tc>
      </w:tr>
      <w:tr w:rsidR="00C475B1" w:rsidRPr="00C475B1" w:rsidTr="00120A53">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w:t>
            </w:r>
          </w:p>
        </w:tc>
        <w:tc>
          <w:tcPr>
            <w:tcW w:w="5879" w:type="dxa"/>
          </w:tcPr>
          <w:p w:rsidR="00C475B1" w:rsidRPr="00C475B1" w:rsidRDefault="00C475B1" w:rsidP="00600E1F">
            <w:pPr>
              <w:tabs>
                <w:tab w:val="left" w:pos="8280"/>
                <w:tab w:val="left" w:pos="9720"/>
              </w:tabs>
              <w:spacing w:line="276" w:lineRule="auto"/>
              <w:ind w:right="1" w:firstLine="34"/>
              <w:jc w:val="both"/>
              <w:rPr>
                <w:sz w:val="24"/>
                <w:szCs w:val="24"/>
              </w:rPr>
            </w:pPr>
            <w:r w:rsidRPr="00C475B1">
              <w:rPr>
                <w:sz w:val="24"/>
                <w:szCs w:val="24"/>
              </w:rPr>
              <w:t>ЕГЭ как способ объективной оценки качества образования.</w:t>
            </w:r>
          </w:p>
        </w:tc>
        <w:tc>
          <w:tcPr>
            <w:tcW w:w="2977" w:type="dxa"/>
            <w:gridSpan w:val="2"/>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Лекция.</w:t>
            </w:r>
          </w:p>
        </w:tc>
      </w:tr>
      <w:tr w:rsidR="00C475B1" w:rsidRPr="00C475B1" w:rsidTr="00120A53">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2-4</w:t>
            </w:r>
          </w:p>
        </w:tc>
        <w:tc>
          <w:tcPr>
            <w:tcW w:w="5879" w:type="dxa"/>
          </w:tcPr>
          <w:p w:rsidR="00C475B1" w:rsidRPr="00C475B1" w:rsidRDefault="00C475B1" w:rsidP="00600E1F">
            <w:pPr>
              <w:tabs>
                <w:tab w:val="left" w:pos="8280"/>
                <w:tab w:val="left" w:pos="9720"/>
              </w:tabs>
              <w:spacing w:line="276" w:lineRule="auto"/>
              <w:ind w:right="1" w:firstLine="34"/>
              <w:jc w:val="both"/>
              <w:rPr>
                <w:sz w:val="24"/>
                <w:szCs w:val="24"/>
              </w:rPr>
            </w:pPr>
            <w:r w:rsidRPr="00C475B1">
              <w:rPr>
                <w:sz w:val="24"/>
                <w:szCs w:val="24"/>
              </w:rPr>
              <w:t xml:space="preserve">Особенности ЕГЭ по обществознанию: </w:t>
            </w:r>
          </w:p>
          <w:p w:rsidR="00C475B1" w:rsidRPr="00C475B1" w:rsidRDefault="00C475B1" w:rsidP="00600E1F">
            <w:pPr>
              <w:tabs>
                <w:tab w:val="left" w:pos="8280"/>
                <w:tab w:val="left" w:pos="9720"/>
              </w:tabs>
              <w:spacing w:line="276" w:lineRule="auto"/>
              <w:ind w:right="1" w:firstLine="567"/>
              <w:jc w:val="both"/>
              <w:rPr>
                <w:sz w:val="24"/>
                <w:szCs w:val="24"/>
              </w:rPr>
            </w:pPr>
            <w:r w:rsidRPr="00C475B1">
              <w:rPr>
                <w:sz w:val="24"/>
                <w:szCs w:val="24"/>
              </w:rPr>
              <w:t>-кодификатор  элементов содержания</w:t>
            </w:r>
          </w:p>
          <w:p w:rsidR="00C475B1" w:rsidRPr="00C475B1" w:rsidRDefault="00C475B1" w:rsidP="00600E1F">
            <w:pPr>
              <w:tabs>
                <w:tab w:val="left" w:pos="8280"/>
                <w:tab w:val="left" w:pos="9720"/>
              </w:tabs>
              <w:spacing w:line="276" w:lineRule="auto"/>
              <w:ind w:right="1" w:firstLine="567"/>
              <w:jc w:val="both"/>
              <w:rPr>
                <w:sz w:val="24"/>
                <w:szCs w:val="24"/>
              </w:rPr>
            </w:pPr>
            <w:r w:rsidRPr="00C475B1">
              <w:rPr>
                <w:sz w:val="24"/>
                <w:szCs w:val="24"/>
              </w:rPr>
              <w:t>- спецификация КИМов ЕГЭ  по обществознанию.</w:t>
            </w:r>
          </w:p>
          <w:p w:rsidR="00C475B1" w:rsidRPr="00C475B1" w:rsidRDefault="00C475B1" w:rsidP="00600E1F">
            <w:pPr>
              <w:tabs>
                <w:tab w:val="left" w:pos="8280"/>
                <w:tab w:val="left" w:pos="9720"/>
              </w:tabs>
              <w:spacing w:line="276" w:lineRule="auto"/>
              <w:ind w:right="1" w:firstLine="34"/>
              <w:jc w:val="both"/>
              <w:rPr>
                <w:sz w:val="24"/>
                <w:szCs w:val="24"/>
              </w:rPr>
            </w:pPr>
          </w:p>
        </w:tc>
        <w:tc>
          <w:tcPr>
            <w:tcW w:w="2977" w:type="dxa"/>
            <w:gridSpan w:val="2"/>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Практическая работа с</w:t>
            </w:r>
            <w:r w:rsidRPr="00C475B1">
              <w:rPr>
                <w:rFonts w:eastAsia="Calibri"/>
                <w:bCs/>
                <w:sz w:val="24"/>
                <w:szCs w:val="24"/>
              </w:rPr>
              <w:t xml:space="preserve"> документами (Кодификатор элементов содержания и требований к уровню подготовки выпускников по обществознанию; Спецификация контрольных измерительных материалов по обществознании)</w:t>
            </w:r>
          </w:p>
        </w:tc>
      </w:tr>
      <w:tr w:rsidR="00C475B1" w:rsidRPr="00C475B1" w:rsidTr="00120A53">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5-6</w:t>
            </w:r>
          </w:p>
        </w:tc>
        <w:tc>
          <w:tcPr>
            <w:tcW w:w="5879" w:type="dxa"/>
          </w:tcPr>
          <w:p w:rsidR="00C475B1" w:rsidRPr="001F519A" w:rsidRDefault="00C475B1" w:rsidP="001F519A">
            <w:pPr>
              <w:tabs>
                <w:tab w:val="left" w:pos="8280"/>
                <w:tab w:val="left" w:pos="9720"/>
              </w:tabs>
              <w:spacing w:line="276" w:lineRule="auto"/>
              <w:ind w:right="1" w:firstLine="60"/>
              <w:jc w:val="both"/>
              <w:rPr>
                <w:sz w:val="24"/>
                <w:szCs w:val="24"/>
                <w:lang w:val="en-US"/>
              </w:rPr>
            </w:pPr>
            <w:r w:rsidRPr="00C475B1">
              <w:rPr>
                <w:sz w:val="24"/>
                <w:szCs w:val="24"/>
              </w:rPr>
              <w:t>Правила заполнения бланков ЕГЭ.</w:t>
            </w:r>
          </w:p>
        </w:tc>
        <w:tc>
          <w:tcPr>
            <w:tcW w:w="2977" w:type="dxa"/>
            <w:gridSpan w:val="2"/>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Урок-практикум.</w:t>
            </w:r>
          </w:p>
        </w:tc>
      </w:tr>
      <w:tr w:rsidR="00C475B1" w:rsidRPr="00C475B1" w:rsidTr="00120A53">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7-10</w:t>
            </w:r>
          </w:p>
        </w:tc>
        <w:tc>
          <w:tcPr>
            <w:tcW w:w="5879" w:type="dxa"/>
          </w:tcPr>
          <w:p w:rsidR="00C475B1" w:rsidRPr="00C475B1" w:rsidRDefault="00C475B1" w:rsidP="00600E1F">
            <w:pPr>
              <w:tabs>
                <w:tab w:val="left" w:pos="8280"/>
                <w:tab w:val="left" w:pos="9720"/>
              </w:tabs>
              <w:spacing w:line="276" w:lineRule="auto"/>
              <w:ind w:right="1" w:firstLine="60"/>
              <w:jc w:val="both"/>
              <w:rPr>
                <w:sz w:val="24"/>
                <w:szCs w:val="24"/>
              </w:rPr>
            </w:pPr>
            <w:r w:rsidRPr="00C475B1">
              <w:rPr>
                <w:sz w:val="24"/>
                <w:szCs w:val="24"/>
              </w:rPr>
              <w:t xml:space="preserve">Информационные ресурсы ЕГЭ. </w:t>
            </w:r>
          </w:p>
        </w:tc>
        <w:tc>
          <w:tcPr>
            <w:tcW w:w="2977" w:type="dxa"/>
            <w:gridSpan w:val="2"/>
          </w:tcPr>
          <w:p w:rsidR="00C475B1" w:rsidRPr="00C475B1" w:rsidRDefault="001F519A" w:rsidP="00600E1F">
            <w:pPr>
              <w:spacing w:line="276" w:lineRule="auto"/>
              <w:jc w:val="both"/>
              <w:rPr>
                <w:sz w:val="24"/>
                <w:szCs w:val="24"/>
              </w:rPr>
            </w:pPr>
            <w:hyperlink r:id="rId6" w:history="1">
              <w:r w:rsidR="00C475B1" w:rsidRPr="00C475B1">
                <w:rPr>
                  <w:sz w:val="24"/>
                  <w:szCs w:val="24"/>
                  <w:u w:val="single"/>
                  <w:lang w:val="en-US"/>
                </w:rPr>
                <w:t>http</w:t>
              </w:r>
              <w:r w:rsidR="00C475B1" w:rsidRPr="00C475B1">
                <w:rPr>
                  <w:sz w:val="24"/>
                  <w:szCs w:val="24"/>
                  <w:u w:val="single"/>
                </w:rPr>
                <w:t>://</w:t>
              </w:r>
              <w:r w:rsidR="00C475B1" w:rsidRPr="00C475B1">
                <w:rPr>
                  <w:sz w:val="24"/>
                  <w:szCs w:val="24"/>
                  <w:u w:val="single"/>
                  <w:lang w:val="en-US"/>
                </w:rPr>
                <w:t>www</w:t>
              </w:r>
              <w:r w:rsidR="00C475B1" w:rsidRPr="00C475B1">
                <w:rPr>
                  <w:sz w:val="24"/>
                  <w:szCs w:val="24"/>
                  <w:u w:val="single"/>
                </w:rPr>
                <w:t>.</w:t>
              </w:r>
              <w:r w:rsidR="00C475B1" w:rsidRPr="00C475B1">
                <w:rPr>
                  <w:sz w:val="24"/>
                  <w:szCs w:val="24"/>
                  <w:u w:val="single"/>
                  <w:lang w:val="en-US"/>
                </w:rPr>
                <w:t>fipi</w:t>
              </w:r>
              <w:r w:rsidR="00C475B1" w:rsidRPr="00C475B1">
                <w:rPr>
                  <w:sz w:val="24"/>
                  <w:szCs w:val="24"/>
                  <w:u w:val="single"/>
                </w:rPr>
                <w:t>.</w:t>
              </w:r>
              <w:r w:rsidR="00C475B1" w:rsidRPr="00C475B1">
                <w:rPr>
                  <w:sz w:val="24"/>
                  <w:szCs w:val="24"/>
                  <w:u w:val="single"/>
                  <w:lang w:val="en-US"/>
                </w:rPr>
                <w:t>ru</w:t>
              </w:r>
            </w:hyperlink>
          </w:p>
          <w:p w:rsidR="00C475B1" w:rsidRPr="001F519A" w:rsidRDefault="001F519A" w:rsidP="001F519A">
            <w:pPr>
              <w:spacing w:line="276" w:lineRule="auto"/>
              <w:jc w:val="both"/>
              <w:rPr>
                <w:sz w:val="24"/>
                <w:szCs w:val="24"/>
              </w:rPr>
            </w:pPr>
            <w:hyperlink w:history="1">
              <w:r w:rsidR="00C475B1" w:rsidRPr="00C475B1">
                <w:rPr>
                  <w:spacing w:val="-1"/>
                  <w:sz w:val="24"/>
                  <w:szCs w:val="24"/>
                  <w:u w:val="single"/>
                  <w:lang w:val="en-US"/>
                </w:rPr>
                <w:t>http</w:t>
              </w:r>
              <w:r w:rsidR="00C475B1" w:rsidRPr="00C475B1">
                <w:rPr>
                  <w:spacing w:val="-1"/>
                  <w:sz w:val="24"/>
                  <w:szCs w:val="24"/>
                  <w:u w:val="single"/>
                </w:rPr>
                <w:t>://</w:t>
              </w:r>
            </w:hyperlink>
            <w:r w:rsidR="00C475B1" w:rsidRPr="00C475B1">
              <w:rPr>
                <w:spacing w:val="-1"/>
                <w:sz w:val="24"/>
                <w:szCs w:val="24"/>
                <w:u w:val="single"/>
                <w:lang w:val="en-US"/>
              </w:rPr>
              <w:t>www</w:t>
            </w:r>
            <w:r w:rsidR="00C475B1" w:rsidRPr="00C475B1">
              <w:rPr>
                <w:spacing w:val="-1"/>
                <w:sz w:val="24"/>
                <w:szCs w:val="24"/>
                <w:u w:val="single"/>
              </w:rPr>
              <w:t>.е</w:t>
            </w:r>
            <w:r w:rsidR="00C475B1" w:rsidRPr="00C475B1">
              <w:rPr>
                <w:spacing w:val="-1"/>
                <w:sz w:val="24"/>
                <w:szCs w:val="24"/>
                <w:u w:val="single"/>
                <w:lang w:val="en-US"/>
              </w:rPr>
              <w:t>g</w:t>
            </w:r>
            <w:r w:rsidR="00C475B1" w:rsidRPr="00C475B1">
              <w:rPr>
                <w:spacing w:val="-1"/>
                <w:sz w:val="24"/>
                <w:szCs w:val="24"/>
                <w:u w:val="single"/>
              </w:rPr>
              <w:t>е.</w:t>
            </w:r>
            <w:hyperlink r:id="rId7" w:history="1">
              <w:r w:rsidR="00C475B1" w:rsidRPr="00C475B1">
                <w:rPr>
                  <w:spacing w:val="-1"/>
                  <w:sz w:val="24"/>
                  <w:szCs w:val="24"/>
                  <w:u w:val="single"/>
                  <w:lang w:val="en-US"/>
                </w:rPr>
                <w:t>edu</w:t>
              </w:r>
              <w:r w:rsidR="00C475B1" w:rsidRPr="00C475B1">
                <w:rPr>
                  <w:spacing w:val="-1"/>
                  <w:sz w:val="24"/>
                  <w:szCs w:val="24"/>
                  <w:u w:val="single"/>
                </w:rPr>
                <w:t>.</w:t>
              </w:r>
              <w:r w:rsidR="00C475B1" w:rsidRPr="00C475B1">
                <w:rPr>
                  <w:spacing w:val="-1"/>
                  <w:sz w:val="24"/>
                  <w:szCs w:val="24"/>
                  <w:u w:val="single"/>
                  <w:lang w:val="en-US"/>
                </w:rPr>
                <w:t>ru</w:t>
              </w:r>
            </w:hyperlink>
            <w:r w:rsidR="00C475B1" w:rsidRPr="00C475B1">
              <w:rPr>
                <w:sz w:val="24"/>
                <w:szCs w:val="24"/>
              </w:rPr>
              <w:t xml:space="preserve"> и др.</w:t>
            </w:r>
          </w:p>
        </w:tc>
      </w:tr>
      <w:tr w:rsidR="00C475B1" w:rsidRPr="00C475B1" w:rsidTr="00120A53">
        <w:tc>
          <w:tcPr>
            <w:tcW w:w="9815" w:type="dxa"/>
            <w:gridSpan w:val="4"/>
          </w:tcPr>
          <w:p w:rsidR="00C475B1" w:rsidRPr="001F519A" w:rsidRDefault="00C475B1" w:rsidP="00600E1F">
            <w:pPr>
              <w:tabs>
                <w:tab w:val="left" w:pos="8280"/>
                <w:tab w:val="left" w:pos="9720"/>
              </w:tabs>
              <w:spacing w:line="276" w:lineRule="auto"/>
              <w:ind w:right="1"/>
              <w:jc w:val="both"/>
              <w:rPr>
                <w:sz w:val="24"/>
                <w:szCs w:val="24"/>
              </w:rPr>
            </w:pPr>
            <w:r w:rsidRPr="00C475B1">
              <w:rPr>
                <w:sz w:val="24"/>
                <w:szCs w:val="24"/>
              </w:rPr>
              <w:t>Раздел 2. Методика решения заданий разного уровня сложности. – 24 ч.</w:t>
            </w: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11-12</w:t>
            </w:r>
          </w:p>
        </w:tc>
        <w:tc>
          <w:tcPr>
            <w:tcW w:w="6508" w:type="dxa"/>
            <w:gridSpan w:val="2"/>
          </w:tcPr>
          <w:p w:rsidR="00C475B1" w:rsidRPr="00513B74" w:rsidRDefault="00513B74" w:rsidP="00600E1F">
            <w:pPr>
              <w:autoSpaceDE w:val="0"/>
              <w:autoSpaceDN w:val="0"/>
              <w:adjustRightInd w:val="0"/>
              <w:spacing w:line="276" w:lineRule="auto"/>
              <w:ind w:firstLine="60"/>
              <w:jc w:val="both"/>
              <w:rPr>
                <w:rFonts w:eastAsia="Calibri"/>
                <w:sz w:val="24"/>
                <w:szCs w:val="24"/>
              </w:rPr>
            </w:pPr>
            <w:r w:rsidRPr="00513B74">
              <w:rPr>
                <w:rFonts w:eastAsia="Calibri"/>
                <w:sz w:val="24"/>
                <w:szCs w:val="24"/>
              </w:rPr>
              <w:t xml:space="preserve">Задание 1 – понятийное задание базового уровня – нацелено на проверку сформированности знаний об обществе как </w:t>
            </w:r>
            <w:r w:rsidRPr="00513B74">
              <w:rPr>
                <w:rFonts w:eastAsia="Calibri"/>
                <w:sz w:val="24"/>
                <w:szCs w:val="24"/>
              </w:rPr>
              <w:lastRenderedPageBreak/>
              <w:t>целостной развивающейся системе в единстве и взаимодействии его основных сфер и институтов. На первой позиции в различных вариантах КИМ находятся задания одного уровня сложности, которые позволяют проверить одни и те же умения на различных элементах содержания.</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lastRenderedPageBreak/>
              <w:t>Решение з</w:t>
            </w:r>
            <w:r w:rsidR="00513B74">
              <w:rPr>
                <w:sz w:val="24"/>
                <w:szCs w:val="24"/>
              </w:rPr>
              <w:t xml:space="preserve">аданий с выбором ответа </w:t>
            </w:r>
            <w:r w:rsidR="00513B74">
              <w:rPr>
                <w:sz w:val="24"/>
                <w:szCs w:val="24"/>
              </w:rPr>
              <w:lastRenderedPageBreak/>
              <w:t>(часть 1</w:t>
            </w:r>
            <w:r w:rsidRPr="00C475B1">
              <w:rPr>
                <w:sz w:val="24"/>
                <w:szCs w:val="24"/>
              </w:rPr>
              <w:t>)</w:t>
            </w:r>
          </w:p>
          <w:p w:rsidR="00C475B1" w:rsidRPr="00C475B1" w:rsidRDefault="00C475B1" w:rsidP="00600E1F">
            <w:pPr>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lastRenderedPageBreak/>
              <w:t>13-15</w:t>
            </w:r>
          </w:p>
        </w:tc>
        <w:tc>
          <w:tcPr>
            <w:tcW w:w="6508" w:type="dxa"/>
            <w:gridSpan w:val="2"/>
          </w:tcPr>
          <w:p w:rsidR="00513B74" w:rsidRPr="00513B74" w:rsidRDefault="00513B74" w:rsidP="00600E1F">
            <w:pPr>
              <w:autoSpaceDE w:val="0"/>
              <w:autoSpaceDN w:val="0"/>
              <w:adjustRightInd w:val="0"/>
              <w:spacing w:line="276" w:lineRule="auto"/>
              <w:ind w:firstLine="60"/>
              <w:jc w:val="both"/>
              <w:rPr>
                <w:rFonts w:eastAsia="Calibri"/>
                <w:sz w:val="24"/>
                <w:szCs w:val="24"/>
              </w:rPr>
            </w:pPr>
            <w:r w:rsidRPr="00513B74">
              <w:rPr>
                <w:rFonts w:eastAsia="Calibri"/>
                <w:sz w:val="24"/>
                <w:szCs w:val="24"/>
              </w:rPr>
              <w:t>Задания 2–16 базового и повышенного уровней направлены на проверку сформированности знаний об обществе как целостной развивающейся системе в единстве и взаимодействии его основных сфер и институтов, сформированности представлений об основных тенденциях и возможных перспективах развития мирового сообщества, сформированности представлений о методах познания социальных явлений</w:t>
            </w:r>
          </w:p>
          <w:p w:rsidR="00C475B1" w:rsidRPr="00513B74" w:rsidRDefault="00513B74" w:rsidP="00600E1F">
            <w:pPr>
              <w:autoSpaceDE w:val="0"/>
              <w:autoSpaceDN w:val="0"/>
              <w:adjustRightInd w:val="0"/>
              <w:spacing w:line="276" w:lineRule="auto"/>
              <w:ind w:firstLine="60"/>
              <w:jc w:val="both"/>
              <w:rPr>
                <w:rFonts w:eastAsia="Calibri"/>
                <w:sz w:val="24"/>
                <w:szCs w:val="24"/>
              </w:rPr>
            </w:pPr>
            <w:r w:rsidRPr="00513B74">
              <w:rPr>
                <w:rFonts w:eastAsia="Calibri"/>
                <w:sz w:val="24"/>
                <w:szCs w:val="24"/>
              </w:rPr>
              <w:t>и процессов, владения базовым понятийным аппаратом социальных наук; умения применять полученные знания в повседневной жизни, прогнозировать последствия принимаемых решений</w:t>
            </w:r>
            <w:r w:rsidRPr="00513B74">
              <w:rPr>
                <w:rFonts w:eastAsia="Calibri"/>
                <w:b/>
                <w:bCs/>
                <w:i/>
                <w:iCs/>
                <w:sz w:val="24"/>
                <w:szCs w:val="24"/>
              </w:rPr>
              <w:t>.</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заданий с выбором отве</w:t>
            </w:r>
            <w:r w:rsidR="00513B74">
              <w:rPr>
                <w:sz w:val="24"/>
                <w:szCs w:val="24"/>
              </w:rPr>
              <w:t>та (часть 1</w:t>
            </w:r>
            <w:r w:rsidRPr="00C475B1">
              <w:rPr>
                <w:sz w:val="24"/>
                <w:szCs w:val="24"/>
              </w:rPr>
              <w:t>)</w:t>
            </w:r>
          </w:p>
          <w:p w:rsidR="00C475B1" w:rsidRPr="00C475B1" w:rsidRDefault="00C475B1" w:rsidP="00600E1F">
            <w:pPr>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16-18</w:t>
            </w:r>
          </w:p>
        </w:tc>
        <w:tc>
          <w:tcPr>
            <w:tcW w:w="6508" w:type="dxa"/>
            <w:gridSpan w:val="2"/>
          </w:tcPr>
          <w:p w:rsidR="00513B74" w:rsidRPr="00513B74" w:rsidRDefault="00513B74" w:rsidP="00600E1F">
            <w:pPr>
              <w:autoSpaceDE w:val="0"/>
              <w:autoSpaceDN w:val="0"/>
              <w:adjustRightInd w:val="0"/>
              <w:spacing w:line="276" w:lineRule="auto"/>
              <w:ind w:firstLine="60"/>
              <w:jc w:val="both"/>
              <w:rPr>
                <w:rFonts w:eastAsia="Calibri"/>
                <w:sz w:val="24"/>
                <w:szCs w:val="24"/>
              </w:rPr>
            </w:pPr>
            <w:r w:rsidRPr="00513B74">
              <w:rPr>
                <w:rFonts w:eastAsia="Calibri"/>
                <w:sz w:val="24"/>
                <w:szCs w:val="24"/>
              </w:rPr>
              <w:t>Задания 2–16 представляют традиционные пять тематических модулей</w:t>
            </w:r>
          </w:p>
          <w:p w:rsidR="00C475B1" w:rsidRPr="00513B74" w:rsidRDefault="00513B74" w:rsidP="00600E1F">
            <w:pPr>
              <w:autoSpaceDE w:val="0"/>
              <w:autoSpaceDN w:val="0"/>
              <w:adjustRightInd w:val="0"/>
              <w:spacing w:line="276" w:lineRule="auto"/>
              <w:ind w:firstLine="60"/>
              <w:jc w:val="both"/>
              <w:rPr>
                <w:rFonts w:eastAsia="Calibri"/>
                <w:sz w:val="24"/>
                <w:szCs w:val="24"/>
              </w:rPr>
            </w:pPr>
            <w:r w:rsidRPr="00513B74">
              <w:rPr>
                <w:rFonts w:eastAsia="Calibri"/>
                <w:sz w:val="24"/>
                <w:szCs w:val="24"/>
              </w:rPr>
              <w:t>обществоведческого курса: «Человек и общество, включая «Познание и духовную культуру» (задания 2–4), «Экономика» (задания 5–7), «Социа</w:t>
            </w:r>
            <w:r w:rsidR="00600E1F">
              <w:rPr>
                <w:rFonts w:eastAsia="Calibri"/>
                <w:sz w:val="24"/>
                <w:szCs w:val="24"/>
              </w:rPr>
              <w:t>льные отношения» (задания 8, 9)</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513B74">
              <w:rPr>
                <w:sz w:val="24"/>
                <w:szCs w:val="24"/>
              </w:rPr>
              <w:t>даний с кратким ответом (часть 1</w:t>
            </w:r>
            <w:r w:rsidRPr="00C475B1">
              <w:rPr>
                <w:sz w:val="24"/>
                <w:szCs w:val="24"/>
              </w:rPr>
              <w:t>)</w:t>
            </w:r>
          </w:p>
          <w:p w:rsidR="00C475B1" w:rsidRPr="00C475B1" w:rsidRDefault="00C475B1" w:rsidP="00600E1F">
            <w:pPr>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19-20</w:t>
            </w:r>
          </w:p>
        </w:tc>
        <w:tc>
          <w:tcPr>
            <w:tcW w:w="6508" w:type="dxa"/>
            <w:gridSpan w:val="2"/>
          </w:tcPr>
          <w:p w:rsidR="00C475B1" w:rsidRPr="00C475B1" w:rsidRDefault="00600E1F" w:rsidP="00600E1F">
            <w:pPr>
              <w:tabs>
                <w:tab w:val="left" w:pos="8280"/>
                <w:tab w:val="left" w:pos="9720"/>
              </w:tabs>
              <w:spacing w:line="276" w:lineRule="auto"/>
              <w:ind w:right="1" w:firstLine="34"/>
              <w:jc w:val="both"/>
              <w:rPr>
                <w:sz w:val="24"/>
                <w:szCs w:val="24"/>
              </w:rPr>
            </w:pPr>
            <w:r w:rsidRPr="00513B74">
              <w:rPr>
                <w:rFonts w:eastAsia="Calibri"/>
                <w:sz w:val="24"/>
                <w:szCs w:val="24"/>
              </w:rPr>
              <w:t>«Политика» (задания</w:t>
            </w:r>
            <w:r>
              <w:rPr>
                <w:rFonts w:eastAsia="Calibri"/>
                <w:sz w:val="24"/>
                <w:szCs w:val="24"/>
              </w:rPr>
              <w:t xml:space="preserve"> 10, 11, 13)</w:t>
            </w:r>
          </w:p>
        </w:tc>
        <w:tc>
          <w:tcPr>
            <w:tcW w:w="2348" w:type="dxa"/>
          </w:tcPr>
          <w:p w:rsidR="00C475B1" w:rsidRPr="001F519A" w:rsidRDefault="00C475B1" w:rsidP="001F519A">
            <w:pPr>
              <w:autoSpaceDE w:val="0"/>
              <w:autoSpaceDN w:val="0"/>
              <w:adjustRightInd w:val="0"/>
              <w:spacing w:line="276" w:lineRule="auto"/>
              <w:jc w:val="both"/>
              <w:rPr>
                <w:sz w:val="24"/>
                <w:szCs w:val="24"/>
              </w:rPr>
            </w:pPr>
            <w:r w:rsidRPr="00C475B1">
              <w:rPr>
                <w:sz w:val="24"/>
                <w:szCs w:val="24"/>
              </w:rPr>
              <w:t>Решение за</w:t>
            </w:r>
            <w:r w:rsidR="00513B74">
              <w:rPr>
                <w:sz w:val="24"/>
                <w:szCs w:val="24"/>
              </w:rPr>
              <w:t>даний с кратким ответом (часть 1</w:t>
            </w:r>
            <w:r w:rsidRPr="00C475B1">
              <w:rPr>
                <w:sz w:val="24"/>
                <w:szCs w:val="24"/>
              </w:rPr>
              <w:t>)</w:t>
            </w: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21-22</w:t>
            </w:r>
          </w:p>
        </w:tc>
        <w:tc>
          <w:tcPr>
            <w:tcW w:w="6508" w:type="dxa"/>
            <w:gridSpan w:val="2"/>
          </w:tcPr>
          <w:p w:rsidR="00C475B1" w:rsidRPr="00C475B1" w:rsidRDefault="00600E1F" w:rsidP="00600E1F">
            <w:pPr>
              <w:tabs>
                <w:tab w:val="left" w:pos="8280"/>
                <w:tab w:val="left" w:pos="9720"/>
              </w:tabs>
              <w:spacing w:line="276" w:lineRule="auto"/>
              <w:ind w:right="1" w:firstLine="34"/>
              <w:jc w:val="both"/>
              <w:rPr>
                <w:sz w:val="24"/>
                <w:szCs w:val="24"/>
              </w:rPr>
            </w:pPr>
            <w:r w:rsidRPr="00513B74">
              <w:rPr>
                <w:rFonts w:eastAsia="Calibri"/>
                <w:sz w:val="24"/>
                <w:szCs w:val="24"/>
              </w:rPr>
              <w:t>«Правовое регулирование общественных отношений в Российской Федерации» (задания 12, 14–16). Во всех вариантах КИМ задания данной части, проверяющие элементы содержания одного и того же тематического модуля, находятся под одинаковыми номерами.</w:t>
            </w:r>
          </w:p>
        </w:tc>
        <w:tc>
          <w:tcPr>
            <w:tcW w:w="2348" w:type="dxa"/>
          </w:tcPr>
          <w:p w:rsidR="00C475B1" w:rsidRPr="001F519A" w:rsidRDefault="00C475B1" w:rsidP="001F519A">
            <w:pPr>
              <w:autoSpaceDE w:val="0"/>
              <w:autoSpaceDN w:val="0"/>
              <w:adjustRightInd w:val="0"/>
              <w:spacing w:line="276" w:lineRule="auto"/>
              <w:jc w:val="both"/>
              <w:rPr>
                <w:sz w:val="24"/>
                <w:szCs w:val="24"/>
              </w:rPr>
            </w:pPr>
            <w:r w:rsidRPr="00C475B1">
              <w:rPr>
                <w:sz w:val="24"/>
                <w:szCs w:val="24"/>
              </w:rPr>
              <w:t>Решение за</w:t>
            </w:r>
            <w:r w:rsidR="00513B74">
              <w:rPr>
                <w:sz w:val="24"/>
                <w:szCs w:val="24"/>
              </w:rPr>
              <w:t>даний с кратким ответом (часть 1</w:t>
            </w:r>
            <w:r w:rsidRPr="00C475B1">
              <w:rPr>
                <w:sz w:val="24"/>
                <w:szCs w:val="24"/>
              </w:rPr>
              <w:t>)</w:t>
            </w: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23-24</w:t>
            </w:r>
          </w:p>
        </w:tc>
        <w:tc>
          <w:tcPr>
            <w:tcW w:w="6508" w:type="dxa"/>
            <w:gridSpan w:val="2"/>
          </w:tcPr>
          <w:p w:rsidR="00C475B1" w:rsidRPr="00C475B1" w:rsidRDefault="00600E1F" w:rsidP="00600E1F">
            <w:pPr>
              <w:tabs>
                <w:tab w:val="left" w:pos="8280"/>
                <w:tab w:val="left" w:pos="9720"/>
              </w:tabs>
              <w:spacing w:line="276" w:lineRule="auto"/>
              <w:ind w:right="1" w:firstLine="34"/>
              <w:jc w:val="both"/>
              <w:rPr>
                <w:sz w:val="24"/>
                <w:szCs w:val="24"/>
              </w:rPr>
            </w:pPr>
            <w:r w:rsidRPr="00513B74">
              <w:rPr>
                <w:rFonts w:eastAsia="Calibri"/>
                <w:sz w:val="24"/>
                <w:szCs w:val="24"/>
              </w:rPr>
              <w:t>задание 12</w:t>
            </w:r>
            <w:r>
              <w:rPr>
                <w:rFonts w:eastAsia="Calibri"/>
                <w:sz w:val="24"/>
                <w:szCs w:val="24"/>
              </w:rPr>
              <w:t xml:space="preserve"> </w:t>
            </w:r>
            <w:r w:rsidRPr="00513B74">
              <w:rPr>
                <w:rFonts w:eastAsia="Calibri"/>
                <w:sz w:val="24"/>
                <w:szCs w:val="24"/>
              </w:rPr>
              <w:t>во всех вариантах проверяет знание основ конституционного строя Российской Федерации, прав и свобод человека и гражданина (позиция 5.4 кодификатора элементов содержания, проверяемых на едином\ государственном экзамене по обществознанию), а задание 13 – позиции 4.14 и 4.15 кодификатора элементов содержания, проверяемых на едином государственном экзамене по обществознанию.</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 xml:space="preserve">Решение заданий с кратким ответом </w:t>
            </w:r>
            <w:r w:rsidR="00513B74">
              <w:rPr>
                <w:sz w:val="24"/>
                <w:szCs w:val="24"/>
              </w:rPr>
              <w:t>(часть 1</w:t>
            </w:r>
            <w:r w:rsidRPr="00C475B1">
              <w:rPr>
                <w:sz w:val="24"/>
                <w:szCs w:val="24"/>
              </w:rPr>
              <w:t>)</w:t>
            </w:r>
          </w:p>
          <w:p w:rsidR="00C475B1" w:rsidRPr="00C475B1" w:rsidRDefault="00C475B1" w:rsidP="00600E1F">
            <w:pPr>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25-26</w:t>
            </w:r>
          </w:p>
        </w:tc>
        <w:tc>
          <w:tcPr>
            <w:tcW w:w="6508" w:type="dxa"/>
            <w:gridSpan w:val="2"/>
          </w:tcPr>
          <w:p w:rsidR="00600E1F" w:rsidRPr="00120A53"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Задания 17–20 объединены в составн</w:t>
            </w:r>
            <w:r>
              <w:rPr>
                <w:rFonts w:ascii="TimesNewRoman" w:hAnsi="TimesNewRoman" w:cs="TimesNewRoman"/>
                <w:sz w:val="24"/>
                <w:szCs w:val="24"/>
              </w:rPr>
              <w:t xml:space="preserve">ое задание с фрагментом научно- </w:t>
            </w:r>
            <w:r w:rsidRPr="00120A53">
              <w:rPr>
                <w:rFonts w:ascii="TimesNewRoman" w:hAnsi="TimesNewRoman" w:cs="TimesNewRoman"/>
                <w:sz w:val="24"/>
                <w:szCs w:val="24"/>
              </w:rPr>
              <w:t>популярного текста или норматив</w:t>
            </w:r>
            <w:r>
              <w:rPr>
                <w:rFonts w:ascii="TimesNewRoman" w:hAnsi="TimesNewRoman" w:cs="TimesNewRoman"/>
                <w:sz w:val="24"/>
                <w:szCs w:val="24"/>
              </w:rPr>
              <w:t xml:space="preserve">ного правового акта. Задание 17 </w:t>
            </w:r>
            <w:r w:rsidRPr="00120A53">
              <w:rPr>
                <w:rFonts w:ascii="TimesNewRoman" w:hAnsi="TimesNewRoman" w:cs="TimesNewRoman"/>
                <w:sz w:val="24"/>
                <w:szCs w:val="24"/>
              </w:rPr>
              <w:t>направлено на выявление умений находить, осознанно воспринимать и точно</w:t>
            </w:r>
            <w:r>
              <w:rPr>
                <w:rFonts w:ascii="TimesNewRoman" w:hAnsi="TimesNewRoman" w:cs="TimesNewRoman"/>
                <w:sz w:val="24"/>
                <w:szCs w:val="24"/>
              </w:rPr>
              <w:t xml:space="preserve"> </w:t>
            </w:r>
            <w:r w:rsidRPr="00120A53">
              <w:rPr>
                <w:rFonts w:ascii="TimesNewRoman" w:hAnsi="TimesNewRoman" w:cs="TimesNewRoman"/>
                <w:sz w:val="24"/>
                <w:szCs w:val="24"/>
              </w:rPr>
              <w:t>воспроизводить информацию, содержащуюся в тексте в явном виде.</w:t>
            </w:r>
          </w:p>
          <w:p w:rsidR="00C475B1" w:rsidRPr="001F519A"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 xml:space="preserve">Задание 18 проверяет владение базовым </w:t>
            </w:r>
            <w:r>
              <w:rPr>
                <w:rFonts w:ascii="TimesNewRoman" w:hAnsi="TimesNewRoman" w:cs="TimesNewRoman"/>
                <w:sz w:val="24"/>
                <w:szCs w:val="24"/>
              </w:rPr>
              <w:t xml:space="preserve">понятийным </w:t>
            </w:r>
            <w:r>
              <w:rPr>
                <w:rFonts w:ascii="TimesNewRoman" w:hAnsi="TimesNewRoman" w:cs="TimesNewRoman"/>
                <w:sz w:val="24"/>
                <w:szCs w:val="24"/>
              </w:rPr>
              <w:lastRenderedPageBreak/>
              <w:t xml:space="preserve">аппаратом социальных </w:t>
            </w:r>
            <w:r w:rsidRPr="00120A53">
              <w:rPr>
                <w:rFonts w:ascii="TimesNewRoman" w:hAnsi="TimesNewRoman" w:cs="TimesNewRoman"/>
                <w:sz w:val="24"/>
                <w:szCs w:val="24"/>
              </w:rPr>
              <w:t>наук, умение различать существенные и н</w:t>
            </w:r>
            <w:r>
              <w:rPr>
                <w:rFonts w:ascii="TimesNewRoman" w:hAnsi="TimesNewRoman" w:cs="TimesNewRoman"/>
                <w:sz w:val="24"/>
                <w:szCs w:val="24"/>
              </w:rPr>
              <w:t xml:space="preserve">есущественные признаки ключевых </w:t>
            </w:r>
            <w:r w:rsidRPr="00120A53">
              <w:rPr>
                <w:rFonts w:ascii="TimesNewRoman" w:hAnsi="TimesNewRoman" w:cs="TimesNewRoman"/>
                <w:sz w:val="24"/>
                <w:szCs w:val="24"/>
              </w:rPr>
              <w:t>обществоведческих понятий, объяснять существующие между ними связи.</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lastRenderedPageBreak/>
              <w:t>Решение задани</w:t>
            </w:r>
            <w:r w:rsidR="00513B74">
              <w:rPr>
                <w:sz w:val="24"/>
                <w:szCs w:val="24"/>
              </w:rPr>
              <w:t>й с развернутым ответом (часть 2</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lastRenderedPageBreak/>
              <w:t>27-28</w:t>
            </w:r>
          </w:p>
        </w:tc>
        <w:tc>
          <w:tcPr>
            <w:tcW w:w="6508" w:type="dxa"/>
            <w:gridSpan w:val="2"/>
          </w:tcPr>
          <w:p w:rsidR="00C475B1" w:rsidRPr="00C475B1" w:rsidRDefault="00600E1F" w:rsidP="00600E1F">
            <w:pPr>
              <w:tabs>
                <w:tab w:val="left" w:pos="8280"/>
                <w:tab w:val="left" w:pos="9720"/>
              </w:tabs>
              <w:spacing w:line="276" w:lineRule="auto"/>
              <w:ind w:right="1" w:firstLine="34"/>
              <w:jc w:val="both"/>
              <w:rPr>
                <w:rFonts w:eastAsia="Calibri"/>
                <w:sz w:val="24"/>
                <w:szCs w:val="24"/>
              </w:rPr>
            </w:pPr>
            <w:r w:rsidRPr="00120A53">
              <w:rPr>
                <w:rFonts w:ascii="TimesNewRoman" w:hAnsi="TimesNewRoman" w:cs="TimesNewRoman"/>
                <w:sz w:val="24"/>
                <w:szCs w:val="24"/>
              </w:rPr>
              <w:t>Задание 19 нацеливает на применение</w:t>
            </w:r>
            <w:r>
              <w:rPr>
                <w:rFonts w:ascii="TimesNewRoman" w:hAnsi="TimesNewRoman" w:cs="TimesNewRoman"/>
                <w:sz w:val="24"/>
                <w:szCs w:val="24"/>
              </w:rPr>
              <w:t xml:space="preserve"> полученных знаний, в том числе </w:t>
            </w:r>
            <w:r w:rsidRPr="00120A53">
              <w:rPr>
                <w:rFonts w:ascii="TimesNewRoman" w:hAnsi="TimesNewRoman" w:cs="TimesNewRoman"/>
                <w:sz w:val="24"/>
                <w:szCs w:val="24"/>
              </w:rPr>
              <w:t>выявление связей социальных объе</w:t>
            </w:r>
            <w:r>
              <w:rPr>
                <w:rFonts w:ascii="TimesNewRoman" w:hAnsi="TimesNewRoman" w:cs="TimesNewRoman"/>
                <w:sz w:val="24"/>
                <w:szCs w:val="24"/>
              </w:rPr>
              <w:t xml:space="preserve">ктов, процессов и конкретизацию </w:t>
            </w:r>
            <w:r w:rsidRPr="00120A53">
              <w:rPr>
                <w:rFonts w:ascii="TimesNewRoman" w:hAnsi="TimesNewRoman" w:cs="TimesNewRoman"/>
                <w:sz w:val="24"/>
                <w:szCs w:val="24"/>
              </w:rPr>
              <w:t>(иллюстрацию и т.п.) примерами отдельн</w:t>
            </w:r>
            <w:r>
              <w:rPr>
                <w:rFonts w:ascii="TimesNewRoman" w:hAnsi="TimesNewRoman" w:cs="TimesNewRoman"/>
                <w:sz w:val="24"/>
                <w:szCs w:val="24"/>
              </w:rPr>
              <w:t xml:space="preserve">ых положений текста с опорой на </w:t>
            </w:r>
            <w:r w:rsidRPr="00120A53">
              <w:rPr>
                <w:rFonts w:ascii="TimesNewRoman" w:hAnsi="TimesNewRoman" w:cs="TimesNewRoman"/>
                <w:sz w:val="24"/>
                <w:szCs w:val="24"/>
              </w:rPr>
              <w:t xml:space="preserve">контекстные обществоведческие знания, </w:t>
            </w:r>
            <w:r>
              <w:rPr>
                <w:rFonts w:ascii="TimesNewRoman" w:hAnsi="TimesNewRoman" w:cs="TimesNewRoman"/>
                <w:sz w:val="24"/>
                <w:szCs w:val="24"/>
              </w:rPr>
              <w:t xml:space="preserve">факты социальной жизни и личный </w:t>
            </w:r>
            <w:r w:rsidRPr="00120A53">
              <w:rPr>
                <w:rFonts w:ascii="TimesNewRoman" w:hAnsi="TimesNewRoman" w:cs="TimesNewRoman"/>
                <w:sz w:val="24"/>
                <w:szCs w:val="24"/>
              </w:rPr>
              <w:t>социальный опыт. Задание 20 предполаг</w:t>
            </w:r>
            <w:r>
              <w:rPr>
                <w:rFonts w:ascii="TimesNewRoman" w:hAnsi="TimesNewRoman" w:cs="TimesNewRoman"/>
                <w:sz w:val="24"/>
                <w:szCs w:val="24"/>
              </w:rPr>
              <w:t xml:space="preserve">ает использование информации из </w:t>
            </w:r>
            <w:r w:rsidRPr="00120A53">
              <w:rPr>
                <w:rFonts w:ascii="TimesNewRoman" w:hAnsi="TimesNewRoman" w:cs="TimesNewRoman"/>
                <w:sz w:val="24"/>
                <w:szCs w:val="24"/>
              </w:rPr>
              <w:t>текста и контекстных обществоведческих</w:t>
            </w:r>
            <w:r>
              <w:rPr>
                <w:rFonts w:ascii="TimesNewRoman" w:hAnsi="TimesNewRoman" w:cs="TimesNewRoman"/>
                <w:sz w:val="24"/>
                <w:szCs w:val="24"/>
              </w:rPr>
              <w:t xml:space="preserve"> знаний в другой познавательной </w:t>
            </w:r>
            <w:r w:rsidRPr="00120A53">
              <w:rPr>
                <w:rFonts w:ascii="TimesNewRoman" w:hAnsi="TimesNewRoman" w:cs="TimesNewRoman"/>
                <w:sz w:val="24"/>
                <w:szCs w:val="24"/>
              </w:rPr>
              <w:t>ситуации, самостоятельное формулиро</w:t>
            </w:r>
            <w:r>
              <w:rPr>
                <w:rFonts w:ascii="TimesNewRoman" w:hAnsi="TimesNewRoman" w:cs="TimesNewRoman"/>
                <w:sz w:val="24"/>
                <w:szCs w:val="24"/>
              </w:rPr>
              <w:t xml:space="preserve">вание и аргументацию оценочных, </w:t>
            </w:r>
            <w:r w:rsidRPr="00120A53">
              <w:rPr>
                <w:rFonts w:ascii="TimesNewRoman" w:hAnsi="TimesNewRoman" w:cs="TimesNewRoman"/>
                <w:sz w:val="24"/>
                <w:szCs w:val="24"/>
              </w:rPr>
              <w:t>прогностических и иных суждений, св</w:t>
            </w:r>
            <w:r>
              <w:rPr>
                <w:rFonts w:ascii="TimesNewRoman" w:hAnsi="TimesNewRoman" w:cs="TimesNewRoman"/>
                <w:sz w:val="24"/>
                <w:szCs w:val="24"/>
              </w:rPr>
              <w:t>язанных с проблематикой текста.</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29</w:t>
            </w:r>
          </w:p>
        </w:tc>
        <w:tc>
          <w:tcPr>
            <w:tcW w:w="6508" w:type="dxa"/>
            <w:gridSpan w:val="2"/>
          </w:tcPr>
          <w:p w:rsidR="00C475B1" w:rsidRPr="00C475B1" w:rsidRDefault="00600E1F" w:rsidP="00600E1F">
            <w:pPr>
              <w:tabs>
                <w:tab w:val="left" w:pos="8280"/>
                <w:tab w:val="left" w:pos="9720"/>
              </w:tabs>
              <w:spacing w:line="276" w:lineRule="auto"/>
              <w:ind w:right="1" w:firstLine="34"/>
              <w:jc w:val="both"/>
              <w:rPr>
                <w:rFonts w:eastAsia="Calibri"/>
                <w:sz w:val="24"/>
                <w:szCs w:val="24"/>
              </w:rPr>
            </w:pPr>
            <w:r w:rsidRPr="00120A53">
              <w:rPr>
                <w:rFonts w:ascii="TimesNewRoman" w:hAnsi="TimesNewRoman" w:cs="TimesNewRoman"/>
                <w:sz w:val="24"/>
                <w:szCs w:val="24"/>
              </w:rPr>
              <w:t>Задание 21 предполагает анализ рис</w:t>
            </w:r>
            <w:r>
              <w:rPr>
                <w:rFonts w:ascii="TimesNewRoman" w:hAnsi="TimesNewRoman" w:cs="TimesNewRoman"/>
                <w:sz w:val="24"/>
                <w:szCs w:val="24"/>
              </w:rPr>
              <w:t xml:space="preserve">унка (графического изображения, </w:t>
            </w:r>
            <w:r w:rsidRPr="00120A53">
              <w:rPr>
                <w:rFonts w:ascii="TimesNewRoman" w:hAnsi="TimesNewRoman" w:cs="TimesNewRoman"/>
                <w:sz w:val="24"/>
                <w:szCs w:val="24"/>
              </w:rPr>
              <w:t>иллюстрирующего изменение спроса/пр</w:t>
            </w:r>
            <w:r>
              <w:rPr>
                <w:rFonts w:ascii="TimesNewRoman" w:hAnsi="TimesNewRoman" w:cs="TimesNewRoman"/>
                <w:sz w:val="24"/>
                <w:szCs w:val="24"/>
              </w:rPr>
              <w:t xml:space="preserve">едложения). Экзаменуемый должен </w:t>
            </w:r>
            <w:r w:rsidRPr="00120A53">
              <w:rPr>
                <w:rFonts w:ascii="TimesNewRoman" w:hAnsi="TimesNewRoman" w:cs="TimesNewRoman"/>
                <w:sz w:val="24"/>
                <w:szCs w:val="24"/>
              </w:rPr>
              <w:t>осуществить поиск социальной информации и выполнить задания, с</w:t>
            </w:r>
            <w:r>
              <w:rPr>
                <w:rFonts w:ascii="TimesNewRoman" w:hAnsi="TimesNewRoman" w:cs="TimesNewRoman"/>
                <w:sz w:val="24"/>
                <w:szCs w:val="24"/>
              </w:rPr>
              <w:t xml:space="preserve">вязанные </w:t>
            </w:r>
            <w:r w:rsidRPr="00120A53">
              <w:rPr>
                <w:rFonts w:ascii="TimesNewRoman" w:hAnsi="TimesNewRoman" w:cs="TimesNewRoman"/>
                <w:sz w:val="24"/>
                <w:szCs w:val="24"/>
              </w:rPr>
              <w:t>с соответствующим рисунком</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30</w:t>
            </w:r>
          </w:p>
        </w:tc>
        <w:tc>
          <w:tcPr>
            <w:tcW w:w="6508" w:type="dxa"/>
            <w:gridSpan w:val="2"/>
          </w:tcPr>
          <w:p w:rsidR="00600E1F" w:rsidRPr="00120A53"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Задание-задача с порядк</w:t>
            </w:r>
            <w:r>
              <w:rPr>
                <w:rFonts w:ascii="TimesNewRoman" w:hAnsi="TimesNewRoman" w:cs="TimesNewRoman"/>
                <w:sz w:val="24"/>
                <w:szCs w:val="24"/>
              </w:rPr>
              <w:t xml:space="preserve">овым номером 22 требует анализа </w:t>
            </w:r>
            <w:r w:rsidRPr="00120A53">
              <w:rPr>
                <w:rFonts w:ascii="TimesNewRoman" w:hAnsi="TimesNewRoman" w:cs="TimesNewRoman"/>
                <w:sz w:val="24"/>
                <w:szCs w:val="24"/>
              </w:rPr>
              <w:t>представленной информации, в том числ</w:t>
            </w:r>
            <w:r>
              <w:rPr>
                <w:rFonts w:ascii="TimesNewRoman" w:hAnsi="TimesNewRoman" w:cs="TimesNewRoman"/>
                <w:sz w:val="24"/>
                <w:szCs w:val="24"/>
              </w:rPr>
              <w:t xml:space="preserve">е статистической и графической, </w:t>
            </w:r>
            <w:r w:rsidRPr="00120A53">
              <w:rPr>
                <w:rFonts w:ascii="TimesNewRoman" w:hAnsi="TimesNewRoman" w:cs="TimesNewRoman"/>
                <w:sz w:val="24"/>
                <w:szCs w:val="24"/>
              </w:rPr>
              <w:t>объяснения связи социальных объе</w:t>
            </w:r>
            <w:r>
              <w:rPr>
                <w:rFonts w:ascii="TimesNewRoman" w:hAnsi="TimesNewRoman" w:cs="TimesNewRoman"/>
                <w:sz w:val="24"/>
                <w:szCs w:val="24"/>
              </w:rPr>
              <w:t xml:space="preserve">ктов, процессов, формулирования </w:t>
            </w:r>
            <w:r w:rsidRPr="00120A53">
              <w:rPr>
                <w:rFonts w:ascii="TimesNewRoman" w:hAnsi="TimesNewRoman" w:cs="TimesNewRoman"/>
                <w:sz w:val="24"/>
                <w:szCs w:val="24"/>
              </w:rPr>
              <w:t>и аргументации самостоятельных оц</w:t>
            </w:r>
            <w:r>
              <w:rPr>
                <w:rFonts w:ascii="TimesNewRoman" w:hAnsi="TimesNewRoman" w:cs="TimesNewRoman"/>
                <w:sz w:val="24"/>
                <w:szCs w:val="24"/>
              </w:rPr>
              <w:t xml:space="preserve">еночных, прогностических и иных </w:t>
            </w:r>
            <w:r w:rsidRPr="00120A53">
              <w:rPr>
                <w:rFonts w:ascii="TimesNewRoman" w:hAnsi="TimesNewRoman" w:cs="TimesNewRoman"/>
                <w:sz w:val="24"/>
                <w:szCs w:val="24"/>
              </w:rPr>
              <w:t>суждений, объяснений, выводов. При выпол</w:t>
            </w:r>
            <w:r>
              <w:rPr>
                <w:rFonts w:ascii="TimesNewRoman" w:hAnsi="TimesNewRoman" w:cs="TimesNewRoman"/>
                <w:sz w:val="24"/>
                <w:szCs w:val="24"/>
              </w:rPr>
              <w:t xml:space="preserve">нении этого задания проверяется </w:t>
            </w:r>
            <w:r w:rsidRPr="00120A53">
              <w:rPr>
                <w:rFonts w:ascii="TimesNewRoman" w:hAnsi="TimesNewRoman" w:cs="TimesNewRoman"/>
                <w:sz w:val="24"/>
                <w:szCs w:val="24"/>
              </w:rPr>
              <w:t>умение применять обществоведческие знания в решении познавательных</w:t>
            </w:r>
          </w:p>
          <w:p w:rsidR="00C475B1" w:rsidRPr="001F519A" w:rsidRDefault="00600E1F" w:rsidP="001F519A">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задач по актуальным социальным проблемам.</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31</w:t>
            </w:r>
          </w:p>
        </w:tc>
        <w:tc>
          <w:tcPr>
            <w:tcW w:w="6508" w:type="dxa"/>
            <w:gridSpan w:val="2"/>
          </w:tcPr>
          <w:p w:rsidR="00C475B1" w:rsidRPr="001F519A" w:rsidRDefault="00600E1F" w:rsidP="001F519A">
            <w:pPr>
              <w:autoSpaceDE w:val="0"/>
              <w:autoSpaceDN w:val="0"/>
              <w:adjustRightInd w:val="0"/>
              <w:spacing w:line="276" w:lineRule="auto"/>
              <w:jc w:val="both"/>
              <w:rPr>
                <w:rFonts w:ascii="TimesNewRoman" w:hAnsi="TimesNewRoman" w:cs="TimesNewRoman"/>
                <w:sz w:val="24"/>
                <w:szCs w:val="24"/>
              </w:rPr>
            </w:pPr>
            <w:r>
              <w:rPr>
                <w:rFonts w:ascii="TimesNewRoman" w:hAnsi="TimesNewRoman" w:cs="TimesNewRoman"/>
                <w:sz w:val="24"/>
                <w:szCs w:val="24"/>
              </w:rPr>
              <w:t xml:space="preserve">Задание 23 проверяет </w:t>
            </w:r>
            <w:r w:rsidRPr="00120A53">
              <w:rPr>
                <w:rFonts w:ascii="TimesNewRoman" w:hAnsi="TimesNewRoman" w:cs="TimesNewRoman"/>
                <w:sz w:val="24"/>
                <w:szCs w:val="24"/>
              </w:rPr>
              <w:t>знание и пони</w:t>
            </w:r>
            <w:r>
              <w:rPr>
                <w:rFonts w:ascii="TimesNewRoman" w:hAnsi="TimesNewRoman" w:cs="TimesNewRoman"/>
                <w:sz w:val="24"/>
                <w:szCs w:val="24"/>
              </w:rPr>
              <w:t xml:space="preserve">мание ценностей, закреплённых </w:t>
            </w:r>
            <w:r w:rsidRPr="00120A53">
              <w:rPr>
                <w:rFonts w:ascii="TimesNewRoman" w:hAnsi="TimesNewRoman" w:cs="TimesNewRoman"/>
                <w:sz w:val="24"/>
                <w:szCs w:val="24"/>
              </w:rPr>
              <w:t>Конституцией Российской Федерации.</w:t>
            </w:r>
          </w:p>
        </w:tc>
        <w:tc>
          <w:tcPr>
            <w:tcW w:w="2348" w:type="dxa"/>
          </w:tcPr>
          <w:p w:rsidR="00C475B1" w:rsidRPr="001F519A"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32-33</w:t>
            </w:r>
          </w:p>
        </w:tc>
        <w:tc>
          <w:tcPr>
            <w:tcW w:w="6508" w:type="dxa"/>
            <w:gridSpan w:val="2"/>
          </w:tcPr>
          <w:p w:rsidR="00600E1F" w:rsidRPr="00120A53"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 xml:space="preserve">Составное задание 24–25 проверяет </w:t>
            </w:r>
            <w:r>
              <w:rPr>
                <w:rFonts w:ascii="TimesNewRoman" w:hAnsi="TimesNewRoman" w:cs="TimesNewRoman"/>
                <w:sz w:val="24"/>
                <w:szCs w:val="24"/>
              </w:rPr>
              <w:t xml:space="preserve">умение подготавливать доклад по </w:t>
            </w:r>
            <w:r w:rsidRPr="00120A53">
              <w:rPr>
                <w:rFonts w:ascii="TimesNewRoman" w:hAnsi="TimesNewRoman" w:cs="TimesNewRoman"/>
                <w:sz w:val="24"/>
                <w:szCs w:val="24"/>
              </w:rPr>
              <w:t>определённой теме.</w:t>
            </w:r>
          </w:p>
          <w:p w:rsidR="00600E1F" w:rsidRPr="00120A53"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Задание 24 требует составлен</w:t>
            </w:r>
            <w:r>
              <w:rPr>
                <w:rFonts w:ascii="TimesNewRoman" w:hAnsi="TimesNewRoman" w:cs="TimesNewRoman"/>
                <w:sz w:val="24"/>
                <w:szCs w:val="24"/>
              </w:rPr>
              <w:t xml:space="preserve">ия плана развёрнутого ответа по </w:t>
            </w:r>
            <w:r w:rsidRPr="00120A53">
              <w:rPr>
                <w:rFonts w:ascii="TimesNewRoman" w:hAnsi="TimesNewRoman" w:cs="TimesNewRoman"/>
                <w:sz w:val="24"/>
                <w:szCs w:val="24"/>
              </w:rPr>
              <w:t>конкретной теме обществоведческого курса, а та</w:t>
            </w:r>
            <w:r>
              <w:rPr>
                <w:rFonts w:ascii="TimesNewRoman" w:hAnsi="TimesNewRoman" w:cs="TimesNewRoman"/>
                <w:sz w:val="24"/>
                <w:szCs w:val="24"/>
              </w:rPr>
              <w:t xml:space="preserve">кже привлечения изученных </w:t>
            </w:r>
            <w:r w:rsidRPr="00120A53">
              <w:rPr>
                <w:rFonts w:ascii="TimesNewRoman" w:hAnsi="TimesNewRoman" w:cs="TimesNewRoman"/>
                <w:sz w:val="24"/>
                <w:szCs w:val="24"/>
              </w:rPr>
              <w:t>теоретических положений о</w:t>
            </w:r>
            <w:r>
              <w:rPr>
                <w:rFonts w:ascii="TimesNewRoman" w:hAnsi="TimesNewRoman" w:cs="TimesNewRoman"/>
                <w:sz w:val="24"/>
                <w:szCs w:val="24"/>
              </w:rPr>
              <w:t xml:space="preserve">бщественных наук для объяснения </w:t>
            </w:r>
            <w:r w:rsidRPr="00120A53">
              <w:rPr>
                <w:rFonts w:ascii="TimesNewRoman" w:hAnsi="TimesNewRoman" w:cs="TimesNewRoman"/>
                <w:sz w:val="24"/>
                <w:szCs w:val="24"/>
              </w:rPr>
              <w:t>и конкретизации примерами различных социальных явлений.</w:t>
            </w:r>
          </w:p>
          <w:p w:rsidR="00C475B1" w:rsidRPr="00600E1F"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План (задание 24) рассматривается</w:t>
            </w:r>
            <w:r>
              <w:rPr>
                <w:rFonts w:ascii="TimesNewRoman" w:hAnsi="TimesNewRoman" w:cs="TimesNewRoman"/>
                <w:sz w:val="24"/>
                <w:szCs w:val="24"/>
              </w:rPr>
              <w:t xml:space="preserve"> как основа доклада по заданной </w:t>
            </w:r>
            <w:r w:rsidRPr="00120A53">
              <w:rPr>
                <w:rFonts w:ascii="TimesNewRoman" w:hAnsi="TimesNewRoman" w:cs="TimesNewRoman"/>
                <w:sz w:val="24"/>
                <w:szCs w:val="24"/>
              </w:rPr>
              <w:t>теме.</w:t>
            </w:r>
          </w:p>
        </w:tc>
        <w:tc>
          <w:tcPr>
            <w:tcW w:w="2348"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tc>
      </w:tr>
      <w:tr w:rsidR="00C475B1" w:rsidRPr="00C475B1" w:rsidTr="00600E1F">
        <w:tc>
          <w:tcPr>
            <w:tcW w:w="95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34</w:t>
            </w:r>
          </w:p>
        </w:tc>
        <w:tc>
          <w:tcPr>
            <w:tcW w:w="6508" w:type="dxa"/>
            <w:gridSpan w:val="2"/>
          </w:tcPr>
          <w:p w:rsidR="00C475B1" w:rsidRPr="00600E1F" w:rsidRDefault="00600E1F" w:rsidP="00600E1F">
            <w:pPr>
              <w:autoSpaceDE w:val="0"/>
              <w:autoSpaceDN w:val="0"/>
              <w:adjustRightInd w:val="0"/>
              <w:spacing w:line="276" w:lineRule="auto"/>
              <w:jc w:val="both"/>
              <w:rPr>
                <w:rFonts w:ascii="TimesNewRoman" w:hAnsi="TimesNewRoman" w:cs="TimesNewRoman"/>
                <w:sz w:val="24"/>
                <w:szCs w:val="24"/>
              </w:rPr>
            </w:pPr>
            <w:r w:rsidRPr="00120A53">
              <w:rPr>
                <w:rFonts w:ascii="TimesNewRoman" w:hAnsi="TimesNewRoman" w:cs="TimesNewRoman"/>
                <w:sz w:val="24"/>
                <w:szCs w:val="24"/>
              </w:rPr>
              <w:t>Вопросы и требования задания 25 конкретизируют</w:t>
            </w:r>
            <w:r>
              <w:rPr>
                <w:rFonts w:ascii="TimesNewRoman" w:hAnsi="TimesNewRoman" w:cs="TimesNewRoman"/>
                <w:sz w:val="24"/>
                <w:szCs w:val="24"/>
              </w:rPr>
              <w:t xml:space="preserve"> отдельные аспекты </w:t>
            </w:r>
            <w:r w:rsidRPr="00120A53">
              <w:rPr>
                <w:rFonts w:ascii="TimesNewRoman" w:hAnsi="TimesNewRoman" w:cs="TimesNewRoman"/>
                <w:sz w:val="24"/>
                <w:szCs w:val="24"/>
              </w:rPr>
              <w:t>заданной темы, в том числе приме</w:t>
            </w:r>
            <w:r>
              <w:rPr>
                <w:rFonts w:ascii="TimesNewRoman" w:hAnsi="TimesNewRoman" w:cs="TimesNewRoman"/>
                <w:sz w:val="24"/>
                <w:szCs w:val="24"/>
              </w:rPr>
              <w:t xml:space="preserve">нительно к реалиям современного </w:t>
            </w:r>
            <w:r w:rsidRPr="00120A53">
              <w:rPr>
                <w:rFonts w:ascii="TimesNewRoman" w:hAnsi="TimesNewRoman" w:cs="TimesNewRoman"/>
                <w:sz w:val="24"/>
                <w:szCs w:val="24"/>
              </w:rPr>
              <w:t>росс</w:t>
            </w:r>
            <w:r>
              <w:rPr>
                <w:rFonts w:ascii="TimesNewRoman" w:hAnsi="TimesNewRoman" w:cs="TimesNewRoman"/>
                <w:sz w:val="24"/>
                <w:szCs w:val="24"/>
              </w:rPr>
              <w:t>ийского общества и государства.</w:t>
            </w:r>
          </w:p>
        </w:tc>
        <w:tc>
          <w:tcPr>
            <w:tcW w:w="2348" w:type="dxa"/>
          </w:tcPr>
          <w:p w:rsidR="00C475B1" w:rsidRPr="001F519A"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513B74">
              <w:rPr>
                <w:sz w:val="24"/>
                <w:szCs w:val="24"/>
              </w:rPr>
              <w:t>й с развернутым ответом (часть 2</w:t>
            </w:r>
            <w:r w:rsidRPr="00C475B1">
              <w:rPr>
                <w:sz w:val="24"/>
                <w:szCs w:val="24"/>
              </w:rPr>
              <w:t>)</w:t>
            </w:r>
          </w:p>
        </w:tc>
      </w:tr>
    </w:tbl>
    <w:p w:rsidR="00600E1F" w:rsidRDefault="00600E1F" w:rsidP="00600E1F">
      <w:pPr>
        <w:jc w:val="both"/>
        <w:rPr>
          <w:rFonts w:ascii="Times New Roman" w:eastAsia="Calibri" w:hAnsi="Times New Roman" w:cs="Times New Roman"/>
          <w:b/>
          <w:sz w:val="24"/>
          <w:szCs w:val="24"/>
        </w:rPr>
      </w:pPr>
    </w:p>
    <w:p w:rsidR="00C475B1" w:rsidRPr="00C475B1" w:rsidRDefault="00C475B1" w:rsidP="00600E1F">
      <w:pPr>
        <w:jc w:val="both"/>
        <w:rPr>
          <w:rFonts w:ascii="Times New Roman" w:eastAsia="Calibri" w:hAnsi="Times New Roman" w:cs="Times New Roman"/>
          <w:b/>
          <w:sz w:val="24"/>
          <w:szCs w:val="24"/>
        </w:rPr>
      </w:pPr>
      <w:r w:rsidRPr="00C475B1">
        <w:rPr>
          <w:rFonts w:ascii="Times New Roman" w:eastAsia="Calibri" w:hAnsi="Times New Roman" w:cs="Times New Roman"/>
          <w:b/>
          <w:sz w:val="24"/>
          <w:szCs w:val="24"/>
        </w:rPr>
        <w:t>11 класс – 34 ч.</w:t>
      </w:r>
    </w:p>
    <w:tbl>
      <w:tblPr>
        <w:tblStyle w:val="a3"/>
        <w:tblW w:w="10065" w:type="dxa"/>
        <w:tblInd w:w="-601" w:type="dxa"/>
        <w:tblLook w:val="04A0" w:firstRow="1" w:lastRow="0" w:firstColumn="1" w:lastColumn="0" w:noHBand="0" w:noVBand="1"/>
      </w:tblPr>
      <w:tblGrid>
        <w:gridCol w:w="993"/>
        <w:gridCol w:w="3969"/>
        <w:gridCol w:w="5103"/>
      </w:tblGrid>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урока</w:t>
            </w:r>
          </w:p>
        </w:tc>
        <w:tc>
          <w:tcPr>
            <w:tcW w:w="3969" w:type="dxa"/>
          </w:tcPr>
          <w:p w:rsidR="00C475B1" w:rsidRPr="00C475B1" w:rsidRDefault="00C475B1" w:rsidP="00600E1F">
            <w:pPr>
              <w:tabs>
                <w:tab w:val="left" w:pos="8280"/>
                <w:tab w:val="left" w:pos="9720"/>
              </w:tabs>
              <w:spacing w:line="276" w:lineRule="auto"/>
              <w:ind w:right="1" w:firstLine="1026"/>
              <w:jc w:val="both"/>
              <w:rPr>
                <w:sz w:val="24"/>
                <w:szCs w:val="24"/>
              </w:rPr>
            </w:pPr>
          </w:p>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Содержание (тема урока)</w:t>
            </w:r>
          </w:p>
        </w:tc>
        <w:tc>
          <w:tcPr>
            <w:tcW w:w="5103" w:type="dxa"/>
          </w:tcPr>
          <w:p w:rsidR="00C475B1" w:rsidRPr="00C475B1" w:rsidRDefault="00C475B1" w:rsidP="00600E1F">
            <w:pPr>
              <w:tabs>
                <w:tab w:val="left" w:pos="8280"/>
                <w:tab w:val="left" w:pos="9720"/>
              </w:tabs>
              <w:spacing w:line="276" w:lineRule="auto"/>
              <w:ind w:right="1" w:firstLine="1148"/>
              <w:jc w:val="both"/>
              <w:rPr>
                <w:sz w:val="24"/>
                <w:szCs w:val="24"/>
              </w:rPr>
            </w:pPr>
          </w:p>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Примечание</w:t>
            </w:r>
          </w:p>
        </w:tc>
      </w:tr>
      <w:tr w:rsidR="00C475B1" w:rsidRPr="00C475B1" w:rsidTr="00120A53">
        <w:tc>
          <w:tcPr>
            <w:tcW w:w="10065" w:type="dxa"/>
            <w:gridSpan w:val="3"/>
          </w:tcPr>
          <w:p w:rsidR="00C475B1" w:rsidRPr="00C475B1" w:rsidRDefault="00C475B1" w:rsidP="00600E1F">
            <w:pPr>
              <w:tabs>
                <w:tab w:val="left" w:pos="7263"/>
              </w:tabs>
              <w:spacing w:line="276" w:lineRule="auto"/>
              <w:ind w:firstLine="567"/>
              <w:jc w:val="both"/>
              <w:rPr>
                <w:sz w:val="24"/>
                <w:szCs w:val="24"/>
              </w:rPr>
            </w:pPr>
            <w:r w:rsidRPr="00C475B1">
              <w:rPr>
                <w:sz w:val="24"/>
                <w:szCs w:val="24"/>
              </w:rPr>
              <w:t>Раздел 3. Тестовый практикум. – 33 ч.</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1-3</w:t>
            </w:r>
          </w:p>
        </w:tc>
        <w:tc>
          <w:tcPr>
            <w:tcW w:w="3969" w:type="dxa"/>
          </w:tcPr>
          <w:p w:rsidR="00C475B1" w:rsidRPr="00C475B1" w:rsidRDefault="00C475B1" w:rsidP="00600E1F">
            <w:pPr>
              <w:tabs>
                <w:tab w:val="left" w:pos="8280"/>
                <w:tab w:val="left" w:pos="9720"/>
              </w:tabs>
              <w:spacing w:line="276" w:lineRule="auto"/>
              <w:ind w:right="1" w:firstLine="567"/>
              <w:jc w:val="both"/>
              <w:rPr>
                <w:sz w:val="24"/>
                <w:szCs w:val="24"/>
              </w:rPr>
            </w:pPr>
            <w:r w:rsidRPr="00C475B1">
              <w:rPr>
                <w:sz w:val="24"/>
                <w:szCs w:val="24"/>
              </w:rPr>
              <w:t>Решение тематических тестов по темам:</w:t>
            </w:r>
          </w:p>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w:t>
            </w:r>
            <w:r w:rsidRPr="00C475B1">
              <w:rPr>
                <w:rFonts w:eastAsia="Calibri"/>
                <w:bCs/>
                <w:iCs/>
                <w:sz w:val="24"/>
                <w:szCs w:val="24"/>
              </w:rPr>
              <w:t xml:space="preserve"> Человек и общество</w:t>
            </w:r>
          </w:p>
        </w:tc>
        <w:tc>
          <w:tcPr>
            <w:tcW w:w="5103"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Фронтальный опрос по основным терминам и понятиям раздела. Решение з</w:t>
            </w:r>
            <w:r w:rsidR="00600E1F">
              <w:rPr>
                <w:sz w:val="24"/>
                <w:szCs w:val="24"/>
              </w:rPr>
              <w:t>аданий с выбором ответа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600E1F">
              <w:rPr>
                <w:sz w:val="24"/>
                <w:szCs w:val="24"/>
              </w:rPr>
              <w:t>даний с кратким ответом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заданий с развернутым ответ</w:t>
            </w:r>
            <w:r w:rsidR="00600E1F">
              <w:rPr>
                <w:sz w:val="24"/>
                <w:szCs w:val="24"/>
              </w:rPr>
              <w:t>ом (часть 2</w:t>
            </w:r>
            <w:r w:rsidRPr="00C475B1">
              <w:rPr>
                <w:sz w:val="24"/>
                <w:szCs w:val="24"/>
              </w:rPr>
              <w:t>)</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4-6</w:t>
            </w:r>
          </w:p>
        </w:tc>
        <w:tc>
          <w:tcPr>
            <w:tcW w:w="396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xml:space="preserve">- </w:t>
            </w:r>
            <w:r w:rsidRPr="00C475B1">
              <w:rPr>
                <w:rFonts w:eastAsia="Calibri"/>
                <w:bCs/>
                <w:iCs/>
                <w:sz w:val="24"/>
                <w:szCs w:val="24"/>
              </w:rPr>
              <w:t>Экономика</w:t>
            </w:r>
          </w:p>
        </w:tc>
        <w:tc>
          <w:tcPr>
            <w:tcW w:w="5103"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Фронтальный опрос по основным терминам и понятиям раздела. Решение з</w:t>
            </w:r>
            <w:r w:rsidR="00600E1F">
              <w:rPr>
                <w:sz w:val="24"/>
                <w:szCs w:val="24"/>
              </w:rPr>
              <w:t>аданий с выбором ответа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600E1F">
              <w:rPr>
                <w:sz w:val="24"/>
                <w:szCs w:val="24"/>
              </w:rPr>
              <w:t>даний с кратким ответом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600E1F">
              <w:rPr>
                <w:sz w:val="24"/>
                <w:szCs w:val="24"/>
              </w:rPr>
              <w:t>й с развернутым ответом (часть 2</w:t>
            </w:r>
            <w:r w:rsidRPr="00C475B1">
              <w:rPr>
                <w:sz w:val="24"/>
                <w:szCs w:val="24"/>
              </w:rPr>
              <w:t>)</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7-9</w:t>
            </w:r>
          </w:p>
        </w:tc>
        <w:tc>
          <w:tcPr>
            <w:tcW w:w="396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xml:space="preserve">- </w:t>
            </w:r>
            <w:r w:rsidRPr="00C475B1">
              <w:rPr>
                <w:rFonts w:eastAsia="Calibri"/>
                <w:bCs/>
                <w:iCs/>
                <w:sz w:val="24"/>
                <w:szCs w:val="24"/>
              </w:rPr>
              <w:t>Социальные отношения</w:t>
            </w:r>
          </w:p>
        </w:tc>
        <w:tc>
          <w:tcPr>
            <w:tcW w:w="5103"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Фронтальный опрос по основным терминам и понятиям раздела. Решение з</w:t>
            </w:r>
            <w:r w:rsidR="00600E1F">
              <w:rPr>
                <w:sz w:val="24"/>
                <w:szCs w:val="24"/>
              </w:rPr>
              <w:t>аданий с выбором ответа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600E1F">
              <w:rPr>
                <w:sz w:val="24"/>
                <w:szCs w:val="24"/>
              </w:rPr>
              <w:t>даний с кратким ответом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600E1F">
              <w:rPr>
                <w:sz w:val="24"/>
                <w:szCs w:val="24"/>
              </w:rPr>
              <w:t>й с развернутым ответом (часть 2</w:t>
            </w:r>
            <w:r w:rsidRPr="00C475B1">
              <w:rPr>
                <w:sz w:val="24"/>
                <w:szCs w:val="24"/>
              </w:rPr>
              <w:t>)</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10-12</w:t>
            </w:r>
          </w:p>
        </w:tc>
        <w:tc>
          <w:tcPr>
            <w:tcW w:w="396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xml:space="preserve">- </w:t>
            </w:r>
            <w:r w:rsidRPr="00C475B1">
              <w:rPr>
                <w:rFonts w:eastAsia="Calibri"/>
                <w:bCs/>
                <w:iCs/>
                <w:sz w:val="24"/>
                <w:szCs w:val="24"/>
              </w:rPr>
              <w:t>Политика</w:t>
            </w:r>
          </w:p>
        </w:tc>
        <w:tc>
          <w:tcPr>
            <w:tcW w:w="5103"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Фронтальный опрос по основным терминам и понятиям раздела. Решение з</w:t>
            </w:r>
            <w:r w:rsidR="00600E1F">
              <w:rPr>
                <w:sz w:val="24"/>
                <w:szCs w:val="24"/>
              </w:rPr>
              <w:t>аданий с выбором ответа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600E1F">
              <w:rPr>
                <w:sz w:val="24"/>
                <w:szCs w:val="24"/>
              </w:rPr>
              <w:t>даний с кратким ответом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600E1F">
              <w:rPr>
                <w:sz w:val="24"/>
                <w:szCs w:val="24"/>
              </w:rPr>
              <w:t>й с развернутым ответом (часть 2</w:t>
            </w:r>
            <w:r w:rsidRPr="00C475B1">
              <w:rPr>
                <w:sz w:val="24"/>
                <w:szCs w:val="24"/>
              </w:rPr>
              <w:t>)</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13-15</w:t>
            </w:r>
          </w:p>
        </w:tc>
        <w:tc>
          <w:tcPr>
            <w:tcW w:w="3969"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 xml:space="preserve">- </w:t>
            </w:r>
            <w:r w:rsidRPr="00C475B1">
              <w:rPr>
                <w:rFonts w:eastAsia="Calibri"/>
                <w:bCs/>
                <w:iCs/>
                <w:sz w:val="24"/>
                <w:szCs w:val="24"/>
              </w:rPr>
              <w:t>Право</w:t>
            </w:r>
          </w:p>
        </w:tc>
        <w:tc>
          <w:tcPr>
            <w:tcW w:w="5103" w:type="dxa"/>
          </w:tcPr>
          <w:p w:rsidR="00C475B1" w:rsidRPr="00C475B1" w:rsidRDefault="00C475B1" w:rsidP="00600E1F">
            <w:pPr>
              <w:autoSpaceDE w:val="0"/>
              <w:autoSpaceDN w:val="0"/>
              <w:adjustRightInd w:val="0"/>
              <w:spacing w:line="276" w:lineRule="auto"/>
              <w:jc w:val="both"/>
              <w:rPr>
                <w:sz w:val="24"/>
                <w:szCs w:val="24"/>
              </w:rPr>
            </w:pPr>
            <w:r w:rsidRPr="00C475B1">
              <w:rPr>
                <w:sz w:val="24"/>
                <w:szCs w:val="24"/>
              </w:rPr>
              <w:t>Фронтальный опрос по основным терминам и понятиям раздела. Решение заданий с выбором ответа (ча</w:t>
            </w:r>
            <w:r w:rsidR="00600E1F">
              <w:rPr>
                <w:sz w:val="24"/>
                <w:szCs w:val="24"/>
              </w:rPr>
              <w:t>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w:t>
            </w:r>
            <w:r w:rsidR="00600E1F">
              <w:rPr>
                <w:sz w:val="24"/>
                <w:szCs w:val="24"/>
              </w:rPr>
              <w:t>даний с кратким ответом (часть 1</w:t>
            </w:r>
            <w:r w:rsidRPr="00C475B1">
              <w:rPr>
                <w:sz w:val="24"/>
                <w:szCs w:val="24"/>
              </w:rPr>
              <w:t>)</w:t>
            </w:r>
          </w:p>
          <w:p w:rsidR="00C475B1" w:rsidRPr="00C475B1" w:rsidRDefault="00C475B1" w:rsidP="00600E1F">
            <w:pPr>
              <w:autoSpaceDE w:val="0"/>
              <w:autoSpaceDN w:val="0"/>
              <w:adjustRightInd w:val="0"/>
              <w:spacing w:line="276" w:lineRule="auto"/>
              <w:jc w:val="both"/>
              <w:rPr>
                <w:sz w:val="24"/>
                <w:szCs w:val="24"/>
              </w:rPr>
            </w:pPr>
            <w:r w:rsidRPr="00C475B1">
              <w:rPr>
                <w:sz w:val="24"/>
                <w:szCs w:val="24"/>
              </w:rPr>
              <w:t>Решение задани</w:t>
            </w:r>
            <w:r w:rsidR="00600E1F">
              <w:rPr>
                <w:sz w:val="24"/>
                <w:szCs w:val="24"/>
              </w:rPr>
              <w:t>й с развернутым ответом (часть 2</w:t>
            </w:r>
            <w:r w:rsidRPr="00C475B1">
              <w:rPr>
                <w:sz w:val="24"/>
                <w:szCs w:val="24"/>
              </w:rPr>
              <w:t>)</w:t>
            </w: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16-18</w:t>
            </w:r>
          </w:p>
        </w:tc>
        <w:tc>
          <w:tcPr>
            <w:tcW w:w="3969" w:type="dxa"/>
          </w:tcPr>
          <w:p w:rsidR="00C475B1" w:rsidRPr="00C475B1" w:rsidRDefault="00C475B1" w:rsidP="00600E1F">
            <w:pPr>
              <w:tabs>
                <w:tab w:val="left" w:pos="8280"/>
                <w:tab w:val="left" w:pos="9720"/>
              </w:tabs>
              <w:spacing w:line="276" w:lineRule="auto"/>
              <w:ind w:right="1" w:firstLine="567"/>
              <w:jc w:val="both"/>
              <w:rPr>
                <w:sz w:val="24"/>
                <w:szCs w:val="24"/>
              </w:rPr>
            </w:pPr>
            <w:r w:rsidRPr="00C475B1">
              <w:rPr>
                <w:sz w:val="24"/>
                <w:szCs w:val="24"/>
              </w:rPr>
              <w:t>Решение вариантов ЕГЭ.</w:t>
            </w:r>
          </w:p>
          <w:p w:rsidR="00C475B1" w:rsidRPr="001F519A" w:rsidRDefault="00C475B1" w:rsidP="00600E1F">
            <w:pPr>
              <w:spacing w:line="276" w:lineRule="auto"/>
              <w:jc w:val="both"/>
              <w:rPr>
                <w:sz w:val="24"/>
                <w:szCs w:val="24"/>
                <w:lang w:val="en-US"/>
              </w:rPr>
            </w:pPr>
            <w:r w:rsidRPr="00C475B1">
              <w:rPr>
                <w:sz w:val="24"/>
                <w:szCs w:val="24"/>
              </w:rPr>
              <w:t>Тест № 1.</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19-21</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Тест № 2.</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22-24</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Тест № 3.</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25-27</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Тест № 4.</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28-30</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Тест № 5.</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31-33</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Тест № 6.</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r w:rsidR="00C475B1" w:rsidRPr="00C475B1" w:rsidTr="00120A53">
        <w:tc>
          <w:tcPr>
            <w:tcW w:w="993" w:type="dxa"/>
          </w:tcPr>
          <w:p w:rsidR="00C475B1" w:rsidRPr="00C475B1" w:rsidRDefault="00C475B1" w:rsidP="00600E1F">
            <w:pPr>
              <w:tabs>
                <w:tab w:val="left" w:pos="8280"/>
                <w:tab w:val="left" w:pos="9720"/>
              </w:tabs>
              <w:spacing w:line="276" w:lineRule="auto"/>
              <w:ind w:right="1"/>
              <w:jc w:val="both"/>
              <w:rPr>
                <w:sz w:val="24"/>
                <w:szCs w:val="24"/>
              </w:rPr>
            </w:pPr>
            <w:r w:rsidRPr="00C475B1">
              <w:rPr>
                <w:sz w:val="24"/>
                <w:szCs w:val="24"/>
              </w:rPr>
              <w:t>34</w:t>
            </w:r>
          </w:p>
        </w:tc>
        <w:tc>
          <w:tcPr>
            <w:tcW w:w="3969" w:type="dxa"/>
          </w:tcPr>
          <w:p w:rsidR="00C475B1" w:rsidRPr="001F519A" w:rsidRDefault="00C475B1" w:rsidP="00600E1F">
            <w:pPr>
              <w:spacing w:line="276" w:lineRule="auto"/>
              <w:jc w:val="both"/>
              <w:rPr>
                <w:sz w:val="24"/>
                <w:szCs w:val="24"/>
                <w:lang w:val="en-US"/>
              </w:rPr>
            </w:pPr>
            <w:r w:rsidRPr="00C475B1">
              <w:rPr>
                <w:sz w:val="24"/>
                <w:szCs w:val="24"/>
              </w:rPr>
              <w:t>Итоговое повторение и обобщение.</w:t>
            </w:r>
          </w:p>
        </w:tc>
        <w:tc>
          <w:tcPr>
            <w:tcW w:w="5103" w:type="dxa"/>
          </w:tcPr>
          <w:p w:rsidR="00C475B1" w:rsidRPr="00C475B1" w:rsidRDefault="00C475B1" w:rsidP="00600E1F">
            <w:pPr>
              <w:tabs>
                <w:tab w:val="left" w:pos="8280"/>
                <w:tab w:val="left" w:pos="9720"/>
              </w:tabs>
              <w:spacing w:line="276" w:lineRule="auto"/>
              <w:ind w:right="1"/>
              <w:jc w:val="both"/>
              <w:rPr>
                <w:sz w:val="24"/>
                <w:szCs w:val="24"/>
              </w:rPr>
            </w:pPr>
          </w:p>
        </w:tc>
      </w:tr>
    </w:tbl>
    <w:p w:rsidR="00B4375B" w:rsidRPr="00C475B1" w:rsidRDefault="00B4375B" w:rsidP="00600E1F">
      <w:pPr>
        <w:jc w:val="both"/>
        <w:rPr>
          <w:rFonts w:ascii="Times New Roman" w:hAnsi="Times New Roman" w:cs="Times New Roman"/>
          <w:sz w:val="24"/>
          <w:szCs w:val="24"/>
        </w:rPr>
      </w:pPr>
    </w:p>
    <w:sectPr w:rsidR="00B4375B" w:rsidRPr="00C475B1" w:rsidSect="00C475B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AB44FE"/>
    <w:multiLevelType w:val="hybridMultilevel"/>
    <w:tmpl w:val="E974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23C71"/>
    <w:multiLevelType w:val="hybridMultilevel"/>
    <w:tmpl w:val="E8163E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0F268F"/>
    <w:multiLevelType w:val="hybridMultilevel"/>
    <w:tmpl w:val="9C34F6D0"/>
    <w:lvl w:ilvl="0" w:tplc="B15EFFD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F63D2E"/>
    <w:multiLevelType w:val="hybridMultilevel"/>
    <w:tmpl w:val="A0D47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0C13DE"/>
    <w:multiLevelType w:val="hybridMultilevel"/>
    <w:tmpl w:val="C90EB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A497D35"/>
    <w:multiLevelType w:val="hybridMultilevel"/>
    <w:tmpl w:val="199249E2"/>
    <w:lvl w:ilvl="0" w:tplc="C3205D28">
      <w:start w:val="3"/>
      <w:numFmt w:val="bullet"/>
      <w:lvlText w:val="•"/>
      <w:lvlJc w:val="left"/>
      <w:pPr>
        <w:ind w:left="1557" w:hanging="99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3AD2B8E"/>
    <w:multiLevelType w:val="hybridMultilevel"/>
    <w:tmpl w:val="053E894A"/>
    <w:lvl w:ilvl="0" w:tplc="2342F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F354E1"/>
    <w:multiLevelType w:val="hybridMultilevel"/>
    <w:tmpl w:val="248EE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21447E"/>
    <w:multiLevelType w:val="hybridMultilevel"/>
    <w:tmpl w:val="E5884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171A78"/>
    <w:multiLevelType w:val="hybridMultilevel"/>
    <w:tmpl w:val="635EA9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ACC4747"/>
    <w:multiLevelType w:val="hybridMultilevel"/>
    <w:tmpl w:val="748A4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11"/>
  </w:num>
  <w:num w:numId="6">
    <w:abstractNumId w:val="3"/>
  </w:num>
  <w:num w:numId="7">
    <w:abstractNumId w:val="4"/>
  </w:num>
  <w:num w:numId="8">
    <w:abstractNumId w:val="9"/>
  </w:num>
  <w:num w:numId="9">
    <w:abstractNumId w:val="8"/>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03"/>
    <w:rsid w:val="00064D1E"/>
    <w:rsid w:val="000849C6"/>
    <w:rsid w:val="00120A53"/>
    <w:rsid w:val="001A5839"/>
    <w:rsid w:val="001C7E0F"/>
    <w:rsid w:val="001F519A"/>
    <w:rsid w:val="002E551D"/>
    <w:rsid w:val="004B6F04"/>
    <w:rsid w:val="004F3C3F"/>
    <w:rsid w:val="00513B74"/>
    <w:rsid w:val="00600E1F"/>
    <w:rsid w:val="007929A1"/>
    <w:rsid w:val="00811E03"/>
    <w:rsid w:val="00963C49"/>
    <w:rsid w:val="00B4375B"/>
    <w:rsid w:val="00C475B1"/>
    <w:rsid w:val="00CB4E7D"/>
    <w:rsid w:val="00CC532E"/>
    <w:rsid w:val="00F7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32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F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5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32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F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Надежда Пронская</cp:lastModifiedBy>
  <cp:revision>2</cp:revision>
  <dcterms:created xsi:type="dcterms:W3CDTF">2022-09-21T13:10:00Z</dcterms:created>
  <dcterms:modified xsi:type="dcterms:W3CDTF">2022-09-21T13:10:00Z</dcterms:modified>
</cp:coreProperties>
</file>