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F0F" w:rsidRDefault="008C2F0F" w:rsidP="008C2F0F">
      <w:pPr>
        <w:pStyle w:val="a3"/>
        <w:shd w:val="clear" w:color="auto" w:fill="FFFFFF"/>
        <w:jc w:val="center"/>
        <w:rPr>
          <w:rFonts w:ascii="Tahoma" w:hAnsi="Tahoma" w:cs="Tahoma"/>
          <w:color w:val="000000"/>
          <w:sz w:val="15"/>
          <w:szCs w:val="15"/>
        </w:rPr>
      </w:pPr>
      <w:r>
        <w:rPr>
          <w:rFonts w:ascii="Comic Sans MS" w:hAnsi="Comic Sans MS" w:cs="Tahoma"/>
          <w:b/>
          <w:bCs/>
          <w:color w:val="000000"/>
          <w:sz w:val="144"/>
          <w:szCs w:val="144"/>
        </w:rPr>
        <w:t>WALL-E</w:t>
      </w:r>
    </w:p>
    <w:p w:rsidR="008C2F0F" w:rsidRDefault="008C2F0F" w:rsidP="008C2F0F">
      <w:pPr>
        <w:pStyle w:val="a3"/>
        <w:shd w:val="clear" w:color="auto" w:fill="FFFFFF"/>
        <w:jc w:val="center"/>
        <w:rPr>
          <w:rFonts w:ascii="Tahoma" w:hAnsi="Tahoma" w:cs="Tahoma"/>
          <w:color w:val="000000"/>
          <w:sz w:val="15"/>
          <w:szCs w:val="15"/>
        </w:rPr>
      </w:pPr>
      <w:r>
        <w:rPr>
          <w:rFonts w:ascii="Tahoma" w:hAnsi="Tahoma" w:cs="Tahoma"/>
          <w:noProof/>
          <w:color w:val="000000"/>
          <w:sz w:val="15"/>
          <w:szCs w:val="15"/>
        </w:rPr>
        <w:drawing>
          <wp:inline distT="0" distB="0" distL="0" distR="0">
            <wp:extent cx="2552065" cy="3776980"/>
            <wp:effectExtent l="19050" t="0" r="635" b="0"/>
            <wp:docPr id="34" name="Рисунок 9" descr="hello_html_97317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973179f.png"/>
                    <pic:cNvPicPr>
                      <a:picLocks noChangeAspect="1" noChangeArrowheads="1"/>
                    </pic:cNvPicPr>
                  </pic:nvPicPr>
                  <pic:blipFill>
                    <a:blip r:embed="rId5" cstate="print"/>
                    <a:srcRect/>
                    <a:stretch>
                      <a:fillRect/>
                    </a:stretch>
                  </pic:blipFill>
                  <pic:spPr bwMode="auto">
                    <a:xfrm>
                      <a:off x="0" y="0"/>
                      <a:ext cx="2552065" cy="3776980"/>
                    </a:xfrm>
                    <a:prstGeom prst="rect">
                      <a:avLst/>
                    </a:prstGeom>
                    <a:noFill/>
                    <a:ln w="9525">
                      <a:noFill/>
                      <a:miter lim="800000"/>
                      <a:headEnd/>
                      <a:tailEnd/>
                    </a:ln>
                  </pic:spPr>
                </pic:pic>
              </a:graphicData>
            </a:graphic>
          </wp:inline>
        </w:drawing>
      </w:r>
    </w:p>
    <w:p w:rsidR="008C2F0F" w:rsidRDefault="008C2F0F" w:rsidP="008C2F0F">
      <w:pPr>
        <w:pStyle w:val="a3"/>
        <w:shd w:val="clear" w:color="auto" w:fill="FFFFFF"/>
        <w:jc w:val="center"/>
        <w:rPr>
          <w:rFonts w:ascii="Tahoma" w:hAnsi="Tahoma" w:cs="Tahoma"/>
          <w:color w:val="000000"/>
          <w:sz w:val="15"/>
          <w:szCs w:val="15"/>
        </w:rPr>
      </w:pPr>
      <w:r>
        <w:rPr>
          <w:rFonts w:ascii="Tahoma" w:hAnsi="Tahoma" w:cs="Tahoma"/>
          <w:color w:val="000000"/>
          <w:sz w:val="15"/>
          <w:szCs w:val="15"/>
        </w:rPr>
        <w:br/>
      </w:r>
    </w:p>
    <w:p w:rsidR="008C2F0F" w:rsidRPr="008A14A0" w:rsidRDefault="008C2F0F" w:rsidP="008C2F0F">
      <w:pPr>
        <w:pStyle w:val="a3"/>
        <w:numPr>
          <w:ilvl w:val="0"/>
          <w:numId w:val="1"/>
        </w:numPr>
        <w:shd w:val="clear" w:color="auto" w:fill="FFFFFF"/>
        <w:rPr>
          <w:rFonts w:ascii="Tahoma" w:hAnsi="Tahoma" w:cs="Tahoma"/>
          <w:color w:val="000000"/>
          <w:sz w:val="15"/>
          <w:szCs w:val="15"/>
          <w:lang w:val="en-US"/>
        </w:rPr>
      </w:pPr>
      <w:r w:rsidRPr="008A14A0">
        <w:rPr>
          <w:rFonts w:ascii="Comic Sans MS" w:hAnsi="Comic Sans MS" w:cs="Tahoma"/>
          <w:b/>
          <w:bCs/>
          <w:color w:val="000000"/>
          <w:sz w:val="36"/>
          <w:szCs w:val="36"/>
          <w:lang w:val="en-US"/>
        </w:rPr>
        <w:t>Wall-E is designed to clean up a waste-covered Earth far in the future.</w:t>
      </w:r>
    </w:p>
    <w:p w:rsidR="008C2F0F" w:rsidRPr="00127895" w:rsidRDefault="008C2F0F" w:rsidP="008C2F0F">
      <w:pPr>
        <w:pStyle w:val="a3"/>
        <w:numPr>
          <w:ilvl w:val="0"/>
          <w:numId w:val="2"/>
        </w:numPr>
        <w:shd w:val="clear" w:color="auto" w:fill="FFFFFF"/>
        <w:rPr>
          <w:rFonts w:ascii="Tahoma" w:hAnsi="Tahoma" w:cs="Tahoma"/>
          <w:color w:val="000000"/>
          <w:sz w:val="15"/>
          <w:szCs w:val="15"/>
          <w:lang w:val="en-US"/>
        </w:rPr>
      </w:pPr>
      <w:r w:rsidRPr="008A14A0">
        <w:rPr>
          <w:rFonts w:ascii="Comic Sans MS" w:hAnsi="Comic Sans MS" w:cs="Tahoma"/>
          <w:b/>
          <w:bCs/>
          <w:color w:val="000000"/>
          <w:sz w:val="36"/>
          <w:szCs w:val="36"/>
          <w:lang w:val="en-US"/>
        </w:rPr>
        <w:t>He collects artifacts of human civilization, and keeps these items in his storage truck home.</w:t>
      </w:r>
    </w:p>
    <w:p w:rsidR="008C2F0F" w:rsidRPr="00127895" w:rsidRDefault="008C2F0F" w:rsidP="008C2F0F">
      <w:pPr>
        <w:pStyle w:val="a3"/>
        <w:numPr>
          <w:ilvl w:val="0"/>
          <w:numId w:val="2"/>
        </w:numPr>
        <w:shd w:val="clear" w:color="auto" w:fill="FFFFFF"/>
        <w:rPr>
          <w:rFonts w:ascii="Tahoma" w:hAnsi="Tahoma" w:cs="Tahoma"/>
          <w:color w:val="000000"/>
          <w:sz w:val="15"/>
          <w:szCs w:val="15"/>
          <w:lang w:val="en-US"/>
        </w:rPr>
      </w:pPr>
      <w:r w:rsidRPr="00127895">
        <w:rPr>
          <w:rFonts w:ascii="Comic Sans MS" w:hAnsi="Comic Sans MS" w:cs="Tahoma"/>
          <w:b/>
          <w:bCs/>
          <w:color w:val="000000"/>
          <w:sz w:val="36"/>
          <w:szCs w:val="36"/>
          <w:lang w:val="en-US"/>
        </w:rPr>
        <w:t>He enjoys listening to “Hello, Dolly!”</w:t>
      </w:r>
    </w:p>
    <w:p w:rsidR="008C2F0F" w:rsidRPr="008C2F0F" w:rsidRDefault="008C2F0F" w:rsidP="008C2F0F">
      <w:pPr>
        <w:pStyle w:val="a3"/>
        <w:shd w:val="clear" w:color="auto" w:fill="FFFFFF"/>
        <w:rPr>
          <w:rFonts w:ascii="Tahoma" w:hAnsi="Tahoma" w:cs="Tahoma"/>
          <w:color w:val="000000"/>
          <w:sz w:val="15"/>
          <w:szCs w:val="15"/>
          <w:lang w:val="en-US"/>
        </w:rPr>
      </w:pPr>
      <w:r w:rsidRPr="008A14A0">
        <w:rPr>
          <w:rFonts w:ascii="Tahoma" w:hAnsi="Tahoma" w:cs="Tahoma"/>
          <w:color w:val="000000"/>
          <w:sz w:val="15"/>
          <w:szCs w:val="15"/>
          <w:lang w:val="en-US"/>
        </w:rPr>
        <w:br/>
      </w:r>
    </w:p>
    <w:p w:rsidR="008C2F0F" w:rsidRPr="008C2F0F" w:rsidRDefault="008C2F0F" w:rsidP="008C2F0F">
      <w:pPr>
        <w:pStyle w:val="a3"/>
        <w:shd w:val="clear" w:color="auto" w:fill="FFFFFF"/>
        <w:rPr>
          <w:rFonts w:ascii="Tahoma" w:hAnsi="Tahoma" w:cs="Tahoma"/>
          <w:color w:val="000000"/>
          <w:sz w:val="15"/>
          <w:szCs w:val="15"/>
          <w:lang w:val="en-US"/>
        </w:rPr>
      </w:pPr>
    </w:p>
    <w:p w:rsidR="008C2F0F" w:rsidRPr="008C2F0F" w:rsidRDefault="008C2F0F" w:rsidP="008C2F0F">
      <w:pPr>
        <w:pStyle w:val="a3"/>
        <w:shd w:val="clear" w:color="auto" w:fill="FFFFFF"/>
        <w:rPr>
          <w:rFonts w:ascii="Tahoma" w:hAnsi="Tahoma" w:cs="Tahoma"/>
          <w:color w:val="000000"/>
          <w:sz w:val="15"/>
          <w:szCs w:val="15"/>
          <w:lang w:val="en-US"/>
        </w:rPr>
      </w:pPr>
    </w:p>
    <w:p w:rsidR="008C2F0F" w:rsidRDefault="008C2F0F" w:rsidP="008C2F0F">
      <w:pPr>
        <w:pStyle w:val="a3"/>
        <w:shd w:val="clear" w:color="auto" w:fill="FFFFFF"/>
        <w:jc w:val="center"/>
        <w:rPr>
          <w:rFonts w:ascii="Tahoma" w:hAnsi="Tahoma" w:cs="Tahoma"/>
          <w:color w:val="000000"/>
          <w:sz w:val="15"/>
          <w:szCs w:val="15"/>
        </w:rPr>
      </w:pPr>
      <w:r>
        <w:rPr>
          <w:rFonts w:ascii="Comic Sans MS" w:hAnsi="Comic Sans MS" w:cs="Tahoma"/>
          <w:b/>
          <w:bCs/>
          <w:color w:val="000000"/>
          <w:sz w:val="144"/>
          <w:szCs w:val="144"/>
        </w:rPr>
        <w:lastRenderedPageBreak/>
        <w:t>ASIMO</w:t>
      </w:r>
    </w:p>
    <w:p w:rsidR="008C2F0F" w:rsidRDefault="008C2F0F" w:rsidP="008C2F0F">
      <w:pPr>
        <w:pStyle w:val="a3"/>
        <w:shd w:val="clear" w:color="auto" w:fill="FFFFFF"/>
        <w:jc w:val="center"/>
        <w:rPr>
          <w:rFonts w:ascii="Tahoma" w:hAnsi="Tahoma" w:cs="Tahoma"/>
          <w:color w:val="000000"/>
          <w:sz w:val="15"/>
          <w:szCs w:val="15"/>
        </w:rPr>
      </w:pPr>
      <w:r>
        <w:rPr>
          <w:rFonts w:ascii="Tahoma" w:hAnsi="Tahoma" w:cs="Tahoma"/>
          <w:noProof/>
          <w:color w:val="000000"/>
          <w:sz w:val="15"/>
          <w:szCs w:val="15"/>
        </w:rPr>
        <w:drawing>
          <wp:inline distT="0" distB="0" distL="0" distR="0">
            <wp:extent cx="2226310" cy="2496820"/>
            <wp:effectExtent l="19050" t="0" r="2540" b="0"/>
            <wp:docPr id="33" name="Рисунок 10" descr="hello_html_604f01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04f01b8.png"/>
                    <pic:cNvPicPr>
                      <a:picLocks noChangeAspect="1" noChangeArrowheads="1"/>
                    </pic:cNvPicPr>
                  </pic:nvPicPr>
                  <pic:blipFill>
                    <a:blip r:embed="rId6" cstate="print"/>
                    <a:srcRect/>
                    <a:stretch>
                      <a:fillRect/>
                    </a:stretch>
                  </pic:blipFill>
                  <pic:spPr bwMode="auto">
                    <a:xfrm>
                      <a:off x="0" y="0"/>
                      <a:ext cx="2226310" cy="2496820"/>
                    </a:xfrm>
                    <a:prstGeom prst="rect">
                      <a:avLst/>
                    </a:prstGeom>
                    <a:noFill/>
                    <a:ln w="9525">
                      <a:noFill/>
                      <a:miter lim="800000"/>
                      <a:headEnd/>
                      <a:tailEnd/>
                    </a:ln>
                  </pic:spPr>
                </pic:pic>
              </a:graphicData>
            </a:graphic>
          </wp:inline>
        </w:drawing>
      </w:r>
    </w:p>
    <w:p w:rsidR="008C2F0F" w:rsidRPr="008A14A0" w:rsidRDefault="008C2F0F" w:rsidP="008C2F0F">
      <w:pPr>
        <w:pStyle w:val="a3"/>
        <w:numPr>
          <w:ilvl w:val="0"/>
          <w:numId w:val="3"/>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is a humanoid robot created by Honda.</w:t>
      </w:r>
    </w:p>
    <w:p w:rsidR="008C2F0F" w:rsidRPr="008A14A0" w:rsidRDefault="008C2F0F" w:rsidP="008C2F0F">
      <w:pPr>
        <w:pStyle w:val="a3"/>
        <w:numPr>
          <w:ilvl w:val="0"/>
          <w:numId w:val="3"/>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was created to be a helper to people.</w:t>
      </w:r>
    </w:p>
    <w:p w:rsidR="008C2F0F" w:rsidRPr="008A14A0" w:rsidRDefault="008C2F0F" w:rsidP="008C2F0F">
      <w:pPr>
        <w:pStyle w:val="a3"/>
        <w:numPr>
          <w:ilvl w:val="0"/>
          <w:numId w:val="3"/>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is used to encourage young people to study science and mathematics.</w:t>
      </w:r>
    </w:p>
    <w:p w:rsidR="008C2F0F" w:rsidRPr="008A14A0" w:rsidRDefault="008C2F0F" w:rsidP="008C2F0F">
      <w:pPr>
        <w:pStyle w:val="a3"/>
        <w:numPr>
          <w:ilvl w:val="0"/>
          <w:numId w:val="3"/>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is 130 cm tall and 54 kg.</w:t>
      </w:r>
    </w:p>
    <w:p w:rsidR="008C2F0F" w:rsidRPr="008A14A0" w:rsidRDefault="008C2F0F" w:rsidP="008C2F0F">
      <w:pPr>
        <w:pStyle w:val="a3"/>
        <w:numPr>
          <w:ilvl w:val="0"/>
          <w:numId w:val="3"/>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can walk or run on two feet at speeds up to 6</w:t>
      </w:r>
      <w:r w:rsidRPr="008A14A0">
        <w:rPr>
          <w:rStyle w:val="apple-converted-space"/>
          <w:rFonts w:ascii="Comic Sans MS" w:hAnsi="Comic Sans MS" w:cs="Tahoma"/>
          <w:b/>
          <w:bCs/>
          <w:color w:val="000000"/>
          <w:sz w:val="40"/>
          <w:szCs w:val="40"/>
          <w:lang w:val="en-US"/>
        </w:rPr>
        <w:t> </w:t>
      </w:r>
      <w:proofErr w:type="spellStart"/>
      <w:r w:rsidRPr="008A14A0">
        <w:rPr>
          <w:rFonts w:ascii="Comic Sans MS" w:hAnsi="Comic Sans MS" w:cs="Tahoma"/>
          <w:b/>
          <w:bCs/>
          <w:color w:val="000000"/>
          <w:sz w:val="40"/>
          <w:szCs w:val="40"/>
          <w:lang w:val="en-US"/>
        </w:rPr>
        <w:t>kilometres</w:t>
      </w:r>
      <w:proofErr w:type="spellEnd"/>
      <w:r w:rsidRPr="008A14A0">
        <w:rPr>
          <w:rStyle w:val="apple-converted-space"/>
          <w:rFonts w:ascii="Comic Sans MS" w:hAnsi="Comic Sans MS" w:cs="Tahoma"/>
          <w:b/>
          <w:bCs/>
          <w:color w:val="000000"/>
          <w:sz w:val="40"/>
          <w:szCs w:val="40"/>
          <w:lang w:val="en-US"/>
        </w:rPr>
        <w:t> </w:t>
      </w:r>
      <w:r w:rsidRPr="008A14A0">
        <w:rPr>
          <w:rFonts w:ascii="Comic Sans MS" w:hAnsi="Comic Sans MS" w:cs="Tahoma"/>
          <w:b/>
          <w:bCs/>
          <w:color w:val="000000"/>
          <w:sz w:val="40"/>
          <w:szCs w:val="40"/>
          <w:lang w:val="en-US"/>
        </w:rPr>
        <w:t>per hour.</w:t>
      </w:r>
    </w:p>
    <w:p w:rsidR="008C2F0F" w:rsidRPr="008B7E55" w:rsidRDefault="008C2F0F" w:rsidP="008C2F0F">
      <w:pPr>
        <w:pStyle w:val="a3"/>
        <w:shd w:val="clear" w:color="auto" w:fill="FFFFFF"/>
        <w:jc w:val="center"/>
        <w:rPr>
          <w:rFonts w:ascii="Comic Sans MS" w:hAnsi="Comic Sans MS" w:cs="Tahoma"/>
          <w:b/>
          <w:bCs/>
          <w:color w:val="000000"/>
          <w:sz w:val="144"/>
          <w:szCs w:val="144"/>
          <w:lang w:val="en-US"/>
        </w:rPr>
      </w:pPr>
    </w:p>
    <w:p w:rsidR="008C2F0F" w:rsidRPr="008B7E55" w:rsidRDefault="008C2F0F" w:rsidP="008C2F0F">
      <w:pPr>
        <w:pStyle w:val="a3"/>
        <w:shd w:val="clear" w:color="auto" w:fill="FFFFFF"/>
        <w:jc w:val="center"/>
        <w:rPr>
          <w:rFonts w:ascii="Comic Sans MS" w:hAnsi="Comic Sans MS" w:cs="Tahoma"/>
          <w:b/>
          <w:bCs/>
          <w:color w:val="000000"/>
          <w:sz w:val="144"/>
          <w:szCs w:val="144"/>
          <w:lang w:val="en-US"/>
        </w:rPr>
      </w:pPr>
    </w:p>
    <w:p w:rsidR="008C2F0F" w:rsidRDefault="008C2F0F" w:rsidP="008C2F0F">
      <w:pPr>
        <w:pStyle w:val="a3"/>
        <w:shd w:val="clear" w:color="auto" w:fill="FFFFFF"/>
        <w:jc w:val="center"/>
        <w:rPr>
          <w:rFonts w:ascii="Tahoma" w:hAnsi="Tahoma" w:cs="Tahoma"/>
          <w:color w:val="000000"/>
          <w:sz w:val="15"/>
          <w:szCs w:val="15"/>
        </w:rPr>
      </w:pPr>
      <w:r>
        <w:rPr>
          <w:rFonts w:ascii="Comic Sans MS" w:hAnsi="Comic Sans MS" w:cs="Tahoma"/>
          <w:b/>
          <w:bCs/>
          <w:color w:val="000000"/>
          <w:sz w:val="144"/>
          <w:szCs w:val="144"/>
        </w:rPr>
        <w:t>TOPIO</w:t>
      </w:r>
    </w:p>
    <w:p w:rsidR="008C2F0F" w:rsidRDefault="008C2F0F" w:rsidP="008C2F0F">
      <w:pPr>
        <w:pStyle w:val="a3"/>
        <w:shd w:val="clear" w:color="auto" w:fill="FFFFFF"/>
        <w:jc w:val="center"/>
        <w:rPr>
          <w:rFonts w:ascii="Tahoma" w:hAnsi="Tahoma" w:cs="Tahoma"/>
          <w:color w:val="000000"/>
          <w:sz w:val="15"/>
          <w:szCs w:val="15"/>
        </w:rPr>
      </w:pPr>
      <w:r>
        <w:rPr>
          <w:rFonts w:ascii="Tahoma" w:hAnsi="Tahoma" w:cs="Tahoma"/>
          <w:noProof/>
          <w:color w:val="000000"/>
          <w:sz w:val="15"/>
          <w:szCs w:val="15"/>
        </w:rPr>
        <w:drawing>
          <wp:inline distT="0" distB="0" distL="0" distR="0">
            <wp:extent cx="2966085" cy="2806700"/>
            <wp:effectExtent l="19050" t="0" r="5715" b="0"/>
            <wp:docPr id="32" name="Рисунок 11" descr="hello_html_m537ef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537ef545.png"/>
                    <pic:cNvPicPr>
                      <a:picLocks noChangeAspect="1" noChangeArrowheads="1"/>
                    </pic:cNvPicPr>
                  </pic:nvPicPr>
                  <pic:blipFill>
                    <a:blip r:embed="rId7" cstate="print"/>
                    <a:srcRect/>
                    <a:stretch>
                      <a:fillRect/>
                    </a:stretch>
                  </pic:blipFill>
                  <pic:spPr bwMode="auto">
                    <a:xfrm>
                      <a:off x="0" y="0"/>
                      <a:ext cx="2966085" cy="2806700"/>
                    </a:xfrm>
                    <a:prstGeom prst="rect">
                      <a:avLst/>
                    </a:prstGeom>
                    <a:noFill/>
                    <a:ln w="9525">
                      <a:noFill/>
                      <a:miter lim="800000"/>
                      <a:headEnd/>
                      <a:tailEnd/>
                    </a:ln>
                  </pic:spPr>
                </pic:pic>
              </a:graphicData>
            </a:graphic>
          </wp:inline>
        </w:drawing>
      </w:r>
    </w:p>
    <w:p w:rsidR="008C2F0F" w:rsidRPr="008A14A0" w:rsidRDefault="008C2F0F" w:rsidP="008C2F0F">
      <w:pPr>
        <w:pStyle w:val="a3"/>
        <w:numPr>
          <w:ilvl w:val="0"/>
          <w:numId w:val="4"/>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was designed to play table tennis against a human being.</w:t>
      </w:r>
    </w:p>
    <w:p w:rsidR="008C2F0F" w:rsidRPr="008A14A0" w:rsidRDefault="008C2F0F" w:rsidP="008C2F0F">
      <w:pPr>
        <w:pStyle w:val="a3"/>
        <w:numPr>
          <w:ilvl w:val="0"/>
          <w:numId w:val="4"/>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is 1.88 meters tall and weighs 120 kg.</w:t>
      </w:r>
    </w:p>
    <w:p w:rsidR="008C2F0F" w:rsidRPr="008A14A0" w:rsidRDefault="008C2F0F" w:rsidP="008C2F0F">
      <w:pPr>
        <w:pStyle w:val="a3"/>
        <w:shd w:val="clear" w:color="auto" w:fill="FFFFFF"/>
        <w:rPr>
          <w:rFonts w:ascii="Tahoma" w:hAnsi="Tahoma" w:cs="Tahoma"/>
          <w:color w:val="000000"/>
          <w:sz w:val="15"/>
          <w:szCs w:val="15"/>
          <w:lang w:val="en-US"/>
        </w:rPr>
      </w:pPr>
      <w:r w:rsidRPr="008A14A0">
        <w:rPr>
          <w:rFonts w:ascii="Tahoma" w:hAnsi="Tahoma" w:cs="Tahoma"/>
          <w:color w:val="000000"/>
          <w:sz w:val="15"/>
          <w:szCs w:val="15"/>
          <w:lang w:val="en-US"/>
        </w:rPr>
        <w:br/>
      </w:r>
    </w:p>
    <w:p w:rsidR="008C2F0F" w:rsidRPr="008A14A0" w:rsidRDefault="008C2F0F" w:rsidP="008C2F0F">
      <w:pPr>
        <w:pStyle w:val="a3"/>
        <w:shd w:val="clear" w:color="auto" w:fill="FFFFFF"/>
        <w:rPr>
          <w:rFonts w:ascii="Tahoma" w:hAnsi="Tahoma" w:cs="Tahoma"/>
          <w:color w:val="000000"/>
          <w:sz w:val="15"/>
          <w:szCs w:val="15"/>
          <w:lang w:val="en-US"/>
        </w:rPr>
      </w:pPr>
      <w:r w:rsidRPr="008A14A0">
        <w:rPr>
          <w:rFonts w:ascii="Tahoma" w:hAnsi="Tahoma" w:cs="Tahoma"/>
          <w:color w:val="000000"/>
          <w:sz w:val="15"/>
          <w:szCs w:val="15"/>
          <w:lang w:val="en-US"/>
        </w:rPr>
        <w:br/>
      </w:r>
    </w:p>
    <w:p w:rsidR="008C2F0F" w:rsidRPr="008A14A0" w:rsidRDefault="008C2F0F" w:rsidP="008C2F0F">
      <w:pPr>
        <w:pStyle w:val="a3"/>
        <w:shd w:val="clear" w:color="auto" w:fill="FFFFFF"/>
        <w:rPr>
          <w:rFonts w:ascii="Tahoma" w:hAnsi="Tahoma" w:cs="Tahoma"/>
          <w:color w:val="000000"/>
          <w:sz w:val="15"/>
          <w:szCs w:val="15"/>
          <w:lang w:val="en-US"/>
        </w:rPr>
      </w:pPr>
      <w:r w:rsidRPr="008A14A0">
        <w:rPr>
          <w:rFonts w:ascii="Tahoma" w:hAnsi="Tahoma" w:cs="Tahoma"/>
          <w:color w:val="000000"/>
          <w:sz w:val="15"/>
          <w:szCs w:val="15"/>
          <w:lang w:val="en-US"/>
        </w:rPr>
        <w:br/>
      </w:r>
    </w:p>
    <w:p w:rsidR="008C2F0F" w:rsidRPr="008A14A0" w:rsidRDefault="008C2F0F" w:rsidP="008C2F0F">
      <w:pPr>
        <w:pStyle w:val="a3"/>
        <w:shd w:val="clear" w:color="auto" w:fill="FFFFFF"/>
        <w:rPr>
          <w:rFonts w:ascii="Tahoma" w:hAnsi="Tahoma" w:cs="Tahoma"/>
          <w:color w:val="000000"/>
          <w:sz w:val="15"/>
          <w:szCs w:val="15"/>
          <w:lang w:val="en-US"/>
        </w:rPr>
      </w:pPr>
      <w:r w:rsidRPr="008A14A0">
        <w:rPr>
          <w:rFonts w:ascii="Tahoma" w:hAnsi="Tahoma" w:cs="Tahoma"/>
          <w:color w:val="000000"/>
          <w:sz w:val="15"/>
          <w:szCs w:val="15"/>
          <w:lang w:val="en-US"/>
        </w:rPr>
        <w:br/>
      </w:r>
    </w:p>
    <w:p w:rsidR="008C2F0F" w:rsidRPr="008B7E55" w:rsidRDefault="008C2F0F" w:rsidP="008C2F0F">
      <w:pPr>
        <w:pStyle w:val="a3"/>
        <w:shd w:val="clear" w:color="auto" w:fill="FFFFFF"/>
        <w:jc w:val="center"/>
        <w:rPr>
          <w:rFonts w:ascii="Comic Sans MS" w:hAnsi="Comic Sans MS" w:cs="Tahoma"/>
          <w:b/>
          <w:bCs/>
          <w:color w:val="000000"/>
          <w:sz w:val="144"/>
          <w:szCs w:val="144"/>
          <w:lang w:val="en-US"/>
        </w:rPr>
      </w:pPr>
    </w:p>
    <w:p w:rsidR="008C2F0F" w:rsidRDefault="008C2F0F" w:rsidP="008C2F0F">
      <w:pPr>
        <w:pStyle w:val="a3"/>
        <w:shd w:val="clear" w:color="auto" w:fill="FFFFFF"/>
        <w:jc w:val="center"/>
        <w:rPr>
          <w:rFonts w:ascii="Tahoma" w:hAnsi="Tahoma" w:cs="Tahoma"/>
          <w:color w:val="000000"/>
          <w:sz w:val="15"/>
          <w:szCs w:val="15"/>
        </w:rPr>
      </w:pPr>
      <w:r>
        <w:rPr>
          <w:rFonts w:ascii="Comic Sans MS" w:hAnsi="Comic Sans MS" w:cs="Tahoma"/>
          <w:b/>
          <w:bCs/>
          <w:color w:val="000000"/>
          <w:sz w:val="144"/>
          <w:szCs w:val="144"/>
        </w:rPr>
        <w:t>ENON</w:t>
      </w:r>
    </w:p>
    <w:p w:rsidR="008C2F0F" w:rsidRDefault="008C2F0F" w:rsidP="008C2F0F">
      <w:pPr>
        <w:pStyle w:val="a3"/>
        <w:shd w:val="clear" w:color="auto" w:fill="FFFFFF"/>
        <w:jc w:val="center"/>
        <w:rPr>
          <w:rFonts w:ascii="Tahoma" w:hAnsi="Tahoma" w:cs="Tahoma"/>
          <w:color w:val="000000"/>
          <w:sz w:val="15"/>
          <w:szCs w:val="15"/>
        </w:rPr>
      </w:pPr>
      <w:r>
        <w:rPr>
          <w:rFonts w:ascii="Tahoma" w:hAnsi="Tahoma" w:cs="Tahoma"/>
          <w:noProof/>
          <w:color w:val="000000"/>
          <w:sz w:val="15"/>
          <w:szCs w:val="15"/>
        </w:rPr>
        <w:drawing>
          <wp:inline distT="0" distB="0" distL="0" distR="0">
            <wp:extent cx="2361565" cy="3124835"/>
            <wp:effectExtent l="19050" t="0" r="635" b="0"/>
            <wp:docPr id="31" name="Рисунок 12" descr="hello_html_70a9d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0a9d548.png"/>
                    <pic:cNvPicPr>
                      <a:picLocks noChangeAspect="1" noChangeArrowheads="1"/>
                    </pic:cNvPicPr>
                  </pic:nvPicPr>
                  <pic:blipFill>
                    <a:blip r:embed="rId8" cstate="print"/>
                    <a:srcRect/>
                    <a:stretch>
                      <a:fillRect/>
                    </a:stretch>
                  </pic:blipFill>
                  <pic:spPr bwMode="auto">
                    <a:xfrm>
                      <a:off x="0" y="0"/>
                      <a:ext cx="2361565" cy="3124835"/>
                    </a:xfrm>
                    <a:prstGeom prst="rect">
                      <a:avLst/>
                    </a:prstGeom>
                    <a:noFill/>
                    <a:ln w="9525">
                      <a:noFill/>
                      <a:miter lim="800000"/>
                      <a:headEnd/>
                      <a:tailEnd/>
                    </a:ln>
                  </pic:spPr>
                </pic:pic>
              </a:graphicData>
            </a:graphic>
          </wp:inline>
        </w:drawing>
      </w:r>
    </w:p>
    <w:p w:rsidR="008C2F0F" w:rsidRDefault="008C2F0F" w:rsidP="008C2F0F">
      <w:pPr>
        <w:pStyle w:val="a3"/>
        <w:shd w:val="clear" w:color="auto" w:fill="FFFFFF"/>
        <w:jc w:val="center"/>
        <w:rPr>
          <w:rFonts w:ascii="Tahoma" w:hAnsi="Tahoma" w:cs="Tahoma"/>
          <w:color w:val="000000"/>
          <w:sz w:val="15"/>
          <w:szCs w:val="15"/>
        </w:rPr>
      </w:pPr>
      <w:r>
        <w:rPr>
          <w:rFonts w:ascii="Tahoma" w:hAnsi="Tahoma" w:cs="Tahoma"/>
          <w:color w:val="000000"/>
          <w:sz w:val="15"/>
          <w:szCs w:val="15"/>
        </w:rPr>
        <w:br/>
      </w:r>
    </w:p>
    <w:p w:rsidR="008C2F0F" w:rsidRPr="008A14A0" w:rsidRDefault="008C2F0F" w:rsidP="008C2F0F">
      <w:pPr>
        <w:pStyle w:val="a3"/>
        <w:numPr>
          <w:ilvl w:val="0"/>
          <w:numId w:val="5"/>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is a personal assistant robot.</w:t>
      </w:r>
    </w:p>
    <w:p w:rsidR="008C2F0F" w:rsidRPr="008A14A0" w:rsidRDefault="008C2F0F" w:rsidP="008C2F0F">
      <w:pPr>
        <w:pStyle w:val="a3"/>
        <w:numPr>
          <w:ilvl w:val="0"/>
          <w:numId w:val="5"/>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can pick up and carry 500 grams in its arms.</w:t>
      </w:r>
    </w:p>
    <w:p w:rsidR="008C2F0F" w:rsidRPr="008A14A0" w:rsidRDefault="008C2F0F" w:rsidP="008C2F0F">
      <w:pPr>
        <w:pStyle w:val="a3"/>
        <w:shd w:val="clear" w:color="auto" w:fill="FFFFFF"/>
        <w:rPr>
          <w:rFonts w:ascii="Tahoma" w:hAnsi="Tahoma" w:cs="Tahoma"/>
          <w:color w:val="000000"/>
          <w:sz w:val="15"/>
          <w:szCs w:val="15"/>
          <w:lang w:val="en-US"/>
        </w:rPr>
      </w:pPr>
      <w:r w:rsidRPr="008A14A0">
        <w:rPr>
          <w:rFonts w:ascii="Tahoma" w:hAnsi="Tahoma" w:cs="Tahoma"/>
          <w:color w:val="000000"/>
          <w:sz w:val="15"/>
          <w:szCs w:val="15"/>
          <w:lang w:val="en-US"/>
        </w:rPr>
        <w:br/>
      </w:r>
    </w:p>
    <w:p w:rsidR="008C2F0F" w:rsidRPr="008B7E55" w:rsidRDefault="008C2F0F" w:rsidP="008C2F0F">
      <w:pPr>
        <w:pStyle w:val="a3"/>
        <w:shd w:val="clear" w:color="auto" w:fill="FFFFFF"/>
        <w:jc w:val="center"/>
        <w:rPr>
          <w:rFonts w:ascii="Comic Sans MS" w:hAnsi="Comic Sans MS" w:cs="Tahoma"/>
          <w:b/>
          <w:bCs/>
          <w:color w:val="000000"/>
          <w:sz w:val="144"/>
          <w:szCs w:val="144"/>
          <w:lang w:val="en-US"/>
        </w:rPr>
      </w:pPr>
    </w:p>
    <w:p w:rsidR="008C2F0F" w:rsidRDefault="008C2F0F" w:rsidP="008C2F0F">
      <w:pPr>
        <w:pStyle w:val="a3"/>
        <w:shd w:val="clear" w:color="auto" w:fill="FFFFFF"/>
        <w:jc w:val="center"/>
        <w:rPr>
          <w:rFonts w:ascii="Tahoma" w:hAnsi="Tahoma" w:cs="Tahoma"/>
          <w:color w:val="000000"/>
          <w:sz w:val="15"/>
          <w:szCs w:val="15"/>
        </w:rPr>
      </w:pPr>
      <w:proofErr w:type="spellStart"/>
      <w:r>
        <w:rPr>
          <w:rFonts w:ascii="Comic Sans MS" w:hAnsi="Comic Sans MS" w:cs="Tahoma"/>
          <w:b/>
          <w:bCs/>
          <w:color w:val="000000"/>
          <w:sz w:val="144"/>
          <w:szCs w:val="144"/>
        </w:rPr>
        <w:t>Wakamaru</w:t>
      </w:r>
      <w:proofErr w:type="spellEnd"/>
    </w:p>
    <w:p w:rsidR="008C2F0F" w:rsidRDefault="008C2F0F" w:rsidP="008C2F0F">
      <w:pPr>
        <w:pStyle w:val="a3"/>
        <w:shd w:val="clear" w:color="auto" w:fill="FFFFFF"/>
        <w:jc w:val="center"/>
        <w:rPr>
          <w:rFonts w:ascii="Tahoma" w:hAnsi="Tahoma" w:cs="Tahoma"/>
          <w:color w:val="000000"/>
          <w:sz w:val="15"/>
          <w:szCs w:val="15"/>
        </w:rPr>
      </w:pPr>
      <w:r>
        <w:rPr>
          <w:rFonts w:ascii="Tahoma" w:hAnsi="Tahoma" w:cs="Tahoma"/>
          <w:noProof/>
          <w:color w:val="000000"/>
          <w:sz w:val="15"/>
          <w:szCs w:val="15"/>
        </w:rPr>
        <w:drawing>
          <wp:inline distT="0" distB="0" distL="0" distR="0">
            <wp:extent cx="1979930" cy="3005455"/>
            <wp:effectExtent l="19050" t="0" r="1270" b="0"/>
            <wp:docPr id="30" name="Рисунок 13" descr="hello_html_m3e9eac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e9eacbd.png"/>
                    <pic:cNvPicPr>
                      <a:picLocks noChangeAspect="1" noChangeArrowheads="1"/>
                    </pic:cNvPicPr>
                  </pic:nvPicPr>
                  <pic:blipFill>
                    <a:blip r:embed="rId9" cstate="print"/>
                    <a:srcRect/>
                    <a:stretch>
                      <a:fillRect/>
                    </a:stretch>
                  </pic:blipFill>
                  <pic:spPr bwMode="auto">
                    <a:xfrm>
                      <a:off x="0" y="0"/>
                      <a:ext cx="1979930" cy="3005455"/>
                    </a:xfrm>
                    <a:prstGeom prst="rect">
                      <a:avLst/>
                    </a:prstGeom>
                    <a:noFill/>
                    <a:ln w="9525">
                      <a:noFill/>
                      <a:miter lim="800000"/>
                      <a:headEnd/>
                      <a:tailEnd/>
                    </a:ln>
                  </pic:spPr>
                </pic:pic>
              </a:graphicData>
            </a:graphic>
          </wp:inline>
        </w:drawing>
      </w:r>
    </w:p>
    <w:p w:rsidR="008C2F0F" w:rsidRPr="008A14A0" w:rsidRDefault="008C2F0F" w:rsidP="008C2F0F">
      <w:pPr>
        <w:pStyle w:val="a3"/>
        <w:numPr>
          <w:ilvl w:val="0"/>
          <w:numId w:val="6"/>
        </w:numPr>
        <w:shd w:val="clear" w:color="auto" w:fill="FFFFFF"/>
        <w:rPr>
          <w:rFonts w:ascii="Tahoma" w:hAnsi="Tahoma" w:cs="Tahoma"/>
          <w:color w:val="000000"/>
          <w:sz w:val="15"/>
          <w:szCs w:val="15"/>
          <w:lang w:val="en-US"/>
        </w:rPr>
      </w:pPr>
      <w:r w:rsidRPr="008A14A0">
        <w:rPr>
          <w:rFonts w:ascii="Comic Sans MS" w:hAnsi="Comic Sans MS" w:cs="Tahoma"/>
          <w:b/>
          <w:bCs/>
          <w:color w:val="000000"/>
          <w:sz w:val="36"/>
          <w:szCs w:val="36"/>
          <w:lang w:val="en-US"/>
        </w:rPr>
        <w:t>It is a Japanese domestic robot.</w:t>
      </w:r>
    </w:p>
    <w:p w:rsidR="008C2F0F" w:rsidRPr="008A14A0" w:rsidRDefault="008C2F0F" w:rsidP="008C2F0F">
      <w:pPr>
        <w:pStyle w:val="a3"/>
        <w:numPr>
          <w:ilvl w:val="0"/>
          <w:numId w:val="6"/>
        </w:numPr>
        <w:shd w:val="clear" w:color="auto" w:fill="FFFFFF"/>
        <w:rPr>
          <w:rFonts w:ascii="Tahoma" w:hAnsi="Tahoma" w:cs="Tahoma"/>
          <w:color w:val="000000"/>
          <w:sz w:val="15"/>
          <w:szCs w:val="15"/>
          <w:lang w:val="en-US"/>
        </w:rPr>
      </w:pPr>
      <w:r w:rsidRPr="008A14A0">
        <w:rPr>
          <w:rFonts w:ascii="Comic Sans MS" w:hAnsi="Comic Sans MS" w:cs="Tahoma"/>
          <w:b/>
          <w:bCs/>
          <w:color w:val="000000"/>
          <w:sz w:val="36"/>
          <w:szCs w:val="36"/>
          <w:lang w:val="en-US"/>
        </w:rPr>
        <w:t>It was designed to provide companionship to elderly and disabled people.</w:t>
      </w:r>
    </w:p>
    <w:p w:rsidR="008C2F0F" w:rsidRPr="008A14A0" w:rsidRDefault="008C2F0F" w:rsidP="008C2F0F">
      <w:pPr>
        <w:pStyle w:val="a3"/>
        <w:numPr>
          <w:ilvl w:val="0"/>
          <w:numId w:val="6"/>
        </w:numPr>
        <w:shd w:val="clear" w:color="auto" w:fill="FFFFFF"/>
        <w:rPr>
          <w:rFonts w:ascii="Tahoma" w:hAnsi="Tahoma" w:cs="Tahoma"/>
          <w:color w:val="000000"/>
          <w:sz w:val="15"/>
          <w:szCs w:val="15"/>
          <w:lang w:val="en-US"/>
        </w:rPr>
      </w:pPr>
      <w:r w:rsidRPr="008A14A0">
        <w:rPr>
          <w:rFonts w:ascii="Comic Sans MS" w:hAnsi="Comic Sans MS" w:cs="Tahoma"/>
          <w:b/>
          <w:bCs/>
          <w:color w:val="000000"/>
          <w:sz w:val="36"/>
          <w:szCs w:val="36"/>
          <w:lang w:val="en-US"/>
        </w:rPr>
        <w:t>It can connect to the Internet, and has limited speech (in both male and female voices) and speech recognition abilities.</w:t>
      </w:r>
    </w:p>
    <w:p w:rsidR="008C2F0F" w:rsidRPr="008A14A0" w:rsidRDefault="008C2F0F" w:rsidP="008C2F0F">
      <w:pPr>
        <w:pStyle w:val="a3"/>
        <w:numPr>
          <w:ilvl w:val="0"/>
          <w:numId w:val="6"/>
        </w:numPr>
        <w:shd w:val="clear" w:color="auto" w:fill="FFFFFF"/>
        <w:rPr>
          <w:rFonts w:ascii="Tahoma" w:hAnsi="Tahoma" w:cs="Tahoma"/>
          <w:color w:val="000000"/>
          <w:sz w:val="15"/>
          <w:szCs w:val="15"/>
          <w:lang w:val="en-US"/>
        </w:rPr>
      </w:pPr>
      <w:r w:rsidRPr="008A14A0">
        <w:rPr>
          <w:rFonts w:ascii="Comic Sans MS" w:hAnsi="Comic Sans MS" w:cs="Tahoma"/>
          <w:b/>
          <w:bCs/>
          <w:color w:val="000000"/>
          <w:sz w:val="36"/>
          <w:szCs w:val="36"/>
          <w:lang w:val="en-US"/>
        </w:rPr>
        <w:t>It can remind the user to take medicine on time, and call for help if it suspects something is wrong.</w:t>
      </w:r>
    </w:p>
    <w:p w:rsidR="008C2F0F" w:rsidRPr="008B7E55" w:rsidRDefault="008C2F0F" w:rsidP="008C2F0F">
      <w:pPr>
        <w:pStyle w:val="a3"/>
        <w:shd w:val="clear" w:color="auto" w:fill="FFFFFF"/>
        <w:jc w:val="center"/>
        <w:rPr>
          <w:rFonts w:ascii="Comic Sans MS" w:hAnsi="Comic Sans MS" w:cs="Tahoma"/>
          <w:b/>
          <w:bCs/>
          <w:color w:val="000000"/>
          <w:sz w:val="144"/>
          <w:szCs w:val="144"/>
          <w:lang w:val="en-US"/>
        </w:rPr>
      </w:pPr>
    </w:p>
    <w:p w:rsidR="008C2F0F" w:rsidRDefault="008C2F0F" w:rsidP="008C2F0F">
      <w:pPr>
        <w:pStyle w:val="a3"/>
        <w:shd w:val="clear" w:color="auto" w:fill="FFFFFF"/>
        <w:jc w:val="center"/>
        <w:rPr>
          <w:rFonts w:ascii="Tahoma" w:hAnsi="Tahoma" w:cs="Tahoma"/>
          <w:color w:val="000000"/>
          <w:sz w:val="15"/>
          <w:szCs w:val="15"/>
        </w:rPr>
      </w:pPr>
      <w:proofErr w:type="spellStart"/>
      <w:r>
        <w:rPr>
          <w:rFonts w:ascii="Comic Sans MS" w:hAnsi="Comic Sans MS" w:cs="Tahoma"/>
          <w:b/>
          <w:bCs/>
          <w:color w:val="000000"/>
          <w:sz w:val="144"/>
          <w:szCs w:val="144"/>
        </w:rPr>
        <w:t>Actroid</w:t>
      </w:r>
      <w:proofErr w:type="spellEnd"/>
    </w:p>
    <w:p w:rsidR="008C2F0F" w:rsidRDefault="008C2F0F" w:rsidP="008C2F0F">
      <w:pPr>
        <w:pStyle w:val="a3"/>
        <w:shd w:val="clear" w:color="auto" w:fill="FFFFFF"/>
        <w:jc w:val="center"/>
        <w:rPr>
          <w:rFonts w:ascii="Tahoma" w:hAnsi="Tahoma" w:cs="Tahoma"/>
          <w:color w:val="000000"/>
          <w:sz w:val="15"/>
          <w:szCs w:val="15"/>
        </w:rPr>
      </w:pPr>
      <w:r>
        <w:rPr>
          <w:rFonts w:ascii="Tahoma" w:hAnsi="Tahoma" w:cs="Tahoma"/>
          <w:noProof/>
          <w:color w:val="000000"/>
          <w:sz w:val="15"/>
          <w:szCs w:val="15"/>
        </w:rPr>
        <w:drawing>
          <wp:inline distT="0" distB="0" distL="0" distR="0">
            <wp:extent cx="2138680" cy="3212465"/>
            <wp:effectExtent l="19050" t="0" r="0" b="0"/>
            <wp:docPr id="29" name="Рисунок 14" descr="hello_html_m70ff5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0ff5690.png"/>
                    <pic:cNvPicPr>
                      <a:picLocks noChangeAspect="1" noChangeArrowheads="1"/>
                    </pic:cNvPicPr>
                  </pic:nvPicPr>
                  <pic:blipFill>
                    <a:blip r:embed="rId10" cstate="print"/>
                    <a:srcRect/>
                    <a:stretch>
                      <a:fillRect/>
                    </a:stretch>
                  </pic:blipFill>
                  <pic:spPr bwMode="auto">
                    <a:xfrm>
                      <a:off x="0" y="0"/>
                      <a:ext cx="2138680" cy="3212465"/>
                    </a:xfrm>
                    <a:prstGeom prst="rect">
                      <a:avLst/>
                    </a:prstGeom>
                    <a:noFill/>
                    <a:ln w="9525">
                      <a:noFill/>
                      <a:miter lim="800000"/>
                      <a:headEnd/>
                      <a:tailEnd/>
                    </a:ln>
                  </pic:spPr>
                </pic:pic>
              </a:graphicData>
            </a:graphic>
          </wp:inline>
        </w:drawing>
      </w:r>
    </w:p>
    <w:p w:rsidR="008C2F0F" w:rsidRDefault="008C2F0F" w:rsidP="008C2F0F">
      <w:pPr>
        <w:pStyle w:val="a3"/>
        <w:shd w:val="clear" w:color="auto" w:fill="FFFFFF"/>
        <w:jc w:val="center"/>
        <w:rPr>
          <w:rFonts w:ascii="Tahoma" w:hAnsi="Tahoma" w:cs="Tahoma"/>
          <w:color w:val="000000"/>
          <w:sz w:val="15"/>
          <w:szCs w:val="15"/>
        </w:rPr>
      </w:pPr>
      <w:r>
        <w:rPr>
          <w:rFonts w:ascii="Tahoma" w:hAnsi="Tahoma" w:cs="Tahoma"/>
          <w:color w:val="000000"/>
          <w:sz w:val="15"/>
          <w:szCs w:val="15"/>
        </w:rPr>
        <w:br/>
      </w:r>
    </w:p>
    <w:p w:rsidR="008C2F0F" w:rsidRPr="008A14A0" w:rsidRDefault="008C2F0F" w:rsidP="008C2F0F">
      <w:pPr>
        <w:pStyle w:val="a3"/>
        <w:numPr>
          <w:ilvl w:val="0"/>
          <w:numId w:val="7"/>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can blink, speak and breathe.</w:t>
      </w:r>
    </w:p>
    <w:p w:rsidR="008C2F0F" w:rsidRPr="008A14A0" w:rsidRDefault="008C2F0F" w:rsidP="008C2F0F">
      <w:pPr>
        <w:pStyle w:val="a3"/>
        <w:numPr>
          <w:ilvl w:val="0"/>
          <w:numId w:val="7"/>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looks like a real human.</w:t>
      </w:r>
    </w:p>
    <w:p w:rsidR="008C2F0F" w:rsidRPr="008A14A0" w:rsidRDefault="008C2F0F" w:rsidP="008C2F0F">
      <w:pPr>
        <w:pStyle w:val="a3"/>
        <w:numPr>
          <w:ilvl w:val="0"/>
          <w:numId w:val="7"/>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 xml:space="preserve">The </w:t>
      </w:r>
      <w:proofErr w:type="spellStart"/>
      <w:r w:rsidRPr="008A14A0">
        <w:rPr>
          <w:rFonts w:ascii="Comic Sans MS" w:hAnsi="Comic Sans MS" w:cs="Tahoma"/>
          <w:b/>
          <w:bCs/>
          <w:color w:val="000000"/>
          <w:sz w:val="40"/>
          <w:szCs w:val="40"/>
          <w:lang w:val="en-US"/>
        </w:rPr>
        <w:t>Actroid</w:t>
      </w:r>
      <w:proofErr w:type="spellEnd"/>
      <w:r w:rsidRPr="008A14A0">
        <w:rPr>
          <w:rFonts w:ascii="Comic Sans MS" w:hAnsi="Comic Sans MS" w:cs="Tahoma"/>
          <w:b/>
          <w:bCs/>
          <w:color w:val="000000"/>
          <w:sz w:val="40"/>
          <w:szCs w:val="40"/>
          <w:lang w:val="en-US"/>
        </w:rPr>
        <w:t xml:space="preserve"> can also dance very well.</w:t>
      </w:r>
    </w:p>
    <w:p w:rsidR="008C2F0F" w:rsidRPr="008A14A0" w:rsidRDefault="008C2F0F" w:rsidP="008C2F0F">
      <w:pPr>
        <w:pStyle w:val="a3"/>
        <w:numPr>
          <w:ilvl w:val="0"/>
          <w:numId w:val="7"/>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helps to direct people to specific locations and events.</w:t>
      </w:r>
    </w:p>
    <w:p w:rsidR="008C2F0F" w:rsidRPr="008A14A0" w:rsidRDefault="008C2F0F" w:rsidP="008C2F0F">
      <w:pPr>
        <w:pStyle w:val="a3"/>
        <w:shd w:val="clear" w:color="auto" w:fill="FFFFFF"/>
        <w:rPr>
          <w:rFonts w:ascii="Tahoma" w:hAnsi="Tahoma" w:cs="Tahoma"/>
          <w:color w:val="000000"/>
          <w:sz w:val="15"/>
          <w:szCs w:val="15"/>
          <w:lang w:val="en-US"/>
        </w:rPr>
      </w:pPr>
      <w:r w:rsidRPr="008A14A0">
        <w:rPr>
          <w:rFonts w:ascii="Tahoma" w:hAnsi="Tahoma" w:cs="Tahoma"/>
          <w:color w:val="000000"/>
          <w:sz w:val="15"/>
          <w:szCs w:val="15"/>
          <w:lang w:val="en-US"/>
        </w:rPr>
        <w:br/>
      </w:r>
    </w:p>
    <w:p w:rsidR="008C2F0F" w:rsidRPr="008B7E55" w:rsidRDefault="008C2F0F" w:rsidP="008C2F0F">
      <w:pPr>
        <w:pStyle w:val="a3"/>
        <w:shd w:val="clear" w:color="auto" w:fill="FFFFFF"/>
        <w:jc w:val="center"/>
        <w:rPr>
          <w:rFonts w:ascii="Comic Sans MS" w:hAnsi="Comic Sans MS" w:cs="Tahoma"/>
          <w:b/>
          <w:bCs/>
          <w:color w:val="000000"/>
          <w:sz w:val="144"/>
          <w:szCs w:val="144"/>
          <w:lang w:val="en-US"/>
        </w:rPr>
      </w:pPr>
    </w:p>
    <w:p w:rsidR="008C2F0F" w:rsidRDefault="008C2F0F" w:rsidP="008C2F0F">
      <w:pPr>
        <w:pStyle w:val="a3"/>
        <w:shd w:val="clear" w:color="auto" w:fill="FFFFFF"/>
        <w:jc w:val="center"/>
        <w:rPr>
          <w:rFonts w:ascii="Tahoma" w:hAnsi="Tahoma" w:cs="Tahoma"/>
          <w:color w:val="000000"/>
          <w:sz w:val="15"/>
          <w:szCs w:val="15"/>
        </w:rPr>
      </w:pPr>
      <w:r>
        <w:rPr>
          <w:rFonts w:ascii="Comic Sans MS" w:hAnsi="Comic Sans MS" w:cs="Tahoma"/>
          <w:b/>
          <w:bCs/>
          <w:color w:val="000000"/>
          <w:sz w:val="144"/>
          <w:szCs w:val="144"/>
        </w:rPr>
        <w:t>REEM</w:t>
      </w:r>
    </w:p>
    <w:p w:rsidR="008C2F0F" w:rsidRDefault="008C2F0F" w:rsidP="008C2F0F">
      <w:pPr>
        <w:pStyle w:val="a3"/>
        <w:shd w:val="clear" w:color="auto" w:fill="FFFFFF"/>
        <w:jc w:val="center"/>
        <w:rPr>
          <w:rFonts w:ascii="Tahoma" w:hAnsi="Tahoma" w:cs="Tahoma"/>
          <w:color w:val="000000"/>
          <w:sz w:val="15"/>
          <w:szCs w:val="15"/>
        </w:rPr>
      </w:pPr>
      <w:r>
        <w:rPr>
          <w:rFonts w:ascii="Tahoma" w:hAnsi="Tahoma" w:cs="Tahoma"/>
          <w:noProof/>
          <w:color w:val="000000"/>
          <w:sz w:val="15"/>
          <w:szCs w:val="15"/>
        </w:rPr>
        <w:drawing>
          <wp:inline distT="0" distB="0" distL="0" distR="0">
            <wp:extent cx="3045460" cy="2282190"/>
            <wp:effectExtent l="19050" t="0" r="2540" b="0"/>
            <wp:docPr id="28" name="Рисунок 15" descr="hello_html_6cb33b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cb33b6a.png"/>
                    <pic:cNvPicPr>
                      <a:picLocks noChangeAspect="1" noChangeArrowheads="1"/>
                    </pic:cNvPicPr>
                  </pic:nvPicPr>
                  <pic:blipFill>
                    <a:blip r:embed="rId11" cstate="print"/>
                    <a:srcRect/>
                    <a:stretch>
                      <a:fillRect/>
                    </a:stretch>
                  </pic:blipFill>
                  <pic:spPr bwMode="auto">
                    <a:xfrm>
                      <a:off x="0" y="0"/>
                      <a:ext cx="3045460" cy="2282190"/>
                    </a:xfrm>
                    <a:prstGeom prst="rect">
                      <a:avLst/>
                    </a:prstGeom>
                    <a:noFill/>
                    <a:ln w="9525">
                      <a:noFill/>
                      <a:miter lim="800000"/>
                      <a:headEnd/>
                      <a:tailEnd/>
                    </a:ln>
                  </pic:spPr>
                </pic:pic>
              </a:graphicData>
            </a:graphic>
          </wp:inline>
        </w:drawing>
      </w:r>
    </w:p>
    <w:p w:rsidR="008C2F0F" w:rsidRPr="008A14A0" w:rsidRDefault="008C2F0F" w:rsidP="008C2F0F">
      <w:pPr>
        <w:pStyle w:val="a3"/>
        <w:numPr>
          <w:ilvl w:val="0"/>
          <w:numId w:val="8"/>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can find its way safely, avoiding obstacles and people.</w:t>
      </w:r>
    </w:p>
    <w:p w:rsidR="008C2F0F" w:rsidRPr="008A14A0" w:rsidRDefault="008C2F0F" w:rsidP="008C2F0F">
      <w:pPr>
        <w:pStyle w:val="a3"/>
        <w:numPr>
          <w:ilvl w:val="0"/>
          <w:numId w:val="8"/>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can be used as a guide, entertainer, and dynamic information point.</w:t>
      </w:r>
    </w:p>
    <w:p w:rsidR="008C2F0F" w:rsidRPr="008A14A0" w:rsidRDefault="008C2F0F" w:rsidP="008C2F0F">
      <w:pPr>
        <w:pStyle w:val="a3"/>
        <w:numPr>
          <w:ilvl w:val="0"/>
          <w:numId w:val="8"/>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The robot accepts voice commands and can recognize faces.</w:t>
      </w:r>
    </w:p>
    <w:p w:rsidR="008C2F0F" w:rsidRPr="008A14A0" w:rsidRDefault="008C2F0F" w:rsidP="008C2F0F">
      <w:pPr>
        <w:pStyle w:val="a3"/>
        <w:numPr>
          <w:ilvl w:val="0"/>
          <w:numId w:val="8"/>
        </w:numPr>
        <w:shd w:val="clear" w:color="auto" w:fill="FFFFFF"/>
        <w:rPr>
          <w:rFonts w:ascii="Tahoma" w:hAnsi="Tahoma" w:cs="Tahoma"/>
          <w:color w:val="000000"/>
          <w:sz w:val="15"/>
          <w:szCs w:val="15"/>
          <w:lang w:val="en-US"/>
        </w:rPr>
      </w:pPr>
      <w:r w:rsidRPr="008A14A0">
        <w:rPr>
          <w:rFonts w:ascii="Comic Sans MS" w:hAnsi="Comic Sans MS" w:cs="Tahoma"/>
          <w:b/>
          <w:bCs/>
          <w:color w:val="000000"/>
          <w:sz w:val="40"/>
          <w:szCs w:val="40"/>
          <w:lang w:val="en-US"/>
        </w:rPr>
        <w:t>It is a 1.70 meters high.</w:t>
      </w:r>
    </w:p>
    <w:p w:rsidR="00DF0917" w:rsidRDefault="00DF0917"/>
    <w:p w:rsidR="008C2F0F" w:rsidRDefault="008C2F0F"/>
    <w:p w:rsidR="008C2F0F" w:rsidRDefault="008C2F0F"/>
    <w:p w:rsidR="008C2F0F" w:rsidRDefault="008C2F0F"/>
    <w:p w:rsidR="008C2F0F" w:rsidRPr="008C2F0F" w:rsidRDefault="008C2F0F" w:rsidP="008C2F0F">
      <w:pPr>
        <w:shd w:val="clear" w:color="auto" w:fill="E9EDF1"/>
        <w:spacing w:before="161" w:after="125" w:line="240" w:lineRule="auto"/>
        <w:contextualSpacing/>
        <w:outlineLvl w:val="0"/>
        <w:rPr>
          <w:rFonts w:ascii="Times New Roman" w:eastAsia="Times New Roman" w:hAnsi="Times New Roman" w:cs="Times New Roman"/>
          <w:b/>
          <w:bCs/>
          <w:color w:val="607387"/>
          <w:kern w:val="36"/>
          <w:sz w:val="24"/>
          <w:szCs w:val="24"/>
          <w:lang w:val="en-US" w:eastAsia="ru-RU"/>
        </w:rPr>
      </w:pPr>
      <w:r w:rsidRPr="008C2F0F">
        <w:rPr>
          <w:rFonts w:ascii="Times New Roman" w:eastAsia="Times New Roman" w:hAnsi="Times New Roman" w:cs="Times New Roman"/>
          <w:b/>
          <w:bCs/>
          <w:color w:val="607387"/>
          <w:kern w:val="36"/>
          <w:sz w:val="24"/>
          <w:szCs w:val="24"/>
          <w:lang w:val="en-US" w:eastAsia="ru-RU"/>
        </w:rPr>
        <w:lastRenderedPageBreak/>
        <w:t>Future Life</w:t>
      </w:r>
    </w:p>
    <w:p w:rsidR="008C2F0F" w:rsidRPr="008C2F0F" w:rsidRDefault="008C2F0F" w:rsidP="008C2F0F">
      <w:pPr>
        <w:shd w:val="clear" w:color="auto" w:fill="FFFFFF"/>
        <w:spacing w:after="0" w:line="240" w:lineRule="auto"/>
        <w:contextualSpacing/>
        <w:rPr>
          <w:rFonts w:ascii="Times New Roman" w:eastAsia="Times New Roman" w:hAnsi="Times New Roman" w:cs="Times New Roman"/>
          <w:color w:val="000000"/>
          <w:sz w:val="24"/>
          <w:szCs w:val="24"/>
          <w:lang w:val="en-US" w:eastAsia="ru-RU"/>
        </w:rPr>
      </w:pPr>
      <w:r w:rsidRPr="008C2F0F">
        <w:rPr>
          <w:rFonts w:ascii="Times New Roman" w:eastAsia="Times New Roman" w:hAnsi="Times New Roman" w:cs="Times New Roman"/>
          <w:color w:val="000000"/>
          <w:sz w:val="24"/>
          <w:szCs w:val="24"/>
          <w:lang w:val="en-US" w:eastAsia="ru-RU"/>
        </w:rPr>
        <w:t>Can you imagine what our lives will be like in the year 2050? Perhaps you will be flying off for a holiday on the moon, or maybe you will be taking your dog for a walk in the virtual reality.</w:t>
      </w:r>
      <w:r w:rsidRPr="008C2F0F">
        <w:rPr>
          <w:rFonts w:ascii="Times New Roman" w:eastAsia="Times New Roman" w:hAnsi="Times New Roman" w:cs="Times New Roman"/>
          <w:color w:val="000000"/>
          <w:sz w:val="24"/>
          <w:szCs w:val="24"/>
          <w:lang w:val="en-US" w:eastAsia="ru-RU"/>
        </w:rPr>
        <w:br/>
        <w:t>We recently carried out a survey of 1,000 people from different countries to find out what they think life will be like in the future. The results clearly demonstrate both our hopes and fears. The survey suggests that friendship - one of the most important human relationships -will have changed dramatically.</w:t>
      </w:r>
      <w:r w:rsidRPr="008C2F0F">
        <w:rPr>
          <w:rFonts w:ascii="Times New Roman" w:eastAsia="Times New Roman" w:hAnsi="Times New Roman" w:cs="Times New Roman"/>
          <w:color w:val="000000"/>
          <w:sz w:val="24"/>
          <w:szCs w:val="24"/>
          <w:lang w:val="en-US" w:eastAsia="ru-RU"/>
        </w:rPr>
        <w:br/>
        <w:t>People will make friends through the Internet. What is more, a large number of people will even come across their future husbands or wives in this way! Computers will have become essential by 2050. Even now, some people describe them as their best friend! Others, however, say that we will become much more isolated from each other because we will have little real human contact.</w:t>
      </w:r>
      <w:r w:rsidRPr="008C2F0F">
        <w:rPr>
          <w:rFonts w:ascii="Times New Roman" w:eastAsia="Times New Roman" w:hAnsi="Times New Roman" w:cs="Times New Roman"/>
          <w:color w:val="000000"/>
          <w:sz w:val="24"/>
          <w:szCs w:val="24"/>
          <w:lang w:val="en-US" w:eastAsia="ru-RU"/>
        </w:rPr>
        <w:br/>
        <w:t>Education will have changed a lot too. As more and more children will be using computers in schools, certain abilities, such as mental arithmetic will not be necessary since there will be computer programs. Even writing by hand will have become outdated.</w:t>
      </w:r>
      <w:r w:rsidRPr="008C2F0F">
        <w:rPr>
          <w:rFonts w:ascii="Times New Roman" w:eastAsia="Times New Roman" w:hAnsi="Times New Roman" w:cs="Times New Roman"/>
          <w:color w:val="000000"/>
          <w:sz w:val="24"/>
          <w:szCs w:val="24"/>
          <w:lang w:val="en-US" w:eastAsia="ru-RU"/>
        </w:rPr>
        <w:br/>
        <w:t>According to the survey, home life will be better. Most people believe that by 2050 robots will be doing the housework and we will be eating ready-made food. A lot of people think that we might only cook for fun in the future.</w:t>
      </w:r>
      <w:r w:rsidRPr="008C2F0F">
        <w:rPr>
          <w:rFonts w:ascii="Times New Roman" w:eastAsia="Times New Roman" w:hAnsi="Times New Roman" w:cs="Times New Roman"/>
          <w:color w:val="000000"/>
          <w:sz w:val="24"/>
          <w:szCs w:val="24"/>
          <w:lang w:val="en-US" w:eastAsia="ru-RU"/>
        </w:rPr>
        <w:br/>
        <w:t>Space exploration will become increasingly popular. Fifty per cent of the people we talked to believe that man will regularly visit Mars. They also believe that travel on our own planet will probably change. Almost everyone thinks that there will be no cars in the city centers. Some even think that environmentally friendly electric or solar-powered cars will have replaced the cars we use nowadays. Pollution is something that seems to worry many people. Some fear that it will continue to get worse, and that our planet will become impossible to live on. Others even foresee that one day we will have to pay for clean air just as we do now for clean water.</w:t>
      </w:r>
      <w:r w:rsidRPr="008C2F0F">
        <w:rPr>
          <w:rFonts w:ascii="Times New Roman" w:eastAsia="Times New Roman" w:hAnsi="Times New Roman" w:cs="Times New Roman"/>
          <w:color w:val="000000"/>
          <w:sz w:val="24"/>
          <w:szCs w:val="24"/>
          <w:lang w:val="en-US" w:eastAsia="ru-RU"/>
        </w:rPr>
        <w:br/>
        <w:t>On the other hand, people seem to be quite optimistic about the benefits of genetic engineering, as they think scientists will use it to cure diseases like cancer and AIDS. If scientists manage to find a cure for these, we will have a much healthier society. Some people worry about the future, while others are full of hope and enthusiasm. No matter how dark or bright it may seem, it is up to us to look after our planet and try to make it a better place to live.</w:t>
      </w:r>
    </w:p>
    <w:p w:rsidR="008C2F0F" w:rsidRDefault="008C2F0F" w:rsidP="008C2F0F">
      <w:pPr>
        <w:shd w:val="clear" w:color="auto" w:fill="FFFFFF"/>
        <w:spacing w:after="125" w:line="360" w:lineRule="atLeast"/>
        <w:rPr>
          <w:rFonts w:ascii="Tahoma" w:eastAsia="Times New Roman" w:hAnsi="Tahoma" w:cs="Tahoma"/>
          <w:color w:val="000000"/>
          <w:sz w:val="19"/>
          <w:szCs w:val="19"/>
          <w:lang w:eastAsia="ru-RU"/>
        </w:rPr>
      </w:pPr>
    </w:p>
    <w:p w:rsidR="008C2F0F" w:rsidRPr="008C2F0F" w:rsidRDefault="008C2F0F" w:rsidP="008C2F0F">
      <w:pPr>
        <w:shd w:val="clear" w:color="auto" w:fill="FFFFFF"/>
        <w:spacing w:after="125" w:line="360" w:lineRule="atLeast"/>
        <w:rPr>
          <w:rFonts w:ascii="Tahoma" w:eastAsia="Times New Roman" w:hAnsi="Tahoma" w:cs="Tahoma"/>
          <w:color w:val="000000"/>
          <w:sz w:val="19"/>
          <w:szCs w:val="19"/>
          <w:lang w:eastAsia="ru-RU"/>
        </w:rPr>
      </w:pPr>
    </w:p>
    <w:p w:rsidR="008C2F0F" w:rsidRPr="00F7247C" w:rsidRDefault="008C2F0F" w:rsidP="008C2F0F">
      <w:pPr>
        <w:pStyle w:val="a6"/>
        <w:numPr>
          <w:ilvl w:val="0"/>
          <w:numId w:val="9"/>
        </w:numPr>
        <w:spacing w:after="0" w:line="240" w:lineRule="auto"/>
        <w:rPr>
          <w:rFonts w:ascii="Times New Roman" w:hAnsi="Times New Roman" w:cs="Times New Roman"/>
          <w:color w:val="000000"/>
          <w:sz w:val="24"/>
          <w:szCs w:val="24"/>
          <w:shd w:val="clear" w:color="auto" w:fill="FFFFFF"/>
          <w:lang w:val="en-US"/>
        </w:rPr>
      </w:pPr>
      <w:r w:rsidRPr="00F7247C">
        <w:rPr>
          <w:rFonts w:ascii="Times New Roman" w:hAnsi="Times New Roman" w:cs="Times New Roman"/>
          <w:color w:val="000000"/>
          <w:sz w:val="24"/>
          <w:szCs w:val="24"/>
          <w:shd w:val="clear" w:color="auto" w:fill="FFFFFF"/>
          <w:lang w:val="en-US"/>
        </w:rPr>
        <w:t>I think they ____</w:t>
      </w:r>
      <w:proofErr w:type="gramStart"/>
      <w:r w:rsidRPr="00F7247C">
        <w:rPr>
          <w:rFonts w:ascii="Times New Roman" w:hAnsi="Times New Roman" w:cs="Times New Roman"/>
          <w:color w:val="000000"/>
          <w:sz w:val="24"/>
          <w:szCs w:val="24"/>
          <w:shd w:val="clear" w:color="auto" w:fill="FFFFFF"/>
          <w:lang w:val="en-US"/>
        </w:rPr>
        <w:t>_(</w:t>
      </w:r>
      <w:proofErr w:type="gramEnd"/>
      <w:r w:rsidRPr="00F7247C">
        <w:rPr>
          <w:rFonts w:ascii="Times New Roman" w:hAnsi="Times New Roman" w:cs="Times New Roman"/>
          <w:color w:val="000000"/>
          <w:sz w:val="24"/>
          <w:szCs w:val="24"/>
          <w:shd w:val="clear" w:color="auto" w:fill="FFFFFF"/>
          <w:lang w:val="en-US"/>
        </w:rPr>
        <w:t>come).</w:t>
      </w:r>
    </w:p>
    <w:p w:rsidR="008C2F0F" w:rsidRPr="00F7247C" w:rsidRDefault="008C2F0F" w:rsidP="008C2F0F">
      <w:pPr>
        <w:pStyle w:val="a6"/>
        <w:numPr>
          <w:ilvl w:val="0"/>
          <w:numId w:val="9"/>
        </w:numPr>
        <w:spacing w:after="0" w:line="240" w:lineRule="auto"/>
        <w:rPr>
          <w:rFonts w:ascii="Times New Roman" w:hAnsi="Times New Roman" w:cs="Times New Roman"/>
          <w:color w:val="000000"/>
          <w:sz w:val="24"/>
          <w:szCs w:val="24"/>
          <w:lang w:val="en-US"/>
        </w:rPr>
      </w:pPr>
      <w:r w:rsidRPr="00F7247C">
        <w:rPr>
          <w:rFonts w:ascii="Times New Roman" w:hAnsi="Times New Roman" w:cs="Times New Roman"/>
          <w:color w:val="000000"/>
          <w:sz w:val="24"/>
          <w:szCs w:val="24"/>
          <w:shd w:val="clear" w:color="auto" w:fill="FFFFFF"/>
          <w:lang w:val="en-US"/>
        </w:rPr>
        <w:t>She ____</w:t>
      </w:r>
      <w:proofErr w:type="gramStart"/>
      <w:r w:rsidRPr="00F7247C">
        <w:rPr>
          <w:rFonts w:ascii="Times New Roman" w:hAnsi="Times New Roman" w:cs="Times New Roman"/>
          <w:color w:val="000000"/>
          <w:sz w:val="24"/>
          <w:szCs w:val="24"/>
          <w:shd w:val="clear" w:color="auto" w:fill="FFFFFF"/>
          <w:lang w:val="en-US"/>
        </w:rPr>
        <w:t>_(</w:t>
      </w:r>
      <w:proofErr w:type="gramEnd"/>
      <w:r w:rsidRPr="00F7247C">
        <w:rPr>
          <w:rFonts w:ascii="Times New Roman" w:hAnsi="Times New Roman" w:cs="Times New Roman"/>
          <w:color w:val="000000"/>
          <w:sz w:val="24"/>
          <w:szCs w:val="24"/>
          <w:shd w:val="clear" w:color="auto" w:fill="FFFFFF"/>
          <w:lang w:val="en-US"/>
        </w:rPr>
        <w:t>drive) a car all night long.</w:t>
      </w:r>
    </w:p>
    <w:p w:rsidR="008C2F0F" w:rsidRPr="00F7247C" w:rsidRDefault="008C2F0F" w:rsidP="008C2F0F">
      <w:pPr>
        <w:pStyle w:val="a6"/>
        <w:numPr>
          <w:ilvl w:val="0"/>
          <w:numId w:val="9"/>
        </w:numPr>
        <w:spacing w:after="0" w:line="240" w:lineRule="auto"/>
        <w:rPr>
          <w:rFonts w:ascii="Times New Roman" w:hAnsi="Times New Roman" w:cs="Times New Roman"/>
          <w:b/>
          <w:sz w:val="24"/>
          <w:szCs w:val="24"/>
          <w:lang w:val="en-US"/>
        </w:rPr>
      </w:pPr>
      <w:r w:rsidRPr="00F7247C">
        <w:rPr>
          <w:rFonts w:ascii="Times New Roman" w:hAnsi="Times New Roman" w:cs="Times New Roman"/>
          <w:color w:val="000000"/>
          <w:sz w:val="24"/>
          <w:szCs w:val="24"/>
          <w:shd w:val="clear" w:color="auto" w:fill="FFFFFF"/>
          <w:lang w:val="en-US"/>
        </w:rPr>
        <w:t>She ______</w:t>
      </w:r>
      <w:proofErr w:type="gramStart"/>
      <w:r w:rsidRPr="00F7247C">
        <w:rPr>
          <w:rFonts w:ascii="Times New Roman" w:hAnsi="Times New Roman" w:cs="Times New Roman"/>
          <w:color w:val="000000"/>
          <w:sz w:val="24"/>
          <w:szCs w:val="24"/>
          <w:shd w:val="clear" w:color="auto" w:fill="FFFFFF"/>
          <w:lang w:val="en-US"/>
        </w:rPr>
        <w:t>_(</w:t>
      </w:r>
      <w:proofErr w:type="gramEnd"/>
      <w:r w:rsidRPr="00F7247C">
        <w:rPr>
          <w:rFonts w:ascii="Times New Roman" w:hAnsi="Times New Roman" w:cs="Times New Roman"/>
          <w:color w:val="000000"/>
          <w:sz w:val="24"/>
          <w:szCs w:val="24"/>
          <w:shd w:val="clear" w:color="auto" w:fill="FFFFFF"/>
          <w:lang w:val="en-US"/>
        </w:rPr>
        <w:t>study) English. </w:t>
      </w:r>
    </w:p>
    <w:p w:rsidR="008C2F0F" w:rsidRPr="008C2F0F" w:rsidRDefault="008C2F0F" w:rsidP="008C2F0F">
      <w:pPr>
        <w:pStyle w:val="a6"/>
        <w:numPr>
          <w:ilvl w:val="0"/>
          <w:numId w:val="9"/>
        </w:numPr>
        <w:spacing w:after="0" w:line="240" w:lineRule="auto"/>
        <w:rPr>
          <w:rFonts w:ascii="Times New Roman" w:hAnsi="Times New Roman" w:cs="Times New Roman"/>
          <w:color w:val="000000"/>
          <w:sz w:val="24"/>
          <w:szCs w:val="24"/>
          <w:lang w:val="en-US"/>
        </w:rPr>
      </w:pPr>
      <w:r w:rsidRPr="00F7247C">
        <w:rPr>
          <w:rFonts w:ascii="Times New Roman" w:hAnsi="Times New Roman" w:cs="Times New Roman"/>
          <w:color w:val="000000"/>
          <w:sz w:val="24"/>
          <w:szCs w:val="24"/>
          <w:shd w:val="clear" w:color="auto" w:fill="FFFFFF"/>
          <w:lang w:val="en-US"/>
        </w:rPr>
        <w:t>The bus_____</w:t>
      </w:r>
      <w:proofErr w:type="gramStart"/>
      <w:r w:rsidRPr="00F7247C">
        <w:rPr>
          <w:rFonts w:ascii="Times New Roman" w:hAnsi="Times New Roman" w:cs="Times New Roman"/>
          <w:color w:val="000000"/>
          <w:sz w:val="24"/>
          <w:szCs w:val="24"/>
          <w:shd w:val="clear" w:color="auto" w:fill="FFFFFF"/>
          <w:lang w:val="en-US"/>
        </w:rPr>
        <w:t>_(</w:t>
      </w:r>
      <w:proofErr w:type="gramEnd"/>
      <w:r w:rsidRPr="00F7247C">
        <w:rPr>
          <w:rFonts w:ascii="Times New Roman" w:hAnsi="Times New Roman" w:cs="Times New Roman"/>
          <w:color w:val="000000"/>
          <w:sz w:val="24"/>
          <w:szCs w:val="24"/>
          <w:shd w:val="clear" w:color="auto" w:fill="FFFFFF"/>
          <w:lang w:val="en-US"/>
        </w:rPr>
        <w:t xml:space="preserve"> depart) at four o’clock.</w:t>
      </w:r>
    </w:p>
    <w:p w:rsidR="008C2F0F" w:rsidRPr="008C2F0F" w:rsidRDefault="008C2F0F" w:rsidP="008C2F0F">
      <w:pPr>
        <w:pStyle w:val="a6"/>
        <w:numPr>
          <w:ilvl w:val="0"/>
          <w:numId w:val="9"/>
        </w:numPr>
        <w:spacing w:after="0" w:line="240" w:lineRule="auto"/>
        <w:rPr>
          <w:rFonts w:ascii="Times New Roman" w:hAnsi="Times New Roman" w:cs="Times New Roman"/>
          <w:color w:val="000000"/>
          <w:sz w:val="24"/>
          <w:szCs w:val="24"/>
          <w:lang w:val="en-US"/>
        </w:rPr>
      </w:pPr>
      <w:r w:rsidRPr="008C2F0F">
        <w:rPr>
          <w:rFonts w:ascii="Times New Roman" w:hAnsi="Times New Roman" w:cs="Times New Roman"/>
          <w:color w:val="000000"/>
          <w:sz w:val="24"/>
          <w:szCs w:val="24"/>
          <w:shd w:val="clear" w:color="auto" w:fill="FFFFFF"/>
          <w:lang w:val="en-US"/>
        </w:rPr>
        <w:t>I _______ (celebrate) my birthday on the weekend. </w:t>
      </w:r>
      <w:r w:rsidRPr="008C2F0F">
        <w:rPr>
          <w:rFonts w:ascii="Times New Roman" w:hAnsi="Times New Roman" w:cs="Times New Roman"/>
          <w:color w:val="000000"/>
          <w:sz w:val="24"/>
          <w:szCs w:val="24"/>
          <w:lang w:val="en-US"/>
        </w:rPr>
        <w:br/>
      </w:r>
    </w:p>
    <w:p w:rsidR="008C2F0F" w:rsidRDefault="008C2F0F" w:rsidP="008C2F0F">
      <w:pPr>
        <w:spacing w:after="0" w:line="240" w:lineRule="auto"/>
        <w:rPr>
          <w:rFonts w:ascii="Times New Roman" w:hAnsi="Times New Roman" w:cs="Times New Roman"/>
          <w:color w:val="000000"/>
          <w:sz w:val="24"/>
          <w:szCs w:val="24"/>
        </w:rPr>
      </w:pPr>
    </w:p>
    <w:p w:rsidR="008C2F0F" w:rsidRDefault="008C2F0F" w:rsidP="008C2F0F">
      <w:pPr>
        <w:spacing w:after="0" w:line="240" w:lineRule="auto"/>
        <w:rPr>
          <w:rFonts w:ascii="Times New Roman" w:hAnsi="Times New Roman" w:cs="Times New Roman"/>
          <w:color w:val="000000"/>
          <w:sz w:val="24"/>
          <w:szCs w:val="24"/>
        </w:rPr>
      </w:pPr>
    </w:p>
    <w:tbl>
      <w:tblPr>
        <w:tblStyle w:val="a7"/>
        <w:tblW w:w="0" w:type="auto"/>
        <w:tblInd w:w="284" w:type="dxa"/>
        <w:tblLook w:val="04A0"/>
      </w:tblPr>
      <w:tblGrid>
        <w:gridCol w:w="4644"/>
        <w:gridCol w:w="4643"/>
      </w:tblGrid>
      <w:tr w:rsidR="008C2F0F" w:rsidRPr="00F7247C" w:rsidTr="00365696">
        <w:tc>
          <w:tcPr>
            <w:tcW w:w="4785" w:type="dxa"/>
          </w:tcPr>
          <w:p w:rsidR="008C2F0F" w:rsidRPr="00F7247C" w:rsidRDefault="008C2F0F" w:rsidP="00365696">
            <w:pPr>
              <w:pStyle w:val="a3"/>
              <w:contextualSpacing/>
            </w:pPr>
            <w:proofErr w:type="spellStart"/>
            <w:r w:rsidRPr="00F7247C">
              <w:rPr>
                <w:b/>
                <w:bCs/>
              </w:rPr>
              <w:t>Facts</w:t>
            </w:r>
            <w:proofErr w:type="spellEnd"/>
          </w:p>
        </w:tc>
        <w:tc>
          <w:tcPr>
            <w:tcW w:w="4785" w:type="dxa"/>
          </w:tcPr>
          <w:p w:rsidR="008C2F0F" w:rsidRPr="00F7247C" w:rsidRDefault="008C2F0F" w:rsidP="00365696">
            <w:pPr>
              <w:pStyle w:val="a3"/>
              <w:contextualSpacing/>
            </w:pPr>
            <w:proofErr w:type="spellStart"/>
            <w:r w:rsidRPr="00F7247C">
              <w:rPr>
                <w:b/>
                <w:bCs/>
              </w:rPr>
              <w:t>Comments</w:t>
            </w:r>
            <w:proofErr w:type="spellEnd"/>
          </w:p>
        </w:tc>
      </w:tr>
      <w:tr w:rsidR="008C2F0F" w:rsidRPr="00F7247C" w:rsidTr="00365696">
        <w:tc>
          <w:tcPr>
            <w:tcW w:w="4785" w:type="dxa"/>
          </w:tcPr>
          <w:p w:rsidR="008C2F0F" w:rsidRPr="00F7247C" w:rsidRDefault="008C2F0F" w:rsidP="00365696">
            <w:pPr>
              <w:pStyle w:val="a3"/>
              <w:contextualSpacing/>
            </w:pPr>
            <w:proofErr w:type="spellStart"/>
            <w:r w:rsidRPr="00F7247C">
              <w:t>Date</w:t>
            </w:r>
            <w:proofErr w:type="spellEnd"/>
          </w:p>
        </w:tc>
        <w:tc>
          <w:tcPr>
            <w:tcW w:w="4785" w:type="dxa"/>
          </w:tcPr>
          <w:p w:rsidR="008C2F0F" w:rsidRPr="00F7247C" w:rsidRDefault="008C2F0F" w:rsidP="00365696">
            <w:pPr>
              <w:pStyle w:val="a6"/>
              <w:ind w:left="0"/>
              <w:rPr>
                <w:rFonts w:ascii="Times New Roman" w:hAnsi="Times New Roman" w:cs="Times New Roman"/>
                <w:sz w:val="24"/>
                <w:szCs w:val="24"/>
                <w:lang w:val="en-US"/>
              </w:rPr>
            </w:pPr>
          </w:p>
        </w:tc>
      </w:tr>
      <w:tr w:rsidR="008C2F0F" w:rsidRPr="00F7247C" w:rsidTr="00365696">
        <w:tc>
          <w:tcPr>
            <w:tcW w:w="4785" w:type="dxa"/>
          </w:tcPr>
          <w:p w:rsidR="008C2F0F" w:rsidRPr="00F7247C" w:rsidRDefault="008C2F0F" w:rsidP="00365696">
            <w:pPr>
              <w:pStyle w:val="a3"/>
              <w:contextualSpacing/>
            </w:pPr>
            <w:proofErr w:type="spellStart"/>
            <w:r w:rsidRPr="00F7247C">
              <w:t>Company</w:t>
            </w:r>
            <w:proofErr w:type="spellEnd"/>
          </w:p>
        </w:tc>
        <w:tc>
          <w:tcPr>
            <w:tcW w:w="4785" w:type="dxa"/>
          </w:tcPr>
          <w:p w:rsidR="008C2F0F" w:rsidRPr="00F7247C" w:rsidRDefault="008C2F0F" w:rsidP="00365696">
            <w:pPr>
              <w:pStyle w:val="a6"/>
              <w:ind w:left="0"/>
              <w:rPr>
                <w:rFonts w:ascii="Times New Roman" w:hAnsi="Times New Roman" w:cs="Times New Roman"/>
                <w:sz w:val="24"/>
                <w:szCs w:val="24"/>
                <w:lang w:val="en-US"/>
              </w:rPr>
            </w:pPr>
          </w:p>
        </w:tc>
      </w:tr>
      <w:tr w:rsidR="008C2F0F" w:rsidRPr="00F7247C" w:rsidTr="00365696">
        <w:tc>
          <w:tcPr>
            <w:tcW w:w="4785" w:type="dxa"/>
          </w:tcPr>
          <w:p w:rsidR="008C2F0F" w:rsidRPr="00F7247C" w:rsidRDefault="008C2F0F" w:rsidP="00365696">
            <w:pPr>
              <w:pStyle w:val="a3"/>
              <w:contextualSpacing/>
            </w:pPr>
            <w:proofErr w:type="spellStart"/>
            <w:r w:rsidRPr="00F7247C">
              <w:t>Robot’s</w:t>
            </w:r>
            <w:proofErr w:type="spellEnd"/>
            <w:r w:rsidRPr="00F7247C">
              <w:t xml:space="preserve"> </w:t>
            </w:r>
            <w:proofErr w:type="spellStart"/>
            <w:r w:rsidRPr="00F7247C">
              <w:t>name</w:t>
            </w:r>
            <w:proofErr w:type="spellEnd"/>
          </w:p>
        </w:tc>
        <w:tc>
          <w:tcPr>
            <w:tcW w:w="4785" w:type="dxa"/>
          </w:tcPr>
          <w:p w:rsidR="008C2F0F" w:rsidRPr="00F7247C" w:rsidRDefault="008C2F0F" w:rsidP="00365696">
            <w:pPr>
              <w:pStyle w:val="a6"/>
              <w:ind w:left="0"/>
              <w:rPr>
                <w:rFonts w:ascii="Times New Roman" w:hAnsi="Times New Roman" w:cs="Times New Roman"/>
                <w:sz w:val="24"/>
                <w:szCs w:val="24"/>
                <w:lang w:val="en-US"/>
              </w:rPr>
            </w:pPr>
          </w:p>
        </w:tc>
      </w:tr>
      <w:tr w:rsidR="008C2F0F" w:rsidRPr="00F7247C" w:rsidTr="00365696">
        <w:tc>
          <w:tcPr>
            <w:tcW w:w="4785" w:type="dxa"/>
          </w:tcPr>
          <w:p w:rsidR="008C2F0F" w:rsidRPr="00F7247C" w:rsidRDefault="008C2F0F" w:rsidP="00365696">
            <w:pPr>
              <w:pStyle w:val="a3"/>
              <w:contextualSpacing/>
            </w:pPr>
            <w:proofErr w:type="spellStart"/>
            <w:r w:rsidRPr="00F7247C">
              <w:t>Price</w:t>
            </w:r>
            <w:proofErr w:type="spellEnd"/>
          </w:p>
        </w:tc>
        <w:tc>
          <w:tcPr>
            <w:tcW w:w="4785" w:type="dxa"/>
          </w:tcPr>
          <w:p w:rsidR="008C2F0F" w:rsidRPr="00F7247C" w:rsidRDefault="008C2F0F" w:rsidP="00365696">
            <w:pPr>
              <w:pStyle w:val="a6"/>
              <w:ind w:left="0"/>
              <w:rPr>
                <w:rFonts w:ascii="Times New Roman" w:hAnsi="Times New Roman" w:cs="Times New Roman"/>
                <w:sz w:val="24"/>
                <w:szCs w:val="24"/>
                <w:lang w:val="en-US"/>
              </w:rPr>
            </w:pPr>
          </w:p>
        </w:tc>
      </w:tr>
      <w:tr w:rsidR="008C2F0F" w:rsidRPr="00F7247C" w:rsidTr="00365696">
        <w:tc>
          <w:tcPr>
            <w:tcW w:w="4785" w:type="dxa"/>
          </w:tcPr>
          <w:p w:rsidR="008C2F0F" w:rsidRPr="00F7247C" w:rsidRDefault="008C2F0F" w:rsidP="00365696">
            <w:pPr>
              <w:pStyle w:val="a3"/>
              <w:contextualSpacing/>
            </w:pPr>
            <w:proofErr w:type="spellStart"/>
            <w:r w:rsidRPr="00F7247C">
              <w:t>Designer</w:t>
            </w:r>
            <w:proofErr w:type="spellEnd"/>
          </w:p>
        </w:tc>
        <w:tc>
          <w:tcPr>
            <w:tcW w:w="4785" w:type="dxa"/>
          </w:tcPr>
          <w:p w:rsidR="008C2F0F" w:rsidRPr="00F7247C" w:rsidRDefault="008C2F0F" w:rsidP="00365696">
            <w:pPr>
              <w:pStyle w:val="a6"/>
              <w:ind w:left="0"/>
              <w:rPr>
                <w:rFonts w:ascii="Times New Roman" w:hAnsi="Times New Roman" w:cs="Times New Roman"/>
                <w:sz w:val="24"/>
                <w:szCs w:val="24"/>
                <w:lang w:val="en-US"/>
              </w:rPr>
            </w:pPr>
          </w:p>
        </w:tc>
      </w:tr>
      <w:tr w:rsidR="008C2F0F" w:rsidRPr="00F7247C" w:rsidTr="00365696">
        <w:tc>
          <w:tcPr>
            <w:tcW w:w="4785" w:type="dxa"/>
          </w:tcPr>
          <w:p w:rsidR="008C2F0F" w:rsidRPr="00F7247C" w:rsidRDefault="008C2F0F" w:rsidP="00365696">
            <w:pPr>
              <w:pStyle w:val="a3"/>
              <w:contextualSpacing/>
              <w:rPr>
                <w:lang w:val="en-US"/>
              </w:rPr>
            </w:pPr>
            <w:proofErr w:type="spellStart"/>
            <w:r w:rsidRPr="00F7247C">
              <w:t>Vocabulary</w:t>
            </w:r>
            <w:proofErr w:type="spellEnd"/>
          </w:p>
        </w:tc>
        <w:tc>
          <w:tcPr>
            <w:tcW w:w="4785" w:type="dxa"/>
          </w:tcPr>
          <w:p w:rsidR="008C2F0F" w:rsidRPr="00F7247C" w:rsidRDefault="008C2F0F" w:rsidP="00365696">
            <w:pPr>
              <w:pStyle w:val="a6"/>
              <w:ind w:left="0"/>
              <w:rPr>
                <w:rFonts w:ascii="Times New Roman" w:hAnsi="Times New Roman" w:cs="Times New Roman"/>
                <w:sz w:val="24"/>
                <w:szCs w:val="24"/>
                <w:lang w:val="en-US"/>
              </w:rPr>
            </w:pPr>
          </w:p>
        </w:tc>
      </w:tr>
      <w:tr w:rsidR="008C2F0F" w:rsidRPr="00F7247C" w:rsidTr="00365696">
        <w:tc>
          <w:tcPr>
            <w:tcW w:w="4785" w:type="dxa"/>
          </w:tcPr>
          <w:p w:rsidR="008C2F0F" w:rsidRPr="00F7247C" w:rsidRDefault="008C2F0F" w:rsidP="00365696">
            <w:pPr>
              <w:pStyle w:val="a3"/>
              <w:contextualSpacing/>
              <w:rPr>
                <w:lang w:val="en-US"/>
              </w:rPr>
            </w:pPr>
            <w:proofErr w:type="spellStart"/>
            <w:r w:rsidRPr="00F7247C">
              <w:t>Three</w:t>
            </w:r>
            <w:proofErr w:type="spellEnd"/>
            <w:r w:rsidRPr="00F7247C">
              <w:t xml:space="preserve"> </w:t>
            </w:r>
            <w:proofErr w:type="spellStart"/>
            <w:r w:rsidRPr="00F7247C">
              <w:t>major</w:t>
            </w:r>
            <w:proofErr w:type="spellEnd"/>
            <w:r w:rsidRPr="00F7247C">
              <w:t xml:space="preserve"> </w:t>
            </w:r>
            <w:proofErr w:type="spellStart"/>
            <w:r w:rsidRPr="00F7247C">
              <w:t>functions</w:t>
            </w:r>
            <w:proofErr w:type="spellEnd"/>
          </w:p>
        </w:tc>
        <w:tc>
          <w:tcPr>
            <w:tcW w:w="4785" w:type="dxa"/>
          </w:tcPr>
          <w:p w:rsidR="008C2F0F" w:rsidRPr="00F7247C" w:rsidRDefault="008C2F0F" w:rsidP="00365696">
            <w:pPr>
              <w:pStyle w:val="a6"/>
              <w:ind w:left="0"/>
              <w:rPr>
                <w:rFonts w:ascii="Times New Roman" w:hAnsi="Times New Roman" w:cs="Times New Roman"/>
                <w:sz w:val="24"/>
                <w:szCs w:val="24"/>
                <w:lang w:val="en-US"/>
              </w:rPr>
            </w:pPr>
          </w:p>
        </w:tc>
      </w:tr>
    </w:tbl>
    <w:p w:rsidR="008C2F0F" w:rsidRPr="008C2F0F" w:rsidRDefault="008C2F0F" w:rsidP="008C2F0F">
      <w:pPr>
        <w:spacing w:after="0" w:line="240" w:lineRule="auto"/>
        <w:rPr>
          <w:rFonts w:ascii="Times New Roman" w:hAnsi="Times New Roman" w:cs="Times New Roman"/>
          <w:color w:val="000000"/>
          <w:sz w:val="24"/>
          <w:szCs w:val="24"/>
        </w:rPr>
      </w:pPr>
    </w:p>
    <w:sectPr w:rsidR="008C2F0F" w:rsidRPr="008C2F0F" w:rsidSect="00DF09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92AA6"/>
    <w:multiLevelType w:val="multilevel"/>
    <w:tmpl w:val="C318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7118D7"/>
    <w:multiLevelType w:val="multilevel"/>
    <w:tmpl w:val="6A30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4B497B"/>
    <w:multiLevelType w:val="multilevel"/>
    <w:tmpl w:val="5CCE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39519E"/>
    <w:multiLevelType w:val="multilevel"/>
    <w:tmpl w:val="E752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8C7907"/>
    <w:multiLevelType w:val="multilevel"/>
    <w:tmpl w:val="A430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C05789"/>
    <w:multiLevelType w:val="multilevel"/>
    <w:tmpl w:val="F61C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9330AE"/>
    <w:multiLevelType w:val="hybridMultilevel"/>
    <w:tmpl w:val="7FE4AE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62220AF1"/>
    <w:multiLevelType w:val="multilevel"/>
    <w:tmpl w:val="BD12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FE4198"/>
    <w:multiLevelType w:val="multilevel"/>
    <w:tmpl w:val="678A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0"/>
  </w:num>
  <w:num w:numId="4">
    <w:abstractNumId w:val="2"/>
  </w:num>
  <w:num w:numId="5">
    <w:abstractNumId w:val="1"/>
  </w:num>
  <w:num w:numId="6">
    <w:abstractNumId w:val="5"/>
  </w:num>
  <w:num w:numId="7">
    <w:abstractNumId w:val="8"/>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8C2F0F"/>
    <w:rsid w:val="000C52DD"/>
    <w:rsid w:val="0071250C"/>
    <w:rsid w:val="008C2F0F"/>
    <w:rsid w:val="00DF09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50C"/>
  </w:style>
  <w:style w:type="paragraph" w:styleId="1">
    <w:name w:val="heading 1"/>
    <w:basedOn w:val="a"/>
    <w:next w:val="a"/>
    <w:link w:val="10"/>
    <w:uiPriority w:val="9"/>
    <w:qFormat/>
    <w:rsid w:val="007125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250C"/>
    <w:rPr>
      <w:rFonts w:asciiTheme="majorHAnsi" w:eastAsiaTheme="majorEastAsia" w:hAnsiTheme="majorHAnsi" w:cstheme="majorBidi"/>
      <w:b/>
      <w:bCs/>
      <w:color w:val="365F91" w:themeColor="accent1" w:themeShade="BF"/>
      <w:sz w:val="28"/>
      <w:szCs w:val="28"/>
    </w:rPr>
  </w:style>
  <w:style w:type="paragraph" w:styleId="a3">
    <w:name w:val="Normal (Web)"/>
    <w:basedOn w:val="a"/>
    <w:unhideWhenUsed/>
    <w:rsid w:val="008C2F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C2F0F"/>
  </w:style>
  <w:style w:type="paragraph" w:styleId="a4">
    <w:name w:val="Balloon Text"/>
    <w:basedOn w:val="a"/>
    <w:link w:val="a5"/>
    <w:uiPriority w:val="99"/>
    <w:semiHidden/>
    <w:unhideWhenUsed/>
    <w:rsid w:val="008C2F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2F0F"/>
    <w:rPr>
      <w:rFonts w:ascii="Tahoma" w:hAnsi="Tahoma" w:cs="Tahoma"/>
      <w:sz w:val="16"/>
      <w:szCs w:val="16"/>
    </w:rPr>
  </w:style>
  <w:style w:type="paragraph" w:styleId="a6">
    <w:name w:val="List Paragraph"/>
    <w:basedOn w:val="a"/>
    <w:uiPriority w:val="34"/>
    <w:qFormat/>
    <w:rsid w:val="008C2F0F"/>
    <w:pPr>
      <w:ind w:left="720"/>
      <w:contextualSpacing/>
    </w:pPr>
    <w:rPr>
      <w:rFonts w:ascii="Calibri" w:eastAsia="Calibri" w:hAnsi="Calibri" w:cs="Calibri"/>
    </w:rPr>
  </w:style>
  <w:style w:type="table" w:styleId="a7">
    <w:name w:val="Table Grid"/>
    <w:basedOn w:val="a1"/>
    <w:uiPriority w:val="99"/>
    <w:rsid w:val="008C2F0F"/>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631</Words>
  <Characters>3602</Characters>
  <Application>Microsoft Office Word</Application>
  <DocSecurity>0</DocSecurity>
  <Lines>30</Lines>
  <Paragraphs>8</Paragraphs>
  <ScaleCrop>false</ScaleCrop>
  <Company>Microsoft</Company>
  <LinksUpToDate>false</LinksUpToDate>
  <CharactersWithSpaces>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2017-11-01T13:38:00Z</dcterms:created>
  <dcterms:modified xsi:type="dcterms:W3CDTF">2017-11-01T13:42:00Z</dcterms:modified>
</cp:coreProperties>
</file>