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09" w:rsidRDefault="009E5F2C" w:rsidP="009E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E5F2C" w:rsidRPr="009E5F2C" w:rsidRDefault="009E5F2C" w:rsidP="002617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5158" w:type="pct"/>
        <w:tblLayout w:type="fixed"/>
        <w:tblLook w:val="04A0" w:firstRow="1" w:lastRow="0" w:firstColumn="1" w:lastColumn="0" w:noHBand="0" w:noVBand="1"/>
      </w:tblPr>
      <w:tblGrid>
        <w:gridCol w:w="571"/>
        <w:gridCol w:w="3884"/>
        <w:gridCol w:w="6144"/>
        <w:gridCol w:w="49"/>
        <w:gridCol w:w="433"/>
        <w:gridCol w:w="18"/>
        <w:gridCol w:w="415"/>
        <w:gridCol w:w="85"/>
        <w:gridCol w:w="345"/>
        <w:gridCol w:w="6"/>
        <w:gridCol w:w="149"/>
        <w:gridCol w:w="281"/>
        <w:gridCol w:w="220"/>
        <w:gridCol w:w="287"/>
        <w:gridCol w:w="64"/>
        <w:gridCol w:w="149"/>
        <w:gridCol w:w="500"/>
        <w:gridCol w:w="863"/>
        <w:gridCol w:w="790"/>
      </w:tblGrid>
      <w:tr w:rsidR="00095C67" w:rsidRPr="004211A3" w:rsidTr="00592D6A">
        <w:trPr>
          <w:trHeight w:val="420"/>
        </w:trPr>
        <w:tc>
          <w:tcPr>
            <w:tcW w:w="187" w:type="pct"/>
          </w:tcPr>
          <w:p w:rsidR="00F74144" w:rsidRPr="004211A3" w:rsidRDefault="00F74144" w:rsidP="0026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3" w:type="pct"/>
          </w:tcPr>
          <w:p w:rsidR="00F74144" w:rsidRPr="004211A3" w:rsidRDefault="00F74144" w:rsidP="0026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998" w:type="pct"/>
            <w:gridSpan w:val="15"/>
          </w:tcPr>
          <w:p w:rsidR="00F74144" w:rsidRPr="004211A3" w:rsidRDefault="00F74144" w:rsidP="0026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содержания</w:t>
            </w:r>
          </w:p>
        </w:tc>
        <w:tc>
          <w:tcPr>
            <w:tcW w:w="283" w:type="pct"/>
          </w:tcPr>
          <w:p w:rsidR="00F74144" w:rsidRPr="004211A3" w:rsidRDefault="00F74144" w:rsidP="00D42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</w:p>
        </w:tc>
        <w:tc>
          <w:tcPr>
            <w:tcW w:w="259" w:type="pct"/>
          </w:tcPr>
          <w:p w:rsidR="00F74144" w:rsidRPr="004211A3" w:rsidRDefault="00F74144" w:rsidP="00D42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412D64" w:rsidTr="00592D6A">
        <w:trPr>
          <w:trHeight w:val="1342"/>
        </w:trPr>
        <w:tc>
          <w:tcPr>
            <w:tcW w:w="187" w:type="pct"/>
            <w:vMerge w:val="restart"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  <w:vMerge w:val="restart"/>
          </w:tcPr>
          <w:p w:rsidR="00412D64" w:rsidRDefault="00412D64" w:rsidP="00412D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Мотивационное начало</w:t>
            </w:r>
          </w:p>
          <w:p w:rsidR="00412D64" w:rsidRPr="0036611B" w:rsidRDefault="00412D64" w:rsidP="00412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интереса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деятельности на учебных занятиях </w:t>
            </w:r>
            <w:r w:rsidR="00DC7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разных групп 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998" w:type="pct"/>
            <w:gridSpan w:val="15"/>
          </w:tcPr>
          <w:p w:rsidR="00412D64" w:rsidRDefault="009D30CD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2239F" wp14:editId="387D4CED">
                  <wp:extent cx="5499100" cy="3578860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0" cy="357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  <w:vMerge w:val="restart"/>
          </w:tcPr>
          <w:p w:rsidR="00412D64" w:rsidRPr="00474755" w:rsidRDefault="00176CFF" w:rsidP="00412D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="00412D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0%</w:t>
            </w:r>
          </w:p>
        </w:tc>
        <w:tc>
          <w:tcPr>
            <w:tcW w:w="259" w:type="pct"/>
            <w:vMerge w:val="restart"/>
          </w:tcPr>
          <w:p w:rsidR="00412D64" w:rsidRPr="00474755" w:rsidRDefault="00176CFF" w:rsidP="00412D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="00412D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0%</w:t>
            </w:r>
          </w:p>
        </w:tc>
      </w:tr>
      <w:tr w:rsidR="00412D64" w:rsidTr="00592D6A">
        <w:trPr>
          <w:trHeight w:val="206"/>
        </w:trPr>
        <w:tc>
          <w:tcPr>
            <w:tcW w:w="187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412D64" w:rsidRPr="006615FD" w:rsidRDefault="00412D64" w:rsidP="00412D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 w:val="restart"/>
          </w:tcPr>
          <w:p w:rsidR="00412D64" w:rsidRPr="00E61157" w:rsidRDefault="00412D64" w:rsidP="0041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функциональную грамотность </w:t>
            </w:r>
          </w:p>
        </w:tc>
        <w:tc>
          <w:tcPr>
            <w:tcW w:w="968" w:type="pct"/>
            <w:gridSpan w:val="13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Компоненты ФГ</w:t>
            </w:r>
          </w:p>
        </w:tc>
        <w:tc>
          <w:tcPr>
            <w:tcW w:w="283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592D6A">
        <w:trPr>
          <w:trHeight w:val="489"/>
        </w:trPr>
        <w:tc>
          <w:tcPr>
            <w:tcW w:w="187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412D64" w:rsidRPr="006615FD" w:rsidRDefault="00412D64" w:rsidP="00412D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/>
          </w:tcPr>
          <w:p w:rsidR="00412D64" w:rsidRPr="00E61157" w:rsidRDefault="00412D64" w:rsidP="0041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</w:tc>
        <w:tc>
          <w:tcPr>
            <w:tcW w:w="142" w:type="pct"/>
            <w:gridSpan w:val="2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43" w:type="pct"/>
            <w:gridSpan w:val="3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Е-Н</w:t>
            </w:r>
          </w:p>
        </w:tc>
        <w:tc>
          <w:tcPr>
            <w:tcW w:w="141" w:type="pct"/>
            <w:gridSpan w:val="2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87" w:type="pct"/>
            <w:gridSpan w:val="3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</w:tc>
        <w:tc>
          <w:tcPr>
            <w:tcW w:w="213" w:type="pct"/>
            <w:gridSpan w:val="2"/>
          </w:tcPr>
          <w:p w:rsidR="00412D64" w:rsidRPr="00E61157" w:rsidRDefault="00412D64" w:rsidP="00412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283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412D64" w:rsidRDefault="00412D64" w:rsidP="0041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31" w:rsidTr="00592D6A">
        <w:trPr>
          <w:trHeight w:val="1024"/>
        </w:trPr>
        <w:tc>
          <w:tcPr>
            <w:tcW w:w="187" w:type="pct"/>
            <w:vMerge/>
          </w:tcPr>
          <w:p w:rsidR="00490B31" w:rsidRDefault="00490B3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490B31" w:rsidRPr="006615FD" w:rsidRDefault="00490B31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9D30CD" w:rsidRPr="009D30CD" w:rsidRDefault="009D30CD" w:rsidP="009D30CD">
            <w:pPr>
              <w:widowControl w:val="0"/>
              <w:jc w:val="both"/>
              <w:rPr>
                <w:rFonts w:ascii="Arial" w:eastAsia="Arial" w:hAnsi="Arial" w:cs="Arial"/>
                <w:lang w:eastAsia="ru-RU"/>
              </w:rPr>
            </w:pPr>
            <w:r w:rsidRPr="009D30CD">
              <w:rPr>
                <w:rFonts w:ascii="Arial" w:eastAsia="Arial" w:hAnsi="Arial" w:cs="Arial"/>
                <w:lang w:eastAsia="ru-RU"/>
              </w:rPr>
              <w:t xml:space="preserve">Рассмотрите иллюстрацию к русской народной сказке «Зимовье зверей» и прочитайте фрагмент сказки. Ответьте на вопросы: </w:t>
            </w:r>
          </w:p>
          <w:p w:rsidR="009D30CD" w:rsidRPr="009D30CD" w:rsidRDefault="009D30CD" w:rsidP="009D30CD">
            <w:pPr>
              <w:widowControl w:val="0"/>
              <w:jc w:val="both"/>
              <w:rPr>
                <w:rFonts w:ascii="Arial" w:eastAsia="Arial" w:hAnsi="Arial" w:cs="Arial"/>
                <w:highlight w:val="white"/>
                <w:lang w:eastAsia="ru-RU"/>
              </w:rPr>
            </w:pPr>
            <w:r w:rsidRPr="009D30CD">
              <w:rPr>
                <w:rFonts w:ascii="Arial" w:eastAsia="Arial" w:hAnsi="Arial" w:cs="Arial"/>
                <w:lang w:eastAsia="ru-RU"/>
              </w:rPr>
              <w:t xml:space="preserve">- </w:t>
            </w:r>
            <w:r w:rsidRPr="009D30CD">
              <w:rPr>
                <w:rFonts w:ascii="Arial" w:eastAsia="Arial" w:hAnsi="Arial" w:cs="Arial"/>
                <w:highlight w:val="white"/>
                <w:lang w:eastAsia="ru-RU"/>
              </w:rPr>
              <w:t>Чем и как утепляли звери своё зимовье?»</w:t>
            </w:r>
          </w:p>
          <w:p w:rsidR="00490B31" w:rsidRPr="00E61157" w:rsidRDefault="009D30CD" w:rsidP="009D3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CD">
              <w:rPr>
                <w:rFonts w:ascii="Arial" w:eastAsia="Arial" w:hAnsi="Arial" w:cs="Arial"/>
                <w:highlight w:val="white"/>
                <w:lang w:eastAsia="ru-RU"/>
              </w:rPr>
              <w:t xml:space="preserve">- Как </w:t>
            </w:r>
            <w:r w:rsidRPr="009D30CD">
              <w:rPr>
                <w:rFonts w:ascii="Arial" w:eastAsia="Arial" w:hAnsi="Arial" w:cs="Arial"/>
                <w:lang w:eastAsia="ru-RU"/>
              </w:rPr>
              <w:t>в наше время можно утеплить жилище (дом)? Предложите несколько идей.</w:t>
            </w:r>
            <w:r>
              <w:rPr>
                <w:rFonts w:ascii="Arial" w:eastAsia="Arial" w:hAnsi="Arial" w:cs="Arial"/>
                <w:lang w:eastAsia="ru-RU"/>
              </w:rPr>
              <w:t xml:space="preserve"> </w:t>
            </w:r>
            <w:r>
              <w:t>Принимаются любые идеи, в том числе фантастические. На этом этапе идеи не критикуются и не обсуждаются. Идеи записываются в лист ответов.</w:t>
            </w:r>
          </w:p>
        </w:tc>
        <w:tc>
          <w:tcPr>
            <w:tcW w:w="142" w:type="pct"/>
          </w:tcPr>
          <w:p w:rsidR="00490B31" w:rsidRPr="00E61157" w:rsidRDefault="008B54A1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2" w:type="pct"/>
            <w:gridSpan w:val="2"/>
          </w:tcPr>
          <w:p w:rsidR="00490B31" w:rsidRPr="00E61157" w:rsidRDefault="00490B31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gridSpan w:val="3"/>
          </w:tcPr>
          <w:p w:rsidR="00490B31" w:rsidRPr="00E61157" w:rsidRDefault="009D30CD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1" w:type="pct"/>
            <w:gridSpan w:val="2"/>
          </w:tcPr>
          <w:p w:rsidR="00490B31" w:rsidRPr="00E61157" w:rsidRDefault="00490B31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" w:type="pct"/>
            <w:gridSpan w:val="3"/>
          </w:tcPr>
          <w:p w:rsidR="00490B31" w:rsidRPr="00E61157" w:rsidRDefault="00490B31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13" w:type="pct"/>
            <w:gridSpan w:val="2"/>
          </w:tcPr>
          <w:p w:rsidR="00490B31" w:rsidRPr="00E61157" w:rsidRDefault="00490B31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83" w:type="pct"/>
            <w:vMerge/>
          </w:tcPr>
          <w:p w:rsidR="00490B31" w:rsidRDefault="00490B3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</w:tcPr>
          <w:p w:rsidR="00490B31" w:rsidRDefault="00490B3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A" w:rsidTr="00592D6A">
        <w:trPr>
          <w:trHeight w:val="1408"/>
        </w:trPr>
        <w:tc>
          <w:tcPr>
            <w:tcW w:w="187" w:type="pct"/>
            <w:vMerge w:val="restart"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3" w:type="pct"/>
            <w:vMerge w:val="restart"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Продуктивная деятельность</w:t>
            </w:r>
            <w:r w:rsidRPr="00661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вовлечение детей в продуктивную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sz w:val="24"/>
                <w:szCs w:val="24"/>
              </w:rPr>
              <w:t>(интеграция двух видов деятельности: групповой и индивидуальной)</w:t>
            </w:r>
          </w:p>
          <w:p w:rsidR="00592D6A" w:rsidRPr="00F562B6" w:rsidRDefault="00592D6A" w:rsidP="0049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аверша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ется</w:t>
            </w:r>
            <w:r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диагностикой разного формата.</w:t>
            </w:r>
          </w:p>
        </w:tc>
        <w:tc>
          <w:tcPr>
            <w:tcW w:w="2998" w:type="pct"/>
            <w:gridSpan w:val="15"/>
          </w:tcPr>
          <w:p w:rsidR="00592D6A" w:rsidRPr="00614A0F" w:rsidRDefault="00592D6A" w:rsidP="00614A0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4A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Шаг 1.  Актуализация знаний введение в тему</w:t>
            </w:r>
          </w:p>
          <w:p w:rsidR="00592D6A" w:rsidRDefault="00592D6A" w:rsidP="00614A0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92D6A" w:rsidRDefault="00592D6A" w:rsidP="00614A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4A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работа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ют</w:t>
            </w:r>
            <w:r w:rsidRPr="00614A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парах (или в малых группах по 4-5 человек)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14A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разрабатывают план изучения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темам:</w:t>
            </w:r>
          </w:p>
          <w:p w:rsidR="00592D6A" w:rsidRPr="00614A0F" w:rsidRDefault="00592D6A" w:rsidP="00614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4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теплопередачи. </w:t>
            </w:r>
          </w:p>
          <w:p w:rsidR="00592D6A" w:rsidRPr="00614A0F" w:rsidRDefault="00592D6A" w:rsidP="00614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4A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теплоты. Удельная теплоемкость.</w:t>
            </w:r>
          </w:p>
          <w:p w:rsidR="00592D6A" w:rsidRPr="00614A0F" w:rsidRDefault="00592D6A" w:rsidP="00614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4A0F">
              <w:rPr>
                <w:rFonts w:ascii="Times New Roman" w:eastAsia="Calibri" w:hAnsi="Times New Roman" w:cs="Times New Roman"/>
                <w:sz w:val="24"/>
                <w:szCs w:val="24"/>
              </w:rPr>
              <w:t>Энергия топлива. Удельная теплота сгорания топлива.</w:t>
            </w:r>
          </w:p>
          <w:p w:rsidR="00592D6A" w:rsidRDefault="00592D6A" w:rsidP="001C22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4A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Находят информацию, составляют конспект, опорную схему, таблицу.</w:t>
            </w:r>
          </w:p>
          <w:p w:rsidR="00592D6A" w:rsidRDefault="00592D6A" w:rsidP="001C22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92D6A" w:rsidRPr="008B5B14" w:rsidRDefault="00592D6A" w:rsidP="008B5B14">
            <w:pPr>
              <w:rPr>
                <w:rFonts w:ascii="Times New Roman" w:hAnsi="Times New Roman" w:cs="Times New Roman"/>
                <w:color w:val="0070C0"/>
              </w:rPr>
            </w:pPr>
            <w:r w:rsidRPr="008B5B14">
              <w:rPr>
                <w:rFonts w:ascii="Times New Roman" w:hAnsi="Times New Roman" w:cs="Times New Roman"/>
                <w:color w:val="0070C0"/>
              </w:rPr>
              <w:t>Шаг 2. Усвоение и применение знаний, развитие функциональной грамотности</w:t>
            </w:r>
          </w:p>
          <w:p w:rsidR="00592D6A" w:rsidRPr="008B5B14" w:rsidRDefault="00592D6A" w:rsidP="008B5B1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интересных фактов,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расчётных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307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592D6A" w:rsidRPr="008B5B14" w:rsidRDefault="00592D6A" w:rsidP="008B5B1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усвоенных знаний в форме теста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теплопередачи. Количество теплоты. Удельная теплоемкость.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Энергия топлива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307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592D6A" w:rsidRPr="008B5B14" w:rsidRDefault="00592D6A" w:rsidP="008B5B14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лабораторных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(оформление работы, </w:t>
            </w:r>
            <w:r w:rsidRPr="008B5B14">
              <w:rPr>
                <w:rFonts w:ascii="Calibri" w:eastAsia="Calibri" w:hAnsi="Calibri" w:cs="Times New Roman"/>
                <w:sz w:val="23"/>
                <w:szCs w:val="23"/>
              </w:rPr>
              <w:t>заполнение таблиц, выводы)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. / </w:t>
            </w:r>
            <w:r w:rsidRPr="00307F91">
              <w:rPr>
                <w:rFonts w:ascii="Calibri" w:eastAsia="Calibri" w:hAnsi="Calibri" w:cs="Times New Roman"/>
                <w:i/>
                <w:sz w:val="23"/>
                <w:szCs w:val="23"/>
              </w:rPr>
              <w:t>работа в парах</w:t>
            </w:r>
            <w:r w:rsidRPr="008B5B14">
              <w:rPr>
                <w:rFonts w:ascii="Calibri" w:eastAsia="Calibri" w:hAnsi="Calibri" w:cs="Times New Roman"/>
                <w:i/>
                <w:sz w:val="23"/>
                <w:szCs w:val="23"/>
              </w:rPr>
              <w:t xml:space="preserve"> </w:t>
            </w:r>
          </w:p>
          <w:p w:rsidR="00592D6A" w:rsidRPr="008B5B14" w:rsidRDefault="00592D6A" w:rsidP="008B5B1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Л/р «</w:t>
            </w:r>
            <w:r w:rsidRPr="00D0790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количеств теплоты при смешивании воды различной температуры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92D6A" w:rsidRDefault="00592D6A" w:rsidP="008B5B1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Л/р «</w:t>
            </w:r>
            <w:r w:rsidRPr="00D07906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удельной теплоемкости твердого тела</w:t>
            </w:r>
            <w:r w:rsidRPr="008B5B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92D6A" w:rsidRPr="009E5F2C" w:rsidRDefault="00592D6A" w:rsidP="001C221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F9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функциональную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307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283" w:type="pct"/>
            <w:vMerge w:val="restart"/>
          </w:tcPr>
          <w:p w:rsidR="00592D6A" w:rsidRPr="00176CFF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D6A" w:rsidRPr="00176CFF" w:rsidRDefault="00176CFF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D6A" w:rsidRPr="00176C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92D6A" w:rsidRPr="00176CFF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176CFF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F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9" w:type="pct"/>
            <w:vMerge w:val="restart"/>
          </w:tcPr>
          <w:p w:rsidR="00592D6A" w:rsidRPr="00176CFF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176CFF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D6A" w:rsidRPr="00176C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592D6A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6A" w:rsidRPr="00176CFF" w:rsidRDefault="00176CFF" w:rsidP="0060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D6A" w:rsidRPr="00176C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92D6A" w:rsidRPr="00176CFF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A" w:rsidTr="00592D6A">
        <w:trPr>
          <w:trHeight w:val="290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 w:val="restart"/>
          </w:tcPr>
          <w:p w:rsidR="00592D6A" w:rsidRPr="00E61157" w:rsidRDefault="00592D6A" w:rsidP="001C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функциональную грамотность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1й группы</w:t>
            </w:r>
          </w:p>
        </w:tc>
        <w:tc>
          <w:tcPr>
            <w:tcW w:w="968" w:type="pct"/>
            <w:gridSpan w:val="1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24">
              <w:rPr>
                <w:rFonts w:ascii="Times New Roman" w:hAnsi="Times New Roman" w:cs="Times New Roman"/>
                <w:b/>
                <w:sz w:val="20"/>
              </w:rPr>
              <w:t>Компоненты ФГ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290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/>
          </w:tcPr>
          <w:p w:rsidR="00592D6A" w:rsidRPr="00E61157" w:rsidRDefault="00592D6A" w:rsidP="0049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41" w:type="pct"/>
            <w:gridSpan w:val="2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Е-Н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66" w:type="pct"/>
            <w:gridSpan w:val="2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</w:tc>
        <w:tc>
          <w:tcPr>
            <w:tcW w:w="234" w:type="pct"/>
            <w:gridSpan w:val="3"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592D6A" w:rsidRPr="009E5F2C" w:rsidRDefault="009E5F2C" w:rsidP="001C221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8" w:history="1">
              <w:r w:rsidR="00592D6A" w:rsidRPr="00D27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Как не провалиться под лёд?</w:t>
              </w:r>
            </w:hyperlink>
            <w:r w:rsidR="00592D6A" w:rsidRPr="00D27DF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</w:tcPr>
          <w:p w:rsidR="00592D6A" w:rsidRPr="00E61157" w:rsidRDefault="00143696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34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8" w:type="pct"/>
            <w:gridSpan w:val="15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207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 w:val="restart"/>
          </w:tcPr>
          <w:p w:rsidR="00592D6A" w:rsidRPr="00E61157" w:rsidRDefault="00592D6A" w:rsidP="00E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функциональную грамотность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16D5">
              <w:rPr>
                <w:rFonts w:ascii="Times New Roman" w:hAnsi="Times New Roman" w:cs="Times New Roman"/>
                <w:b/>
                <w:sz w:val="24"/>
                <w:szCs w:val="24"/>
              </w:rPr>
              <w:t>й группы</w:t>
            </w:r>
          </w:p>
        </w:tc>
        <w:tc>
          <w:tcPr>
            <w:tcW w:w="968" w:type="pct"/>
            <w:gridSpan w:val="1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24">
              <w:rPr>
                <w:rFonts w:ascii="Times New Roman" w:hAnsi="Times New Roman" w:cs="Times New Roman"/>
                <w:b/>
                <w:sz w:val="20"/>
              </w:rPr>
              <w:t>Компоненты ФГ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/>
          </w:tcPr>
          <w:p w:rsidR="00592D6A" w:rsidRPr="00490B31" w:rsidRDefault="00592D6A" w:rsidP="001C221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2" w:type="pct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41" w:type="pct"/>
            <w:gridSpan w:val="2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Е-Н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66" w:type="pct"/>
            <w:gridSpan w:val="2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</w:tc>
        <w:tc>
          <w:tcPr>
            <w:tcW w:w="234" w:type="pct"/>
            <w:gridSpan w:val="3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592D6A" w:rsidRPr="009E5F2C" w:rsidRDefault="009E5F2C" w:rsidP="001C221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592D6A" w:rsidRPr="00D27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Парниковый эффект</w:t>
              </w:r>
            </w:hyperlink>
          </w:p>
        </w:tc>
        <w:tc>
          <w:tcPr>
            <w:tcW w:w="142" w:type="pct"/>
          </w:tcPr>
          <w:p w:rsidR="00592D6A" w:rsidRPr="00E61157" w:rsidRDefault="00143696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34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8" w:type="pct"/>
            <w:gridSpan w:val="15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248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 w:val="restart"/>
          </w:tcPr>
          <w:p w:rsidR="00592D6A" w:rsidRPr="00E61157" w:rsidRDefault="00592D6A" w:rsidP="00E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функциональную грамотность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6D5">
              <w:rPr>
                <w:rFonts w:ascii="Times New Roman" w:hAnsi="Times New Roman" w:cs="Times New Roman"/>
                <w:b/>
                <w:sz w:val="24"/>
                <w:szCs w:val="24"/>
              </w:rPr>
              <w:t>й группы</w:t>
            </w:r>
          </w:p>
        </w:tc>
        <w:tc>
          <w:tcPr>
            <w:tcW w:w="968" w:type="pct"/>
            <w:gridSpan w:val="1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24">
              <w:rPr>
                <w:rFonts w:ascii="Times New Roman" w:hAnsi="Times New Roman" w:cs="Times New Roman"/>
                <w:b/>
                <w:sz w:val="20"/>
              </w:rPr>
              <w:t>Компоненты ФГ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vMerge/>
          </w:tcPr>
          <w:p w:rsidR="00592D6A" w:rsidRPr="00490B31" w:rsidRDefault="00592D6A" w:rsidP="001C221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2" w:type="pct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41" w:type="pct"/>
            <w:gridSpan w:val="2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Е-Н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66" w:type="pct"/>
            <w:gridSpan w:val="2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</w:tc>
        <w:tc>
          <w:tcPr>
            <w:tcW w:w="234" w:type="pct"/>
            <w:gridSpan w:val="3"/>
          </w:tcPr>
          <w:p w:rsidR="00592D6A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489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pct"/>
            <w:gridSpan w:val="2"/>
          </w:tcPr>
          <w:p w:rsidR="00592D6A" w:rsidRPr="00D27DF9" w:rsidRDefault="009E5F2C" w:rsidP="001C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2D6A" w:rsidRPr="00D27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Загадочная тяга</w:t>
              </w:r>
            </w:hyperlink>
          </w:p>
        </w:tc>
        <w:tc>
          <w:tcPr>
            <w:tcW w:w="142" w:type="pct"/>
          </w:tcPr>
          <w:p w:rsidR="00592D6A" w:rsidRPr="00E61157" w:rsidRDefault="00143696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2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43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" w:type="pct"/>
            <w:gridSpan w:val="2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34" w:type="pct"/>
            <w:gridSpan w:val="3"/>
          </w:tcPr>
          <w:p w:rsidR="00592D6A" w:rsidRPr="00E61157" w:rsidRDefault="00592D6A" w:rsidP="001C22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2D6A" w:rsidTr="00592D6A">
        <w:trPr>
          <w:trHeight w:val="803"/>
        </w:trPr>
        <w:tc>
          <w:tcPr>
            <w:tcW w:w="187" w:type="pct"/>
            <w:vMerge/>
          </w:tcPr>
          <w:p w:rsidR="00592D6A" w:rsidRDefault="00592D6A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592D6A" w:rsidRPr="006615FD" w:rsidRDefault="00592D6A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8" w:type="pct"/>
            <w:gridSpan w:val="15"/>
          </w:tcPr>
          <w:p w:rsidR="00592D6A" w:rsidRPr="00D81F30" w:rsidRDefault="00592D6A" w:rsidP="00D81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3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Шаг 3. Творческое применение знаний</w:t>
            </w:r>
          </w:p>
          <w:p w:rsidR="00592D6A" w:rsidRPr="009E5F2C" w:rsidRDefault="00592D6A" w:rsidP="009E5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 объединяются группы по жребию. В корзине находиться картинки с частями дома  (крыша, окно, отопление, пол, фундамент, стены). В группах </w:t>
            </w:r>
            <w:r w:rsidR="00B6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с текстами и таблицами</w:t>
            </w:r>
            <w:r w:rsidRPr="009F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проектируют  элемент дома, который выбрали.</w:t>
            </w:r>
          </w:p>
        </w:tc>
        <w:tc>
          <w:tcPr>
            <w:tcW w:w="283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592D6A" w:rsidRPr="00E61157" w:rsidRDefault="00592D6A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3A35" w:rsidTr="00592D6A">
        <w:trPr>
          <w:trHeight w:val="203"/>
        </w:trPr>
        <w:tc>
          <w:tcPr>
            <w:tcW w:w="187" w:type="pct"/>
            <w:vMerge/>
          </w:tcPr>
          <w:p w:rsidR="00B63A35" w:rsidRDefault="00B63A35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63A35" w:rsidRPr="006615FD" w:rsidRDefault="00B63A35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4" w:type="pct"/>
            <w:vMerge w:val="restart"/>
          </w:tcPr>
          <w:p w:rsidR="00B63A35" w:rsidRPr="00E61157" w:rsidRDefault="00B63A35" w:rsidP="00B63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функциональную грамотность </w:t>
            </w:r>
          </w:p>
        </w:tc>
        <w:tc>
          <w:tcPr>
            <w:tcW w:w="984" w:type="pct"/>
            <w:gridSpan w:val="14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6924">
              <w:rPr>
                <w:rFonts w:ascii="Times New Roman" w:hAnsi="Times New Roman" w:cs="Times New Roman"/>
                <w:b/>
                <w:sz w:val="20"/>
              </w:rPr>
              <w:t>Компоненты ФГ</w:t>
            </w:r>
          </w:p>
        </w:tc>
        <w:tc>
          <w:tcPr>
            <w:tcW w:w="283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3A35" w:rsidTr="00592D6A">
        <w:trPr>
          <w:trHeight w:val="202"/>
        </w:trPr>
        <w:tc>
          <w:tcPr>
            <w:tcW w:w="187" w:type="pct"/>
            <w:vMerge/>
          </w:tcPr>
          <w:p w:rsidR="00B63A35" w:rsidRDefault="00B63A35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63A35" w:rsidRPr="006615FD" w:rsidRDefault="00B63A35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4" w:type="pct"/>
            <w:vMerge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3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</w:tc>
        <w:tc>
          <w:tcPr>
            <w:tcW w:w="164" w:type="pct"/>
            <w:gridSpan w:val="2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64" w:type="pct"/>
            <w:gridSpan w:val="3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Е-Н</w:t>
            </w:r>
          </w:p>
        </w:tc>
        <w:tc>
          <w:tcPr>
            <w:tcW w:w="164" w:type="pct"/>
            <w:gridSpan w:val="2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164" w:type="pct"/>
            <w:gridSpan w:val="3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</w:tc>
        <w:tc>
          <w:tcPr>
            <w:tcW w:w="164" w:type="pct"/>
          </w:tcPr>
          <w:p w:rsidR="00B63A35" w:rsidRPr="00D81F30" w:rsidRDefault="00B63A35" w:rsidP="00D81F3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61157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283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3A35" w:rsidTr="00592D6A">
        <w:trPr>
          <w:trHeight w:val="397"/>
        </w:trPr>
        <w:tc>
          <w:tcPr>
            <w:tcW w:w="187" w:type="pct"/>
            <w:vMerge/>
          </w:tcPr>
          <w:p w:rsidR="00B63A35" w:rsidRDefault="00B63A35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63A35" w:rsidRPr="006615FD" w:rsidRDefault="00B63A35" w:rsidP="00490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4" w:type="pct"/>
          </w:tcPr>
          <w:p w:rsidR="00B63A35" w:rsidRPr="00B63A35" w:rsidRDefault="00B63A35" w:rsidP="00B6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записать 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2F0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Приложение </w:t>
              </w:r>
              <w:r w:rsidRPr="002F00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6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 строительстве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 xml:space="preserve"> части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</w:t>
            </w:r>
            <w:r w:rsidRPr="009D7838">
              <w:rPr>
                <w:rFonts w:ascii="Times New Roman" w:hAnsi="Times New Roman" w:cs="Times New Roman"/>
              </w:rPr>
              <w:t xml:space="preserve">спользуя </w:t>
            </w:r>
            <w:r>
              <w:rPr>
                <w:rFonts w:ascii="Times New Roman" w:hAnsi="Times New Roman" w:cs="Times New Roman"/>
              </w:rPr>
              <w:t>информационную справку</w:t>
            </w:r>
            <w:r w:rsidRPr="009D7838">
              <w:rPr>
                <w:rFonts w:ascii="Times New Roman" w:hAnsi="Times New Roman" w:cs="Times New Roman"/>
              </w:rPr>
              <w:t xml:space="preserve"> 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>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бходимые таблицы (</w:t>
            </w:r>
            <w:hyperlink r:id="rId12" w:history="1">
              <w:r w:rsidRPr="00D27D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Приложение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6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" w:type="pct"/>
            <w:gridSpan w:val="3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64" w:type="pct"/>
            <w:gridSpan w:val="2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4" w:type="pct"/>
            <w:gridSpan w:val="3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64" w:type="pct"/>
            <w:gridSpan w:val="2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4" w:type="pct"/>
            <w:gridSpan w:val="3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164" w:type="pct"/>
          </w:tcPr>
          <w:p w:rsidR="00B63A35" w:rsidRPr="00E61157" w:rsidRDefault="00B63A35" w:rsidP="00356C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</w:p>
        </w:tc>
        <w:tc>
          <w:tcPr>
            <w:tcW w:w="283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9" w:type="pct"/>
            <w:vMerge/>
          </w:tcPr>
          <w:p w:rsidR="00B63A35" w:rsidRPr="00E61157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3A35" w:rsidTr="00592D6A">
        <w:trPr>
          <w:trHeight w:val="265"/>
        </w:trPr>
        <w:tc>
          <w:tcPr>
            <w:tcW w:w="187" w:type="pct"/>
            <w:vMerge w:val="restart"/>
          </w:tcPr>
          <w:p w:rsidR="00B63A35" w:rsidRDefault="00B63A35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B63A35" w:rsidRPr="006615FD" w:rsidRDefault="00B63A35" w:rsidP="0049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Аналитическое завершение</w:t>
            </w:r>
            <w:r w:rsidRPr="00EB0A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998" w:type="pct"/>
            <w:gridSpan w:val="15"/>
          </w:tcPr>
          <w:p w:rsidR="00B63A35" w:rsidRDefault="00B63A35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B63A35" w:rsidRPr="004211A3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</w:p>
        </w:tc>
        <w:tc>
          <w:tcPr>
            <w:tcW w:w="259" w:type="pct"/>
          </w:tcPr>
          <w:p w:rsidR="00B63A35" w:rsidRPr="004211A3" w:rsidRDefault="00B63A35" w:rsidP="0049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A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A04F1" w:rsidTr="00592D6A">
        <w:trPr>
          <w:trHeight w:val="265"/>
        </w:trPr>
        <w:tc>
          <w:tcPr>
            <w:tcW w:w="187" w:type="pct"/>
            <w:vMerge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КОНЦЕПТУАЛИЗАЦИЯ</w:t>
            </w: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опорной схемы </w:t>
            </w:r>
            <w:r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всего блока в любом удобном для него формате</w:t>
            </w:r>
          </w:p>
        </w:tc>
        <w:tc>
          <w:tcPr>
            <w:tcW w:w="2998" w:type="pct"/>
            <w:gridSpan w:val="15"/>
          </w:tcPr>
          <w:p w:rsidR="00BA04F1" w:rsidRPr="003C5693" w:rsidRDefault="00BA04F1" w:rsidP="003C5693">
            <w:pPr>
              <w:pStyle w:val="a5"/>
              <w:numPr>
                <w:ilvl w:val="0"/>
                <w:numId w:val="7"/>
              </w:numPr>
              <w:ind w:lef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93">
              <w:rPr>
                <w:rFonts w:ascii="Times New Roman" w:hAnsi="Times New Roman" w:cs="Times New Roman"/>
                <w:sz w:val="24"/>
                <w:szCs w:val="24"/>
              </w:rPr>
              <w:t>Группы создают по желанию информационный постер, коллаж или буклет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C56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5693">
              <w:rPr>
                <w:rFonts w:ascii="Times New Roman" w:eastAsia="Calibri" w:hAnsi="Times New Roman" w:cs="Times New Roman"/>
                <w:sz w:val="24"/>
                <w:szCs w:val="24"/>
              </w:rPr>
              <w:t>Виды теплопередачи. Количество теплоты. Удельная теплоемкость. Энергия топлива. Удельная теплота сгорания топлива</w:t>
            </w:r>
            <w:r w:rsidRPr="003C5693">
              <w:rPr>
                <w:rFonts w:ascii="Times New Roman" w:hAnsi="Times New Roman" w:cs="Times New Roman"/>
                <w:sz w:val="24"/>
                <w:szCs w:val="24"/>
              </w:rPr>
              <w:t>», используя составленные конспекты, схемы и т.д. В процессе изучения события каждый участник фиксировал в тетради новые полученные знания в удобной для него форме (таблица, схема, конспект).</w:t>
            </w:r>
          </w:p>
          <w:p w:rsidR="00BA04F1" w:rsidRPr="003C5693" w:rsidRDefault="00BA04F1" w:rsidP="003C5693">
            <w:pPr>
              <w:pStyle w:val="a5"/>
              <w:numPr>
                <w:ilvl w:val="0"/>
                <w:numId w:val="7"/>
              </w:numPr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3">
              <w:rPr>
                <w:rFonts w:ascii="Times New Roman" w:hAnsi="Times New Roman" w:cs="Times New Roman"/>
                <w:sz w:val="24"/>
                <w:szCs w:val="24"/>
              </w:rPr>
              <w:t>Каждая группа выступает со своими рекомендациями о строительстве выбранной части дома. Если необходимо, учитель задает вопросы. Учащиеся обсуждают свои работы. По мере выступлений групп, учитель на доске записывает из чего обучающиеся спроектировали каждый элемент дома.</w:t>
            </w:r>
          </w:p>
        </w:tc>
        <w:tc>
          <w:tcPr>
            <w:tcW w:w="283" w:type="pct"/>
          </w:tcPr>
          <w:p w:rsidR="00BA04F1" w:rsidRDefault="00BA04F1" w:rsidP="0035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59" w:type="pct"/>
          </w:tcPr>
          <w:p w:rsidR="00BA04F1" w:rsidRDefault="00BA04F1" w:rsidP="0035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A04F1" w:rsidTr="00592D6A">
        <w:trPr>
          <w:trHeight w:val="265"/>
        </w:trPr>
        <w:tc>
          <w:tcPr>
            <w:tcW w:w="187" w:type="pct"/>
            <w:vMerge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ребенком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98" w:type="pct"/>
            <w:gridSpan w:val="15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4F1" w:rsidRPr="00EE6C4A" w:rsidRDefault="00BA04F1" w:rsidP="00EE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«Рефлексивная мишень»</w:t>
            </w:r>
          </w:p>
          <w:p w:rsidR="00BA04F1" w:rsidRPr="00EE6C4A" w:rsidRDefault="00BA04F1" w:rsidP="00EE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A">
              <w:rPr>
                <w:rFonts w:ascii="Times New Roman" w:hAnsi="Times New Roman" w:cs="Times New Roman"/>
                <w:sz w:val="24"/>
                <w:szCs w:val="24"/>
              </w:rPr>
              <w:t>Поставьте  метки в каждом секторах соответственно оценке результата: чем ближе к центру мишени, тем ближе к пятерке, на краях мишени оценка ближе к нулю.</w:t>
            </w: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9AE0F6" wp14:editId="34B51A5B">
                  <wp:extent cx="2707005" cy="2322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232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F1" w:rsidRPr="00545476" w:rsidRDefault="00BA04F1" w:rsidP="005B147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Рефлексивное эссе.</w:t>
            </w:r>
          </w:p>
          <w:p w:rsidR="00BA04F1" w:rsidRPr="00545476" w:rsidRDefault="00BA04F1" w:rsidP="005B147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ребенка на «трудностях» во время погружения. </w:t>
            </w:r>
          </w:p>
          <w:p w:rsidR="00BA04F1" w:rsidRPr="00545476" w:rsidRDefault="00BA04F1" w:rsidP="005B14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Вопросы ученику:</w:t>
            </w:r>
          </w:p>
          <w:p w:rsidR="00BA04F1" w:rsidRPr="00545476" w:rsidRDefault="00BA04F1" w:rsidP="005B1477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- Опиши, с какими трудностями ты встретился во время Погружения.</w:t>
            </w:r>
          </w:p>
          <w:p w:rsidR="00BA04F1" w:rsidRPr="00545476" w:rsidRDefault="00BA04F1" w:rsidP="005B1477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- Выдели, какие из них тебе удалось преодолеть. Как ты их преодолевал?</w:t>
            </w:r>
          </w:p>
          <w:p w:rsidR="00BA04F1" w:rsidRPr="005B1477" w:rsidRDefault="00BA04F1" w:rsidP="00490B31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- Какие трудности тебе не удалось преодолеть? Как ты думаешь почему? Что можно было бы сделать чтоб решить эти трудности?</w:t>
            </w:r>
          </w:p>
        </w:tc>
        <w:tc>
          <w:tcPr>
            <w:tcW w:w="283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F1" w:rsidTr="00592D6A">
        <w:trPr>
          <w:trHeight w:val="2980"/>
        </w:trPr>
        <w:tc>
          <w:tcPr>
            <w:tcW w:w="187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BA04F1" w:rsidRDefault="00BA04F1" w:rsidP="00D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 от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мнение о тематическом блоке). </w:t>
            </w:r>
          </w:p>
        </w:tc>
        <w:tc>
          <w:tcPr>
            <w:tcW w:w="2998" w:type="pct"/>
            <w:gridSpan w:val="15"/>
          </w:tcPr>
          <w:p w:rsidR="00BA04F1" w:rsidRPr="00545476" w:rsidRDefault="00BA04F1" w:rsidP="00BA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После каждого «блочного погружения» каждым учеником проводится обязательная анонимная оценка, насколько им понравилось погружение   по 10-ба</w:t>
            </w:r>
            <w:r w:rsidR="009E5F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476">
              <w:rPr>
                <w:rFonts w:ascii="Times New Roman" w:hAnsi="Times New Roman" w:cs="Times New Roman"/>
                <w:sz w:val="24"/>
                <w:szCs w:val="24"/>
              </w:rPr>
              <w:t>льной шкале.</w:t>
            </w:r>
          </w:p>
          <w:p w:rsidR="00BA04F1" w:rsidRDefault="009E5F2C" w:rsidP="00BA04F1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04F1" w:rsidRPr="0054547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Отзыв обучающегося о Событии</w:t>
              </w:r>
            </w:hyperlink>
          </w:p>
          <w:p w:rsidR="00BA04F1" w:rsidRDefault="00BA04F1" w:rsidP="00BA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664AB6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применить </w:t>
            </w:r>
            <w:r w:rsidRPr="00664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собственную форму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Pr="00664AB6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детьми вслух собственной оценки для общего обсуждения (развитие коммуникативной компетенции).</w:t>
            </w:r>
          </w:p>
          <w:p w:rsidR="00BA04F1" w:rsidRPr="00690E36" w:rsidRDefault="00BA04F1" w:rsidP="0069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 xml:space="preserve">Выскажи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>мнение:</w:t>
            </w:r>
          </w:p>
          <w:p w:rsidR="00BA04F1" w:rsidRPr="00690E36" w:rsidRDefault="00BA04F1" w:rsidP="0069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интересно было на уроках?</w:t>
            </w:r>
          </w:p>
          <w:p w:rsidR="00BA04F1" w:rsidRPr="00690E36" w:rsidRDefault="00BA04F1" w:rsidP="0069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задания вызвали наибольший интерес? </w:t>
            </w:r>
          </w:p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690E36">
              <w:rPr>
                <w:rFonts w:ascii="Times New Roman" w:hAnsi="Times New Roman" w:cs="Times New Roman"/>
                <w:sz w:val="24"/>
                <w:szCs w:val="24"/>
              </w:rPr>
              <w:t xml:space="preserve"> сказать «спасибо» за сотрудничество? </w:t>
            </w:r>
          </w:p>
        </w:tc>
        <w:tc>
          <w:tcPr>
            <w:tcW w:w="283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BA04F1" w:rsidRDefault="00BA04F1" w:rsidP="004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64" w:rsidRPr="00D7440D" w:rsidRDefault="00550764" w:rsidP="002617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0764" w:rsidRPr="00D7440D" w:rsidSect="008B54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D6A"/>
    <w:multiLevelType w:val="hybridMultilevel"/>
    <w:tmpl w:val="2A3A6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7FA"/>
    <w:multiLevelType w:val="hybridMultilevel"/>
    <w:tmpl w:val="213E8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4ED62BB"/>
    <w:multiLevelType w:val="hybridMultilevel"/>
    <w:tmpl w:val="FB5A2F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F7B24"/>
    <w:multiLevelType w:val="hybridMultilevel"/>
    <w:tmpl w:val="2EB89A7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978"/>
    <w:multiLevelType w:val="hybridMultilevel"/>
    <w:tmpl w:val="A0929FA2"/>
    <w:lvl w:ilvl="0" w:tplc="924029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B4F328C"/>
    <w:multiLevelType w:val="hybridMultilevel"/>
    <w:tmpl w:val="C0807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D"/>
    <w:rsid w:val="00010F87"/>
    <w:rsid w:val="00023BEC"/>
    <w:rsid w:val="00027090"/>
    <w:rsid w:val="000533EA"/>
    <w:rsid w:val="00070225"/>
    <w:rsid w:val="00072194"/>
    <w:rsid w:val="000777CA"/>
    <w:rsid w:val="00095C67"/>
    <w:rsid w:val="00096924"/>
    <w:rsid w:val="000A2844"/>
    <w:rsid w:val="000C7AC4"/>
    <w:rsid w:val="000E1C78"/>
    <w:rsid w:val="000F2F57"/>
    <w:rsid w:val="00100820"/>
    <w:rsid w:val="001222EE"/>
    <w:rsid w:val="001341AE"/>
    <w:rsid w:val="00135BCF"/>
    <w:rsid w:val="001413F9"/>
    <w:rsid w:val="00143696"/>
    <w:rsid w:val="00175B5A"/>
    <w:rsid w:val="00176CFF"/>
    <w:rsid w:val="0017734C"/>
    <w:rsid w:val="001C3929"/>
    <w:rsid w:val="001E059A"/>
    <w:rsid w:val="00205DD4"/>
    <w:rsid w:val="00240E34"/>
    <w:rsid w:val="0026176E"/>
    <w:rsid w:val="00262BB6"/>
    <w:rsid w:val="002657A3"/>
    <w:rsid w:val="002A6184"/>
    <w:rsid w:val="002C368D"/>
    <w:rsid w:val="002F00AC"/>
    <w:rsid w:val="0030468F"/>
    <w:rsid w:val="00307F91"/>
    <w:rsid w:val="00311906"/>
    <w:rsid w:val="00342789"/>
    <w:rsid w:val="003457F7"/>
    <w:rsid w:val="0036611B"/>
    <w:rsid w:val="00366A5A"/>
    <w:rsid w:val="00390DC2"/>
    <w:rsid w:val="00391890"/>
    <w:rsid w:val="003B6283"/>
    <w:rsid w:val="003C5693"/>
    <w:rsid w:val="00412D64"/>
    <w:rsid w:val="00417DFE"/>
    <w:rsid w:val="004211A3"/>
    <w:rsid w:val="00423E44"/>
    <w:rsid w:val="00456A6D"/>
    <w:rsid w:val="00457449"/>
    <w:rsid w:val="00474755"/>
    <w:rsid w:val="0048388A"/>
    <w:rsid w:val="00490B31"/>
    <w:rsid w:val="004D04A6"/>
    <w:rsid w:val="004F2830"/>
    <w:rsid w:val="004F5904"/>
    <w:rsid w:val="00550764"/>
    <w:rsid w:val="00592D6A"/>
    <w:rsid w:val="005A3E1E"/>
    <w:rsid w:val="005A6226"/>
    <w:rsid w:val="005B1477"/>
    <w:rsid w:val="005C717D"/>
    <w:rsid w:val="005C729B"/>
    <w:rsid w:val="005E2581"/>
    <w:rsid w:val="00604CD5"/>
    <w:rsid w:val="00606D9D"/>
    <w:rsid w:val="00614A0F"/>
    <w:rsid w:val="0062217A"/>
    <w:rsid w:val="00623193"/>
    <w:rsid w:val="006249E9"/>
    <w:rsid w:val="006615FD"/>
    <w:rsid w:val="00664AB6"/>
    <w:rsid w:val="006701CD"/>
    <w:rsid w:val="006762E7"/>
    <w:rsid w:val="00690E36"/>
    <w:rsid w:val="006B3FD4"/>
    <w:rsid w:val="006C0A26"/>
    <w:rsid w:val="007258B1"/>
    <w:rsid w:val="007364B2"/>
    <w:rsid w:val="007F4E09"/>
    <w:rsid w:val="008B54A1"/>
    <w:rsid w:val="008B5B14"/>
    <w:rsid w:val="008B6A7D"/>
    <w:rsid w:val="008C66EA"/>
    <w:rsid w:val="008D37FA"/>
    <w:rsid w:val="00922762"/>
    <w:rsid w:val="00936CA3"/>
    <w:rsid w:val="00970B83"/>
    <w:rsid w:val="009762A2"/>
    <w:rsid w:val="009D30CD"/>
    <w:rsid w:val="009E39D2"/>
    <w:rsid w:val="009E5F2C"/>
    <w:rsid w:val="009F6585"/>
    <w:rsid w:val="00A35FCD"/>
    <w:rsid w:val="00A4292F"/>
    <w:rsid w:val="00A60B8C"/>
    <w:rsid w:val="00A647A8"/>
    <w:rsid w:val="00A82D7C"/>
    <w:rsid w:val="00AA19B4"/>
    <w:rsid w:val="00AA5A1B"/>
    <w:rsid w:val="00AB256B"/>
    <w:rsid w:val="00B132D8"/>
    <w:rsid w:val="00B25109"/>
    <w:rsid w:val="00B53104"/>
    <w:rsid w:val="00B63A35"/>
    <w:rsid w:val="00BA04F1"/>
    <w:rsid w:val="00BD7916"/>
    <w:rsid w:val="00BE5AE2"/>
    <w:rsid w:val="00BF4C31"/>
    <w:rsid w:val="00C44478"/>
    <w:rsid w:val="00CB4428"/>
    <w:rsid w:val="00CE5088"/>
    <w:rsid w:val="00D07906"/>
    <w:rsid w:val="00D16C66"/>
    <w:rsid w:val="00D2212C"/>
    <w:rsid w:val="00D27DF9"/>
    <w:rsid w:val="00D429EF"/>
    <w:rsid w:val="00D7440D"/>
    <w:rsid w:val="00D81F30"/>
    <w:rsid w:val="00DB0FCB"/>
    <w:rsid w:val="00DC7150"/>
    <w:rsid w:val="00DE23D9"/>
    <w:rsid w:val="00E03DEC"/>
    <w:rsid w:val="00E61157"/>
    <w:rsid w:val="00E94732"/>
    <w:rsid w:val="00EA14C4"/>
    <w:rsid w:val="00EA16D5"/>
    <w:rsid w:val="00EA4224"/>
    <w:rsid w:val="00EB0A42"/>
    <w:rsid w:val="00EB5806"/>
    <w:rsid w:val="00EE6C4A"/>
    <w:rsid w:val="00F11310"/>
    <w:rsid w:val="00F307E0"/>
    <w:rsid w:val="00F317EC"/>
    <w:rsid w:val="00F34FEC"/>
    <w:rsid w:val="00F41AB3"/>
    <w:rsid w:val="00F51C90"/>
    <w:rsid w:val="00F562B6"/>
    <w:rsid w:val="00F74144"/>
    <w:rsid w:val="00F81685"/>
    <w:rsid w:val="00FB58DF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B6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0DC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31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B6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0DC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3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30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K4fEiOZ2P0dpt0wxNz5j-PrWKVnmB2jWCkPI3khjYA/edit?usp=sharin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Y6b-jj2Mx--b_MF92Un0qxJN3dJAQwc5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AO6o-eM6yNbjp-ek7HquwM8n1OSAYgBo/edit?usp=sharing&amp;ouid=101133872080115806760&amp;rtpof=true&amp;sd=tru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oRKGRzt6DbhNOzQKk9w-7GyzUcW-NShU3yu-PcvCEo8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7CiXc9JgZGmj4dBBZdglbWXZQId6aHpBNldKowDSydY/edit?usp=sharing" TargetMode="External"/><Relationship Id="rId14" Type="http://schemas.openxmlformats.org/officeDocument/2006/relationships/hyperlink" Target="https://forms.gle/fcZQTqfLc9uWK93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5732-68FF-439A-BEC9-9C6FD25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cp:lastPrinted>2020-09-15T06:54:00Z</cp:lastPrinted>
  <dcterms:created xsi:type="dcterms:W3CDTF">2022-08-25T08:33:00Z</dcterms:created>
  <dcterms:modified xsi:type="dcterms:W3CDTF">2022-08-25T08:33:00Z</dcterms:modified>
</cp:coreProperties>
</file>