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D0" w:rsidRPr="00844446" w:rsidRDefault="00235CD0" w:rsidP="00235CD0">
      <w:pPr>
        <w:shd w:val="clear" w:color="auto" w:fill="FFFFFF"/>
        <w:spacing w:before="75" w:after="75" w:line="368" w:lineRule="atLeast"/>
        <w:jc w:val="right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b/>
          <w:bCs/>
          <w:color w:val="000000"/>
          <w:sz w:val="28"/>
          <w:szCs w:val="28"/>
        </w:rPr>
        <w:t>Приложение №5</w:t>
      </w:r>
    </w:p>
    <w:p w:rsidR="00235CD0" w:rsidRPr="00FA21E2" w:rsidRDefault="00235CD0" w:rsidP="00235CD0">
      <w:pPr>
        <w:shd w:val="clear" w:color="auto" w:fill="FFFFFF"/>
        <w:spacing w:before="75" w:after="75" w:line="368" w:lineRule="atLeast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b/>
          <w:bCs/>
          <w:color w:val="000000"/>
          <w:sz w:val="28"/>
          <w:szCs w:val="28"/>
        </w:rPr>
        <w:t xml:space="preserve"> Методические рекомендации логопеда родителям, имеющих детей с речевыми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нарушениями</w:t>
      </w:r>
    </w:p>
    <w:p w:rsidR="00235CD0" w:rsidRPr="00844446" w:rsidRDefault="00235CD0" w:rsidP="00235CD0">
      <w:pPr>
        <w:shd w:val="clear" w:color="auto" w:fill="FFFFFF"/>
        <w:spacing w:before="75" w:after="75" w:line="368" w:lineRule="atLeast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1. Покажите ребенка врачам-специалистам (по рекомендациям ПМПК);</w:t>
      </w:r>
    </w:p>
    <w:p w:rsidR="00235CD0" w:rsidRPr="00844446" w:rsidRDefault="00235CD0" w:rsidP="00235CD0">
      <w:pPr>
        <w:shd w:val="clear" w:color="auto" w:fill="FFFFFF"/>
        <w:spacing w:before="75" w:after="75" w:line="368" w:lineRule="atLeast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2. Систематически и аккуратно выполняйте с ним домашнее задание;</w:t>
      </w:r>
    </w:p>
    <w:p w:rsidR="00235CD0" w:rsidRPr="00844446" w:rsidRDefault="00235CD0" w:rsidP="00235CD0">
      <w:pPr>
        <w:shd w:val="clear" w:color="auto" w:fill="FFFFFF"/>
        <w:spacing w:before="75" w:after="75" w:line="368" w:lineRule="atLeast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3. Занимайтесь ежедневно или через день в доброжелательной, игровой форме;</w:t>
      </w:r>
    </w:p>
    <w:p w:rsidR="00235CD0" w:rsidRPr="00844446" w:rsidRDefault="00235CD0" w:rsidP="00235CD0">
      <w:pPr>
        <w:shd w:val="clear" w:color="auto" w:fill="FFFFFF"/>
        <w:spacing w:before="75" w:after="75" w:line="368" w:lineRule="atLeast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4. Не принуждайте ребенка к выполнению домашнего задания;</w:t>
      </w:r>
    </w:p>
    <w:p w:rsidR="00235CD0" w:rsidRPr="00844446" w:rsidRDefault="00235CD0" w:rsidP="00235CD0">
      <w:pPr>
        <w:shd w:val="clear" w:color="auto" w:fill="FFFFFF"/>
        <w:spacing w:before="75" w:after="75" w:line="368" w:lineRule="atLeast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5. Не давайте на одном занятии более 2-3 упражнений;</w:t>
      </w:r>
    </w:p>
    <w:p w:rsidR="00235CD0" w:rsidRPr="00844446" w:rsidRDefault="00235CD0" w:rsidP="00235CD0">
      <w:pPr>
        <w:shd w:val="clear" w:color="auto" w:fill="FFFFFF"/>
        <w:spacing w:before="75" w:after="75" w:line="368" w:lineRule="atLeast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6. Соблюдайте точность и поэтапность выполнения заданий;</w:t>
      </w:r>
    </w:p>
    <w:p w:rsidR="00235CD0" w:rsidRPr="00844446" w:rsidRDefault="00235CD0" w:rsidP="00235CD0">
      <w:pPr>
        <w:shd w:val="clear" w:color="auto" w:fill="FFFFFF"/>
        <w:spacing w:before="75" w:after="75" w:line="368" w:lineRule="atLeast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7. Не предлагайте на первом этапе для выполнения трудные задания, постепенно переходите от простого к сложному;</w:t>
      </w:r>
    </w:p>
    <w:p w:rsidR="00235CD0" w:rsidRPr="00844446" w:rsidRDefault="00235CD0" w:rsidP="00235CD0">
      <w:pPr>
        <w:shd w:val="clear" w:color="auto" w:fill="FFFFFF"/>
        <w:spacing w:before="75" w:after="75" w:line="368" w:lineRule="atLeast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8. Вводите поставленные и закрепленные звуки в обиходную речь, вырабатывая у ребенка навык самоконтроля;</w:t>
      </w:r>
    </w:p>
    <w:p w:rsidR="00235CD0" w:rsidRPr="00844446" w:rsidRDefault="00235CD0" w:rsidP="00235CD0">
      <w:pPr>
        <w:shd w:val="clear" w:color="auto" w:fill="FFFFFF"/>
        <w:spacing w:before="75" w:after="75" w:line="368" w:lineRule="atLeast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9. Постепенно усложняйте требования к речи ребенка;</w:t>
      </w:r>
    </w:p>
    <w:p w:rsidR="00235CD0" w:rsidRPr="00844446" w:rsidRDefault="00235CD0" w:rsidP="00235CD0">
      <w:pPr>
        <w:shd w:val="clear" w:color="auto" w:fill="FFFFFF"/>
        <w:spacing w:before="75" w:after="75" w:line="368" w:lineRule="atLeast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10. Учите наблюдать, слушать, рассуждать, четко и ясно выражать свои мысли;</w:t>
      </w:r>
    </w:p>
    <w:p w:rsidR="00235CD0" w:rsidRPr="00844446" w:rsidRDefault="00235CD0" w:rsidP="00235CD0">
      <w:pPr>
        <w:shd w:val="clear" w:color="auto" w:fill="FFFFFF"/>
        <w:spacing w:before="75" w:after="75" w:line="368" w:lineRule="atLeast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11. Совместно с педагогами группы работайте над развитием движений, воспитывайте усидчивость, самостоятельность в выполнении заданий;</w:t>
      </w:r>
    </w:p>
    <w:p w:rsidR="00235CD0" w:rsidRPr="00844446" w:rsidRDefault="00235CD0" w:rsidP="00235CD0">
      <w:pPr>
        <w:shd w:val="clear" w:color="auto" w:fill="FFFFFF"/>
        <w:spacing w:before="75" w:after="75" w:line="368" w:lineRule="atLeast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12. Согласовывайте с логопедом и воспитателями всю работу по воспитанию правильной речи;</w:t>
      </w:r>
    </w:p>
    <w:p w:rsidR="00235CD0" w:rsidRPr="00844446" w:rsidRDefault="00235CD0" w:rsidP="00235CD0">
      <w:pPr>
        <w:shd w:val="clear" w:color="auto" w:fill="FFFFFF"/>
        <w:spacing w:before="75" w:after="75" w:line="368" w:lineRule="atLeast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13. Помните, что сроки преодоления речевых нарушений зависят от степени сложности дефекта, возрастных и индивидуальных особенностей ребенка, регулярности занятий, заинтересованности и участия родителей в коррекционной работе;</w:t>
      </w:r>
    </w:p>
    <w:p w:rsidR="00B30116" w:rsidRPr="00235CD0" w:rsidRDefault="00235CD0" w:rsidP="00235CD0">
      <w:pPr>
        <w:shd w:val="clear" w:color="auto" w:fill="FFFFFF"/>
        <w:spacing w:before="75" w:after="75" w:line="368" w:lineRule="atLeast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14. Верьте в силы своего ребенка, верой и терпением вселите в него уверенность в исправление нарушения речи.</w:t>
      </w:r>
      <w:bookmarkStart w:id="0" w:name="_GoBack"/>
      <w:bookmarkEnd w:id="0"/>
    </w:p>
    <w:sectPr w:rsidR="00B30116" w:rsidRPr="00235CD0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D0"/>
    <w:rsid w:val="00014091"/>
    <w:rsid w:val="00075273"/>
    <w:rsid w:val="00124E7E"/>
    <w:rsid w:val="001A2A60"/>
    <w:rsid w:val="001F7167"/>
    <w:rsid w:val="00235CD0"/>
    <w:rsid w:val="00314EB8"/>
    <w:rsid w:val="003975D5"/>
    <w:rsid w:val="00407125"/>
    <w:rsid w:val="00423C9F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2022-08-22T12:35:00Z</dcterms:created>
  <dcterms:modified xsi:type="dcterms:W3CDTF">2022-08-22T12:35:00Z</dcterms:modified>
</cp:coreProperties>
</file>