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B8" w:rsidRPr="00722217" w:rsidRDefault="008A33B8" w:rsidP="008A33B8">
      <w:pPr>
        <w:autoSpaceDE w:val="0"/>
        <w:rPr>
          <w:b/>
        </w:rPr>
      </w:pPr>
      <w:r w:rsidRPr="00722217">
        <w:rPr>
          <w:b/>
        </w:rPr>
        <w:t>Вариант 2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1.  Установите соответствие между физическими понятиями и иллюстрирующими их</w:t>
      </w:r>
    </w:p>
    <w:p w:rsidR="008A33B8" w:rsidRPr="009E5825" w:rsidRDefault="008A33B8" w:rsidP="008A33B8">
      <w:pPr>
        <w:autoSpaceDE w:val="0"/>
      </w:pPr>
      <w:r w:rsidRPr="009E5825">
        <w:t>примерами. Для каждого физического понятия из первого столбца подберите</w:t>
      </w:r>
    </w:p>
    <w:p w:rsidR="008A33B8" w:rsidRPr="009E5825" w:rsidRDefault="008A33B8" w:rsidP="008A33B8">
      <w:pPr>
        <w:autoSpaceDE w:val="0"/>
      </w:pPr>
      <w:r w:rsidRPr="009E5825">
        <w:t>соответствующий пример из второго столбца.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ФИЗИЧЕСКИЕ  ПОНЯТИЯ                                          ПРИМЕРЫ</w:t>
      </w:r>
    </w:p>
    <w:p w:rsidR="008A33B8" w:rsidRPr="009E5825" w:rsidRDefault="008A33B8" w:rsidP="008A33B8">
      <w:pPr>
        <w:autoSpaceDE w:val="0"/>
      </w:pPr>
      <w:r w:rsidRPr="009E5825">
        <w:t>А) физическая величина                                                1) мензурка</w:t>
      </w:r>
    </w:p>
    <w:p w:rsidR="008A33B8" w:rsidRPr="009E5825" w:rsidRDefault="008A33B8" w:rsidP="008A33B8">
      <w:pPr>
        <w:autoSpaceDE w:val="0"/>
      </w:pPr>
      <w:r w:rsidRPr="009E5825">
        <w:t>Б) физическое явление                                                   2) секундомер</w:t>
      </w:r>
    </w:p>
    <w:p w:rsidR="008A33B8" w:rsidRPr="009E5825" w:rsidRDefault="008A33B8" w:rsidP="008A33B8">
      <w:pPr>
        <w:autoSpaceDE w:val="0"/>
      </w:pPr>
      <w:r w:rsidRPr="009E5825">
        <w:t>В) физический закон                                                       3) масса</w:t>
      </w:r>
    </w:p>
    <w:p w:rsidR="008A33B8" w:rsidRPr="009E5825" w:rsidRDefault="008A33B8" w:rsidP="008A33B8">
      <w:pPr>
        <w:autoSpaceDE w:val="0"/>
      </w:pPr>
      <w:r w:rsidRPr="009E5825">
        <w:t xml:space="preserve">                                                                                          4) расширение тела при нагревании</w:t>
      </w:r>
    </w:p>
    <w:p w:rsidR="008A33B8" w:rsidRPr="009E5825" w:rsidRDefault="008A33B8" w:rsidP="008A33B8">
      <w:pPr>
        <w:autoSpaceDE w:val="0"/>
      </w:pPr>
      <w:r w:rsidRPr="009E5825">
        <w:t xml:space="preserve">                                                                      5) полная механическая энергия остается постоянной, если действуют только силы упругости и тяготения и отсутствуют силы трения</w:t>
      </w:r>
    </w:p>
    <w:p w:rsidR="008A33B8" w:rsidRPr="009E5825" w:rsidRDefault="008A33B8" w:rsidP="008A33B8">
      <w:pPr>
        <w:autoSpaceDE w:val="0"/>
      </w:pPr>
      <w:r w:rsidRPr="009E5825">
        <w:t>Запишите в таблицу выбранные цифры под соответствующими буквами</w:t>
      </w:r>
    </w:p>
    <w:p w:rsidR="008A33B8" w:rsidRPr="009E5825" w:rsidRDefault="008A33B8" w:rsidP="008A33B8">
      <w:pPr>
        <w:autoSpaceDE w:val="0"/>
      </w:pPr>
      <w:r w:rsidRPr="009E5825">
        <w:t>Ответ: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8A33B8" w:rsidRPr="009E5825" w:rsidTr="00B11CD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Б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В</w:t>
            </w:r>
          </w:p>
        </w:tc>
      </w:tr>
      <w:tr w:rsidR="008A33B8" w:rsidRPr="009E5825" w:rsidTr="00B11CD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</w:p>
        </w:tc>
      </w:tr>
    </w:tbl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2.Васе нужно накачать шину автомобиля до давления 2,6 атм. На рисунке изображены три</w:t>
      </w:r>
    </w:p>
    <w:p w:rsidR="008A33B8" w:rsidRPr="009E5825" w:rsidRDefault="008A33B8" w:rsidP="008A33B8">
      <w:pPr>
        <w:autoSpaceDE w:val="0"/>
      </w:pPr>
      <w:r w:rsidRPr="009E5825">
        <w:t>манометра. Чему равна цена деления того манометра, который подойдёт Васе для измерения</w:t>
      </w:r>
    </w:p>
    <w:p w:rsidR="008A33B8" w:rsidRPr="009E5825" w:rsidRDefault="008A33B8" w:rsidP="008A33B8">
      <w:pPr>
        <w:autoSpaceDE w:val="0"/>
      </w:pPr>
      <w:r w:rsidRPr="009E5825">
        <w:t>и контроля давления в шине при её накачивании? 1 бар = 1 атм.</w:t>
      </w:r>
    </w:p>
    <w:p w:rsidR="008A33B8" w:rsidRPr="009E5825" w:rsidRDefault="008A33B8" w:rsidP="008A33B8">
      <w:pPr>
        <w:autoSpaceDE w:val="0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77790" cy="244602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44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825">
        <w:t>Ответ: _____________________________</w:t>
      </w:r>
      <w:proofErr w:type="spellStart"/>
      <w:proofErr w:type="gramStart"/>
      <w:r w:rsidRPr="009E5825">
        <w:t>атм</w:t>
      </w:r>
      <w:proofErr w:type="spellEnd"/>
      <w:proofErr w:type="gramEnd"/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3. Почему, купаясь летом в открытых водоемах, часто можно обнаружить, что вода у поверхности теплее, чем на глубине? Каким физическим явлением это объясняется? В чём состоит это явление?</w:t>
      </w:r>
    </w:p>
    <w:p w:rsidR="008A33B8" w:rsidRPr="009E5825" w:rsidRDefault="008A33B8" w:rsidP="008A33B8">
      <w:pPr>
        <w:autoSpaceDE w:val="0"/>
      </w:pPr>
      <w:r w:rsidRPr="009E5825">
        <w:t>Ответ: __________________________________________________________________________</w:t>
      </w:r>
    </w:p>
    <w:p w:rsidR="008A33B8" w:rsidRPr="009E5825" w:rsidRDefault="008A33B8" w:rsidP="008A33B8">
      <w:pPr>
        <w:autoSpaceDE w:val="0"/>
      </w:pPr>
      <w:r w:rsidRPr="009E5825">
        <w:t>________________________________________________________________________________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4.Маша крепко зажала в кулак льдинку массой 0,03 кг, температура которой была равна 0 °C.</w:t>
      </w:r>
    </w:p>
    <w:p w:rsidR="008A33B8" w:rsidRPr="009E5825" w:rsidRDefault="008A33B8" w:rsidP="008A33B8">
      <w:pPr>
        <w:autoSpaceDE w:val="0"/>
      </w:pPr>
      <w:r w:rsidRPr="009E5825">
        <w:t>Через некоторое время льдинка растаяла. Какое количество теплоты отдала ладонь Маши</w:t>
      </w:r>
    </w:p>
    <w:p w:rsidR="008A33B8" w:rsidRPr="009E5825" w:rsidRDefault="008A33B8" w:rsidP="008A33B8">
      <w:pPr>
        <w:autoSpaceDE w:val="0"/>
      </w:pPr>
      <w:r w:rsidRPr="009E5825">
        <w:t>льду, если его удельная теплота плавления 330 000 Дж/кг?</w:t>
      </w:r>
    </w:p>
    <w:p w:rsidR="008A33B8" w:rsidRPr="009E5825" w:rsidRDefault="008A33B8" w:rsidP="008A33B8">
      <w:pPr>
        <w:autoSpaceDE w:val="0"/>
      </w:pPr>
      <w:r w:rsidRPr="009E5825">
        <w:lastRenderedPageBreak/>
        <w:t xml:space="preserve">Ответ: _____________________________ </w:t>
      </w:r>
      <w:proofErr w:type="gramStart"/>
      <w:r w:rsidRPr="009E5825">
        <w:t>Дж</w:t>
      </w:r>
      <w:proofErr w:type="gramEnd"/>
      <w:r w:rsidRPr="009E5825">
        <w:t>.</w:t>
      </w:r>
    </w:p>
    <w:p w:rsidR="008A33B8" w:rsidRPr="009E5825" w:rsidRDefault="008A33B8" w:rsidP="008A33B8">
      <w:pPr>
        <w:autoSpaceDE w:val="0"/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121920</wp:posOffset>
            </wp:positionV>
            <wp:extent cx="1561465" cy="143446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B8" w:rsidRPr="009E5825" w:rsidRDefault="008A33B8" w:rsidP="008A33B8">
      <w:pPr>
        <w:autoSpaceDE w:val="0"/>
      </w:pPr>
      <w:r w:rsidRPr="009E5825">
        <w:t xml:space="preserve">5.      Некая компания начала выпускать елочные гирлянды </w:t>
      </w:r>
      <w:proofErr w:type="gramStart"/>
      <w:r w:rsidRPr="009E5825">
        <w:t>с</w:t>
      </w:r>
      <w:proofErr w:type="gramEnd"/>
    </w:p>
    <w:p w:rsidR="008A33B8" w:rsidRPr="009E5825" w:rsidRDefault="008A33B8" w:rsidP="008A33B8">
      <w:pPr>
        <w:autoSpaceDE w:val="0"/>
      </w:pPr>
      <w:r w:rsidRPr="009E5825">
        <w:t>разветвляющимися участками. Схема такого участка показана</w:t>
      </w:r>
    </w:p>
    <w:p w:rsidR="008A33B8" w:rsidRPr="009E5825" w:rsidRDefault="008A33B8" w:rsidP="008A33B8">
      <w:pPr>
        <w:autoSpaceDE w:val="0"/>
      </w:pPr>
      <w:r w:rsidRPr="009E5825">
        <w:t>на рисунке, на ней указаны сопротивления лампочек.</w:t>
      </w:r>
    </w:p>
    <w:p w:rsidR="008A33B8" w:rsidRPr="009E5825" w:rsidRDefault="008A33B8" w:rsidP="008A33B8">
      <w:pPr>
        <w:autoSpaceDE w:val="0"/>
      </w:pPr>
      <w:r w:rsidRPr="009E5825">
        <w:t>Напряжение на этом участке равно 6 В. Чему равна сила тока, текущего через ту лампу, сопротивление которой больше?</w:t>
      </w:r>
    </w:p>
    <w:p w:rsidR="008A33B8" w:rsidRPr="009E5825" w:rsidRDefault="008A33B8" w:rsidP="008A33B8">
      <w:pPr>
        <w:autoSpaceDE w:val="0"/>
      </w:pPr>
      <w:r w:rsidRPr="009E5825">
        <w:t>Ответ: _____________________________ А.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6.Вася подогревал остывший чай в чашке с помощью электрокипятильника, на котором было</w:t>
      </w:r>
    </w:p>
    <w:p w:rsidR="008A33B8" w:rsidRPr="009E5825" w:rsidRDefault="008A33B8" w:rsidP="008A33B8">
      <w:pPr>
        <w:autoSpaceDE w:val="0"/>
      </w:pPr>
      <w:r w:rsidRPr="009E5825">
        <w:t>написано «500 Вт». Через 3 минуты после начала нагревания чай закипел. Масса чая 0,3 кг,</w:t>
      </w:r>
    </w:p>
    <w:p w:rsidR="008A33B8" w:rsidRPr="009E5825" w:rsidRDefault="008A33B8" w:rsidP="008A33B8">
      <w:pPr>
        <w:autoSpaceDE w:val="0"/>
      </w:pPr>
      <w:r w:rsidRPr="009E5825">
        <w:t>температура в комнате +25 °С. Определите по этим данным значение удельной теплоёмкости</w:t>
      </w:r>
    </w:p>
    <w:p w:rsidR="008A33B8" w:rsidRPr="009E5825" w:rsidRDefault="008A33B8" w:rsidP="008A33B8">
      <w:pPr>
        <w:autoSpaceDE w:val="0"/>
      </w:pPr>
      <w:r w:rsidRPr="009E5825">
        <w:t>чая, считая, что потерями теплоты можно пренебречь.</w:t>
      </w:r>
    </w:p>
    <w:p w:rsidR="008A33B8" w:rsidRPr="009E5825" w:rsidRDefault="008A33B8" w:rsidP="008A33B8">
      <w:pPr>
        <w:autoSpaceDE w:val="0"/>
      </w:pPr>
      <w:r w:rsidRPr="009E5825">
        <w:t xml:space="preserve">Ответ: _____________________________ </w:t>
      </w:r>
      <w:proofErr w:type="gramStart"/>
      <w:r w:rsidRPr="009E5825">
        <w:t>Дж</w:t>
      </w:r>
      <w:proofErr w:type="gramEnd"/>
      <w:r w:rsidRPr="009E5825">
        <w:t>/(кг</w:t>
      </w:r>
      <w:r w:rsidRPr="009E5825">
        <w:rPr>
          <w:rFonts w:ascii="Cambria Math" w:hAnsi="Cambria Math" w:cs="Cambria Math"/>
        </w:rPr>
        <w:t>⋅</w:t>
      </w:r>
      <w:r w:rsidRPr="009E5825">
        <w:t>°С).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 xml:space="preserve">7. Для отопления дома в течение суток требуется 600 МДж энергии. Сколько кубометров дров расходуется в день, если удельная теплота сгорания сухих дров </w:t>
      </w:r>
      <w:r w:rsidRPr="009E5825">
        <w:rPr>
          <w:i/>
          <w:iCs/>
        </w:rPr>
        <w:t xml:space="preserve">q </w:t>
      </w:r>
      <w:r w:rsidRPr="009E5825">
        <w:t>= 10·МДж/</w:t>
      </w:r>
      <w:proofErr w:type="gramStart"/>
      <w:r w:rsidRPr="009E5825">
        <w:t>кг</w:t>
      </w:r>
      <w:proofErr w:type="gramEnd"/>
      <w:r w:rsidRPr="009E5825">
        <w:t>, а их</w:t>
      </w:r>
    </w:p>
    <w:p w:rsidR="008A33B8" w:rsidRPr="009E5825" w:rsidRDefault="008A33B8" w:rsidP="008A33B8">
      <w:pPr>
        <w:autoSpaceDE w:val="0"/>
      </w:pPr>
      <w:r w:rsidRPr="009E5825">
        <w:t>плотность – 400 кг/м3?</w:t>
      </w:r>
    </w:p>
    <w:p w:rsidR="008A33B8" w:rsidRPr="009E5825" w:rsidRDefault="008A33B8" w:rsidP="008A33B8">
      <w:pPr>
        <w:autoSpaceDE w:val="0"/>
      </w:pPr>
      <w:r w:rsidRPr="009E5825">
        <w:t>Ответ: _____________________________ м</w:t>
      </w:r>
      <w:r w:rsidRPr="009E5825">
        <w:rPr>
          <w:vertAlign w:val="superscript"/>
        </w:rPr>
        <w:t>3</w:t>
      </w:r>
      <w:r w:rsidRPr="009E5825">
        <w:t>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8.  В справочнике физических свойств различных материалов представлена следующая таблица плотностей и удельных теплоёмкостей.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096"/>
        <w:gridCol w:w="4142"/>
      </w:tblGrid>
      <w:tr w:rsidR="008A33B8" w:rsidRPr="009E5825" w:rsidTr="00B11CD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  <w:rPr>
                <w:b/>
                <w:bCs/>
              </w:rPr>
            </w:pPr>
            <w:r w:rsidRPr="009E5825">
              <w:rPr>
                <w:b/>
                <w:bCs/>
              </w:rPr>
              <w:t>Вещество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  <w:rPr>
                <w:b/>
                <w:bCs/>
              </w:rPr>
            </w:pPr>
            <w:r w:rsidRPr="009E5825">
              <w:rPr>
                <w:b/>
                <w:bCs/>
              </w:rPr>
              <w:t xml:space="preserve">Плотность в </w:t>
            </w:r>
            <w:proofErr w:type="gramStart"/>
            <w:r w:rsidRPr="009E5825">
              <w:rPr>
                <w:b/>
                <w:bCs/>
              </w:rPr>
              <w:t>твёрдом</w:t>
            </w:r>
            <w:proofErr w:type="gramEnd"/>
          </w:p>
          <w:p w:rsidR="008A33B8" w:rsidRPr="009E5825" w:rsidRDefault="008A33B8" w:rsidP="00B11CD5">
            <w:pPr>
              <w:autoSpaceDE w:val="0"/>
              <w:rPr>
                <w:b/>
                <w:bCs/>
              </w:rPr>
            </w:pPr>
            <w:proofErr w:type="gramStart"/>
            <w:r w:rsidRPr="009E5825">
              <w:rPr>
                <w:b/>
                <w:bCs/>
              </w:rPr>
              <w:t>состоян</w:t>
            </w:r>
            <w:r>
              <w:rPr>
                <w:b/>
                <w:bCs/>
              </w:rPr>
              <w:t>ии</w:t>
            </w:r>
            <w:proofErr w:type="gramEnd"/>
            <w:r w:rsidRPr="009E5825">
              <w:rPr>
                <w:b/>
                <w:bCs/>
              </w:rPr>
              <w:t>, кг/м3</w:t>
            </w:r>
          </w:p>
        </w:tc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  <w:rPr>
                <w:b/>
                <w:bCs/>
              </w:rPr>
            </w:pPr>
            <w:r w:rsidRPr="009E5825">
              <w:rPr>
                <w:b/>
                <w:bCs/>
              </w:rPr>
              <w:t>Удельная теплоёмкость,</w:t>
            </w:r>
          </w:p>
          <w:p w:rsidR="008A33B8" w:rsidRPr="009E5825" w:rsidRDefault="008A33B8" w:rsidP="00B11CD5">
            <w:pPr>
              <w:autoSpaceDE w:val="0"/>
              <w:rPr>
                <w:b/>
                <w:bCs/>
              </w:rPr>
            </w:pPr>
            <w:proofErr w:type="gramStart"/>
            <w:r w:rsidRPr="009E5825">
              <w:rPr>
                <w:b/>
                <w:bCs/>
              </w:rPr>
              <w:t>Дж</w:t>
            </w:r>
            <w:proofErr w:type="gramEnd"/>
            <w:r w:rsidRPr="009E5825">
              <w:rPr>
                <w:b/>
                <w:bCs/>
              </w:rPr>
              <w:t>/(кг·°С)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 xml:space="preserve">Алюминий 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2700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920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Сталь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7800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500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Кирпич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1600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880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Медь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8900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380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Никель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8900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460</w:t>
            </w:r>
          </w:p>
        </w:tc>
      </w:tr>
      <w:tr w:rsidR="008A33B8" w:rsidRPr="009E5825" w:rsidTr="00B11CD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Серебро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10500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250</w:t>
            </w:r>
          </w:p>
        </w:tc>
      </w:tr>
    </w:tbl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>
        <w:t>Стальной и серебреный</w:t>
      </w:r>
      <w:r w:rsidRPr="009E5825">
        <w:t xml:space="preserve"> бруски массой 1 кг каждый нагревают на одно и то же число</w:t>
      </w:r>
    </w:p>
    <w:p w:rsidR="008A33B8" w:rsidRPr="009E5825" w:rsidRDefault="008A33B8" w:rsidP="008A33B8">
      <w:pPr>
        <w:autoSpaceDE w:val="0"/>
      </w:pPr>
      <w:r w:rsidRPr="009E5825">
        <w:t>градусов. Во сколько раз большее количество теплоты нужно затратить для того, чтобы</w:t>
      </w:r>
    </w:p>
    <w:p w:rsidR="008A33B8" w:rsidRPr="009E5825" w:rsidRDefault="008A33B8" w:rsidP="008A33B8">
      <w:pPr>
        <w:autoSpaceDE w:val="0"/>
      </w:pPr>
      <w:r w:rsidRPr="009E5825">
        <w:t>нагреть стальной брусо</w:t>
      </w:r>
      <w:r>
        <w:t xml:space="preserve">к   по сравнению с </w:t>
      </w:r>
      <w:proofErr w:type="gramStart"/>
      <w:r>
        <w:t>серебре</w:t>
      </w:r>
      <w:r w:rsidRPr="009E5825">
        <w:t>нным</w:t>
      </w:r>
      <w:proofErr w:type="gramEnd"/>
      <w:r w:rsidRPr="009E5825">
        <w:t>?</w:t>
      </w:r>
    </w:p>
    <w:p w:rsidR="008A33B8" w:rsidRPr="009E5825" w:rsidRDefault="008A33B8" w:rsidP="008A33B8">
      <w:pPr>
        <w:autoSpaceDE w:val="0"/>
      </w:pPr>
      <w:r w:rsidRPr="009E5825">
        <w:t>Ответ: в _____________________________ ра</w:t>
      </w:r>
      <w:proofErr w:type="gramStart"/>
      <w:r w:rsidRPr="009E5825">
        <w:t>з(</w:t>
      </w:r>
      <w:proofErr w:type="gramEnd"/>
      <w:r w:rsidRPr="009E5825">
        <w:t>а).</w:t>
      </w: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60325</wp:posOffset>
            </wp:positionV>
            <wp:extent cx="838200" cy="1494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94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>
        <w:t xml:space="preserve">9. Стоящий в тени </w:t>
      </w:r>
      <w:r w:rsidRPr="009E5825">
        <w:t>стальной баллон с газом вынесли на солнечную площадку.</w:t>
      </w:r>
    </w:p>
    <w:p w:rsidR="008A33B8" w:rsidRPr="009E5825" w:rsidRDefault="008A33B8" w:rsidP="008A33B8">
      <w:pPr>
        <w:autoSpaceDE w:val="0"/>
      </w:pPr>
      <w:r w:rsidRPr="009E5825">
        <w:t>Выберите все утверждения, которые верно характеризуют процесс, происходящий с газом в баллоне, и запиши номера выбранных утверждений.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numPr>
          <w:ilvl w:val="0"/>
          <w:numId w:val="1"/>
        </w:numPr>
        <w:autoSpaceDE w:val="0"/>
      </w:pPr>
      <w:r w:rsidRPr="009E5825">
        <w:t>Давление газа в баллоне понижается</w:t>
      </w:r>
    </w:p>
    <w:p w:rsidR="008A33B8" w:rsidRPr="009E5825" w:rsidRDefault="008A33B8" w:rsidP="008A33B8">
      <w:pPr>
        <w:numPr>
          <w:ilvl w:val="0"/>
          <w:numId w:val="1"/>
        </w:numPr>
        <w:autoSpaceDE w:val="0"/>
      </w:pPr>
      <w:r w:rsidRPr="009E5825">
        <w:t>Давление газа в баллоне повышается</w:t>
      </w:r>
    </w:p>
    <w:p w:rsidR="008A33B8" w:rsidRPr="009E5825" w:rsidRDefault="008A33B8" w:rsidP="008A33B8">
      <w:pPr>
        <w:numPr>
          <w:ilvl w:val="0"/>
          <w:numId w:val="1"/>
        </w:numPr>
        <w:autoSpaceDE w:val="0"/>
      </w:pPr>
      <w:r w:rsidRPr="009E5825">
        <w:t>Температура газа повышается</w:t>
      </w:r>
    </w:p>
    <w:p w:rsidR="008A33B8" w:rsidRPr="009E5825" w:rsidRDefault="008A33B8" w:rsidP="008A33B8">
      <w:pPr>
        <w:numPr>
          <w:ilvl w:val="0"/>
          <w:numId w:val="1"/>
        </w:numPr>
        <w:autoSpaceDE w:val="0"/>
      </w:pPr>
      <w:r w:rsidRPr="009E5825">
        <w:t>Температура газа понижается</w:t>
      </w:r>
    </w:p>
    <w:p w:rsidR="008A33B8" w:rsidRPr="009E5825" w:rsidRDefault="008A33B8" w:rsidP="008A33B8">
      <w:pPr>
        <w:autoSpaceDE w:val="0"/>
      </w:pPr>
      <w:r w:rsidRPr="009E5825">
        <w:t>Ответ:_____________________</w:t>
      </w:r>
    </w:p>
    <w:p w:rsidR="008A33B8" w:rsidRPr="009E5825" w:rsidRDefault="008A33B8" w:rsidP="008A33B8">
      <w:pPr>
        <w:autoSpaceDE w:val="0"/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160655</wp:posOffset>
            </wp:positionV>
            <wp:extent cx="2883535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B8" w:rsidRPr="009E5825" w:rsidRDefault="008A33B8" w:rsidP="008A33B8">
      <w:pPr>
        <w:autoSpaceDE w:val="0"/>
      </w:pPr>
      <w:r w:rsidRPr="009E5825">
        <w:t>10</w:t>
      </w:r>
      <w:proofErr w:type="gramStart"/>
      <w:r w:rsidRPr="009E5825">
        <w:t xml:space="preserve">  Н</w:t>
      </w:r>
      <w:proofErr w:type="gramEnd"/>
      <w:r w:rsidRPr="009E5825">
        <w:t>а рисунке показаны магнитные линии магнитного поля двух магнитов, расположенных рядом. Выберите для каждого рисунка и отметьте все возможные пары полюсов от двух магнитов, которые могут создавать магнитное поле с подобной картиной магнитных линий.</w:t>
      </w: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</w:p>
    <w:p w:rsidR="008A33B8" w:rsidRPr="009E5825" w:rsidRDefault="008A33B8" w:rsidP="008A33B8">
      <w:pPr>
        <w:autoSpaceDE w:val="0"/>
      </w:pPr>
      <w:r w:rsidRPr="009E5825">
        <w:t>СИСТЕМА ОЦЕНИВАНИЯ 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8"/>
      </w:tblGrid>
      <w:tr w:rsidR="008A33B8" w:rsidRPr="009E5825" w:rsidTr="00B11CD5"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 xml:space="preserve">Номер задания 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3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4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5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6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7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8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9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10</w:t>
            </w:r>
          </w:p>
        </w:tc>
      </w:tr>
      <w:tr w:rsidR="008A33B8" w:rsidRPr="009E5825" w:rsidTr="00B11CD5"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баллы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3B8" w:rsidRPr="009E5825" w:rsidRDefault="008A33B8" w:rsidP="00B11CD5">
            <w:pPr>
              <w:autoSpaceDE w:val="0"/>
            </w:pPr>
            <w:r w:rsidRPr="009E5825">
              <w:t>2</w:t>
            </w:r>
          </w:p>
          <w:p w:rsidR="008A33B8" w:rsidRPr="009E5825" w:rsidRDefault="008A33B8" w:rsidP="00B11CD5">
            <w:pPr>
              <w:autoSpaceDE w:val="0"/>
            </w:pPr>
          </w:p>
        </w:tc>
      </w:tr>
    </w:tbl>
    <w:p w:rsidR="008A33B8" w:rsidRPr="009E5825" w:rsidRDefault="008A33B8" w:rsidP="008A33B8">
      <w:pPr>
        <w:autoSpaceDE w:val="0"/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8"/>
    <w:rsid w:val="008A33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2022-07-22T09:49:00Z</dcterms:created>
  <dcterms:modified xsi:type="dcterms:W3CDTF">2022-07-22T09:49:00Z</dcterms:modified>
</cp:coreProperties>
</file>