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C" w:rsidRPr="00F17A38" w:rsidRDefault="003253F0" w:rsidP="00325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253F0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7A38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Интеллектуальный биатлон (задания)</w:t>
      </w:r>
    </w:p>
    <w:p w:rsidR="002C1DCD" w:rsidRPr="00F17A38" w:rsidRDefault="002C1DCD" w:rsidP="00325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3F0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7A38">
        <w:rPr>
          <w:rFonts w:ascii="Times New Roman" w:hAnsi="Times New Roman" w:cs="Times New Roman"/>
          <w:b/>
          <w:bCs/>
          <w:sz w:val="24"/>
          <w:szCs w:val="24"/>
          <w:u w:val="single"/>
        </w:rPr>
        <w:t>1 рубеж</w:t>
      </w:r>
    </w:p>
    <w:p w:rsidR="002C1DCD" w:rsidRPr="00F17A38" w:rsidRDefault="002C1DCD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F17A38">
        <w:rPr>
          <w:rFonts w:ascii="Times New Roman" w:hAnsi="Times New Roman" w:cs="Times New Roman"/>
          <w:sz w:val="24"/>
          <w:szCs w:val="24"/>
        </w:rPr>
        <w:t>Выберите достоверную информацию: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1) в апреле 30 дней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2) город Нью-Йорк - столица США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3) если возвести число 2 в четвёртую степень, то получится 8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4) обстоятельство - второстепенный член предложения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F17A38">
        <w:rPr>
          <w:rFonts w:ascii="Times New Roman" w:hAnsi="Times New Roman" w:cs="Times New Roman"/>
          <w:sz w:val="24"/>
          <w:szCs w:val="24"/>
        </w:rPr>
        <w:t>Логотипы</w:t>
      </w:r>
      <w:proofErr w:type="gramEnd"/>
      <w:r w:rsidRPr="00F17A38">
        <w:rPr>
          <w:rFonts w:ascii="Times New Roman" w:hAnsi="Times New Roman" w:cs="Times New Roman"/>
          <w:sz w:val="24"/>
          <w:szCs w:val="24"/>
        </w:rPr>
        <w:t xml:space="preserve"> каких операционных систем представлены на рисунках (сопоставьте)</w:t>
      </w:r>
    </w:p>
    <w:p w:rsidR="003253F0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8441" cy="1375258"/>
            <wp:effectExtent l="19050" t="0" r="285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163" cy="13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258" w:rsidRPr="00105258" w:rsidRDefault="00105258" w:rsidP="00105258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sz w:val="20"/>
          <w:szCs w:val="20"/>
        </w:rPr>
      </w:pPr>
      <w:r w:rsidRPr="00105258">
        <w:rPr>
          <w:rFonts w:ascii="Times New Roman" w:hAnsi="Times New Roman" w:cs="Times New Roman"/>
          <w:i/>
          <w:sz w:val="20"/>
          <w:szCs w:val="20"/>
        </w:rPr>
        <w:t>Рисунок 1 – 1 рубеж вопрос 2</w:t>
      </w:r>
    </w:p>
    <w:p w:rsidR="00105258" w:rsidRDefault="00105258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77"/>
        <w:gridCol w:w="4687"/>
      </w:tblGrid>
      <w:tr w:rsidR="00105258" w:rsidRPr="002C1DCD" w:rsidTr="00105258">
        <w:tc>
          <w:tcPr>
            <w:tcW w:w="4777" w:type="dxa"/>
          </w:tcPr>
          <w:p w:rsidR="00105258" w:rsidRPr="00F17A38" w:rsidRDefault="00105258" w:rsidP="0010525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Pr="00F1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  <w:p w:rsidR="00105258" w:rsidRPr="00F17A38" w:rsidRDefault="00105258" w:rsidP="0010525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gramStart"/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gramEnd"/>
            <w:r w:rsidRPr="00F1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105258" w:rsidRDefault="00105258" w:rsidP="0010525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proofErr w:type="gramStart"/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gramEnd"/>
            <w:r w:rsidRPr="00F1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4687" w:type="dxa"/>
          </w:tcPr>
          <w:p w:rsidR="00105258" w:rsidRPr="00F17A38" w:rsidRDefault="00105258" w:rsidP="001052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Windows</w:t>
            </w:r>
          </w:p>
          <w:p w:rsidR="00105258" w:rsidRPr="00F17A38" w:rsidRDefault="00105258" w:rsidP="001052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Mac OC</w:t>
            </w:r>
          </w:p>
          <w:p w:rsidR="00105258" w:rsidRPr="00AF4A01" w:rsidRDefault="00105258" w:rsidP="001052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F1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</w:p>
        </w:tc>
      </w:tr>
    </w:tbl>
    <w:p w:rsidR="00105258" w:rsidRPr="00AF4A01" w:rsidRDefault="00105258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17A38">
        <w:rPr>
          <w:rFonts w:ascii="Times New Roman" w:hAnsi="Times New Roman" w:cs="Times New Roman"/>
          <w:sz w:val="24"/>
          <w:szCs w:val="24"/>
        </w:rPr>
        <w:t>Гипертекст - это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1) очень большой текст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2) текст, в котором могут осуществляться переходы по ссылкам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3) текст, набранный на компьютере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4) текст, в котором используется шрифт большого размера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 xml:space="preserve">4. Минимальная единица измерения информации - 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1) терабайт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2) килобайт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3) байт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4) бит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5. Если фрагмент поместили в буфер обмена, то сколько раз его можно вставить в текст?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1) один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2) это зависит от количества строк в данном фрагменте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17A38">
        <w:rPr>
          <w:rFonts w:ascii="Times New Roman" w:hAnsi="Times New Roman" w:cs="Times New Roman"/>
          <w:sz w:val="24"/>
          <w:szCs w:val="24"/>
        </w:rPr>
        <w:t>3) столько раз, сколько требуется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253F0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7A38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Дополнительные задачи к 1 рубежу</w:t>
      </w:r>
    </w:p>
    <w:p w:rsidR="002C1DCD" w:rsidRPr="00F17A38" w:rsidRDefault="002C1DCD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F17A38">
        <w:rPr>
          <w:rFonts w:ascii="Times New Roman" w:hAnsi="Times New Roman" w:cs="Times New Roman"/>
          <w:sz w:val="24"/>
          <w:szCs w:val="24"/>
        </w:rPr>
        <w:t>Конечный набор отличных друг от друга символов (знаков), используемых для представления информации называют...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1) двоичным кодированием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2) алфавитом языка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3) мощностью алфавита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4) дискретизацией информации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2. Количество символов входящих в алфавит языка называют...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1) двоичным кодированием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2) информационным объёмом сообщения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3) мощностью алфавита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4) дискретизацией информации</w:t>
      </w:r>
    </w:p>
    <w:p w:rsidR="00743296" w:rsidRDefault="00743296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17A38">
        <w:rPr>
          <w:rFonts w:ascii="Times New Roman" w:hAnsi="Times New Roman" w:cs="Times New Roman"/>
          <w:sz w:val="24"/>
          <w:szCs w:val="24"/>
        </w:rPr>
        <w:t>Величина, равная восьми битам.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1) двоичная цифра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2) 1 байт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 xml:space="preserve">3) разрядность двоичного кода 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4) 1 Кбайт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3F0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7A38">
        <w:rPr>
          <w:rFonts w:ascii="Times New Roman" w:hAnsi="Times New Roman" w:cs="Times New Roman"/>
          <w:b/>
          <w:bCs/>
          <w:sz w:val="24"/>
          <w:szCs w:val="24"/>
          <w:u w:val="single"/>
        </w:rPr>
        <w:t>2 рубеж</w:t>
      </w:r>
    </w:p>
    <w:p w:rsidR="002C1DCD" w:rsidRPr="00F17A38" w:rsidRDefault="002C1DCD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F17A38">
        <w:rPr>
          <w:rFonts w:ascii="Times New Roman" w:hAnsi="Times New Roman" w:cs="Times New Roman"/>
          <w:sz w:val="24"/>
          <w:szCs w:val="24"/>
        </w:rPr>
        <w:t>В какой строке единицы измерения информации расположены по возрастанию?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1) гигабайт, мегабайт, килобайт, байт, бит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2) бит, байт, мегабайт, килобайт, гигабайт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3) байт, бит, килобайт, мегабайт, гигабайт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4) бит, байт, килобайт, мегабайт, гигабайт</w:t>
      </w:r>
    </w:p>
    <w:p w:rsidR="003253F0" w:rsidRPr="00743296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17A38">
        <w:rPr>
          <w:rFonts w:ascii="Times New Roman" w:hAnsi="Times New Roman" w:cs="Times New Roman"/>
          <w:sz w:val="24"/>
          <w:szCs w:val="24"/>
        </w:rPr>
        <w:t>Определите устройства ввода информации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1) принтер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2) микрофон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3) видеопроектор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4) акустические колонки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5) сканер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6) клавиатура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7) мышь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8) встроенный динамик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9) графопостроитель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10) графический планшет</w:t>
      </w:r>
    </w:p>
    <w:p w:rsidR="003253F0" w:rsidRPr="00743296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17A38">
        <w:rPr>
          <w:rFonts w:ascii="Times New Roman" w:hAnsi="Times New Roman" w:cs="Times New Roman"/>
          <w:sz w:val="24"/>
          <w:szCs w:val="24"/>
        </w:rPr>
        <w:t>Какие устройства входят в состав системного блока персонального компьютера?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1) процессор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2) сетевая карта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3) оперативная память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4) материнская плата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5) плоттер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6) видеокарта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7) блок питания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8) накопитель (дисковод)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9) ПЗУ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F17A38">
        <w:rPr>
          <w:rFonts w:ascii="Times New Roman" w:hAnsi="Times New Roman" w:cs="Times New Roman"/>
          <w:sz w:val="24"/>
          <w:szCs w:val="24"/>
        </w:rPr>
        <w:t>флеш-память</w:t>
      </w:r>
      <w:proofErr w:type="spellEnd"/>
    </w:p>
    <w:p w:rsidR="003253F0" w:rsidRPr="00743296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F17A38">
        <w:rPr>
          <w:rFonts w:ascii="Times New Roman" w:hAnsi="Times New Roman" w:cs="Times New Roman"/>
          <w:sz w:val="24"/>
          <w:szCs w:val="24"/>
        </w:rPr>
        <w:t>Укажите, где расположены функциональные клавиши.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6189" cy="1338681"/>
            <wp:effectExtent l="19050" t="0" r="961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109" cy="13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258" w:rsidRPr="00AF4A01" w:rsidRDefault="00105258" w:rsidP="00105258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sz w:val="20"/>
          <w:szCs w:val="20"/>
        </w:rPr>
      </w:pPr>
      <w:r w:rsidRPr="00AF4A01">
        <w:rPr>
          <w:rFonts w:ascii="Times New Roman" w:hAnsi="Times New Roman" w:cs="Times New Roman"/>
          <w:i/>
          <w:sz w:val="20"/>
          <w:szCs w:val="20"/>
        </w:rPr>
        <w:t>Рисунок 2 – 2 рубеж вопрос 4</w:t>
      </w:r>
    </w:p>
    <w:p w:rsidR="003253F0" w:rsidRPr="00743296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F17A38">
        <w:rPr>
          <w:rFonts w:ascii="Times New Roman" w:hAnsi="Times New Roman" w:cs="Times New Roman"/>
          <w:sz w:val="24"/>
          <w:szCs w:val="24"/>
        </w:rPr>
        <w:t>Какие из представленных ниже форматов относятся к форматам файлов, в которых сохраняют текстовые документы?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 xml:space="preserve">1) </w:t>
      </w:r>
      <w:r w:rsidRPr="00F17A38">
        <w:rPr>
          <w:rFonts w:ascii="Times New Roman" w:hAnsi="Times New Roman" w:cs="Times New Roman"/>
          <w:sz w:val="24"/>
          <w:szCs w:val="24"/>
          <w:lang w:val="en-US"/>
        </w:rPr>
        <w:t>txt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17A38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 xml:space="preserve">3) </w:t>
      </w:r>
      <w:r w:rsidRPr="00F17A38">
        <w:rPr>
          <w:rFonts w:ascii="Times New Roman" w:hAnsi="Times New Roman" w:cs="Times New Roman"/>
          <w:sz w:val="24"/>
          <w:szCs w:val="24"/>
          <w:lang w:val="en-US"/>
        </w:rPr>
        <w:t>doc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 xml:space="preserve">4) </w:t>
      </w:r>
      <w:r w:rsidRPr="00F17A38">
        <w:rPr>
          <w:rFonts w:ascii="Times New Roman" w:hAnsi="Times New Roman" w:cs="Times New Roman"/>
          <w:sz w:val="24"/>
          <w:szCs w:val="24"/>
          <w:lang w:val="en-US"/>
        </w:rPr>
        <w:t>jpeg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 xml:space="preserve">5) </w:t>
      </w:r>
      <w:r w:rsidRPr="00F17A38">
        <w:rPr>
          <w:rFonts w:ascii="Times New Roman" w:hAnsi="Times New Roman" w:cs="Times New Roman"/>
          <w:sz w:val="24"/>
          <w:szCs w:val="24"/>
          <w:lang w:val="en-US"/>
        </w:rPr>
        <w:t>rtf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253F0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7A3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Дополнительные задачи ко 2 рубежу</w:t>
      </w:r>
    </w:p>
    <w:p w:rsidR="002C1DCD" w:rsidRPr="00F17A38" w:rsidRDefault="002C1DCD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F17A38">
        <w:rPr>
          <w:rFonts w:ascii="Times New Roman" w:hAnsi="Times New Roman" w:cs="Times New Roman"/>
          <w:sz w:val="24"/>
          <w:szCs w:val="24"/>
        </w:rPr>
        <w:t>Выберите форматы графических файлов.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 xml:space="preserve">1) </w:t>
      </w:r>
      <w:r w:rsidRPr="00F17A38">
        <w:rPr>
          <w:rFonts w:ascii="Times New Roman" w:hAnsi="Times New Roman" w:cs="Times New Roman"/>
          <w:sz w:val="24"/>
          <w:szCs w:val="24"/>
          <w:lang w:val="en-US"/>
        </w:rPr>
        <w:t>bmp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 xml:space="preserve">2) </w:t>
      </w:r>
      <w:r w:rsidRPr="00F17A38">
        <w:rPr>
          <w:rFonts w:ascii="Times New Roman" w:hAnsi="Times New Roman" w:cs="Times New Roman"/>
          <w:sz w:val="24"/>
          <w:szCs w:val="24"/>
          <w:lang w:val="en-US"/>
        </w:rPr>
        <w:t>gif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 xml:space="preserve">3) </w:t>
      </w:r>
      <w:r w:rsidRPr="00F17A38">
        <w:rPr>
          <w:rFonts w:ascii="Times New Roman" w:hAnsi="Times New Roman" w:cs="Times New Roman"/>
          <w:sz w:val="24"/>
          <w:szCs w:val="24"/>
          <w:lang w:val="en-US"/>
        </w:rPr>
        <w:t>txt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 xml:space="preserve">4) </w:t>
      </w:r>
      <w:r w:rsidRPr="00F17A38">
        <w:rPr>
          <w:rFonts w:ascii="Times New Roman" w:hAnsi="Times New Roman" w:cs="Times New Roman"/>
          <w:sz w:val="24"/>
          <w:szCs w:val="24"/>
          <w:lang w:val="en-US"/>
        </w:rPr>
        <w:t>jpeg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 xml:space="preserve">5) </w:t>
      </w:r>
      <w:r w:rsidRPr="00F17A38">
        <w:rPr>
          <w:rFonts w:ascii="Times New Roman" w:hAnsi="Times New Roman" w:cs="Times New Roman"/>
          <w:sz w:val="24"/>
          <w:szCs w:val="24"/>
          <w:lang w:val="en-US"/>
        </w:rPr>
        <w:t>doc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 xml:space="preserve">6) </w:t>
      </w:r>
      <w:r w:rsidRPr="00F17A38">
        <w:rPr>
          <w:rFonts w:ascii="Times New Roman" w:hAnsi="Times New Roman" w:cs="Times New Roman"/>
          <w:sz w:val="24"/>
          <w:szCs w:val="24"/>
          <w:lang w:val="en-US"/>
        </w:rPr>
        <w:t>exe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 xml:space="preserve">7) </w:t>
      </w:r>
      <w:r w:rsidRPr="00F17A38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2. Укажите символьные (алфавитно-цифровые) клавиши.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9575" cy="1360628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039" cy="136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258" w:rsidRPr="00743296" w:rsidRDefault="00105258" w:rsidP="00105258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sz w:val="20"/>
          <w:szCs w:val="20"/>
        </w:rPr>
      </w:pPr>
      <w:r w:rsidRPr="00743296">
        <w:rPr>
          <w:rFonts w:ascii="Times New Roman" w:hAnsi="Times New Roman" w:cs="Times New Roman"/>
          <w:i/>
          <w:sz w:val="20"/>
          <w:szCs w:val="20"/>
        </w:rPr>
        <w:t>Рисунок 3 – 2 рубеж вопрос 2 (дополнительный)</w:t>
      </w:r>
    </w:p>
    <w:p w:rsidR="00105258" w:rsidRPr="00743296" w:rsidRDefault="00105258" w:rsidP="00105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17A38">
        <w:rPr>
          <w:rFonts w:ascii="Times New Roman" w:hAnsi="Times New Roman" w:cs="Times New Roman"/>
          <w:sz w:val="24"/>
          <w:szCs w:val="24"/>
        </w:rPr>
        <w:t>Определите устройства вывода информации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1) принтер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2) микрофон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3) видеопроектор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4) графопостроитель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5) акустические колонки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6) сканер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7) встроенные динамики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8) клавиатура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9) графический планшет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10) мышь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53F0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7A38">
        <w:rPr>
          <w:rFonts w:ascii="Times New Roman" w:hAnsi="Times New Roman" w:cs="Times New Roman"/>
          <w:b/>
          <w:bCs/>
          <w:sz w:val="24"/>
          <w:szCs w:val="24"/>
          <w:u w:val="single"/>
        </w:rPr>
        <w:t>3 рубеж</w:t>
      </w:r>
    </w:p>
    <w:p w:rsidR="002C1DCD" w:rsidRPr="00F17A38" w:rsidRDefault="002C1DCD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3F0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F17A38">
        <w:rPr>
          <w:rFonts w:ascii="Times New Roman" w:hAnsi="Times New Roman" w:cs="Times New Roman"/>
          <w:sz w:val="24"/>
          <w:szCs w:val="24"/>
        </w:rPr>
        <w:t xml:space="preserve">К какому способу восприятия информации относится информация в </w:t>
      </w:r>
      <w:proofErr w:type="gramStart"/>
      <w:r w:rsidRPr="00F17A38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F17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A38">
        <w:rPr>
          <w:rFonts w:ascii="Times New Roman" w:hAnsi="Times New Roman" w:cs="Times New Roman"/>
          <w:sz w:val="24"/>
          <w:szCs w:val="24"/>
        </w:rPr>
        <w:t>примерах</w:t>
      </w:r>
      <w:proofErr w:type="gramEnd"/>
      <w:r w:rsidRPr="00F17A3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932"/>
        <w:gridCol w:w="4921"/>
      </w:tblGrid>
      <w:tr w:rsidR="00105258" w:rsidTr="00105258">
        <w:tc>
          <w:tcPr>
            <w:tcW w:w="5235" w:type="dxa"/>
          </w:tcPr>
          <w:p w:rsidR="00105258" w:rsidRPr="00F17A38" w:rsidRDefault="00105258" w:rsidP="001052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 xml:space="preserve">а) Схема исторических источников </w:t>
            </w:r>
          </w:p>
          <w:p w:rsidR="00105258" w:rsidRPr="00F17A38" w:rsidRDefault="00105258" w:rsidP="001052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б) Радиопередача</w:t>
            </w:r>
          </w:p>
          <w:p w:rsidR="00105258" w:rsidRPr="00F17A38" w:rsidRDefault="00105258" w:rsidP="001052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 xml:space="preserve">в) Вкус яблока </w:t>
            </w:r>
          </w:p>
          <w:p w:rsidR="00105258" w:rsidRPr="00F17A38" w:rsidRDefault="00105258" w:rsidP="001052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г) Синий цвет</w:t>
            </w:r>
          </w:p>
          <w:p w:rsidR="00105258" w:rsidRDefault="00105258" w:rsidP="001052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17A38">
              <w:rPr>
                <w:rFonts w:ascii="Times New Roman" w:hAnsi="Times New Roman" w:cs="Times New Roman"/>
                <w:sz w:val="24"/>
                <w:szCs w:val="24"/>
              </w:rPr>
              <w:t xml:space="preserve">) Аромат духов </w:t>
            </w:r>
          </w:p>
        </w:tc>
        <w:tc>
          <w:tcPr>
            <w:tcW w:w="5236" w:type="dxa"/>
          </w:tcPr>
          <w:p w:rsidR="00105258" w:rsidRPr="00F17A38" w:rsidRDefault="00105258" w:rsidP="001052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аудиальная</w:t>
            </w:r>
            <w:proofErr w:type="spellEnd"/>
          </w:p>
          <w:p w:rsidR="00105258" w:rsidRPr="00F17A38" w:rsidRDefault="00105258" w:rsidP="001052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2) визуальная</w:t>
            </w:r>
          </w:p>
          <w:p w:rsidR="00105258" w:rsidRPr="00F17A38" w:rsidRDefault="00105258" w:rsidP="001052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3) вкусовая</w:t>
            </w:r>
          </w:p>
          <w:p w:rsidR="00105258" w:rsidRPr="00F17A38" w:rsidRDefault="00105258" w:rsidP="001052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4) тактильная</w:t>
            </w:r>
          </w:p>
          <w:p w:rsidR="00105258" w:rsidRDefault="00105258" w:rsidP="001052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5) обонятельная</w:t>
            </w:r>
          </w:p>
        </w:tc>
      </w:tr>
    </w:tbl>
    <w:p w:rsidR="00105258" w:rsidRPr="00F17A38" w:rsidRDefault="00105258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2. Установите соответствие между свойствами информации и их описаниями.</w:t>
      </w:r>
    </w:p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513"/>
      </w:tblGrid>
      <w:tr w:rsidR="003253F0" w:rsidRPr="00F17A38" w:rsidTr="00105258">
        <w:tc>
          <w:tcPr>
            <w:tcW w:w="2093" w:type="dxa"/>
          </w:tcPr>
          <w:p w:rsidR="003253F0" w:rsidRPr="00F17A38" w:rsidRDefault="003253F0" w:rsidP="00325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1) объективность</w:t>
            </w:r>
          </w:p>
          <w:p w:rsidR="003253F0" w:rsidRPr="00F17A38" w:rsidRDefault="003253F0" w:rsidP="00325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2) достоверность</w:t>
            </w:r>
          </w:p>
          <w:p w:rsidR="003253F0" w:rsidRPr="00F17A38" w:rsidRDefault="003253F0" w:rsidP="00325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3) актуальность</w:t>
            </w:r>
          </w:p>
          <w:p w:rsidR="003253F0" w:rsidRPr="00F17A38" w:rsidRDefault="003253F0" w:rsidP="00325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4) полезность</w:t>
            </w:r>
          </w:p>
          <w:p w:rsidR="003253F0" w:rsidRPr="00F17A38" w:rsidRDefault="003253F0" w:rsidP="00325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5) понятность</w:t>
            </w:r>
          </w:p>
          <w:p w:rsidR="003253F0" w:rsidRPr="00F17A38" w:rsidRDefault="003253F0" w:rsidP="00325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6) полнота</w:t>
            </w:r>
          </w:p>
        </w:tc>
        <w:tc>
          <w:tcPr>
            <w:tcW w:w="7513" w:type="dxa"/>
          </w:tcPr>
          <w:p w:rsidR="003253F0" w:rsidRPr="00F17A38" w:rsidRDefault="003253F0" w:rsidP="00325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а) Информация выражена на языке, доступном для получателя</w:t>
            </w:r>
          </w:p>
          <w:p w:rsidR="003253F0" w:rsidRPr="00F17A38" w:rsidRDefault="003253F0" w:rsidP="00325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б) Информация позволяет получателю решать стоящие перед ним задачи</w:t>
            </w:r>
          </w:p>
          <w:p w:rsidR="003253F0" w:rsidRPr="00F17A38" w:rsidRDefault="003253F0" w:rsidP="00325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в) Информация важна, существенна в настоящий момент времени</w:t>
            </w:r>
          </w:p>
          <w:p w:rsidR="003253F0" w:rsidRPr="00F17A38" w:rsidRDefault="003253F0" w:rsidP="00325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г) Информации достаточно для понимания ситуации и принятия решения</w:t>
            </w:r>
          </w:p>
          <w:p w:rsidR="003253F0" w:rsidRPr="00F17A38" w:rsidRDefault="003253F0" w:rsidP="00325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) Информация отражает истинное положение дел</w:t>
            </w:r>
          </w:p>
          <w:p w:rsidR="003253F0" w:rsidRPr="00F17A38" w:rsidRDefault="003253F0" w:rsidP="00325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е) Информация не зависит от чьего-либо мнения</w:t>
            </w:r>
          </w:p>
        </w:tc>
      </w:tr>
    </w:tbl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3. Многообразие компьютерных программ можно разделить на три группы: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1) приложения общего назначения, приложения специального назначения, языки программирования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17A38">
        <w:rPr>
          <w:rFonts w:ascii="Times New Roman" w:hAnsi="Times New Roman" w:cs="Times New Roman"/>
          <w:sz w:val="24"/>
          <w:szCs w:val="24"/>
        </w:rPr>
        <w:t>системное</w:t>
      </w:r>
      <w:proofErr w:type="gramEnd"/>
      <w:r w:rsidRPr="00F17A38">
        <w:rPr>
          <w:rFonts w:ascii="Times New Roman" w:hAnsi="Times New Roman" w:cs="Times New Roman"/>
          <w:sz w:val="24"/>
          <w:szCs w:val="24"/>
        </w:rPr>
        <w:t xml:space="preserve"> ПО, прикладное ПО, системы программирования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lastRenderedPageBreak/>
        <w:t>3) программное обеспечение, операционное система, сервисные программы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 xml:space="preserve">4) </w:t>
      </w:r>
      <w:r w:rsidRPr="00F17A38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F17A38">
        <w:rPr>
          <w:rFonts w:ascii="Times New Roman" w:hAnsi="Times New Roman" w:cs="Times New Roman"/>
          <w:sz w:val="24"/>
          <w:szCs w:val="24"/>
        </w:rPr>
        <w:t xml:space="preserve">, </w:t>
      </w:r>
      <w:r w:rsidRPr="00F17A3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F17A38">
        <w:rPr>
          <w:rFonts w:ascii="Times New Roman" w:hAnsi="Times New Roman" w:cs="Times New Roman"/>
          <w:sz w:val="24"/>
          <w:szCs w:val="24"/>
        </w:rPr>
        <w:t xml:space="preserve">, </w:t>
      </w:r>
      <w:r w:rsidRPr="00F17A38">
        <w:rPr>
          <w:rFonts w:ascii="Times New Roman" w:hAnsi="Times New Roman" w:cs="Times New Roman"/>
          <w:sz w:val="24"/>
          <w:szCs w:val="24"/>
          <w:lang w:val="en-US"/>
        </w:rPr>
        <w:t>Mac</w:t>
      </w:r>
      <w:r w:rsidRPr="00F17A38">
        <w:rPr>
          <w:rFonts w:ascii="Times New Roman" w:hAnsi="Times New Roman" w:cs="Times New Roman"/>
          <w:sz w:val="24"/>
          <w:szCs w:val="24"/>
        </w:rPr>
        <w:t xml:space="preserve"> </w:t>
      </w:r>
      <w:r w:rsidRPr="00F17A38">
        <w:rPr>
          <w:rFonts w:ascii="Times New Roman" w:hAnsi="Times New Roman" w:cs="Times New Roman"/>
          <w:sz w:val="24"/>
          <w:szCs w:val="24"/>
          <w:lang w:val="en-US"/>
        </w:rPr>
        <w:t>OS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 xml:space="preserve">4. Полный путь к файлу </w:t>
      </w:r>
      <w:proofErr w:type="spellStart"/>
      <w:r w:rsidRPr="00F17A38">
        <w:rPr>
          <w:rFonts w:ascii="Times New Roman" w:hAnsi="Times New Roman" w:cs="Times New Roman"/>
          <w:sz w:val="24"/>
          <w:szCs w:val="24"/>
        </w:rPr>
        <w:t>имее</w:t>
      </w:r>
      <w:proofErr w:type="spellEnd"/>
      <w:r w:rsidRPr="00F17A38">
        <w:rPr>
          <w:rFonts w:ascii="Times New Roman" w:hAnsi="Times New Roman" w:cs="Times New Roman"/>
          <w:sz w:val="24"/>
          <w:szCs w:val="24"/>
        </w:rPr>
        <w:t xml:space="preserve"> вид </w:t>
      </w:r>
      <w:r w:rsidRPr="00F17A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7A38">
        <w:rPr>
          <w:rFonts w:ascii="Times New Roman" w:hAnsi="Times New Roman" w:cs="Times New Roman"/>
          <w:sz w:val="24"/>
          <w:szCs w:val="24"/>
        </w:rPr>
        <w:t>:\</w:t>
      </w:r>
      <w:r w:rsidRPr="00F17A38">
        <w:rPr>
          <w:rFonts w:ascii="Times New Roman" w:hAnsi="Times New Roman" w:cs="Times New Roman"/>
          <w:sz w:val="24"/>
          <w:szCs w:val="24"/>
          <w:lang w:val="en-US"/>
        </w:rPr>
        <w:t>LETO</w:t>
      </w:r>
      <w:r w:rsidRPr="00F17A38">
        <w:rPr>
          <w:rFonts w:ascii="Times New Roman" w:hAnsi="Times New Roman" w:cs="Times New Roman"/>
          <w:sz w:val="24"/>
          <w:szCs w:val="24"/>
        </w:rPr>
        <w:t>\</w:t>
      </w:r>
      <w:r w:rsidRPr="00F17A38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F17A38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F17A38">
        <w:rPr>
          <w:rFonts w:ascii="Times New Roman" w:hAnsi="Times New Roman" w:cs="Times New Roman"/>
          <w:sz w:val="24"/>
          <w:szCs w:val="24"/>
          <w:lang w:val="en-US"/>
        </w:rPr>
        <w:t>novosti</w:t>
      </w:r>
      <w:proofErr w:type="spellEnd"/>
      <w:r w:rsidRPr="00F17A38">
        <w:rPr>
          <w:rFonts w:ascii="Times New Roman" w:hAnsi="Times New Roman" w:cs="Times New Roman"/>
          <w:sz w:val="24"/>
          <w:szCs w:val="24"/>
        </w:rPr>
        <w:t>.</w:t>
      </w:r>
      <w:r w:rsidRPr="00F17A3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F17A38">
        <w:rPr>
          <w:rFonts w:ascii="Times New Roman" w:hAnsi="Times New Roman" w:cs="Times New Roman"/>
          <w:sz w:val="24"/>
          <w:szCs w:val="24"/>
        </w:rPr>
        <w:t>. Расширение этого файла: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F17A3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F17A38">
        <w:rPr>
          <w:rFonts w:ascii="Times New Roman" w:hAnsi="Times New Roman" w:cs="Times New Roman"/>
          <w:sz w:val="24"/>
          <w:szCs w:val="24"/>
          <w:lang w:val="en-US"/>
        </w:rPr>
        <w:t>novosti.doc</w:t>
      </w:r>
      <w:proofErr w:type="gramEnd"/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F17A38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F17A38">
        <w:rPr>
          <w:rFonts w:ascii="Times New Roman" w:hAnsi="Times New Roman" w:cs="Times New Roman"/>
          <w:sz w:val="24"/>
          <w:szCs w:val="24"/>
          <w:lang w:val="en-US"/>
        </w:rPr>
        <w:t>doc</w:t>
      </w:r>
      <w:proofErr w:type="gramEnd"/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F17A38">
        <w:rPr>
          <w:rFonts w:ascii="Times New Roman" w:hAnsi="Times New Roman" w:cs="Times New Roman"/>
          <w:sz w:val="24"/>
          <w:szCs w:val="24"/>
          <w:lang w:val="en-US"/>
        </w:rPr>
        <w:t>3) D:\LETO\DATA\novosti.doc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 xml:space="preserve">4) </w:t>
      </w:r>
      <w:r w:rsidRPr="00F17A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7A38">
        <w:rPr>
          <w:rFonts w:ascii="Times New Roman" w:hAnsi="Times New Roman" w:cs="Times New Roman"/>
          <w:sz w:val="24"/>
          <w:szCs w:val="24"/>
        </w:rPr>
        <w:t>:\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5. Программное обеспечение, пользователи которого имеют доступ к исходным кодам программы, имеют право использовать программу в любых целях, изучать и изменять программу, копировать и распространять, а также распространять изменённую программу, называют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1) коммерческими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2) условно бесплатными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3) свободно распространяемыми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4) свободным программным обеспечением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253F0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7A38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Дополнительные задачи к 3 рубежу</w:t>
      </w:r>
    </w:p>
    <w:p w:rsidR="002C1DCD" w:rsidRPr="00F17A38" w:rsidRDefault="002C1DCD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 xml:space="preserve">1. Программы, являющиеся частной собственностью авторов или правообладателей, которые продаются в специальной упаковке и имеют сопровождающую документацию, а также </w:t>
      </w:r>
      <w:proofErr w:type="gramStart"/>
      <w:r w:rsidRPr="00F17A38">
        <w:rPr>
          <w:rFonts w:ascii="Times New Roman" w:hAnsi="Times New Roman" w:cs="Times New Roman"/>
          <w:sz w:val="24"/>
          <w:szCs w:val="24"/>
        </w:rPr>
        <w:t>разработчики</w:t>
      </w:r>
      <w:proofErr w:type="gramEnd"/>
      <w:r w:rsidRPr="00F17A38">
        <w:rPr>
          <w:rFonts w:ascii="Times New Roman" w:hAnsi="Times New Roman" w:cs="Times New Roman"/>
          <w:sz w:val="24"/>
          <w:szCs w:val="24"/>
        </w:rPr>
        <w:t xml:space="preserve"> которых в соответствии с лицензионным соглашением гарантируют их нормальное функционирование, называют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1) коммерческими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2) условно бесплатными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3) свободно распространяемыми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4) свободным программным обеспечением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2. Установите соответствие.</w:t>
      </w:r>
    </w:p>
    <w:tbl>
      <w:tblPr>
        <w:tblStyle w:val="a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662"/>
      </w:tblGrid>
      <w:tr w:rsidR="003253F0" w:rsidRPr="00F17A38" w:rsidTr="002C1DCD">
        <w:tc>
          <w:tcPr>
            <w:tcW w:w="2660" w:type="dxa"/>
          </w:tcPr>
          <w:p w:rsidR="003253F0" w:rsidRPr="00F17A38" w:rsidRDefault="003253F0" w:rsidP="00325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а) Растровая графика</w:t>
            </w:r>
          </w:p>
          <w:p w:rsidR="003253F0" w:rsidRPr="00F17A38" w:rsidRDefault="003253F0" w:rsidP="00325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3F0" w:rsidRPr="00F17A38" w:rsidRDefault="003253F0" w:rsidP="00325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б) Векторная графика</w:t>
            </w:r>
          </w:p>
          <w:p w:rsidR="003253F0" w:rsidRPr="00F17A38" w:rsidRDefault="003253F0" w:rsidP="00325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3F0" w:rsidRPr="00F17A38" w:rsidRDefault="003253F0" w:rsidP="00325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в) Фрактальная графика</w:t>
            </w:r>
          </w:p>
        </w:tc>
        <w:tc>
          <w:tcPr>
            <w:tcW w:w="6662" w:type="dxa"/>
          </w:tcPr>
          <w:p w:rsidR="003253F0" w:rsidRPr="00F17A38" w:rsidRDefault="003253F0" w:rsidP="00325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1) В памяти компьютера хранится математическая формула (уравнение), по которой строится изображение</w:t>
            </w:r>
          </w:p>
          <w:p w:rsidR="003253F0" w:rsidRPr="00F17A38" w:rsidRDefault="003253F0" w:rsidP="00325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2) В памяти компьютера сохраняется информация о цвете каждого входящего в него пикселя</w:t>
            </w:r>
          </w:p>
          <w:p w:rsidR="003253F0" w:rsidRPr="00F17A38" w:rsidRDefault="003253F0" w:rsidP="00325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>3) В памяти компьютера сохраняется информация о простейших геометрических объектах, составляющих изображение</w:t>
            </w:r>
          </w:p>
        </w:tc>
      </w:tr>
    </w:tbl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3. Информация, которую человек воспринимает с помощью кончиков пальцев, называется...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1) визуальная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17A38">
        <w:rPr>
          <w:rFonts w:ascii="Times New Roman" w:hAnsi="Times New Roman" w:cs="Times New Roman"/>
          <w:sz w:val="24"/>
          <w:szCs w:val="24"/>
        </w:rPr>
        <w:t>аудиальная</w:t>
      </w:r>
      <w:proofErr w:type="spellEnd"/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3) обонятельная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4) вкусовая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7A38">
        <w:rPr>
          <w:rFonts w:ascii="Times New Roman" w:hAnsi="Times New Roman" w:cs="Times New Roman"/>
          <w:sz w:val="24"/>
          <w:szCs w:val="24"/>
        </w:rPr>
        <w:t>5) тактильная</w:t>
      </w:r>
    </w:p>
    <w:p w:rsidR="003253F0" w:rsidRPr="00F17A38" w:rsidRDefault="003253F0" w:rsidP="00325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3F0" w:rsidRDefault="00743296" w:rsidP="00325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296">
        <w:rPr>
          <w:rFonts w:ascii="Times New Roman" w:hAnsi="Times New Roman" w:cs="Times New Roman"/>
          <w:b/>
          <w:sz w:val="24"/>
          <w:szCs w:val="24"/>
        </w:rPr>
        <w:t>Ответы к заданиям:</w:t>
      </w:r>
    </w:p>
    <w:tbl>
      <w:tblPr>
        <w:tblStyle w:val="a3"/>
        <w:tblW w:w="9322" w:type="dxa"/>
        <w:tblLook w:val="04A0"/>
      </w:tblPr>
      <w:tblGrid>
        <w:gridCol w:w="1951"/>
        <w:gridCol w:w="4395"/>
        <w:gridCol w:w="2976"/>
      </w:tblGrid>
      <w:tr w:rsidR="00743296" w:rsidTr="00F1418F">
        <w:tc>
          <w:tcPr>
            <w:tcW w:w="1951" w:type="dxa"/>
          </w:tcPr>
          <w:p w:rsidR="00743296" w:rsidRPr="00743296" w:rsidRDefault="00743296" w:rsidP="0074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рубеж</w:t>
            </w:r>
          </w:p>
        </w:tc>
        <w:tc>
          <w:tcPr>
            <w:tcW w:w="4395" w:type="dxa"/>
          </w:tcPr>
          <w:p w:rsidR="00743296" w:rsidRDefault="00743296" w:rsidP="0074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43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рубеж</w:t>
            </w:r>
          </w:p>
        </w:tc>
        <w:tc>
          <w:tcPr>
            <w:tcW w:w="2976" w:type="dxa"/>
          </w:tcPr>
          <w:p w:rsidR="00743296" w:rsidRDefault="00743296" w:rsidP="0074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43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рубеж</w:t>
            </w:r>
          </w:p>
        </w:tc>
      </w:tr>
      <w:tr w:rsidR="00743296" w:rsidTr="00F1418F">
        <w:tc>
          <w:tcPr>
            <w:tcW w:w="1951" w:type="dxa"/>
          </w:tcPr>
          <w:p w:rsidR="00743296" w:rsidRPr="00743296" w:rsidRDefault="00743296" w:rsidP="0074329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296"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  <w:p w:rsidR="00743296" w:rsidRPr="00743296" w:rsidRDefault="00743296" w:rsidP="0074329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296">
              <w:rPr>
                <w:rFonts w:ascii="Times New Roman" w:hAnsi="Times New Roman" w:cs="Times New Roman"/>
                <w:sz w:val="24"/>
                <w:szCs w:val="24"/>
              </w:rPr>
              <w:t>1в, 2б, 3а</w:t>
            </w:r>
          </w:p>
          <w:p w:rsidR="00743296" w:rsidRPr="00743296" w:rsidRDefault="00743296" w:rsidP="0074329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3296" w:rsidRPr="00743296" w:rsidRDefault="00743296" w:rsidP="0074329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43296" w:rsidRPr="00743296" w:rsidRDefault="00743296" w:rsidP="0074329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43296" w:rsidRPr="00743296" w:rsidRDefault="00743296" w:rsidP="0074329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43296" w:rsidRPr="00743296" w:rsidRDefault="00743296" w:rsidP="0074329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296">
              <w:rPr>
                <w:rFonts w:ascii="Times New Roman" w:hAnsi="Times New Roman" w:cs="Times New Roman"/>
                <w:sz w:val="24"/>
                <w:szCs w:val="24"/>
              </w:rPr>
              <w:t>2, 5, 6, 7, 10</w:t>
            </w:r>
          </w:p>
          <w:p w:rsidR="00743296" w:rsidRPr="00743296" w:rsidRDefault="00743296" w:rsidP="0074329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296">
              <w:rPr>
                <w:rFonts w:ascii="Times New Roman" w:hAnsi="Times New Roman" w:cs="Times New Roman"/>
                <w:sz w:val="24"/>
                <w:szCs w:val="24"/>
              </w:rPr>
              <w:t>1, 2, 3, 4, 6, 7, 8, 9</w:t>
            </w:r>
          </w:p>
          <w:p w:rsidR="00743296" w:rsidRPr="00743296" w:rsidRDefault="00F1418F" w:rsidP="0074329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F1-F12</w:t>
            </w:r>
          </w:p>
          <w:p w:rsidR="00743296" w:rsidRPr="00743296" w:rsidRDefault="00743296" w:rsidP="0074329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296">
              <w:rPr>
                <w:rFonts w:ascii="Times New Roman" w:hAnsi="Times New Roman" w:cs="Times New Roman"/>
                <w:sz w:val="24"/>
                <w:szCs w:val="24"/>
              </w:rPr>
              <w:t>1, 3, 5</w:t>
            </w:r>
          </w:p>
        </w:tc>
        <w:tc>
          <w:tcPr>
            <w:tcW w:w="2976" w:type="dxa"/>
          </w:tcPr>
          <w:p w:rsidR="00743296" w:rsidRPr="00F1418F" w:rsidRDefault="00F1418F" w:rsidP="00F1418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1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1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1418F">
              <w:rPr>
                <w:rFonts w:ascii="Times New Roman" w:hAnsi="Times New Roman" w:cs="Times New Roman"/>
                <w:sz w:val="24"/>
                <w:szCs w:val="24"/>
              </w:rPr>
              <w:t>, б1, в3, г2, д5</w:t>
            </w:r>
          </w:p>
          <w:p w:rsidR="00F1418F" w:rsidRPr="00F1418F" w:rsidRDefault="00F1418F" w:rsidP="00F1418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18F">
              <w:rPr>
                <w:rFonts w:ascii="Times New Roman" w:hAnsi="Times New Roman" w:cs="Times New Roman"/>
                <w:sz w:val="24"/>
                <w:szCs w:val="24"/>
              </w:rPr>
              <w:t>1е, 2д, 3в, 4б, 5а, 6г</w:t>
            </w:r>
          </w:p>
          <w:p w:rsidR="00F1418F" w:rsidRPr="00F1418F" w:rsidRDefault="00F1418F" w:rsidP="00F1418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418F" w:rsidRPr="00F1418F" w:rsidRDefault="00F1418F" w:rsidP="00F1418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418F" w:rsidRPr="00F1418F" w:rsidRDefault="00F1418F" w:rsidP="00F1418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3296" w:rsidTr="00F1418F">
        <w:tc>
          <w:tcPr>
            <w:tcW w:w="1951" w:type="dxa"/>
          </w:tcPr>
          <w:p w:rsidR="00743296" w:rsidRPr="00743296" w:rsidRDefault="00743296" w:rsidP="007432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3296" w:rsidRPr="00743296" w:rsidRDefault="00743296" w:rsidP="007432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43296" w:rsidRDefault="00743296" w:rsidP="007432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43296" w:rsidRPr="00F1418F" w:rsidRDefault="00743296" w:rsidP="00F1418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18F">
              <w:rPr>
                <w:rFonts w:ascii="Times New Roman" w:hAnsi="Times New Roman" w:cs="Times New Roman"/>
                <w:sz w:val="24"/>
                <w:szCs w:val="24"/>
              </w:rPr>
              <w:t>1, 2, 4</w:t>
            </w:r>
          </w:p>
          <w:p w:rsidR="00743296" w:rsidRPr="00F1418F" w:rsidRDefault="00F1418F" w:rsidP="00F1418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18F">
              <w:rPr>
                <w:rFonts w:ascii="Times New Roman" w:hAnsi="Times New Roman" w:cs="Times New Roman"/>
                <w:sz w:val="24"/>
                <w:szCs w:val="24"/>
              </w:rPr>
              <w:t xml:space="preserve">синяя рамка ниже </w:t>
            </w:r>
            <w:proofErr w:type="spellStart"/>
            <w:r w:rsidRPr="00F1418F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proofErr w:type="spellEnd"/>
            <w:r w:rsidRPr="00F1418F">
              <w:rPr>
                <w:rFonts w:ascii="Times New Roman" w:hAnsi="Times New Roman" w:cs="Times New Roman"/>
                <w:sz w:val="24"/>
                <w:szCs w:val="24"/>
              </w:rPr>
              <w:t>. клавиш</w:t>
            </w:r>
          </w:p>
          <w:p w:rsidR="00F1418F" w:rsidRPr="00F1418F" w:rsidRDefault="00F1418F" w:rsidP="00F1418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18F">
              <w:rPr>
                <w:rFonts w:ascii="Times New Roman" w:hAnsi="Times New Roman" w:cs="Times New Roman"/>
                <w:sz w:val="24"/>
                <w:szCs w:val="24"/>
              </w:rPr>
              <w:t>1, 3, 4, 5, 7</w:t>
            </w:r>
          </w:p>
        </w:tc>
        <w:tc>
          <w:tcPr>
            <w:tcW w:w="2976" w:type="dxa"/>
          </w:tcPr>
          <w:p w:rsidR="00743296" w:rsidRPr="00F1418F" w:rsidRDefault="00F1418F" w:rsidP="00F1418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418F" w:rsidRDefault="00F1418F" w:rsidP="00F1418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1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1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1418F">
              <w:rPr>
                <w:rFonts w:ascii="Times New Roman" w:hAnsi="Times New Roman" w:cs="Times New Roman"/>
                <w:sz w:val="24"/>
                <w:szCs w:val="24"/>
              </w:rPr>
              <w:t>, б3,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18F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  <w:p w:rsidR="00F1418F" w:rsidRPr="00F1418F" w:rsidRDefault="00F1418F" w:rsidP="00F1418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43296" w:rsidRPr="00F17A38" w:rsidRDefault="00743296" w:rsidP="0032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3296" w:rsidRPr="00F17A38" w:rsidSect="002C1DCD"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97F"/>
    <w:multiLevelType w:val="hybridMultilevel"/>
    <w:tmpl w:val="FE1ADD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73222"/>
    <w:multiLevelType w:val="hybridMultilevel"/>
    <w:tmpl w:val="F4F27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B37E8"/>
    <w:multiLevelType w:val="hybridMultilevel"/>
    <w:tmpl w:val="D8FE1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A11B2"/>
    <w:multiLevelType w:val="hybridMultilevel"/>
    <w:tmpl w:val="22708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06676"/>
    <w:multiLevelType w:val="hybridMultilevel"/>
    <w:tmpl w:val="FBD24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35797"/>
    <w:multiLevelType w:val="hybridMultilevel"/>
    <w:tmpl w:val="F2C29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21ED5"/>
    <w:multiLevelType w:val="hybridMultilevel"/>
    <w:tmpl w:val="22708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F0502"/>
    <w:multiLevelType w:val="hybridMultilevel"/>
    <w:tmpl w:val="C0DE8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53F0"/>
    <w:rsid w:val="00105258"/>
    <w:rsid w:val="002C1DCD"/>
    <w:rsid w:val="002D09CC"/>
    <w:rsid w:val="003253F0"/>
    <w:rsid w:val="005E23DF"/>
    <w:rsid w:val="00743296"/>
    <w:rsid w:val="008B73BD"/>
    <w:rsid w:val="00AF4A01"/>
    <w:rsid w:val="00E42614"/>
    <w:rsid w:val="00F1418F"/>
    <w:rsid w:val="00F1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3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3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3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</dc:creator>
  <cp:lastModifiedBy>NL</cp:lastModifiedBy>
  <cp:revision>4</cp:revision>
  <dcterms:created xsi:type="dcterms:W3CDTF">2022-07-12T19:06:00Z</dcterms:created>
  <dcterms:modified xsi:type="dcterms:W3CDTF">2022-07-13T19:52:00Z</dcterms:modified>
</cp:coreProperties>
</file>