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C0" w:rsidRPr="001F4781" w:rsidRDefault="004067C0" w:rsidP="004067C0">
      <w:pPr>
        <w:pStyle w:val="a7"/>
        <w:rPr>
          <w:rFonts w:cs="Times New Roman"/>
          <w:b/>
          <w:sz w:val="24"/>
          <w:szCs w:val="24"/>
        </w:rPr>
      </w:pPr>
      <w:r w:rsidRPr="001F4781">
        <w:rPr>
          <w:rFonts w:cs="Times New Roman"/>
          <w:b/>
          <w:sz w:val="24"/>
          <w:szCs w:val="24"/>
        </w:rPr>
        <w:t xml:space="preserve">Приложение. </w:t>
      </w:r>
    </w:p>
    <w:p w:rsidR="004067C0" w:rsidRDefault="004067C0" w:rsidP="004067C0">
      <w:pPr>
        <w:pStyle w:val="a7"/>
        <w:rPr>
          <w:rFonts w:cs="Times New Roman"/>
          <w:sz w:val="24"/>
          <w:szCs w:val="24"/>
        </w:rPr>
      </w:pPr>
    </w:p>
    <w:p w:rsidR="004067C0" w:rsidRDefault="004067C0" w:rsidP="004067C0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Матрицы с зашифрованными фразами.</w:t>
      </w:r>
    </w:p>
    <w:p w:rsidR="004067C0" w:rsidRDefault="004067C0" w:rsidP="004067C0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Крот ослу, жирафу, зайке голубые сшил фуфайки</w:t>
      </w:r>
    </w:p>
    <w:p w:rsidR="004067C0" w:rsidRDefault="004067C0" w:rsidP="004067C0">
      <w:pPr>
        <w:pStyle w:val="a7"/>
      </w:pPr>
      <w:r w:rsidRPr="00E67963">
        <w:rPr>
          <w:noProof/>
          <w:lang w:eastAsia="ru-RU"/>
        </w:rPr>
        <w:drawing>
          <wp:inline distT="0" distB="0" distL="0" distR="0" wp14:anchorId="1F74E871" wp14:editId="6305E7C1">
            <wp:extent cx="5039531" cy="76015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85" cy="7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C0" w:rsidRDefault="004067C0" w:rsidP="004067C0">
      <w:pPr>
        <w:tabs>
          <w:tab w:val="left" w:pos="1150"/>
        </w:tabs>
      </w:pPr>
    </w:p>
    <w:p w:rsidR="004067C0" w:rsidRDefault="004067C0" w:rsidP="004067C0">
      <w:pPr>
        <w:tabs>
          <w:tab w:val="left" w:pos="1150"/>
        </w:tabs>
      </w:pPr>
    </w:p>
    <w:p w:rsidR="004067C0" w:rsidRDefault="004067C0" w:rsidP="004067C0">
      <w:pPr>
        <w:tabs>
          <w:tab w:val="left" w:pos="1150"/>
        </w:tabs>
      </w:pPr>
      <w:bookmarkStart w:id="0" w:name="_GoBack"/>
      <w:bookmarkEnd w:id="0"/>
    </w:p>
    <w:p w:rsidR="004067C0" w:rsidRDefault="004067C0" w:rsidP="004067C0">
      <w:pPr>
        <w:tabs>
          <w:tab w:val="left" w:pos="1150"/>
        </w:tabs>
      </w:pPr>
      <w:r>
        <w:lastRenderedPageBreak/>
        <w:t>Как однажды Жак – звонарь городской сломал фонарь</w:t>
      </w:r>
    </w:p>
    <w:p w:rsidR="00B30116" w:rsidRDefault="004067C0" w:rsidP="004067C0">
      <w:pPr>
        <w:tabs>
          <w:tab w:val="left" w:pos="1150"/>
        </w:tabs>
      </w:pPr>
      <w:r w:rsidRPr="00A801E5">
        <w:rPr>
          <w:noProof/>
          <w:lang w:eastAsia="ru-RU"/>
        </w:rPr>
        <w:drawing>
          <wp:inline distT="0" distB="0" distL="0" distR="0" wp14:anchorId="4817D9B7" wp14:editId="56081553">
            <wp:extent cx="5012747" cy="7754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06" cy="77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0"/>
    <w:rsid w:val="00014091"/>
    <w:rsid w:val="00075273"/>
    <w:rsid w:val="00124E7E"/>
    <w:rsid w:val="001A2A60"/>
    <w:rsid w:val="001F7167"/>
    <w:rsid w:val="00314EB8"/>
    <w:rsid w:val="003975D5"/>
    <w:rsid w:val="004067C0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39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2022-06-29T08:24:00Z</dcterms:created>
  <dcterms:modified xsi:type="dcterms:W3CDTF">2022-06-29T08:25:00Z</dcterms:modified>
</cp:coreProperties>
</file>