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617F" w:rsidRPr="001A6512" w:rsidRDefault="0084617F" w:rsidP="007F36C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1A6512">
        <w:rPr>
          <w:rFonts w:ascii="Times New Roman" w:hAnsi="Times New Roman" w:cs="Times New Roman"/>
          <w:b/>
          <w:sz w:val="24"/>
          <w:szCs w:val="24"/>
        </w:rPr>
        <w:t>Технологическая карта урока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323"/>
        <w:gridCol w:w="1237"/>
        <w:gridCol w:w="2551"/>
        <w:gridCol w:w="1843"/>
        <w:gridCol w:w="1522"/>
        <w:gridCol w:w="2147"/>
        <w:gridCol w:w="832"/>
      </w:tblGrid>
      <w:tr w:rsidR="00ED693F" w:rsidTr="00D162EE">
        <w:tc>
          <w:tcPr>
            <w:tcW w:w="323" w:type="dxa"/>
          </w:tcPr>
          <w:p w:rsidR="00ED693F" w:rsidRPr="001A6512" w:rsidRDefault="00ED693F" w:rsidP="006F6D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7" w:type="dxa"/>
          </w:tcPr>
          <w:p w:rsidR="00ED693F" w:rsidRPr="001A6512" w:rsidRDefault="00ED693F" w:rsidP="006F6D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6512">
              <w:rPr>
                <w:rFonts w:ascii="Times New Roman" w:hAnsi="Times New Roman" w:cs="Times New Roman"/>
                <w:b/>
                <w:sz w:val="24"/>
                <w:szCs w:val="24"/>
              </w:rPr>
              <w:t>Этап урока</w:t>
            </w:r>
          </w:p>
        </w:tc>
        <w:tc>
          <w:tcPr>
            <w:tcW w:w="2551" w:type="dxa"/>
          </w:tcPr>
          <w:p w:rsidR="00ED693F" w:rsidRPr="001A6512" w:rsidRDefault="00ED693F" w:rsidP="006F6D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6512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1843" w:type="dxa"/>
          </w:tcPr>
          <w:p w:rsidR="00ED693F" w:rsidRPr="001A6512" w:rsidRDefault="00ED693F" w:rsidP="006F6D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6512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1522" w:type="dxa"/>
          </w:tcPr>
          <w:p w:rsidR="00ED693F" w:rsidRPr="001A6512" w:rsidRDefault="00ED693F" w:rsidP="006F6D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6512">
              <w:rPr>
                <w:rFonts w:ascii="Times New Roman" w:hAnsi="Times New Roman" w:cs="Times New Roman"/>
                <w:b/>
                <w:sz w:val="24"/>
                <w:szCs w:val="24"/>
              </w:rPr>
              <w:t>Предметные задачи этапов урока</w:t>
            </w:r>
          </w:p>
        </w:tc>
        <w:tc>
          <w:tcPr>
            <w:tcW w:w="2147" w:type="dxa"/>
          </w:tcPr>
          <w:p w:rsidR="00ED693F" w:rsidRPr="001A6512" w:rsidRDefault="00ED693F" w:rsidP="006F6D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6512">
              <w:rPr>
                <w:rFonts w:ascii="Times New Roman" w:hAnsi="Times New Roman" w:cs="Times New Roman"/>
                <w:b/>
                <w:sz w:val="24"/>
                <w:szCs w:val="24"/>
              </w:rPr>
              <w:t>Формируемые  способы деятельности (УУД)</w:t>
            </w:r>
          </w:p>
        </w:tc>
        <w:tc>
          <w:tcPr>
            <w:tcW w:w="832" w:type="dxa"/>
          </w:tcPr>
          <w:p w:rsidR="00ED693F" w:rsidRPr="001A6512" w:rsidRDefault="00ED693F" w:rsidP="006F6DE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6512">
              <w:rPr>
                <w:rFonts w:ascii="Times New Roman" w:hAnsi="Times New Roman" w:cs="Times New Roman"/>
                <w:b/>
                <w:sz w:val="24"/>
                <w:szCs w:val="24"/>
              </w:rPr>
              <w:t>Время</w:t>
            </w:r>
          </w:p>
        </w:tc>
      </w:tr>
      <w:tr w:rsidR="00ED693F" w:rsidRPr="006521D3" w:rsidTr="00D162EE">
        <w:trPr>
          <w:trHeight w:val="1870"/>
        </w:trPr>
        <w:tc>
          <w:tcPr>
            <w:tcW w:w="323" w:type="dxa"/>
          </w:tcPr>
          <w:p w:rsidR="00ED693F" w:rsidRPr="006521D3" w:rsidRDefault="00ED693F" w:rsidP="00657E7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37" w:type="dxa"/>
          </w:tcPr>
          <w:p w:rsidR="00ED693F" w:rsidRPr="006521D3" w:rsidRDefault="00A118EE" w:rsidP="00A118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Организационный этап</w:t>
            </w:r>
          </w:p>
        </w:tc>
        <w:tc>
          <w:tcPr>
            <w:tcW w:w="2551" w:type="dxa"/>
          </w:tcPr>
          <w:p w:rsidR="00ED693F" w:rsidRPr="006521D3" w:rsidRDefault="00ED693F" w:rsidP="00355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Учитель приветствует учащихся и делит их на микрогруппы.</w:t>
            </w:r>
          </w:p>
        </w:tc>
        <w:tc>
          <w:tcPr>
            <w:tcW w:w="1843" w:type="dxa"/>
          </w:tcPr>
          <w:p w:rsidR="00ED693F" w:rsidRPr="006521D3" w:rsidRDefault="00ED693F" w:rsidP="00355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Учащиеся вытягивают карточки и рассаживаются в соответствии с номерами.</w:t>
            </w:r>
          </w:p>
        </w:tc>
        <w:tc>
          <w:tcPr>
            <w:tcW w:w="1522" w:type="dxa"/>
          </w:tcPr>
          <w:p w:rsidR="00ED693F" w:rsidRPr="006521D3" w:rsidRDefault="00A118EE" w:rsidP="006B612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Приветствие, деление класса на микрогруппы</w:t>
            </w:r>
          </w:p>
        </w:tc>
        <w:tc>
          <w:tcPr>
            <w:tcW w:w="2147" w:type="dxa"/>
          </w:tcPr>
          <w:p w:rsidR="00ED693F" w:rsidRPr="006B612C" w:rsidRDefault="00FA53D1" w:rsidP="006B612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Коммуникативные: </w:t>
            </w:r>
            <w:r w:rsidRPr="00FA53D1">
              <w:rPr>
                <w:rFonts w:ascii="Times New Roman" w:hAnsi="Times New Roman" w:cs="Times New Roman"/>
                <w:sz w:val="20"/>
                <w:szCs w:val="20"/>
              </w:rPr>
              <w:t>планирование учебного сотрудничества</w:t>
            </w:r>
          </w:p>
        </w:tc>
        <w:tc>
          <w:tcPr>
            <w:tcW w:w="832" w:type="dxa"/>
          </w:tcPr>
          <w:p w:rsidR="00ED693F" w:rsidRPr="006521D3" w:rsidRDefault="00AD190B" w:rsidP="006F6D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ED693F"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 мин.</w:t>
            </w:r>
          </w:p>
        </w:tc>
      </w:tr>
      <w:tr w:rsidR="00ED693F" w:rsidRPr="006521D3" w:rsidTr="00D162EE">
        <w:trPr>
          <w:trHeight w:val="1442"/>
        </w:trPr>
        <w:tc>
          <w:tcPr>
            <w:tcW w:w="323" w:type="dxa"/>
          </w:tcPr>
          <w:p w:rsidR="00ED693F" w:rsidRPr="006521D3" w:rsidRDefault="00ED693F" w:rsidP="007575A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37" w:type="dxa"/>
          </w:tcPr>
          <w:p w:rsidR="00ED693F" w:rsidRPr="006521D3" w:rsidRDefault="00AA4641" w:rsidP="007575A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Мотивационный этап. </w:t>
            </w:r>
          </w:p>
        </w:tc>
        <w:tc>
          <w:tcPr>
            <w:tcW w:w="2551" w:type="dxa"/>
          </w:tcPr>
          <w:p w:rsidR="00ED693F" w:rsidRPr="006521D3" w:rsidRDefault="00ED693F" w:rsidP="007575A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Учитель предлагает прослушать отрывок из песни группы «</w:t>
            </w:r>
            <w:r w:rsidRPr="006521D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ABBA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» , “</w:t>
            </w:r>
            <w:r w:rsidRPr="006521D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Money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521D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money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”</w:t>
            </w:r>
          </w:p>
          <w:p w:rsidR="00ED693F" w:rsidRPr="006521D3" w:rsidRDefault="00ED693F" w:rsidP="00C1512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И после прослушивания объяснить</w:t>
            </w:r>
            <w:r w:rsidR="00D162EE"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 как э</w:t>
            </w:r>
            <w:r w:rsidR="00C1512F">
              <w:rPr>
                <w:rFonts w:ascii="Times New Roman" w:hAnsi="Times New Roman" w:cs="Times New Roman"/>
                <w:sz w:val="20"/>
                <w:szCs w:val="20"/>
              </w:rPr>
              <w:t>та песня связанна с темой урока</w:t>
            </w:r>
          </w:p>
        </w:tc>
        <w:tc>
          <w:tcPr>
            <w:tcW w:w="1843" w:type="dxa"/>
          </w:tcPr>
          <w:p w:rsidR="00ED693F" w:rsidRPr="006521D3" w:rsidRDefault="00ED693F" w:rsidP="007575A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Ученики слуш</w:t>
            </w:r>
            <w:r w:rsidR="00D162EE" w:rsidRPr="006521D3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ют и предлагают св</w:t>
            </w:r>
            <w:r w:rsidR="00D162EE" w:rsidRPr="006521D3">
              <w:rPr>
                <w:rFonts w:ascii="Times New Roman" w:hAnsi="Times New Roman" w:cs="Times New Roman"/>
                <w:sz w:val="20"/>
                <w:szCs w:val="20"/>
              </w:rPr>
              <w:t>ои варианты.</w:t>
            </w:r>
          </w:p>
        </w:tc>
        <w:tc>
          <w:tcPr>
            <w:tcW w:w="1522" w:type="dxa"/>
          </w:tcPr>
          <w:p w:rsidR="00ED693F" w:rsidRPr="006521D3" w:rsidRDefault="00AA4641" w:rsidP="007575A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Постановка темы урока</w:t>
            </w:r>
          </w:p>
        </w:tc>
        <w:tc>
          <w:tcPr>
            <w:tcW w:w="2147" w:type="dxa"/>
          </w:tcPr>
          <w:p w:rsidR="00ED693F" w:rsidRPr="006521D3" w:rsidRDefault="00ED693F" w:rsidP="007575A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Регулятивные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:rsidR="00ED693F" w:rsidRPr="006521D3" w:rsidRDefault="00D162EE" w:rsidP="007575A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прогнозирование</w:t>
            </w:r>
          </w:p>
          <w:p w:rsidR="00ED693F" w:rsidRPr="006521D3" w:rsidRDefault="00ED693F" w:rsidP="007575A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Коммуникативные</w:t>
            </w:r>
            <w:r w:rsidR="00D162EE"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: </w:t>
            </w:r>
            <w:r w:rsidR="00D162EE"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умение слушать и </w:t>
            </w:r>
            <w:r w:rsidR="00FA53D1">
              <w:rPr>
                <w:rFonts w:ascii="Times New Roman" w:hAnsi="Times New Roman" w:cs="Times New Roman"/>
                <w:sz w:val="20"/>
                <w:szCs w:val="20"/>
              </w:rPr>
              <w:t>выражать свои мысли</w:t>
            </w:r>
          </w:p>
        </w:tc>
        <w:tc>
          <w:tcPr>
            <w:tcW w:w="832" w:type="dxa"/>
          </w:tcPr>
          <w:p w:rsidR="00ED693F" w:rsidRPr="006521D3" w:rsidRDefault="00AD190B" w:rsidP="006F6D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ED693F" w:rsidRPr="006521D3" w:rsidTr="00D162EE">
        <w:trPr>
          <w:trHeight w:val="2392"/>
        </w:trPr>
        <w:tc>
          <w:tcPr>
            <w:tcW w:w="323" w:type="dxa"/>
          </w:tcPr>
          <w:p w:rsidR="00ED693F" w:rsidRPr="006521D3" w:rsidRDefault="00D162EE" w:rsidP="00657E7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37" w:type="dxa"/>
          </w:tcPr>
          <w:p w:rsidR="00D162EE" w:rsidRPr="006521D3" w:rsidRDefault="00AA4641" w:rsidP="00657E7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Актуализация ранее полученных знаний, постановка вопросов </w:t>
            </w:r>
          </w:p>
        </w:tc>
        <w:tc>
          <w:tcPr>
            <w:tcW w:w="2551" w:type="dxa"/>
          </w:tcPr>
          <w:p w:rsidR="00AD190B" w:rsidRDefault="00AD190B" w:rsidP="00355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1)</w:t>
            </w:r>
            <w:r w:rsidR="00D162EE"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Учитель показывает на слайде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английские банкноты</w:t>
            </w:r>
            <w:r w:rsidR="00D162EE"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, с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изображением английской королевы и</w:t>
            </w:r>
            <w:r w:rsidR="00D162EE"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 просит детей рассказать информацию, которую они знают.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C1512F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AD190B" w:rsidRDefault="00AD190B" w:rsidP="00355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2) Учитель сообщает, что на всех банкнотах изображена королева, а на лицевой стороне разные люди. Предлагает высказаться об этих людях и что бы </w:t>
            </w:r>
            <w:r w:rsidR="00C1512F">
              <w:rPr>
                <w:rFonts w:ascii="Times New Roman" w:hAnsi="Times New Roman" w:cs="Times New Roman"/>
                <w:sz w:val="20"/>
                <w:szCs w:val="20"/>
              </w:rPr>
              <w:t xml:space="preserve">они хотели узнать об этих людях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C1512F">
              <w:rPr>
                <w:rFonts w:ascii="Times New Roman" w:hAnsi="Times New Roman" w:cs="Times New Roman"/>
                <w:sz w:val="20"/>
                <w:szCs w:val="20"/>
              </w:rPr>
              <w:t>Приложение 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AD190B" w:rsidRDefault="00AD190B" w:rsidP="003559D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521D3" w:rsidRPr="006521D3" w:rsidRDefault="00120E2E" w:rsidP="003559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Учитель записывает вопросы на доске</w:t>
            </w:r>
          </w:p>
        </w:tc>
        <w:tc>
          <w:tcPr>
            <w:tcW w:w="1843" w:type="dxa"/>
          </w:tcPr>
          <w:p w:rsidR="00ED693F" w:rsidRDefault="00D162EE" w:rsidP="00AD19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Ученики </w:t>
            </w:r>
            <w:r w:rsidR="00AD190B">
              <w:rPr>
                <w:rFonts w:ascii="Times New Roman" w:hAnsi="Times New Roman" w:cs="Times New Roman"/>
                <w:sz w:val="20"/>
                <w:szCs w:val="20"/>
              </w:rPr>
              <w:t>выражают свое мнение.</w:t>
            </w:r>
          </w:p>
          <w:p w:rsidR="00AD190B" w:rsidRDefault="00AD190B" w:rsidP="00AD190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D190B" w:rsidRDefault="00AD190B" w:rsidP="00AD190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D190B" w:rsidRDefault="00AD190B" w:rsidP="00AD190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D190B" w:rsidRDefault="00AD190B" w:rsidP="00AD190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D190B" w:rsidRDefault="00AD190B" w:rsidP="00AD190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D190B" w:rsidRPr="006521D3" w:rsidRDefault="00AD190B" w:rsidP="00AD19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Ученики придумывают вопросы.</w:t>
            </w:r>
          </w:p>
        </w:tc>
        <w:tc>
          <w:tcPr>
            <w:tcW w:w="1522" w:type="dxa"/>
          </w:tcPr>
          <w:p w:rsidR="00AA4641" w:rsidRPr="006521D3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Постановка задач урока</w:t>
            </w:r>
          </w:p>
          <w:p w:rsidR="00ED693F" w:rsidRPr="006521D3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«Мозговой штурм»</w:t>
            </w:r>
          </w:p>
        </w:tc>
        <w:tc>
          <w:tcPr>
            <w:tcW w:w="2147" w:type="dxa"/>
          </w:tcPr>
          <w:p w:rsidR="00D73A38" w:rsidRPr="006521D3" w:rsidRDefault="00D73A38" w:rsidP="006F6DE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Регулятивные:</w:t>
            </w:r>
          </w:p>
          <w:p w:rsidR="00ED693F" w:rsidRPr="006521D3" w:rsidRDefault="00D73A38" w:rsidP="006F6D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Прогнозирование</w:t>
            </w:r>
          </w:p>
          <w:p w:rsidR="00D73A38" w:rsidRPr="006521D3" w:rsidRDefault="00D73A38" w:rsidP="006F6DE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Коммуникативные: 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умение работать в группе</w:t>
            </w:r>
            <w:r w:rsidR="00C46AAB">
              <w:rPr>
                <w:rFonts w:ascii="Times New Roman" w:hAnsi="Times New Roman" w:cs="Times New Roman"/>
                <w:sz w:val="20"/>
                <w:szCs w:val="20"/>
              </w:rPr>
              <w:t>, постановка вопросов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D73A38" w:rsidRPr="006521D3" w:rsidRDefault="00D73A38" w:rsidP="00D73A3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Познавательные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:rsidR="00D73A38" w:rsidRPr="006521D3" w:rsidRDefault="00120E2E" w:rsidP="00C46A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Анализ увиденног</w:t>
            </w:r>
            <w:r w:rsidR="00C46AAB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</w:p>
        </w:tc>
        <w:tc>
          <w:tcPr>
            <w:tcW w:w="832" w:type="dxa"/>
          </w:tcPr>
          <w:p w:rsidR="00ED693F" w:rsidRPr="006521D3" w:rsidRDefault="00A71ECB" w:rsidP="006F6D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D693F" w:rsidRPr="006521D3" w:rsidTr="00D162EE">
        <w:trPr>
          <w:trHeight w:val="1356"/>
        </w:trPr>
        <w:tc>
          <w:tcPr>
            <w:tcW w:w="323" w:type="dxa"/>
          </w:tcPr>
          <w:p w:rsidR="00ED693F" w:rsidRPr="006521D3" w:rsidRDefault="006521D3" w:rsidP="00657E7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37" w:type="dxa"/>
          </w:tcPr>
          <w:p w:rsidR="00ED693F" w:rsidRPr="006521D3" w:rsidRDefault="00A118EE" w:rsidP="00F324B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Работа с текстом</w:t>
            </w:r>
            <w:r w:rsidR="0020355F">
              <w:rPr>
                <w:rFonts w:ascii="Times New Roman" w:hAnsi="Times New Roman" w:cs="Times New Roman"/>
                <w:sz w:val="20"/>
                <w:szCs w:val="20"/>
              </w:rPr>
              <w:t xml:space="preserve"> (просмотровое чтение)</w:t>
            </w:r>
          </w:p>
        </w:tc>
        <w:tc>
          <w:tcPr>
            <w:tcW w:w="2551" w:type="dxa"/>
          </w:tcPr>
          <w:p w:rsidR="00ED693F" w:rsidRPr="006521D3" w:rsidRDefault="00D2092A" w:rsidP="000870C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</w:t>
            </w:r>
            <w:r w:rsidR="00120E2E">
              <w:rPr>
                <w:rFonts w:ascii="Times New Roman" w:hAnsi="Times New Roman" w:cs="Times New Roman"/>
                <w:sz w:val="20"/>
                <w:szCs w:val="20"/>
              </w:rPr>
              <w:t>итель раздает детям текст, разрезанный на части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120E2E">
              <w:rPr>
                <w:rFonts w:ascii="Times New Roman" w:hAnsi="Times New Roman" w:cs="Times New Roman"/>
                <w:sz w:val="20"/>
                <w:szCs w:val="20"/>
              </w:rPr>
              <w:t>и дает задание соединить их по смыслу.</w:t>
            </w:r>
          </w:p>
        </w:tc>
        <w:tc>
          <w:tcPr>
            <w:tcW w:w="1843" w:type="dxa"/>
          </w:tcPr>
          <w:p w:rsidR="00ED693F" w:rsidRPr="006521D3" w:rsidRDefault="00120E2E" w:rsidP="000870C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Работа в группе</w:t>
            </w:r>
          </w:p>
        </w:tc>
        <w:tc>
          <w:tcPr>
            <w:tcW w:w="1522" w:type="dxa"/>
          </w:tcPr>
          <w:p w:rsidR="00ED693F" w:rsidRPr="006521D3" w:rsidRDefault="00AA4641" w:rsidP="000870C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Обучение</w:t>
            </w:r>
            <w:r w:rsidR="00852095">
              <w:rPr>
                <w:rFonts w:ascii="Times New Roman" w:hAnsi="Times New Roman" w:cs="Times New Roman"/>
                <w:sz w:val="20"/>
                <w:szCs w:val="20"/>
              </w:rPr>
              <w:t xml:space="preserve"> навыкам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</w:t>
            </w:r>
            <w:r w:rsidR="00852095">
              <w:rPr>
                <w:rFonts w:ascii="Times New Roman" w:hAnsi="Times New Roman" w:cs="Times New Roman"/>
                <w:sz w:val="20"/>
                <w:szCs w:val="20"/>
              </w:rPr>
              <w:t>росмотрового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чтени</w:t>
            </w:r>
            <w:r w:rsidR="00852095">
              <w:rPr>
                <w:rFonts w:ascii="Times New Roman" w:hAnsi="Times New Roman" w:cs="Times New Roman"/>
                <w:sz w:val="20"/>
                <w:szCs w:val="20"/>
              </w:rPr>
              <w:t>я</w:t>
            </w:r>
          </w:p>
        </w:tc>
        <w:tc>
          <w:tcPr>
            <w:tcW w:w="2147" w:type="dxa"/>
          </w:tcPr>
          <w:p w:rsidR="00A71ECB" w:rsidRPr="006521D3" w:rsidRDefault="00A71ECB" w:rsidP="00A71EC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Регулятивные:</w:t>
            </w:r>
          </w:p>
          <w:p w:rsidR="00A71ECB" w:rsidRPr="006521D3" w:rsidRDefault="00A71ECB" w:rsidP="00A71EC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Прогнозирование</w:t>
            </w:r>
          </w:p>
          <w:p w:rsidR="00ED693F" w:rsidRPr="006521D3" w:rsidRDefault="00ED693F" w:rsidP="006F6D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Познавательные:</w:t>
            </w:r>
            <w:r w:rsidR="00A71ECB">
              <w:rPr>
                <w:rFonts w:ascii="Times New Roman" w:hAnsi="Times New Roman" w:cs="Times New Roman"/>
                <w:sz w:val="20"/>
                <w:szCs w:val="20"/>
              </w:rPr>
              <w:t xml:space="preserve"> анализ и группировка информации</w:t>
            </w:r>
          </w:p>
          <w:p w:rsidR="00C46AAB" w:rsidRDefault="00ED693F" w:rsidP="00120E2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Коммуникативные:</w:t>
            </w:r>
          </w:p>
          <w:p w:rsidR="00ED693F" w:rsidRPr="006B612C" w:rsidRDefault="00C46AAB" w:rsidP="006F6D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6AAB">
              <w:rPr>
                <w:rFonts w:ascii="Times New Roman" w:hAnsi="Times New Roman" w:cs="Times New Roman"/>
                <w:sz w:val="20"/>
                <w:szCs w:val="20"/>
              </w:rPr>
              <w:t>продуктивно</w:t>
            </w:r>
            <w:r w:rsidR="001779C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C46AAB">
              <w:rPr>
                <w:rFonts w:ascii="Times New Roman" w:hAnsi="Times New Roman" w:cs="Times New Roman"/>
                <w:sz w:val="20"/>
                <w:szCs w:val="20"/>
              </w:rPr>
              <w:t xml:space="preserve"> взаимодействие</w:t>
            </w:r>
          </w:p>
        </w:tc>
        <w:tc>
          <w:tcPr>
            <w:tcW w:w="832" w:type="dxa"/>
          </w:tcPr>
          <w:p w:rsidR="00ED693F" w:rsidRPr="006521D3" w:rsidRDefault="00826941" w:rsidP="006F6D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ED693F"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 мин</w:t>
            </w:r>
          </w:p>
        </w:tc>
      </w:tr>
      <w:tr w:rsidR="00ED693F" w:rsidRPr="006521D3" w:rsidTr="0066543D">
        <w:trPr>
          <w:trHeight w:val="5704"/>
        </w:trPr>
        <w:tc>
          <w:tcPr>
            <w:tcW w:w="323" w:type="dxa"/>
          </w:tcPr>
          <w:p w:rsidR="00ED693F" w:rsidRPr="006521D3" w:rsidRDefault="001779C5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</w:p>
        </w:tc>
        <w:tc>
          <w:tcPr>
            <w:tcW w:w="1237" w:type="dxa"/>
          </w:tcPr>
          <w:p w:rsidR="009A0D8C" w:rsidRDefault="009A0D8C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Снятие языковых трудностей</w:t>
            </w:r>
          </w:p>
          <w:p w:rsidR="009A0D8C" w:rsidRDefault="009A0D8C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D693F" w:rsidRPr="006521D3" w:rsidRDefault="00ED693F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1779C5" w:rsidRDefault="001779C5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А) Учитель дает задание учащимся раскрыть скобки, образуя правильное слово</w:t>
            </w:r>
          </w:p>
          <w:p w:rsidR="001779C5" w:rsidRDefault="001779C5" w:rsidP="001779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779C5" w:rsidRDefault="001779C5" w:rsidP="001779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A4641" w:rsidRDefault="00AA4641" w:rsidP="001779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D693F" w:rsidRDefault="001779C5" w:rsidP="00177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</w:t>
            </w:r>
            <w:r w:rsidRPr="00AD190B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A4641">
              <w:rPr>
                <w:rFonts w:ascii="Times New Roman" w:hAnsi="Times New Roman" w:cs="Times New Roman"/>
                <w:sz w:val="20"/>
                <w:szCs w:val="20"/>
              </w:rPr>
              <w:t>проверка правильности ответов</w:t>
            </w:r>
          </w:p>
          <w:p w:rsidR="00763D2A" w:rsidRPr="00B94D62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Illustrate</w:t>
            </w:r>
            <w:r w:rsidRPr="00B94D62">
              <w:rPr>
                <w:rFonts w:ascii="Times New Roman" w:hAnsi="Times New Roman" w:cs="Times New Roman"/>
                <w:i/>
                <w:sz w:val="20"/>
                <w:szCs w:val="20"/>
              </w:rPr>
              <w:t>-</w:t>
            </w: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illustration</w:t>
            </w:r>
          </w:p>
          <w:p w:rsidR="00763D2A" w:rsidRPr="00763D2A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Prison-prisoners</w:t>
            </w:r>
          </w:p>
          <w:p w:rsidR="00763D2A" w:rsidRPr="00763D2A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Vary-various</w:t>
            </w:r>
          </w:p>
          <w:p w:rsidR="00763D2A" w:rsidRPr="00763D2A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Recent-recently</w:t>
            </w:r>
          </w:p>
          <w:p w:rsidR="00763D2A" w:rsidRPr="00763D2A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Compose-composer</w:t>
            </w:r>
          </w:p>
          <w:p w:rsidR="00763D2A" w:rsidRPr="00763D2A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Build-building</w:t>
            </w:r>
          </w:p>
          <w:p w:rsidR="00AA4641" w:rsidRPr="00763D2A" w:rsidRDefault="00AA4641" w:rsidP="001779C5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AA4641" w:rsidRDefault="00AA4641" w:rsidP="001779C5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B94D6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сопоставление</w:t>
            </w:r>
            <w:r w:rsidRPr="00B94D6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синонимов</w:t>
            </w:r>
          </w:p>
          <w:p w:rsidR="00763D2A" w:rsidRDefault="00763D2A" w:rsidP="001779C5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763D2A" w:rsidRPr="00763D2A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Improving-making better</w:t>
            </w:r>
          </w:p>
          <w:p w:rsidR="00763D2A" w:rsidRPr="00763D2A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Develop-invented</w:t>
            </w:r>
          </w:p>
          <w:p w:rsidR="00763D2A" w:rsidRPr="00763D2A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Evolution-gradual development</w:t>
            </w:r>
          </w:p>
          <w:p w:rsidR="00763D2A" w:rsidRPr="00763D2A" w:rsidRDefault="00763D2A" w:rsidP="001779C5">
            <w:pPr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Governor-director</w:t>
            </w:r>
          </w:p>
          <w:p w:rsidR="0066543D" w:rsidRPr="00763D2A" w:rsidRDefault="00763D2A" w:rsidP="001779C5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63D2A">
              <w:rPr>
                <w:rFonts w:ascii="Times New Roman" w:hAnsi="Times New Roman" w:cs="Times New Roman"/>
                <w:i/>
                <w:sz w:val="20"/>
                <w:szCs w:val="20"/>
                <w:lang w:val="en-US"/>
              </w:rPr>
              <w:t>Site-location</w:t>
            </w:r>
          </w:p>
        </w:tc>
        <w:tc>
          <w:tcPr>
            <w:tcW w:w="1843" w:type="dxa"/>
          </w:tcPr>
          <w:p w:rsidR="00AA4641" w:rsidRDefault="001779C5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Работа в группе</w:t>
            </w:r>
          </w:p>
          <w:p w:rsidR="00AA4641" w:rsidRPr="00AA4641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A4641" w:rsidRPr="00AA4641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A4641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A4641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A4641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A4641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A4641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Прослушивание ауди</w:t>
            </w:r>
            <w:r w:rsidR="00AD190B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записи</w:t>
            </w:r>
          </w:p>
          <w:p w:rsidR="00AA4641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A4641" w:rsidRDefault="00AA4641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D693F" w:rsidRPr="00AA4641" w:rsidRDefault="00ED693F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2" w:type="dxa"/>
          </w:tcPr>
          <w:p w:rsidR="009E207C" w:rsidRDefault="00ED693F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Формирование </w:t>
            </w:r>
            <w:r w:rsidR="001779C5">
              <w:rPr>
                <w:rFonts w:ascii="Times New Roman" w:hAnsi="Times New Roman" w:cs="Times New Roman"/>
                <w:sz w:val="20"/>
                <w:szCs w:val="20"/>
              </w:rPr>
              <w:t>навыков словоо</w:t>
            </w:r>
            <w:r w:rsidR="00A118EE">
              <w:rPr>
                <w:rFonts w:ascii="Times New Roman" w:hAnsi="Times New Roman" w:cs="Times New Roman"/>
                <w:sz w:val="20"/>
                <w:szCs w:val="20"/>
              </w:rPr>
              <w:t>б</w:t>
            </w:r>
            <w:r w:rsidR="001779C5">
              <w:rPr>
                <w:rFonts w:ascii="Times New Roman" w:hAnsi="Times New Roman" w:cs="Times New Roman"/>
                <w:sz w:val="20"/>
                <w:szCs w:val="20"/>
              </w:rPr>
              <w:t>разования</w:t>
            </w:r>
          </w:p>
          <w:p w:rsidR="009E207C" w:rsidRDefault="009E207C" w:rsidP="009E207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E207C" w:rsidRDefault="009E207C" w:rsidP="009E207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118EE" w:rsidRDefault="00A118EE" w:rsidP="009E207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118EE" w:rsidRDefault="009E207C" w:rsidP="009E207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Развитие навыков фонематического слуха</w:t>
            </w:r>
          </w:p>
          <w:p w:rsidR="00A118EE" w:rsidRDefault="00A118EE" w:rsidP="00A118E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D693F" w:rsidRPr="00A118EE" w:rsidRDefault="00A118EE" w:rsidP="00A118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Расширение активного и пассивного словарного запаса</w:t>
            </w:r>
          </w:p>
        </w:tc>
        <w:tc>
          <w:tcPr>
            <w:tcW w:w="2147" w:type="dxa"/>
          </w:tcPr>
          <w:p w:rsidR="00ED693F" w:rsidRPr="006521D3" w:rsidRDefault="00ED693F" w:rsidP="008A5E5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Познавательные:</w:t>
            </w:r>
          </w:p>
          <w:p w:rsidR="00ED693F" w:rsidRPr="006521D3" w:rsidRDefault="001779C5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Логические:Использование правил словообразования</w:t>
            </w:r>
          </w:p>
          <w:p w:rsidR="00ED693F" w:rsidRPr="006521D3" w:rsidRDefault="00ED693F" w:rsidP="008A5E5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Регулятивные:</w:t>
            </w:r>
          </w:p>
          <w:p w:rsidR="001779C5" w:rsidRDefault="001779C5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Прогнозироние, контроль, самоконтроль</w:t>
            </w:r>
          </w:p>
          <w:p w:rsidR="00ED693F" w:rsidRPr="006521D3" w:rsidRDefault="00ED693F" w:rsidP="008A5E5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Коммуникативные:</w:t>
            </w:r>
          </w:p>
          <w:p w:rsidR="00ED693F" w:rsidRPr="006521D3" w:rsidRDefault="00ED693F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Умение работать в группе.</w:t>
            </w:r>
          </w:p>
          <w:p w:rsidR="00ED693F" w:rsidRPr="006521D3" w:rsidRDefault="00ED693F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32" w:type="dxa"/>
          </w:tcPr>
          <w:p w:rsidR="00ED693F" w:rsidRPr="006521D3" w:rsidRDefault="00ED693F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10 мин.</w:t>
            </w:r>
          </w:p>
        </w:tc>
      </w:tr>
      <w:tr w:rsidR="0066543D" w:rsidRPr="006521D3" w:rsidTr="00D162EE">
        <w:trPr>
          <w:trHeight w:val="729"/>
        </w:trPr>
        <w:tc>
          <w:tcPr>
            <w:tcW w:w="323" w:type="dxa"/>
          </w:tcPr>
          <w:p w:rsidR="0066543D" w:rsidRPr="0066543D" w:rsidRDefault="0066543D" w:rsidP="008A5E51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1237" w:type="dxa"/>
          </w:tcPr>
          <w:p w:rsidR="0066543D" w:rsidRPr="0066543D" w:rsidRDefault="0066543D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Физкультурная минутка </w:t>
            </w:r>
          </w:p>
        </w:tc>
        <w:tc>
          <w:tcPr>
            <w:tcW w:w="2551" w:type="dxa"/>
          </w:tcPr>
          <w:p w:rsidR="0066543D" w:rsidRPr="00761BB1" w:rsidRDefault="0066543D" w:rsidP="00177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Учитель заранее развешивает элементы из английских банкнот </w:t>
            </w:r>
            <w:r w:rsidR="00DA7BD7">
              <w:rPr>
                <w:rFonts w:ascii="Times New Roman" w:hAnsi="Times New Roman" w:cs="Times New Roman"/>
                <w:sz w:val="20"/>
                <w:szCs w:val="20"/>
              </w:rPr>
              <w:t xml:space="preserve">в кабинете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761BB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pound</w:t>
            </w:r>
            <w:r w:rsidR="00761BB1" w:rsidRPr="00761BB1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761BB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animals</w:t>
            </w:r>
            <w:r w:rsidR="00761BB1" w:rsidRPr="00761BB1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761BB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birds</w:t>
            </w:r>
            <w:r w:rsidR="00761BB1" w:rsidRPr="00761BB1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761BB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prisoners</w:t>
            </w:r>
            <w:r w:rsidR="00761BB1" w:rsidRPr="00761BB1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761BB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="00761BB1" w:rsidRPr="00761BB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61BB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bank</w:t>
            </w:r>
            <w:r w:rsidR="00761BB1" w:rsidRPr="00761BB1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DA7BD7">
              <w:rPr>
                <w:rFonts w:ascii="Times New Roman" w:hAnsi="Times New Roman" w:cs="Times New Roman"/>
                <w:sz w:val="20"/>
                <w:szCs w:val="20"/>
              </w:rPr>
              <w:t>. Раздает детям банкноты и просит найти похожие элементы с банкнот в классе.</w:t>
            </w:r>
          </w:p>
          <w:p w:rsidR="0066543D" w:rsidRPr="0066543D" w:rsidRDefault="0066543D" w:rsidP="001779C5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:rsidR="0066543D" w:rsidRDefault="0066543D" w:rsidP="001779C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66543D" w:rsidRDefault="0066543D" w:rsidP="00AA46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Ученики ищут</w:t>
            </w:r>
            <w:r w:rsidR="00DA7BD7">
              <w:rPr>
                <w:rFonts w:ascii="Times New Roman" w:hAnsi="Times New Roman" w:cs="Times New Roman"/>
                <w:sz w:val="20"/>
                <w:szCs w:val="20"/>
              </w:rPr>
              <w:t xml:space="preserve"> картинки</w:t>
            </w:r>
          </w:p>
        </w:tc>
        <w:tc>
          <w:tcPr>
            <w:tcW w:w="1522" w:type="dxa"/>
          </w:tcPr>
          <w:p w:rsidR="0066543D" w:rsidRPr="006521D3" w:rsidRDefault="0066543D" w:rsidP="00A118E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47" w:type="dxa"/>
          </w:tcPr>
          <w:p w:rsidR="0066543D" w:rsidRDefault="0066543D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Личностнтые: </w:t>
            </w:r>
            <w:r w:rsidRPr="0066543D">
              <w:rPr>
                <w:rFonts w:ascii="Times New Roman" w:hAnsi="Times New Roman" w:cs="Times New Roman"/>
                <w:sz w:val="20"/>
                <w:szCs w:val="20"/>
              </w:rPr>
              <w:t>снятие напряжения глаз</w:t>
            </w:r>
            <w:r w:rsidR="00DA7BD7">
              <w:rPr>
                <w:rFonts w:ascii="Times New Roman" w:hAnsi="Times New Roman" w:cs="Times New Roman"/>
                <w:sz w:val="20"/>
                <w:szCs w:val="20"/>
              </w:rPr>
              <w:t>, двигательная активность</w:t>
            </w:r>
          </w:p>
          <w:p w:rsidR="0066543D" w:rsidRDefault="0066543D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6543D">
              <w:rPr>
                <w:rFonts w:ascii="Times New Roman" w:hAnsi="Times New Roman" w:cs="Times New Roman"/>
                <w:b/>
                <w:sz w:val="20"/>
                <w:szCs w:val="20"/>
              </w:rPr>
              <w:t>Регулятивные:</w:t>
            </w:r>
            <w:r w:rsidR="0059034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590345" w:rsidRPr="00590345">
              <w:rPr>
                <w:rFonts w:ascii="Times New Roman" w:hAnsi="Times New Roman" w:cs="Times New Roman"/>
                <w:sz w:val="20"/>
                <w:szCs w:val="20"/>
              </w:rPr>
              <w:t>умение сравнения с заданным эталоном</w:t>
            </w:r>
          </w:p>
          <w:p w:rsidR="00590345" w:rsidRPr="00590345" w:rsidRDefault="00590345" w:rsidP="008A5E5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90345">
              <w:rPr>
                <w:rFonts w:ascii="Times New Roman" w:hAnsi="Times New Roman" w:cs="Times New Roman"/>
                <w:b/>
                <w:sz w:val="20"/>
                <w:szCs w:val="20"/>
              </w:rPr>
              <w:t>Познавательные: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832" w:type="dxa"/>
          </w:tcPr>
          <w:p w:rsidR="0066543D" w:rsidRPr="006521D3" w:rsidRDefault="00826941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ED693F" w:rsidRPr="006521D3" w:rsidTr="00D162EE">
        <w:trPr>
          <w:trHeight w:val="3273"/>
        </w:trPr>
        <w:tc>
          <w:tcPr>
            <w:tcW w:w="323" w:type="dxa"/>
          </w:tcPr>
          <w:p w:rsidR="00ED693F" w:rsidRPr="006521D3" w:rsidRDefault="0020355F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1237" w:type="dxa"/>
          </w:tcPr>
          <w:p w:rsidR="00ED693F" w:rsidRPr="006521D3" w:rsidRDefault="0020355F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Работа с текстом (изучающие чтение)</w:t>
            </w:r>
          </w:p>
        </w:tc>
        <w:tc>
          <w:tcPr>
            <w:tcW w:w="2551" w:type="dxa"/>
          </w:tcPr>
          <w:p w:rsidR="00763D2A" w:rsidRDefault="009A0D8C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Учитель дает задание, заполнить таблицу</w:t>
            </w:r>
            <w:r w:rsidR="002E68F1">
              <w:rPr>
                <w:rFonts w:ascii="Times New Roman" w:hAnsi="Times New Roman" w:cs="Times New Roman"/>
                <w:sz w:val="20"/>
                <w:szCs w:val="20"/>
              </w:rPr>
              <w:t>, каждой микрогруппе своя банкнота</w:t>
            </w:r>
            <w:r w:rsidR="00C1512F">
              <w:rPr>
                <w:rFonts w:ascii="Times New Roman" w:hAnsi="Times New Roman" w:cs="Times New Roman"/>
                <w:sz w:val="20"/>
                <w:szCs w:val="20"/>
              </w:rPr>
              <w:t xml:space="preserve"> (Приложение 3)</w:t>
            </w:r>
          </w:p>
          <w:tbl>
            <w:tblPr>
              <w:tblpPr w:leftFromText="180" w:rightFromText="180" w:vertAnchor="page" w:horzAnchor="margin" w:tblpY="1057"/>
              <w:tblOverlap w:val="never"/>
              <w:tblW w:w="4419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53"/>
              <w:gridCol w:w="236"/>
              <w:gridCol w:w="487"/>
              <w:gridCol w:w="611"/>
              <w:gridCol w:w="368"/>
            </w:tblGrid>
            <w:tr w:rsidR="00763D2A" w:rsidRPr="006B612C" w:rsidTr="002E68F1">
              <w:trPr>
                <w:trHeight w:val="962"/>
              </w:trPr>
              <w:tc>
                <w:tcPr>
                  <w:tcW w:w="859" w:type="pct"/>
                </w:tcPr>
                <w:p w:rsidR="00763D2A" w:rsidRPr="00763D2A" w:rsidRDefault="00763D2A" w:rsidP="00763D2A">
                  <w:pPr>
                    <w:jc w:val="center"/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</w:pPr>
                  <w:r w:rsidRPr="00763D2A"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  <w:t>Banknotes</w:t>
                  </w:r>
                </w:p>
              </w:tc>
              <w:tc>
                <w:tcPr>
                  <w:tcW w:w="574" w:type="pct"/>
                </w:tcPr>
                <w:p w:rsidR="00763D2A" w:rsidRPr="00763D2A" w:rsidRDefault="00763D2A" w:rsidP="00763D2A">
                  <w:pPr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</w:pPr>
                  <w:r w:rsidRPr="00763D2A"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  <w:t>colour</w:t>
                  </w:r>
                </w:p>
              </w:tc>
              <w:tc>
                <w:tcPr>
                  <w:tcW w:w="1185" w:type="pct"/>
                </w:tcPr>
                <w:p w:rsidR="00763D2A" w:rsidRPr="00763D2A" w:rsidRDefault="00763D2A" w:rsidP="00763D2A">
                  <w:pPr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</w:pPr>
                  <w:r w:rsidRPr="00763D2A"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  <w:t>The name of a famous person</w:t>
                  </w:r>
                </w:p>
              </w:tc>
              <w:tc>
                <w:tcPr>
                  <w:tcW w:w="1487" w:type="pct"/>
                </w:tcPr>
                <w:p w:rsidR="00763D2A" w:rsidRPr="00763D2A" w:rsidRDefault="00763D2A" w:rsidP="00763D2A">
                  <w:pPr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</w:pPr>
                  <w:r w:rsidRPr="00763D2A"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  <w:t>What is this person famous for?</w:t>
                  </w:r>
                </w:p>
              </w:tc>
              <w:tc>
                <w:tcPr>
                  <w:tcW w:w="895" w:type="pct"/>
                </w:tcPr>
                <w:p w:rsidR="00763D2A" w:rsidRPr="00763D2A" w:rsidRDefault="00763D2A" w:rsidP="00763D2A">
                  <w:pPr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</w:pPr>
                  <w:r w:rsidRPr="00763D2A">
                    <w:rPr>
                      <w:rFonts w:ascii="Times New Roman" w:hAnsi="Times New Roman" w:cs="Times New Roman"/>
                      <w:b/>
                      <w:sz w:val="10"/>
                      <w:szCs w:val="10"/>
                      <w:lang w:val="en-US"/>
                    </w:rPr>
                    <w:t>What is the illustration on the banknote?</w:t>
                  </w:r>
                </w:p>
              </w:tc>
            </w:tr>
            <w:tr w:rsidR="00763D2A" w:rsidRPr="006B612C" w:rsidTr="002E68F1">
              <w:trPr>
                <w:trHeight w:val="338"/>
              </w:trPr>
              <w:tc>
                <w:tcPr>
                  <w:tcW w:w="859" w:type="pct"/>
                </w:tcPr>
                <w:p w:rsidR="00763D2A" w:rsidRPr="00CA6524" w:rsidRDefault="00763D2A" w:rsidP="00763D2A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en-US"/>
                    </w:rPr>
                  </w:pPr>
                </w:p>
              </w:tc>
              <w:tc>
                <w:tcPr>
                  <w:tcW w:w="574" w:type="pct"/>
                </w:tcPr>
                <w:p w:rsidR="00763D2A" w:rsidRPr="00CA6524" w:rsidRDefault="00763D2A" w:rsidP="00763D2A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en-US"/>
                    </w:rPr>
                  </w:pPr>
                </w:p>
              </w:tc>
              <w:tc>
                <w:tcPr>
                  <w:tcW w:w="1185" w:type="pct"/>
                </w:tcPr>
                <w:p w:rsidR="00763D2A" w:rsidRPr="002B7E5C" w:rsidRDefault="00763D2A" w:rsidP="00763D2A">
                  <w:pPr>
                    <w:rPr>
                      <w:lang w:val="en-US"/>
                    </w:rPr>
                  </w:pPr>
                </w:p>
              </w:tc>
              <w:tc>
                <w:tcPr>
                  <w:tcW w:w="1487" w:type="pct"/>
                </w:tcPr>
                <w:p w:rsidR="00763D2A" w:rsidRPr="002B7E5C" w:rsidRDefault="00763D2A" w:rsidP="00763D2A">
                  <w:pPr>
                    <w:rPr>
                      <w:lang w:val="en-US"/>
                    </w:rPr>
                  </w:pPr>
                </w:p>
              </w:tc>
              <w:tc>
                <w:tcPr>
                  <w:tcW w:w="895" w:type="pct"/>
                </w:tcPr>
                <w:p w:rsidR="00763D2A" w:rsidRPr="002B7E5C" w:rsidRDefault="00763D2A" w:rsidP="00763D2A">
                  <w:pPr>
                    <w:rPr>
                      <w:lang w:val="en-US"/>
                    </w:rPr>
                  </w:pPr>
                </w:p>
              </w:tc>
            </w:tr>
          </w:tbl>
          <w:p w:rsidR="00763D2A" w:rsidRPr="00B94D62" w:rsidRDefault="00763D2A" w:rsidP="00763D2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ED693F" w:rsidRPr="00763D2A" w:rsidRDefault="00ED693F" w:rsidP="00763D2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:rsidR="00ED693F" w:rsidRPr="006521D3" w:rsidRDefault="009A0D8C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Изучение текста и заполнение таблицы</w:t>
            </w:r>
          </w:p>
        </w:tc>
        <w:tc>
          <w:tcPr>
            <w:tcW w:w="1522" w:type="dxa"/>
          </w:tcPr>
          <w:p w:rsidR="00ED693F" w:rsidRPr="006521D3" w:rsidRDefault="009A0D8C" w:rsidP="009A0D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Формирование навыков изучающего чтения</w:t>
            </w:r>
          </w:p>
        </w:tc>
        <w:tc>
          <w:tcPr>
            <w:tcW w:w="2147" w:type="dxa"/>
          </w:tcPr>
          <w:p w:rsidR="00ED693F" w:rsidRPr="006521D3" w:rsidRDefault="00ED693F" w:rsidP="008B516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Познавательные:</w:t>
            </w:r>
          </w:p>
          <w:p w:rsidR="00ED693F" w:rsidRPr="006521D3" w:rsidRDefault="00ED693F" w:rsidP="008B516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классифицировать </w:t>
            </w:r>
            <w:r w:rsidR="00FA53D1">
              <w:rPr>
                <w:rFonts w:ascii="Times New Roman" w:hAnsi="Times New Roman" w:cs="Times New Roman"/>
                <w:sz w:val="20"/>
                <w:szCs w:val="20"/>
              </w:rPr>
              <w:t>информацию</w:t>
            </w:r>
          </w:p>
          <w:p w:rsidR="00ED693F" w:rsidRPr="006521D3" w:rsidRDefault="00ED693F" w:rsidP="008B516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Регулятивные:</w:t>
            </w:r>
          </w:p>
          <w:p w:rsidR="00ED693F" w:rsidRPr="006521D3" w:rsidRDefault="00ED693F" w:rsidP="008B516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Работать в соответствии с поставленной целью</w:t>
            </w:r>
          </w:p>
          <w:p w:rsidR="00ED693F" w:rsidRPr="006521D3" w:rsidRDefault="00ED693F" w:rsidP="008A5E5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832" w:type="dxa"/>
          </w:tcPr>
          <w:p w:rsidR="00ED693F" w:rsidRPr="006521D3" w:rsidRDefault="00826941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8F308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D693F"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 мин</w:t>
            </w:r>
          </w:p>
        </w:tc>
      </w:tr>
      <w:tr w:rsidR="00AD190B" w:rsidRPr="006521D3" w:rsidTr="00DA7BD7">
        <w:trPr>
          <w:trHeight w:val="1125"/>
        </w:trPr>
        <w:tc>
          <w:tcPr>
            <w:tcW w:w="323" w:type="dxa"/>
          </w:tcPr>
          <w:p w:rsidR="00AD190B" w:rsidRPr="006521D3" w:rsidRDefault="00AD190B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1237" w:type="dxa"/>
          </w:tcPr>
          <w:p w:rsidR="00AD190B" w:rsidRPr="006521D3" w:rsidRDefault="00AD190B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Монологическое высказывание с опорой на таблицу</w:t>
            </w:r>
          </w:p>
        </w:tc>
        <w:tc>
          <w:tcPr>
            <w:tcW w:w="2551" w:type="dxa"/>
          </w:tcPr>
          <w:p w:rsidR="00AD190B" w:rsidRPr="00C20BBF" w:rsidRDefault="00AD190B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467AE">
              <w:rPr>
                <w:rFonts w:ascii="Times New Roman" w:hAnsi="Times New Roman" w:cs="Times New Roman"/>
                <w:sz w:val="20"/>
                <w:szCs w:val="20"/>
              </w:rPr>
              <w:t>Учитель предлагает каждой микрогруппе рассказать о банкноте</w:t>
            </w:r>
            <w:r w:rsidR="00C20BBF">
              <w:rPr>
                <w:rFonts w:ascii="Times New Roman" w:hAnsi="Times New Roman" w:cs="Times New Roman"/>
                <w:sz w:val="20"/>
                <w:szCs w:val="20"/>
              </w:rPr>
              <w:t>, заполнить недостающую информацию</w:t>
            </w:r>
          </w:p>
        </w:tc>
        <w:tc>
          <w:tcPr>
            <w:tcW w:w="1843" w:type="dxa"/>
          </w:tcPr>
          <w:p w:rsidR="00AD190B" w:rsidRPr="006521D3" w:rsidRDefault="00AD190B" w:rsidP="00DA7BD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Учащиеся готовят небольшое монологическое высказывание</w:t>
            </w:r>
            <w:r w:rsidR="00DA7BD7">
              <w:rPr>
                <w:rFonts w:ascii="Times New Roman" w:hAnsi="Times New Roman" w:cs="Times New Roman"/>
                <w:sz w:val="20"/>
                <w:szCs w:val="20"/>
              </w:rPr>
              <w:t>, дополняют таблицу представленной информацией.</w:t>
            </w:r>
          </w:p>
        </w:tc>
        <w:tc>
          <w:tcPr>
            <w:tcW w:w="1522" w:type="dxa"/>
          </w:tcPr>
          <w:p w:rsidR="00AD190B" w:rsidRPr="006521D3" w:rsidRDefault="00AD190B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Равитие коммуникативных навыков, монологическое высказывание</w:t>
            </w:r>
          </w:p>
        </w:tc>
        <w:tc>
          <w:tcPr>
            <w:tcW w:w="2147" w:type="dxa"/>
          </w:tcPr>
          <w:p w:rsidR="00AD190B" w:rsidRPr="006521D3" w:rsidRDefault="00AD190B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Познавательные: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осознанное построение речевого высказывания</w:t>
            </w:r>
          </w:p>
          <w:p w:rsidR="00AD190B" w:rsidRPr="006521D3" w:rsidRDefault="00AD190B" w:rsidP="008A5E5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Регулятивные:</w:t>
            </w:r>
          </w:p>
          <w:p w:rsidR="00AD190B" w:rsidRPr="00C20BBF" w:rsidRDefault="00AD190B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Оц</w:t>
            </w:r>
            <w:r w:rsidR="00C20BBF">
              <w:rPr>
                <w:rFonts w:ascii="Times New Roman" w:hAnsi="Times New Roman" w:cs="Times New Roman"/>
                <w:sz w:val="20"/>
                <w:szCs w:val="20"/>
              </w:rPr>
              <w:t>енивание и исправление ошибок, контроль</w:t>
            </w:r>
          </w:p>
          <w:p w:rsidR="00AD190B" w:rsidRPr="006521D3" w:rsidRDefault="00AD190B" w:rsidP="008A5E51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Коммуникативные:</w:t>
            </w:r>
          </w:p>
          <w:p w:rsidR="00AD190B" w:rsidRDefault="00AD190B" w:rsidP="009447C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Умение выражать </w:t>
            </w:r>
          </w:p>
          <w:p w:rsidR="00AD190B" w:rsidRPr="006521D3" w:rsidRDefault="00AD190B" w:rsidP="009447C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свои мысли, в соответствии с задачами</w:t>
            </w:r>
          </w:p>
        </w:tc>
        <w:tc>
          <w:tcPr>
            <w:tcW w:w="832" w:type="dxa"/>
          </w:tcPr>
          <w:p w:rsidR="00AD190B" w:rsidRPr="006521D3" w:rsidRDefault="00AD190B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</w:p>
        </w:tc>
      </w:tr>
      <w:tr w:rsidR="00ED693F" w:rsidRPr="006521D3" w:rsidTr="00DA7BD7">
        <w:trPr>
          <w:trHeight w:val="4101"/>
        </w:trPr>
        <w:tc>
          <w:tcPr>
            <w:tcW w:w="323" w:type="dxa"/>
          </w:tcPr>
          <w:p w:rsidR="00ED693F" w:rsidRPr="006521D3" w:rsidRDefault="009447C2" w:rsidP="004E519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8.</w:t>
            </w:r>
          </w:p>
        </w:tc>
        <w:tc>
          <w:tcPr>
            <w:tcW w:w="1237" w:type="dxa"/>
          </w:tcPr>
          <w:p w:rsidR="00ED693F" w:rsidRPr="006521D3" w:rsidRDefault="00DA7BD7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Подведение итогов урока</w:t>
            </w:r>
          </w:p>
        </w:tc>
        <w:tc>
          <w:tcPr>
            <w:tcW w:w="2551" w:type="dxa"/>
          </w:tcPr>
          <w:p w:rsidR="00DA7BD7" w:rsidRDefault="00DA7BD7" w:rsidP="00DA7BD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Учитель предлагает ответить на вопросы, придуманные учениками в начале урока</w:t>
            </w:r>
          </w:p>
          <w:p w:rsidR="00ED693F" w:rsidRPr="006521D3" w:rsidRDefault="00ED693F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DA7BD7" w:rsidRDefault="00DA7BD7" w:rsidP="00DA7BD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Учащиеся отвечают на вопросы</w:t>
            </w:r>
          </w:p>
          <w:p w:rsidR="00ED693F" w:rsidRPr="00DA7BD7" w:rsidRDefault="00ED693F" w:rsidP="002F4D8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2" w:type="dxa"/>
          </w:tcPr>
          <w:p w:rsidR="00ED693F" w:rsidRPr="0007726A" w:rsidRDefault="00DA7BD7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Соотнесение результатов и цели урока</w:t>
            </w:r>
          </w:p>
        </w:tc>
        <w:tc>
          <w:tcPr>
            <w:tcW w:w="2147" w:type="dxa"/>
          </w:tcPr>
          <w:p w:rsidR="00DA7BD7" w:rsidRPr="006521D3" w:rsidRDefault="00DA7BD7" w:rsidP="00DA7BD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Познавательные:</w:t>
            </w:r>
          </w:p>
          <w:p w:rsidR="00DA7BD7" w:rsidRPr="006521D3" w:rsidRDefault="00DA7BD7" w:rsidP="00DA7BD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Контроль и оценка процесса и результатов деятельности </w:t>
            </w: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Коммуникативные:</w:t>
            </w:r>
          </w:p>
          <w:p w:rsidR="00DA7BD7" w:rsidRPr="006521D3" w:rsidRDefault="00DA7BD7" w:rsidP="00DA7BD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Формирование умений отвечать на поставленный вопрос, осознанное использование речевых средств, в соответствии с коммуникативной задачей</w:t>
            </w:r>
          </w:p>
          <w:p w:rsidR="00DA7BD7" w:rsidRPr="00DA7BD7" w:rsidRDefault="00DA7BD7" w:rsidP="00DA7BD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Регулятивные: 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самооценка</w:t>
            </w:r>
          </w:p>
        </w:tc>
        <w:tc>
          <w:tcPr>
            <w:tcW w:w="832" w:type="dxa"/>
          </w:tcPr>
          <w:p w:rsidR="00ED693F" w:rsidRPr="006521D3" w:rsidRDefault="00DA7BD7" w:rsidP="008A5E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DA7BD7" w:rsidRPr="006521D3" w:rsidTr="00D162EE">
        <w:trPr>
          <w:trHeight w:val="676"/>
        </w:trPr>
        <w:tc>
          <w:tcPr>
            <w:tcW w:w="323" w:type="dxa"/>
          </w:tcPr>
          <w:p w:rsidR="00DA7BD7" w:rsidRDefault="00DA7BD7" w:rsidP="004E519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37" w:type="dxa"/>
          </w:tcPr>
          <w:p w:rsidR="00DA7BD7" w:rsidRPr="006521D3" w:rsidRDefault="00DA7BD7" w:rsidP="00AD0C0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Рефлексия </w:t>
            </w:r>
          </w:p>
          <w:p w:rsidR="00DA7BD7" w:rsidRPr="006521D3" w:rsidRDefault="00DA7BD7" w:rsidP="00AD0C0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DA7BD7" w:rsidRDefault="00DA7BD7" w:rsidP="00AD0C0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Учитель раздает карточки, в которых ученикам нужно оценить свою деятел</w:t>
            </w:r>
            <w:r w:rsidR="001C79C0">
              <w:rPr>
                <w:rFonts w:ascii="Times New Roman" w:hAnsi="Times New Roman" w:cs="Times New Roman"/>
                <w:sz w:val="20"/>
                <w:szCs w:val="20"/>
              </w:rPr>
              <w:t>ьность на уроке на каждом этапе по шкале плохо, среднее, хорошо, отлично</w:t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325"/>
            </w:tblGrid>
            <w:tr w:rsidR="00DA7BD7" w:rsidRPr="006B612C" w:rsidTr="00AD0C0F">
              <w:trPr>
                <w:trHeight w:val="807"/>
              </w:trPr>
              <w:tc>
                <w:tcPr>
                  <w:tcW w:w="2210" w:type="pct"/>
                </w:tcPr>
                <w:p w:rsidR="00DA7BD7" w:rsidRPr="00DA7BD7" w:rsidRDefault="00DA7BD7" w:rsidP="00DA7BD7">
                  <w:pPr>
                    <w:pStyle w:val="a5"/>
                    <w:numPr>
                      <w:ilvl w:val="0"/>
                      <w:numId w:val="7"/>
                    </w:numPr>
                    <w:shd w:val="clear" w:color="auto" w:fill="FFFFFF"/>
                    <w:spacing w:after="0"/>
                    <w:rPr>
                      <w:color w:val="000000"/>
                      <w:sz w:val="16"/>
                      <w:szCs w:val="16"/>
                      <w:lang w:val="en-US"/>
                    </w:rPr>
                  </w:pPr>
                  <w:r w:rsidRPr="00DA7BD7">
                    <w:rPr>
                      <w:color w:val="000000"/>
                      <w:sz w:val="16"/>
                      <w:szCs w:val="16"/>
                      <w:lang w:val="en-US"/>
                    </w:rPr>
                    <w:t>I  have known much interesting information about English banknotes</w:t>
                  </w:r>
                </w:p>
              </w:tc>
            </w:tr>
            <w:tr w:rsidR="00DA7BD7" w:rsidRPr="006B612C" w:rsidTr="00AD0C0F">
              <w:trPr>
                <w:trHeight w:val="645"/>
              </w:trPr>
              <w:tc>
                <w:tcPr>
                  <w:tcW w:w="2210" w:type="pct"/>
                </w:tcPr>
                <w:p w:rsidR="00DA7BD7" w:rsidRPr="00DA7BD7" w:rsidRDefault="00DA7BD7" w:rsidP="00DA7BD7">
                  <w:pPr>
                    <w:pStyle w:val="a5"/>
                    <w:numPr>
                      <w:ilvl w:val="0"/>
                      <w:numId w:val="7"/>
                    </w:numPr>
                    <w:shd w:val="clear" w:color="auto" w:fill="FFFFFF"/>
                    <w:spacing w:after="0"/>
                    <w:rPr>
                      <w:color w:val="000000"/>
                      <w:sz w:val="16"/>
                      <w:szCs w:val="16"/>
                      <w:lang w:val="en-US"/>
                    </w:rPr>
                  </w:pPr>
                  <w:r w:rsidRPr="00DA7BD7">
                    <w:rPr>
                      <w:color w:val="000000"/>
                      <w:sz w:val="16"/>
                      <w:szCs w:val="16"/>
                      <w:lang w:val="en-US"/>
                    </w:rPr>
                    <w:t>I can speak about English banknotes</w:t>
                  </w:r>
                </w:p>
              </w:tc>
            </w:tr>
            <w:tr w:rsidR="00DA7BD7" w:rsidRPr="006B612C" w:rsidTr="00AD0C0F">
              <w:trPr>
                <w:trHeight w:val="555"/>
              </w:trPr>
              <w:tc>
                <w:tcPr>
                  <w:tcW w:w="2210" w:type="pct"/>
                </w:tcPr>
                <w:p w:rsidR="00DA7BD7" w:rsidRPr="00DA7BD7" w:rsidRDefault="00DA7BD7" w:rsidP="00DA7BD7">
                  <w:pPr>
                    <w:pStyle w:val="a5"/>
                    <w:numPr>
                      <w:ilvl w:val="0"/>
                      <w:numId w:val="7"/>
                    </w:numPr>
                    <w:shd w:val="clear" w:color="auto" w:fill="FFFFFF"/>
                    <w:spacing w:after="0"/>
                    <w:rPr>
                      <w:color w:val="000000"/>
                      <w:sz w:val="16"/>
                      <w:szCs w:val="16"/>
                      <w:lang w:val="en-US"/>
                    </w:rPr>
                  </w:pPr>
                  <w:r w:rsidRPr="00DA7BD7">
                    <w:rPr>
                      <w:color w:val="000000"/>
                      <w:sz w:val="16"/>
                      <w:szCs w:val="16"/>
                      <w:lang w:val="en-US"/>
                    </w:rPr>
                    <w:t>I can ask and answer the questions about English banknotes</w:t>
                  </w:r>
                </w:p>
              </w:tc>
            </w:tr>
            <w:tr w:rsidR="00DA7BD7" w:rsidRPr="006B612C" w:rsidTr="00AD0C0F">
              <w:trPr>
                <w:trHeight w:val="615"/>
              </w:trPr>
              <w:tc>
                <w:tcPr>
                  <w:tcW w:w="2210" w:type="pct"/>
                </w:tcPr>
                <w:p w:rsidR="00DA7BD7" w:rsidRPr="00DA7BD7" w:rsidRDefault="00DA7BD7" w:rsidP="00DA7BD7">
                  <w:pPr>
                    <w:pStyle w:val="a5"/>
                    <w:numPr>
                      <w:ilvl w:val="0"/>
                      <w:numId w:val="7"/>
                    </w:numPr>
                    <w:shd w:val="clear" w:color="auto" w:fill="FFFFFF"/>
                    <w:spacing w:after="0"/>
                    <w:rPr>
                      <w:color w:val="000000"/>
                      <w:sz w:val="16"/>
                      <w:szCs w:val="16"/>
                      <w:lang w:val="en-US"/>
                    </w:rPr>
                  </w:pPr>
                  <w:r w:rsidRPr="00DA7BD7">
                    <w:rPr>
                      <w:color w:val="000000"/>
                      <w:sz w:val="16"/>
                      <w:szCs w:val="16"/>
                      <w:lang w:val="en-US"/>
                    </w:rPr>
                    <w:t>I can listen and understand the information about English banknotes</w:t>
                  </w:r>
                </w:p>
              </w:tc>
            </w:tr>
            <w:tr w:rsidR="00DA7BD7" w:rsidRPr="006B612C" w:rsidTr="00AD0C0F">
              <w:trPr>
                <w:trHeight w:val="420"/>
              </w:trPr>
              <w:tc>
                <w:tcPr>
                  <w:tcW w:w="2210" w:type="pct"/>
                </w:tcPr>
                <w:p w:rsidR="00DA7BD7" w:rsidRPr="00DA7BD7" w:rsidRDefault="00DA7BD7" w:rsidP="00DA7BD7">
                  <w:pPr>
                    <w:pStyle w:val="a5"/>
                    <w:numPr>
                      <w:ilvl w:val="0"/>
                      <w:numId w:val="7"/>
                    </w:numPr>
                    <w:shd w:val="clear" w:color="auto" w:fill="FFFFFF"/>
                    <w:spacing w:after="0"/>
                    <w:rPr>
                      <w:color w:val="000000"/>
                      <w:sz w:val="16"/>
                      <w:szCs w:val="16"/>
                      <w:lang w:val="en-US"/>
                    </w:rPr>
                  </w:pPr>
                  <w:r w:rsidRPr="00DA7BD7">
                    <w:rPr>
                      <w:color w:val="000000"/>
                      <w:sz w:val="16"/>
                      <w:szCs w:val="16"/>
                      <w:lang w:val="en-US"/>
                    </w:rPr>
                    <w:t>my group worked… during the lesson</w:t>
                  </w:r>
                </w:p>
              </w:tc>
            </w:tr>
            <w:tr w:rsidR="00DA7BD7" w:rsidRPr="006B612C" w:rsidTr="00AD0C0F">
              <w:trPr>
                <w:trHeight w:val="495"/>
              </w:trPr>
              <w:tc>
                <w:tcPr>
                  <w:tcW w:w="2210" w:type="pct"/>
                </w:tcPr>
                <w:p w:rsidR="00DA7BD7" w:rsidRPr="00DA7BD7" w:rsidRDefault="00DA7BD7" w:rsidP="00DA7BD7">
                  <w:pPr>
                    <w:pStyle w:val="a5"/>
                    <w:numPr>
                      <w:ilvl w:val="0"/>
                      <w:numId w:val="7"/>
                    </w:numPr>
                    <w:shd w:val="clear" w:color="auto" w:fill="FFFFFF"/>
                    <w:spacing w:after="0"/>
                    <w:rPr>
                      <w:color w:val="000000"/>
                      <w:sz w:val="16"/>
                      <w:szCs w:val="16"/>
                      <w:lang w:val="en-US"/>
                    </w:rPr>
                  </w:pPr>
                  <w:r w:rsidRPr="00DA7BD7">
                    <w:rPr>
                      <w:color w:val="000000"/>
                      <w:sz w:val="16"/>
                      <w:szCs w:val="16"/>
                      <w:lang w:val="en-US"/>
                    </w:rPr>
                    <w:t>I worked… during the lesson</w:t>
                  </w:r>
                </w:p>
              </w:tc>
            </w:tr>
          </w:tbl>
          <w:p w:rsidR="00DA7BD7" w:rsidRPr="00DA7BD7" w:rsidRDefault="00DA7BD7" w:rsidP="00AD0C0F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C559D7" w:rsidRDefault="00C559D7" w:rsidP="00C559D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4</w:t>
            </w:r>
          </w:p>
          <w:p w:rsidR="00DA7BD7" w:rsidRPr="00DA7BD7" w:rsidRDefault="00DA7BD7" w:rsidP="00AD0C0F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:rsidR="00DA7BD7" w:rsidRDefault="00DA7BD7" w:rsidP="00AD0C0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Учащиеся высказывают свое отношение</w:t>
            </w:r>
          </w:p>
          <w:p w:rsidR="00DA7BD7" w:rsidRPr="002F4D87" w:rsidRDefault="00DA7BD7" w:rsidP="00DA7BD7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22" w:type="dxa"/>
          </w:tcPr>
          <w:p w:rsidR="00DA7BD7" w:rsidRPr="0007726A" w:rsidRDefault="00DA7BD7" w:rsidP="00AD0C0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Соотнесение результатов и цели урока</w:t>
            </w:r>
          </w:p>
        </w:tc>
        <w:tc>
          <w:tcPr>
            <w:tcW w:w="2147" w:type="dxa"/>
          </w:tcPr>
          <w:p w:rsidR="00DA7BD7" w:rsidRPr="006521D3" w:rsidRDefault="00DA7BD7" w:rsidP="00AD0C0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Личностные: 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Нравственно-этическая ориентация, смыслообразование</w:t>
            </w:r>
          </w:p>
        </w:tc>
        <w:tc>
          <w:tcPr>
            <w:tcW w:w="832" w:type="dxa"/>
          </w:tcPr>
          <w:p w:rsidR="00DA7BD7" w:rsidRPr="006521D3" w:rsidRDefault="00DA7BD7" w:rsidP="00AD0C0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 мин</w:t>
            </w:r>
          </w:p>
        </w:tc>
      </w:tr>
      <w:tr w:rsidR="00DA7BD7" w:rsidRPr="006521D3" w:rsidTr="00D162EE">
        <w:tc>
          <w:tcPr>
            <w:tcW w:w="323" w:type="dxa"/>
          </w:tcPr>
          <w:p w:rsidR="00DA7BD7" w:rsidRPr="002F4D87" w:rsidRDefault="00DA7BD7" w:rsidP="00164AB8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9.</w:t>
            </w:r>
          </w:p>
        </w:tc>
        <w:tc>
          <w:tcPr>
            <w:tcW w:w="1237" w:type="dxa"/>
          </w:tcPr>
          <w:p w:rsidR="00DA7BD7" w:rsidRPr="006521D3" w:rsidRDefault="00DA7BD7" w:rsidP="00164AB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Информация о домашнем задании, инструктаж по его выполнению</w:t>
            </w:r>
          </w:p>
        </w:tc>
        <w:tc>
          <w:tcPr>
            <w:tcW w:w="2551" w:type="dxa"/>
          </w:tcPr>
          <w:p w:rsidR="00DA7BD7" w:rsidRDefault="00DA7BD7" w:rsidP="00164AB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Учитель дает задание п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одготов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ить доклад о российских банкнотах</w:t>
            </w:r>
          </w:p>
          <w:p w:rsidR="00DA7BD7" w:rsidRDefault="00DA7BD7" w:rsidP="00944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группа (10 рублей, 50 рублей)</w:t>
            </w:r>
          </w:p>
          <w:p w:rsidR="00DA7BD7" w:rsidRDefault="00DA7BD7" w:rsidP="00944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 группа (100, 200 рублей)</w:t>
            </w:r>
          </w:p>
          <w:p w:rsidR="00DA7BD7" w:rsidRDefault="00DA7BD7" w:rsidP="00944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 группа (500, 1000)</w:t>
            </w:r>
          </w:p>
          <w:p w:rsidR="00DA7BD7" w:rsidRDefault="00DA7BD7" w:rsidP="0094406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группа (2000, 5000)</w:t>
            </w:r>
            <w:r w:rsidR="00C559D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C559D7" w:rsidRDefault="00C559D7" w:rsidP="00C559D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559D7" w:rsidRDefault="00C559D7" w:rsidP="00C559D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5</w:t>
            </w:r>
          </w:p>
          <w:p w:rsidR="00C559D7" w:rsidRPr="00944063" w:rsidRDefault="00C559D7" w:rsidP="009440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DA7BD7" w:rsidRPr="006521D3" w:rsidRDefault="00DA7BD7" w:rsidP="00164AB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Записывают домашнее задание, задают уточняющие вопросы</w:t>
            </w:r>
          </w:p>
          <w:p w:rsidR="00DA7BD7" w:rsidRPr="006521D3" w:rsidRDefault="00DA7BD7" w:rsidP="00164A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2" w:type="dxa"/>
          </w:tcPr>
          <w:p w:rsidR="00DA7BD7" w:rsidRPr="007F36C6" w:rsidRDefault="00DA7BD7" w:rsidP="00DC615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Работа с информацией</w:t>
            </w:r>
          </w:p>
        </w:tc>
        <w:tc>
          <w:tcPr>
            <w:tcW w:w="2147" w:type="dxa"/>
          </w:tcPr>
          <w:p w:rsidR="00DA7BD7" w:rsidRPr="006521D3" w:rsidRDefault="00DA7BD7" w:rsidP="00164AB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Коммуникативные: 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>Постановка вопросов</w:t>
            </w:r>
          </w:p>
          <w:p w:rsidR="00DA7BD7" w:rsidRPr="006B612C" w:rsidRDefault="00DA7BD7" w:rsidP="00164AB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21D3">
              <w:rPr>
                <w:rFonts w:ascii="Times New Roman" w:hAnsi="Times New Roman" w:cs="Times New Roman"/>
                <w:b/>
                <w:sz w:val="20"/>
                <w:szCs w:val="20"/>
              </w:rPr>
              <w:t>Регулятивные:</w:t>
            </w:r>
            <w:r w:rsidRPr="006521D3">
              <w:rPr>
                <w:rFonts w:ascii="Times New Roman" w:hAnsi="Times New Roman" w:cs="Times New Roman"/>
                <w:sz w:val="20"/>
                <w:szCs w:val="20"/>
              </w:rPr>
              <w:t xml:space="preserve"> Целеполагание</w:t>
            </w:r>
          </w:p>
          <w:p w:rsidR="00DA7BD7" w:rsidRPr="007F36C6" w:rsidRDefault="00DA7BD7" w:rsidP="007F36C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F36C6">
              <w:rPr>
                <w:rFonts w:ascii="Times New Roman" w:hAnsi="Times New Roman" w:cs="Times New Roman"/>
                <w:b/>
                <w:sz w:val="20"/>
                <w:szCs w:val="20"/>
              </w:rPr>
              <w:t>Личностные: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расширение знаний о своей культуре</w:t>
            </w:r>
          </w:p>
        </w:tc>
        <w:tc>
          <w:tcPr>
            <w:tcW w:w="832" w:type="dxa"/>
          </w:tcPr>
          <w:p w:rsidR="00DA7BD7" w:rsidRPr="006521D3" w:rsidRDefault="00DA7BD7" w:rsidP="006F6D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DA7BD7" w:rsidRPr="006521D3" w:rsidTr="00D162EE">
        <w:tc>
          <w:tcPr>
            <w:tcW w:w="323" w:type="dxa"/>
          </w:tcPr>
          <w:p w:rsidR="00DA7BD7" w:rsidRPr="006521D3" w:rsidRDefault="00DA7BD7" w:rsidP="00164AB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10. </w:t>
            </w:r>
          </w:p>
        </w:tc>
        <w:tc>
          <w:tcPr>
            <w:tcW w:w="1237" w:type="dxa"/>
          </w:tcPr>
          <w:p w:rsidR="00DA7BD7" w:rsidRPr="006521D3" w:rsidRDefault="00DA7BD7" w:rsidP="00164AB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Оценивание</w:t>
            </w:r>
          </w:p>
        </w:tc>
        <w:tc>
          <w:tcPr>
            <w:tcW w:w="2551" w:type="dxa"/>
          </w:tcPr>
          <w:p w:rsidR="00DA7BD7" w:rsidRPr="006521D3" w:rsidRDefault="00DA7BD7" w:rsidP="00E1726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DA7BD7" w:rsidRPr="006521D3" w:rsidRDefault="00DA7BD7" w:rsidP="00164A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22" w:type="dxa"/>
          </w:tcPr>
          <w:p w:rsidR="00DA7BD7" w:rsidRPr="006521D3" w:rsidRDefault="00DA7BD7" w:rsidP="00164A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47" w:type="dxa"/>
          </w:tcPr>
          <w:p w:rsidR="00DA7BD7" w:rsidRPr="006521D3" w:rsidRDefault="00DA7BD7" w:rsidP="00164A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32" w:type="dxa"/>
          </w:tcPr>
          <w:p w:rsidR="00DA7BD7" w:rsidRPr="006521D3" w:rsidRDefault="00DA7BD7" w:rsidP="006F6D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</w:tbl>
    <w:p w:rsidR="001455CA" w:rsidRDefault="001455CA" w:rsidP="001C79C0">
      <w:pPr>
        <w:tabs>
          <w:tab w:val="left" w:pos="916"/>
        </w:tabs>
        <w:rPr>
          <w:rFonts w:ascii="Times New Roman" w:hAnsi="Times New Roman" w:cs="Times New Roman"/>
          <w:b/>
          <w:sz w:val="20"/>
          <w:szCs w:val="20"/>
        </w:rPr>
      </w:pPr>
    </w:p>
    <w:p w:rsidR="00C1512F" w:rsidRPr="00C1512F" w:rsidRDefault="00C1512F" w:rsidP="00C1512F">
      <w:pPr>
        <w:tabs>
          <w:tab w:val="left" w:pos="916"/>
        </w:tabs>
        <w:jc w:val="right"/>
        <w:rPr>
          <w:rFonts w:ascii="Times New Roman" w:hAnsi="Times New Roman" w:cs="Times New Roman"/>
          <w:sz w:val="20"/>
          <w:szCs w:val="20"/>
        </w:rPr>
      </w:pPr>
      <w:r w:rsidRPr="00C1512F">
        <w:rPr>
          <w:rFonts w:ascii="Times New Roman" w:hAnsi="Times New Roman" w:cs="Times New Roman"/>
          <w:sz w:val="20"/>
          <w:szCs w:val="20"/>
        </w:rPr>
        <w:t>Приложение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C1512F">
        <w:rPr>
          <w:rFonts w:ascii="Times New Roman" w:hAnsi="Times New Roman" w:cs="Times New Roman"/>
          <w:sz w:val="20"/>
          <w:szCs w:val="20"/>
        </w:rPr>
        <w:t xml:space="preserve">1 </w:t>
      </w:r>
    </w:p>
    <w:p w:rsidR="00C1512F" w:rsidRDefault="00C1512F" w:rsidP="001C79C0">
      <w:pPr>
        <w:tabs>
          <w:tab w:val="left" w:pos="916"/>
        </w:tabs>
        <w:rPr>
          <w:rFonts w:ascii="Times New Roman" w:hAnsi="Times New Roman" w:cs="Times New Roman"/>
          <w:b/>
          <w:sz w:val="20"/>
          <w:szCs w:val="20"/>
        </w:rPr>
      </w:pPr>
      <w:r w:rsidRPr="00C1512F">
        <w:rPr>
          <w:rFonts w:ascii="Times New Roman" w:hAnsi="Times New Roman" w:cs="Times New Roman"/>
          <w:b/>
          <w:sz w:val="20"/>
          <w:szCs w:val="20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2.75pt;height:212.25pt" o:ole="">
            <v:imagedata r:id="rId9" o:title=""/>
          </v:shape>
          <o:OLEObject Type="Embed" ProgID="PowerPoint.Slide.12" ShapeID="_x0000_i1025" DrawAspect="Content" ObjectID="_1717327749" r:id="rId10"/>
        </w:object>
      </w:r>
    </w:p>
    <w:p w:rsidR="00C1512F" w:rsidRDefault="00C1512F" w:rsidP="00C1512F">
      <w:pPr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2</w:t>
      </w:r>
    </w:p>
    <w:p w:rsidR="00C1512F" w:rsidRDefault="00C1512F" w:rsidP="00C1512F">
      <w:pPr>
        <w:rPr>
          <w:rFonts w:ascii="Times New Roman" w:hAnsi="Times New Roman" w:cs="Times New Roman"/>
          <w:sz w:val="20"/>
          <w:szCs w:val="20"/>
        </w:rPr>
      </w:pPr>
      <w:r w:rsidRPr="00C1512F">
        <w:rPr>
          <w:rFonts w:ascii="Times New Roman" w:hAnsi="Times New Roman" w:cs="Times New Roman"/>
          <w:sz w:val="20"/>
          <w:szCs w:val="20"/>
        </w:rPr>
        <w:object w:dxaOrig="7181" w:dyaOrig="5401">
          <v:shape id="_x0000_i1026" type="#_x0000_t75" style="width:283.5pt;height:213pt" o:ole="">
            <v:imagedata r:id="rId11" o:title=""/>
          </v:shape>
          <o:OLEObject Type="Embed" ProgID="PowerPoint.Slide.12" ShapeID="_x0000_i1026" DrawAspect="Content" ObjectID="_1717327750" r:id="rId12"/>
        </w:object>
      </w:r>
    </w:p>
    <w:p w:rsidR="00C1512F" w:rsidRPr="00C1512F" w:rsidRDefault="00C1512F" w:rsidP="00C1512F">
      <w:pPr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</w:p>
    <w:p w:rsidR="00C1512F" w:rsidRDefault="00C1512F" w:rsidP="00C1512F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3</w:t>
      </w:r>
    </w:p>
    <w:p w:rsidR="00C559D7" w:rsidRDefault="00C1512F" w:rsidP="00C1512F">
      <w:pPr>
        <w:tabs>
          <w:tab w:val="left" w:pos="2618"/>
        </w:tabs>
        <w:rPr>
          <w:rFonts w:ascii="Times New Roman" w:hAnsi="Times New Roman" w:cs="Times New Roman"/>
          <w:sz w:val="20"/>
          <w:szCs w:val="20"/>
        </w:rPr>
      </w:pPr>
      <w:r w:rsidRPr="00C1512F">
        <w:rPr>
          <w:rFonts w:ascii="Times New Roman" w:hAnsi="Times New Roman" w:cs="Times New Roman"/>
          <w:sz w:val="20"/>
          <w:szCs w:val="20"/>
        </w:rPr>
        <w:object w:dxaOrig="7181" w:dyaOrig="5401">
          <v:shape id="_x0000_i1027" type="#_x0000_t75" style="width:324.75pt;height:244.5pt" o:ole="">
            <v:imagedata r:id="rId13" o:title=""/>
          </v:shape>
          <o:OLEObject Type="Embed" ProgID="PowerPoint.Slide.12" ShapeID="_x0000_i1027" DrawAspect="Content" ObjectID="_1717327751" r:id="rId14"/>
        </w:object>
      </w:r>
    </w:p>
    <w:p w:rsidR="00C559D7" w:rsidRPr="00C559D7" w:rsidRDefault="00C559D7" w:rsidP="00C559D7">
      <w:pPr>
        <w:rPr>
          <w:rFonts w:ascii="Times New Roman" w:hAnsi="Times New Roman" w:cs="Times New Roman"/>
          <w:sz w:val="20"/>
          <w:szCs w:val="20"/>
        </w:rPr>
      </w:pPr>
    </w:p>
    <w:p w:rsidR="00C559D7" w:rsidRDefault="00C559D7" w:rsidP="00C559D7">
      <w:pPr>
        <w:rPr>
          <w:rFonts w:ascii="Times New Roman" w:hAnsi="Times New Roman" w:cs="Times New Roman"/>
          <w:sz w:val="20"/>
          <w:szCs w:val="20"/>
        </w:rPr>
      </w:pPr>
    </w:p>
    <w:p w:rsidR="00C559D7" w:rsidRDefault="00C559D7" w:rsidP="00C559D7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4</w:t>
      </w:r>
    </w:p>
    <w:p w:rsidR="00C1512F" w:rsidRDefault="00C559D7" w:rsidP="00C559D7">
      <w:pPr>
        <w:rPr>
          <w:rFonts w:ascii="Times New Roman" w:hAnsi="Times New Roman" w:cs="Times New Roman"/>
          <w:sz w:val="20"/>
          <w:szCs w:val="20"/>
        </w:rPr>
      </w:pPr>
      <w:r w:rsidRPr="00C559D7">
        <w:rPr>
          <w:rFonts w:ascii="Times New Roman" w:hAnsi="Times New Roman" w:cs="Times New Roman"/>
          <w:sz w:val="20"/>
          <w:szCs w:val="20"/>
        </w:rPr>
        <w:object w:dxaOrig="7181" w:dyaOrig="5401">
          <v:shape id="_x0000_i1028" type="#_x0000_t75" style="width:342pt;height:258pt" o:ole="">
            <v:imagedata r:id="rId15" o:title=""/>
          </v:shape>
          <o:OLEObject Type="Embed" ProgID="PowerPoint.Slide.12" ShapeID="_x0000_i1028" DrawAspect="Content" ObjectID="_1717327752" r:id="rId16"/>
        </w:object>
      </w:r>
    </w:p>
    <w:p w:rsidR="00C559D7" w:rsidRDefault="00C559D7" w:rsidP="00C559D7">
      <w:pPr>
        <w:rPr>
          <w:rFonts w:ascii="Times New Roman" w:hAnsi="Times New Roman" w:cs="Times New Roman"/>
          <w:sz w:val="20"/>
          <w:szCs w:val="20"/>
        </w:rPr>
      </w:pPr>
    </w:p>
    <w:p w:rsidR="00C559D7" w:rsidRDefault="00C559D7" w:rsidP="00C559D7">
      <w:pPr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 5</w:t>
      </w:r>
    </w:p>
    <w:p w:rsidR="00C559D7" w:rsidRPr="00C559D7" w:rsidRDefault="00C559D7" w:rsidP="00C559D7">
      <w:pPr>
        <w:rPr>
          <w:rFonts w:ascii="Times New Roman" w:hAnsi="Times New Roman" w:cs="Times New Roman"/>
          <w:sz w:val="20"/>
          <w:szCs w:val="20"/>
        </w:rPr>
      </w:pPr>
      <w:r w:rsidRPr="00C559D7">
        <w:rPr>
          <w:rFonts w:ascii="Times New Roman" w:hAnsi="Times New Roman" w:cs="Times New Roman"/>
          <w:sz w:val="20"/>
          <w:szCs w:val="20"/>
        </w:rPr>
        <w:object w:dxaOrig="7181" w:dyaOrig="5401">
          <v:shape id="_x0000_i1029" type="#_x0000_t75" style="width:293.25pt;height:220.5pt" o:ole="">
            <v:imagedata r:id="rId17" o:title=""/>
          </v:shape>
          <o:OLEObject Type="Embed" ProgID="PowerPoint.Slide.12" ShapeID="_x0000_i1029" DrawAspect="Content" ObjectID="_1717327753" r:id="rId18"/>
        </w:object>
      </w:r>
    </w:p>
    <w:sectPr w:rsidR="00C559D7" w:rsidRPr="00C559D7" w:rsidSect="001C79C0">
      <w:pgSz w:w="11906" w:h="16838"/>
      <w:pgMar w:top="1134" w:right="850" w:bottom="993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5345" w:rsidRDefault="00E55345" w:rsidP="00C1512F">
      <w:pPr>
        <w:spacing w:after="0" w:line="240" w:lineRule="auto"/>
      </w:pPr>
      <w:r>
        <w:separator/>
      </w:r>
    </w:p>
  </w:endnote>
  <w:endnote w:type="continuationSeparator" w:id="0">
    <w:p w:rsidR="00E55345" w:rsidRDefault="00E55345" w:rsidP="00C151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5345" w:rsidRDefault="00E55345" w:rsidP="00C1512F">
      <w:pPr>
        <w:spacing w:after="0" w:line="240" w:lineRule="auto"/>
      </w:pPr>
      <w:r>
        <w:separator/>
      </w:r>
    </w:p>
  </w:footnote>
  <w:footnote w:type="continuationSeparator" w:id="0">
    <w:p w:rsidR="00E55345" w:rsidRDefault="00E55345" w:rsidP="00C151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2D35AC"/>
    <w:multiLevelType w:val="hybridMultilevel"/>
    <w:tmpl w:val="85DCEB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923020"/>
    <w:multiLevelType w:val="hybridMultilevel"/>
    <w:tmpl w:val="CABAC8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4D04D00"/>
    <w:multiLevelType w:val="hybridMultilevel"/>
    <w:tmpl w:val="DC8A159A"/>
    <w:lvl w:ilvl="0" w:tplc="B0C4EB34">
      <w:start w:val="1"/>
      <w:numFmt w:val="decimal"/>
      <w:lvlText w:val="%1)"/>
      <w:lvlJc w:val="left"/>
      <w:pPr>
        <w:ind w:left="720" w:hanging="360"/>
      </w:pPr>
      <w:rPr>
        <w:rFonts w:eastAsia="Times New Roman" w:hint="default"/>
        <w:i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CB196F"/>
    <w:multiLevelType w:val="hybridMultilevel"/>
    <w:tmpl w:val="4A52B7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D71EDD"/>
    <w:multiLevelType w:val="hybridMultilevel"/>
    <w:tmpl w:val="2F66D1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C5D3615"/>
    <w:multiLevelType w:val="hybridMultilevel"/>
    <w:tmpl w:val="0506050C"/>
    <w:lvl w:ilvl="0" w:tplc="0BA88EE8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23E1F09"/>
    <w:multiLevelType w:val="hybridMultilevel"/>
    <w:tmpl w:val="CC7897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8704B75"/>
    <w:multiLevelType w:val="hybridMultilevel"/>
    <w:tmpl w:val="FEA00E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C1643BC"/>
    <w:multiLevelType w:val="hybridMultilevel"/>
    <w:tmpl w:val="1A907D1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07F7AF6"/>
    <w:multiLevelType w:val="hybridMultilevel"/>
    <w:tmpl w:val="5DCAA3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94A4C3C"/>
    <w:multiLevelType w:val="hybridMultilevel"/>
    <w:tmpl w:val="48A8C670"/>
    <w:lvl w:ilvl="0" w:tplc="33F6BF64">
      <w:start w:val="1"/>
      <w:numFmt w:val="decimal"/>
      <w:lvlText w:val="%1."/>
      <w:lvlJc w:val="left"/>
      <w:pPr>
        <w:ind w:left="360" w:hanging="360"/>
      </w:pPr>
      <w:rPr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8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9"/>
  </w:num>
  <w:num w:numId="5">
    <w:abstractNumId w:val="2"/>
  </w:num>
  <w:num w:numId="6">
    <w:abstractNumId w:val="4"/>
  </w:num>
  <w:num w:numId="7">
    <w:abstractNumId w:val="10"/>
  </w:num>
  <w:num w:numId="8">
    <w:abstractNumId w:val="6"/>
  </w:num>
  <w:num w:numId="9">
    <w:abstractNumId w:val="1"/>
  </w:num>
  <w:num w:numId="10">
    <w:abstractNumId w:val="0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228FC"/>
    <w:rsid w:val="00005E5F"/>
    <w:rsid w:val="00011809"/>
    <w:rsid w:val="0002203D"/>
    <w:rsid w:val="0002388D"/>
    <w:rsid w:val="000445E3"/>
    <w:rsid w:val="00053B1E"/>
    <w:rsid w:val="0007726A"/>
    <w:rsid w:val="000870C6"/>
    <w:rsid w:val="000E0A5B"/>
    <w:rsid w:val="000F6A5D"/>
    <w:rsid w:val="00103AB5"/>
    <w:rsid w:val="00120E2E"/>
    <w:rsid w:val="00121CBA"/>
    <w:rsid w:val="0013451F"/>
    <w:rsid w:val="00140496"/>
    <w:rsid w:val="001455CA"/>
    <w:rsid w:val="00153E53"/>
    <w:rsid w:val="001779C5"/>
    <w:rsid w:val="001A7B85"/>
    <w:rsid w:val="001C79C0"/>
    <w:rsid w:val="0020355F"/>
    <w:rsid w:val="00211FED"/>
    <w:rsid w:val="00226081"/>
    <w:rsid w:val="00244794"/>
    <w:rsid w:val="002A4141"/>
    <w:rsid w:val="002E68F1"/>
    <w:rsid w:val="002F4D87"/>
    <w:rsid w:val="00301429"/>
    <w:rsid w:val="003062FF"/>
    <w:rsid w:val="00344D3A"/>
    <w:rsid w:val="003459E7"/>
    <w:rsid w:val="003559D5"/>
    <w:rsid w:val="00393078"/>
    <w:rsid w:val="003F0300"/>
    <w:rsid w:val="00451FC1"/>
    <w:rsid w:val="00453F3D"/>
    <w:rsid w:val="0047288E"/>
    <w:rsid w:val="004A742C"/>
    <w:rsid w:val="004A751F"/>
    <w:rsid w:val="004B2DE3"/>
    <w:rsid w:val="004C3BE4"/>
    <w:rsid w:val="004E5196"/>
    <w:rsid w:val="004E760D"/>
    <w:rsid w:val="004E77D5"/>
    <w:rsid w:val="0050020C"/>
    <w:rsid w:val="00513CDE"/>
    <w:rsid w:val="00590345"/>
    <w:rsid w:val="005E1AE5"/>
    <w:rsid w:val="005E4055"/>
    <w:rsid w:val="006347E5"/>
    <w:rsid w:val="00637C2A"/>
    <w:rsid w:val="00637C68"/>
    <w:rsid w:val="006521D3"/>
    <w:rsid w:val="00657E7F"/>
    <w:rsid w:val="0066543D"/>
    <w:rsid w:val="006A6ED1"/>
    <w:rsid w:val="006B612C"/>
    <w:rsid w:val="00761BB1"/>
    <w:rsid w:val="00763D2A"/>
    <w:rsid w:val="007B6366"/>
    <w:rsid w:val="007F36C6"/>
    <w:rsid w:val="008228FC"/>
    <w:rsid w:val="00826941"/>
    <w:rsid w:val="0084617F"/>
    <w:rsid w:val="00852095"/>
    <w:rsid w:val="008543CF"/>
    <w:rsid w:val="00855D41"/>
    <w:rsid w:val="008B516F"/>
    <w:rsid w:val="008B58FE"/>
    <w:rsid w:val="008B6755"/>
    <w:rsid w:val="008C2137"/>
    <w:rsid w:val="008C30BC"/>
    <w:rsid w:val="008E6347"/>
    <w:rsid w:val="008F3080"/>
    <w:rsid w:val="009033BD"/>
    <w:rsid w:val="00904D4E"/>
    <w:rsid w:val="00922D0C"/>
    <w:rsid w:val="00923A7F"/>
    <w:rsid w:val="00934527"/>
    <w:rsid w:val="00944063"/>
    <w:rsid w:val="009447C2"/>
    <w:rsid w:val="00945844"/>
    <w:rsid w:val="0098364B"/>
    <w:rsid w:val="009A0D8C"/>
    <w:rsid w:val="009A178D"/>
    <w:rsid w:val="009A37BC"/>
    <w:rsid w:val="009A73D4"/>
    <w:rsid w:val="009B08EE"/>
    <w:rsid w:val="009E207C"/>
    <w:rsid w:val="00A118EE"/>
    <w:rsid w:val="00A17046"/>
    <w:rsid w:val="00A467AE"/>
    <w:rsid w:val="00A54F45"/>
    <w:rsid w:val="00A6722B"/>
    <w:rsid w:val="00A71ECB"/>
    <w:rsid w:val="00AA4641"/>
    <w:rsid w:val="00AD190B"/>
    <w:rsid w:val="00B3074C"/>
    <w:rsid w:val="00B94D62"/>
    <w:rsid w:val="00BA77D0"/>
    <w:rsid w:val="00BC6BAA"/>
    <w:rsid w:val="00BC77DD"/>
    <w:rsid w:val="00C02708"/>
    <w:rsid w:val="00C1512F"/>
    <w:rsid w:val="00C20BBF"/>
    <w:rsid w:val="00C46AAB"/>
    <w:rsid w:val="00C559D7"/>
    <w:rsid w:val="00C56265"/>
    <w:rsid w:val="00C86E52"/>
    <w:rsid w:val="00CA6E9D"/>
    <w:rsid w:val="00CD34BF"/>
    <w:rsid w:val="00CD3CD2"/>
    <w:rsid w:val="00CE124F"/>
    <w:rsid w:val="00CE4248"/>
    <w:rsid w:val="00D01561"/>
    <w:rsid w:val="00D04735"/>
    <w:rsid w:val="00D162EE"/>
    <w:rsid w:val="00D2092A"/>
    <w:rsid w:val="00D21EDB"/>
    <w:rsid w:val="00D360BA"/>
    <w:rsid w:val="00D66E10"/>
    <w:rsid w:val="00D73A38"/>
    <w:rsid w:val="00D82262"/>
    <w:rsid w:val="00DA51C2"/>
    <w:rsid w:val="00DA587F"/>
    <w:rsid w:val="00DA7BD7"/>
    <w:rsid w:val="00DC615E"/>
    <w:rsid w:val="00DF0F2D"/>
    <w:rsid w:val="00DF6BE4"/>
    <w:rsid w:val="00E15299"/>
    <w:rsid w:val="00E17260"/>
    <w:rsid w:val="00E23C48"/>
    <w:rsid w:val="00E4250B"/>
    <w:rsid w:val="00E55345"/>
    <w:rsid w:val="00E769C1"/>
    <w:rsid w:val="00ED693F"/>
    <w:rsid w:val="00F00792"/>
    <w:rsid w:val="00F324B5"/>
    <w:rsid w:val="00F347FF"/>
    <w:rsid w:val="00F93D4C"/>
    <w:rsid w:val="00FA53D1"/>
    <w:rsid w:val="00FB58FE"/>
    <w:rsid w:val="00FF0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3C48"/>
  </w:style>
  <w:style w:type="paragraph" w:styleId="1">
    <w:name w:val="heading 1"/>
    <w:basedOn w:val="a"/>
    <w:link w:val="10"/>
    <w:uiPriority w:val="9"/>
    <w:qFormat/>
    <w:rsid w:val="00D66E1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28FC"/>
    <w:pPr>
      <w:ind w:left="720"/>
      <w:contextualSpacing/>
    </w:pPr>
  </w:style>
  <w:style w:type="table" w:styleId="a4">
    <w:name w:val="Table Grid"/>
    <w:basedOn w:val="a1"/>
    <w:uiPriority w:val="59"/>
    <w:rsid w:val="009836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FB58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FB58FE"/>
    <w:rPr>
      <w:color w:val="0000FF"/>
      <w:u w:val="single"/>
    </w:rPr>
  </w:style>
  <w:style w:type="character" w:styleId="a7">
    <w:name w:val="Strong"/>
    <w:basedOn w:val="a0"/>
    <w:uiPriority w:val="22"/>
    <w:qFormat/>
    <w:rsid w:val="00FB58FE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FB58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B58F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66E1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a">
    <w:name w:val="header"/>
    <w:basedOn w:val="a"/>
    <w:link w:val="ab"/>
    <w:uiPriority w:val="99"/>
    <w:semiHidden/>
    <w:unhideWhenUsed/>
    <w:rsid w:val="00C151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C1512F"/>
  </w:style>
  <w:style w:type="paragraph" w:styleId="ac">
    <w:name w:val="footer"/>
    <w:basedOn w:val="a"/>
    <w:link w:val="ad"/>
    <w:uiPriority w:val="99"/>
    <w:semiHidden/>
    <w:unhideWhenUsed/>
    <w:rsid w:val="00C151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C1512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822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8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59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5.sldx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4.sldx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10" Type="http://schemas.openxmlformats.org/officeDocument/2006/relationships/package" Target="embeddings/Microsoft_PowerPoint_Slide1.sldx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PowerPoint_Slide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5C0F6E-315C-4F84-9114-CF5FC8DDCE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824</Words>
  <Characters>4700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Надежда Пронская</cp:lastModifiedBy>
  <cp:revision>2</cp:revision>
  <dcterms:created xsi:type="dcterms:W3CDTF">2022-06-21T11:43:00Z</dcterms:created>
  <dcterms:modified xsi:type="dcterms:W3CDTF">2022-06-21T11:43:00Z</dcterms:modified>
</cp:coreProperties>
</file>