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F1" w:rsidRPr="00AA71AE" w:rsidRDefault="00EB28F1" w:rsidP="00EB28F1">
      <w:pPr>
        <w:rPr>
          <w:rFonts w:eastAsia="Times New Roman"/>
          <w:b/>
          <w:sz w:val="24"/>
          <w:szCs w:val="24"/>
        </w:rPr>
      </w:pPr>
      <w:r w:rsidRPr="00AA71AE">
        <w:rPr>
          <w:rFonts w:eastAsia="Times New Roman"/>
          <w:b/>
          <w:sz w:val="24"/>
          <w:szCs w:val="24"/>
        </w:rPr>
        <w:t>2.Алгоритм выполнения работы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6"/>
        <w:gridCol w:w="4164"/>
      </w:tblGrid>
      <w:tr w:rsidR="00EB28F1" w:rsidTr="00166944">
        <w:tc>
          <w:tcPr>
            <w:tcW w:w="5406" w:type="dxa"/>
          </w:tcPr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  <w:r w:rsidRPr="0013338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DD72CF0" wp14:editId="52E3CD8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15240</wp:posOffset>
                  </wp:positionV>
                  <wp:extent cx="3293745" cy="2336165"/>
                  <wp:effectExtent l="0" t="0" r="1905" b="6985"/>
                  <wp:wrapTight wrapText="bothSides">
                    <wp:wrapPolygon edited="0">
                      <wp:start x="0" y="0"/>
                      <wp:lineTo x="0" y="21488"/>
                      <wp:lineTo x="21488" y="21488"/>
                      <wp:lineTo x="2148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2"/>
                          <a:stretch/>
                        </pic:blipFill>
                        <pic:spPr bwMode="auto">
                          <a:xfrm>
                            <a:off x="0" y="0"/>
                            <a:ext cx="3293745" cy="233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2" w:type="dxa"/>
          </w:tcPr>
          <w:p w:rsidR="00EB28F1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EB28F1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EB28F1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EB28F1" w:rsidRPr="00B126AA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B126AA">
              <w:rPr>
                <w:b/>
                <w:noProof/>
                <w:color w:val="C00000"/>
                <w:sz w:val="28"/>
                <w:szCs w:val="28"/>
                <w:lang w:eastAsia="ru-RU"/>
              </w:rPr>
              <w:t>Для проведения мероприятия студентам  пред</w:t>
            </w: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лагается пройти на сайт оранизации</w:t>
            </w:r>
            <w:r w:rsidRPr="00B126AA">
              <w:rPr>
                <w:b/>
                <w:noProof/>
                <w:color w:val="C00000"/>
                <w:sz w:val="28"/>
                <w:szCs w:val="28"/>
                <w:lang w:eastAsia="ru-RU"/>
              </w:rPr>
              <w:t xml:space="preserve"> «Гринписс».</w:t>
            </w:r>
          </w:p>
          <w:p w:rsidR="00EB28F1" w:rsidRDefault="00EB28F1" w:rsidP="00166944">
            <w:pPr>
              <w:spacing w:line="360" w:lineRule="auto"/>
              <w:ind w:firstLine="567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B28F1" w:rsidTr="00166944">
        <w:tc>
          <w:tcPr>
            <w:tcW w:w="5406" w:type="dxa"/>
          </w:tcPr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  <w:r w:rsidRPr="0013338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17650" wp14:editId="3834979B">
                  <wp:extent cx="3209925" cy="24083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473" cy="241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EB28F1" w:rsidRDefault="00EB28F1" w:rsidP="00166944">
            <w:pPr>
              <w:jc w:val="center"/>
              <w:rPr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sz w:val="28"/>
                <w:szCs w:val="28"/>
              </w:rPr>
            </w:pPr>
          </w:p>
          <w:p w:rsidR="00EB28F1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EB28F1" w:rsidRPr="00B126AA" w:rsidRDefault="00EB28F1" w:rsidP="00166944">
            <w:pPr>
              <w:spacing w:line="360" w:lineRule="auto"/>
              <w:ind w:firstLine="567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B126AA">
              <w:rPr>
                <w:b/>
                <w:noProof/>
                <w:color w:val="C00000"/>
                <w:sz w:val="28"/>
                <w:szCs w:val="28"/>
                <w:lang w:eastAsia="ru-RU"/>
              </w:rPr>
              <w:t>Набрав в поисковой строке углеродный след, калькулятор Гринписс.</w:t>
            </w:r>
          </w:p>
          <w:p w:rsidR="00EB28F1" w:rsidRDefault="00EB28F1" w:rsidP="00166944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B28F1" w:rsidTr="00166944">
        <w:tc>
          <w:tcPr>
            <w:tcW w:w="5406" w:type="dxa"/>
          </w:tcPr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  <w:r w:rsidRPr="0013338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A8E628" wp14:editId="6E9265FE">
                  <wp:extent cx="3128400" cy="2347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400" cy="23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Pr="00773CB6" w:rsidRDefault="00EB28F1" w:rsidP="00166944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773CB6">
              <w:rPr>
                <w:b/>
                <w:color w:val="002060"/>
                <w:sz w:val="28"/>
                <w:szCs w:val="28"/>
              </w:rPr>
              <w:t xml:space="preserve">На данном сайте надо ответить на 9 вопросов. </w:t>
            </w:r>
          </w:p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EB28F1" w:rsidTr="00166944">
        <w:tc>
          <w:tcPr>
            <w:tcW w:w="5406" w:type="dxa"/>
          </w:tcPr>
          <w:p w:rsidR="00EB28F1" w:rsidRPr="00133380" w:rsidRDefault="00EB28F1" w:rsidP="00166944">
            <w:pPr>
              <w:rPr>
                <w:noProof/>
                <w:sz w:val="28"/>
                <w:szCs w:val="28"/>
                <w:lang w:eastAsia="ru-RU"/>
              </w:rPr>
            </w:pPr>
            <w:r w:rsidRPr="00133380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5FBCD6" wp14:editId="50DBFF16">
                  <wp:extent cx="3178800" cy="23832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23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Merge w:val="restart"/>
          </w:tcPr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</w:p>
          <w:p w:rsidR="00EB28F1" w:rsidRPr="00B126AA" w:rsidRDefault="00EB28F1" w:rsidP="00166944">
            <w:pPr>
              <w:jc w:val="center"/>
              <w:rPr>
                <w:b/>
                <w:color w:val="806000" w:themeColor="accent4" w:themeShade="80"/>
                <w:sz w:val="28"/>
                <w:szCs w:val="28"/>
              </w:rPr>
            </w:pPr>
            <w:r w:rsidRPr="00B126AA">
              <w:rPr>
                <w:b/>
                <w:color w:val="806000" w:themeColor="accent4" w:themeShade="80"/>
                <w:sz w:val="28"/>
                <w:szCs w:val="28"/>
              </w:rPr>
              <w:t xml:space="preserve">После </w:t>
            </w:r>
            <w:r>
              <w:rPr>
                <w:b/>
                <w:color w:val="806000" w:themeColor="accent4" w:themeShade="80"/>
                <w:sz w:val="28"/>
                <w:szCs w:val="28"/>
              </w:rPr>
              <w:t xml:space="preserve">прохождения </w:t>
            </w:r>
            <w:r w:rsidRPr="00B126AA">
              <w:rPr>
                <w:b/>
                <w:color w:val="806000" w:themeColor="accent4" w:themeShade="80"/>
                <w:sz w:val="28"/>
                <w:szCs w:val="28"/>
              </w:rPr>
              <w:t>тестирования учащийся получает данные,</w:t>
            </w:r>
            <w:r>
              <w:rPr>
                <w:b/>
                <w:color w:val="806000" w:themeColor="accent4" w:themeShade="80"/>
                <w:sz w:val="28"/>
                <w:szCs w:val="28"/>
              </w:rPr>
              <w:t xml:space="preserve"> о </w:t>
            </w:r>
            <w:r w:rsidRPr="00B126AA">
              <w:rPr>
                <w:b/>
                <w:color w:val="806000" w:themeColor="accent4" w:themeShade="80"/>
                <w:sz w:val="28"/>
                <w:szCs w:val="28"/>
              </w:rPr>
              <w:t>своем  углеродном следе.</w:t>
            </w:r>
          </w:p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</w:p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</w:p>
          <w:p w:rsidR="00EB28F1" w:rsidRDefault="00EB28F1" w:rsidP="00166944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5C251" wp14:editId="7D8C5BC3">
                  <wp:extent cx="2048400" cy="2095200"/>
                  <wp:effectExtent l="0" t="0" r="952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8751" t="9092" r="19264" b="6405"/>
                          <a:stretch/>
                        </pic:blipFill>
                        <pic:spPr bwMode="auto">
                          <a:xfrm>
                            <a:off x="0" y="0"/>
                            <a:ext cx="2048400" cy="20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F1" w:rsidTr="00166944">
        <w:tc>
          <w:tcPr>
            <w:tcW w:w="5406" w:type="dxa"/>
          </w:tcPr>
          <w:p w:rsidR="00EB28F1" w:rsidRPr="00133380" w:rsidRDefault="00EB28F1" w:rsidP="00166944">
            <w:pPr>
              <w:rPr>
                <w:noProof/>
                <w:sz w:val="28"/>
                <w:szCs w:val="28"/>
                <w:lang w:eastAsia="ru-RU"/>
              </w:rPr>
            </w:pPr>
            <w:r w:rsidRPr="0013338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94CD7" wp14:editId="55F59777">
                  <wp:extent cx="3178800" cy="23832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23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Merge/>
          </w:tcPr>
          <w:p w:rsidR="00EB28F1" w:rsidRDefault="00EB28F1" w:rsidP="00166944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B30116" w:rsidRDefault="00EB28F1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F1"/>
    <w:rsid w:val="00014091"/>
    <w:rsid w:val="00075273"/>
    <w:rsid w:val="000D03F2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EB28F1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EB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EB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2022-06-21T11:54:00Z</dcterms:created>
  <dcterms:modified xsi:type="dcterms:W3CDTF">2022-06-21T11:54:00Z</dcterms:modified>
</cp:coreProperties>
</file>