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1" w:rsidRPr="007304A9" w:rsidRDefault="00C22C91" w:rsidP="00C22C91">
      <w:pPr>
        <w:tabs>
          <w:tab w:val="left" w:pos="3795"/>
        </w:tabs>
        <w:jc w:val="center"/>
        <w:rPr>
          <w:b/>
        </w:rPr>
      </w:pPr>
      <w:r w:rsidRPr="007304A9">
        <w:rPr>
          <w:b/>
        </w:rPr>
        <w:t>ПРИЛОЖЕНИЕ     2.</w:t>
      </w:r>
    </w:p>
    <w:p w:rsidR="00C22C91" w:rsidRPr="007304A9" w:rsidRDefault="00C22C91" w:rsidP="00C22C91">
      <w:pPr>
        <w:tabs>
          <w:tab w:val="left" w:pos="3795"/>
        </w:tabs>
      </w:pPr>
      <w:r w:rsidRPr="000839FA">
        <w:rPr>
          <w:b/>
          <w:i/>
        </w:rPr>
        <w:t>Цель:</w:t>
      </w:r>
      <w:r w:rsidRPr="007304A9">
        <w:rPr>
          <w:b/>
          <w:i/>
        </w:rPr>
        <w:t xml:space="preserve"> </w:t>
      </w:r>
      <w:r w:rsidRPr="007304A9">
        <w:t>Развитие фонематического восприятия; совершенствование понятий «звук», «буква», «слог», «слово».</w:t>
      </w:r>
    </w:p>
    <w:p w:rsidR="00C22C91" w:rsidRPr="007304A9" w:rsidRDefault="00C22C91" w:rsidP="00C22C91">
      <w:pPr>
        <w:tabs>
          <w:tab w:val="left" w:pos="3795"/>
        </w:tabs>
        <w:rPr>
          <w:b/>
          <w:i/>
        </w:rPr>
      </w:pPr>
      <w:r w:rsidRPr="007304A9">
        <w:rPr>
          <w:b/>
          <w:i/>
        </w:rPr>
        <w:t>Задачи:</w:t>
      </w:r>
    </w:p>
    <w:p w:rsidR="00C22C91" w:rsidRPr="007304A9" w:rsidRDefault="00C22C91" w:rsidP="00C22C91">
      <w:pPr>
        <w:tabs>
          <w:tab w:val="left" w:pos="3795"/>
        </w:tabs>
      </w:pPr>
      <w:r w:rsidRPr="007304A9">
        <w:t>1.Учить детей слушать и слышать обращённую к ним речь;</w:t>
      </w:r>
    </w:p>
    <w:p w:rsidR="00C22C91" w:rsidRPr="007304A9" w:rsidRDefault="00C22C91" w:rsidP="00C22C91">
      <w:pPr>
        <w:tabs>
          <w:tab w:val="left" w:pos="3795"/>
        </w:tabs>
      </w:pPr>
      <w:r w:rsidRPr="007304A9">
        <w:t>2.Формировать навыки обобщения, сопоставления;</w:t>
      </w:r>
    </w:p>
    <w:p w:rsidR="00C22C91" w:rsidRPr="007304A9" w:rsidRDefault="00C22C91" w:rsidP="00C22C91">
      <w:pPr>
        <w:tabs>
          <w:tab w:val="left" w:pos="3795"/>
        </w:tabs>
      </w:pPr>
      <w:r w:rsidRPr="007304A9">
        <w:t>3. Овладение умением дифференцировать звуки;</w:t>
      </w:r>
    </w:p>
    <w:p w:rsidR="00C22C91" w:rsidRPr="007304A9" w:rsidRDefault="00C22C91" w:rsidP="00C22C91">
      <w:pPr>
        <w:tabs>
          <w:tab w:val="left" w:pos="3795"/>
        </w:tabs>
      </w:pPr>
      <w:r w:rsidRPr="007304A9">
        <w:t>4. Совершенствование звукобуквенного и слогового анализа и синтеза;</w:t>
      </w:r>
    </w:p>
    <w:p w:rsidR="00C22C91" w:rsidRPr="007304A9" w:rsidRDefault="00C22C91" w:rsidP="00C22C91">
      <w:pPr>
        <w:tabs>
          <w:tab w:val="left" w:pos="3795"/>
        </w:tabs>
      </w:pPr>
      <w:r w:rsidRPr="007304A9">
        <w:t>5.Отработка зрительного образа букв;</w:t>
      </w:r>
    </w:p>
    <w:p w:rsidR="00C22C91" w:rsidRPr="007304A9" w:rsidRDefault="00C22C91" w:rsidP="00C22C91">
      <w:pPr>
        <w:tabs>
          <w:tab w:val="left" w:pos="3795"/>
        </w:tabs>
      </w:pPr>
      <w:r w:rsidRPr="007304A9">
        <w:t>6. Развитие активного словаря, расширение и обогащение словарного запаса;</w:t>
      </w:r>
    </w:p>
    <w:p w:rsidR="00C22C91" w:rsidRPr="007304A9" w:rsidRDefault="00C22C91" w:rsidP="00C22C91">
      <w:pPr>
        <w:tabs>
          <w:tab w:val="left" w:pos="3795"/>
        </w:tabs>
      </w:pPr>
      <w:r w:rsidRPr="007304A9">
        <w:t>7.Отработка навыков чтения слогов, слов, предложений.</w:t>
      </w:r>
    </w:p>
    <w:p w:rsidR="00B30116" w:rsidRDefault="00C22C9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9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7FBF"/>
    <w:rsid w:val="00800344"/>
    <w:rsid w:val="008302A5"/>
    <w:rsid w:val="008607D8"/>
    <w:rsid w:val="0086370B"/>
    <w:rsid w:val="00B3474B"/>
    <w:rsid w:val="00C22C91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2022-06-20T08:03:00Z</dcterms:created>
  <dcterms:modified xsi:type="dcterms:W3CDTF">2022-06-20T08:03:00Z</dcterms:modified>
</cp:coreProperties>
</file>