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2" w:rsidRPr="00485DAC" w:rsidRDefault="00485DAC" w:rsidP="00485DAC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DAC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4"/>
        <w:tblW w:w="149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5"/>
        <w:gridCol w:w="2780"/>
        <w:gridCol w:w="2839"/>
        <w:gridCol w:w="2116"/>
        <w:gridCol w:w="1841"/>
        <w:gridCol w:w="2590"/>
      </w:tblGrid>
      <w:tr w:rsidR="00354BCB" w:rsidRPr="006130D0" w:rsidTr="002F708A">
        <w:tc>
          <w:tcPr>
            <w:tcW w:w="710" w:type="dxa"/>
            <w:vMerge w:val="restart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5" w:type="dxa"/>
            <w:vMerge w:val="restart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780" w:type="dxa"/>
            <w:vMerge w:val="restart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9" w:type="dxa"/>
            <w:vMerge w:val="restart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547" w:type="dxa"/>
            <w:gridSpan w:val="3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354BCB" w:rsidRPr="006130D0" w:rsidTr="002F708A">
        <w:tc>
          <w:tcPr>
            <w:tcW w:w="710" w:type="dxa"/>
            <w:vMerge/>
          </w:tcPr>
          <w:p w:rsidR="00A02D6E" w:rsidRPr="006130D0" w:rsidRDefault="00A02D6E" w:rsidP="00A857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41" w:type="dxa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590" w:type="dxa"/>
          </w:tcPr>
          <w:p w:rsidR="00A02D6E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Личностные и коммуникативные</w:t>
            </w:r>
          </w:p>
        </w:tc>
      </w:tr>
      <w:tr w:rsidR="00354BCB" w:rsidRPr="006130D0" w:rsidTr="002F708A">
        <w:tc>
          <w:tcPr>
            <w:tcW w:w="710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A85768" w:rsidRPr="006130D0" w:rsidRDefault="00A02D6E" w:rsidP="00A857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7</w:t>
            </w:r>
          </w:p>
        </w:tc>
      </w:tr>
      <w:tr w:rsidR="00354BCB" w:rsidRPr="006130D0" w:rsidTr="002F708A">
        <w:tc>
          <w:tcPr>
            <w:tcW w:w="710" w:type="dxa"/>
          </w:tcPr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A02D6E" w:rsidRPr="006130D0" w:rsidRDefault="002A37CE" w:rsidP="002F708A">
            <w:pPr>
              <w:pStyle w:val="a5"/>
              <w:spacing w:line="276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780" w:type="dxa"/>
          </w:tcPr>
          <w:p w:rsidR="00A02D6E" w:rsidRPr="006130D0" w:rsidRDefault="00241066" w:rsidP="00241066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Проверяет готовность к уроку. Создаёт положительный эмоциональный настрой на учебную деятельность.</w:t>
            </w:r>
          </w:p>
        </w:tc>
        <w:tc>
          <w:tcPr>
            <w:tcW w:w="2839" w:type="dxa"/>
          </w:tcPr>
          <w:p w:rsidR="00A32744" w:rsidRPr="006130D0" w:rsidRDefault="00A32744" w:rsidP="00A32744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Включаются в деловой ритм урока.</w:t>
            </w:r>
          </w:p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A02D6E" w:rsidRPr="006130D0" w:rsidRDefault="002F708A" w:rsidP="00485DAC">
            <w:pPr>
              <w:ind w:hanging="100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С</w:t>
            </w:r>
            <w:r w:rsidR="005F1B3A" w:rsidRPr="006130D0">
              <w:rPr>
                <w:sz w:val="24"/>
                <w:szCs w:val="24"/>
              </w:rPr>
              <w:t>амоопределение</w:t>
            </w:r>
            <w:r w:rsidR="004A5FC3" w:rsidRPr="006130D0">
              <w:rPr>
                <w:sz w:val="24"/>
                <w:szCs w:val="24"/>
              </w:rPr>
              <w:t>;</w:t>
            </w:r>
            <w:r w:rsidR="00A32744" w:rsidRPr="006130D0">
              <w:rPr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 w:rsidRPr="006130D0">
              <w:rPr>
                <w:sz w:val="24"/>
                <w:szCs w:val="24"/>
              </w:rPr>
              <w:t>.</w:t>
            </w:r>
          </w:p>
        </w:tc>
      </w:tr>
      <w:tr w:rsidR="00354BCB" w:rsidRPr="006130D0" w:rsidTr="002F708A">
        <w:tc>
          <w:tcPr>
            <w:tcW w:w="710" w:type="dxa"/>
          </w:tcPr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A02D6E" w:rsidRPr="00485DAC" w:rsidRDefault="00A02D6E" w:rsidP="00485DAC">
            <w:pPr>
              <w:pStyle w:val="a5"/>
              <w:spacing w:line="276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0D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  <w:bookmarkStart w:id="0" w:name="_GoBack"/>
            <w:bookmarkEnd w:id="0"/>
          </w:p>
        </w:tc>
        <w:tc>
          <w:tcPr>
            <w:tcW w:w="2780" w:type="dxa"/>
          </w:tcPr>
          <w:p w:rsidR="00A02D6E" w:rsidRPr="006130D0" w:rsidRDefault="004A5FC3" w:rsidP="00187A1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t>Организует повторение материала</w:t>
            </w:r>
            <w:r w:rsidR="00187A1C" w:rsidRPr="006130D0">
              <w:rPr>
                <w:b/>
                <w:i/>
                <w:sz w:val="24"/>
                <w:szCs w:val="24"/>
              </w:rPr>
              <w:t>:</w:t>
            </w:r>
          </w:p>
          <w:p w:rsidR="001F580A" w:rsidRPr="006130D0" w:rsidRDefault="008706F2" w:rsidP="001F580A">
            <w:pPr>
              <w:rPr>
                <w:i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1а) </w:t>
            </w:r>
            <w:r w:rsidR="00115393" w:rsidRPr="006130D0">
              <w:rPr>
                <w:sz w:val="24"/>
                <w:szCs w:val="24"/>
              </w:rPr>
              <w:t xml:space="preserve">Изобразите на комплексной плоскости числа: </w:t>
            </w:r>
            <w:r w:rsidR="00D75D4C" w:rsidRPr="006130D0">
              <w:rPr>
                <w:i/>
                <w:sz w:val="24"/>
                <w:szCs w:val="24"/>
                <w:lang w:val="en-US"/>
              </w:rPr>
              <w:t>z</w:t>
            </w:r>
            <w:r w:rsidR="00D75D4C" w:rsidRPr="006130D0">
              <w:rPr>
                <w:i/>
                <w:sz w:val="24"/>
                <w:szCs w:val="24"/>
                <w:vertAlign w:val="subscript"/>
              </w:rPr>
              <w:t>1</w:t>
            </w:r>
            <w:r w:rsidR="00D75D4C" w:rsidRPr="006130D0">
              <w:rPr>
                <w:i/>
                <w:sz w:val="24"/>
                <w:szCs w:val="24"/>
              </w:rPr>
              <w:t>=</w:t>
            </w:r>
            <w:r w:rsidR="00115393" w:rsidRPr="006130D0">
              <w:rPr>
                <w:i/>
                <w:sz w:val="24"/>
                <w:szCs w:val="24"/>
              </w:rPr>
              <w:t>-3</w:t>
            </w:r>
            <w:r w:rsidR="00D75D4C" w:rsidRPr="006130D0">
              <w:rPr>
                <w:i/>
                <w:sz w:val="24"/>
                <w:szCs w:val="24"/>
              </w:rPr>
              <w:t>+2</w:t>
            </w:r>
            <w:r w:rsidR="00D75D4C" w:rsidRPr="006130D0">
              <w:rPr>
                <w:i/>
                <w:sz w:val="24"/>
                <w:szCs w:val="24"/>
                <w:lang w:val="en-US"/>
              </w:rPr>
              <w:t>i</w:t>
            </w:r>
            <w:r w:rsidR="00D75D4C" w:rsidRPr="006130D0">
              <w:rPr>
                <w:i/>
                <w:sz w:val="24"/>
                <w:szCs w:val="24"/>
              </w:rPr>
              <w:t>;</w:t>
            </w:r>
          </w:p>
          <w:p w:rsidR="001F580A" w:rsidRPr="006130D0" w:rsidRDefault="00D75D4C" w:rsidP="001F580A">
            <w:pPr>
              <w:rPr>
                <w:i/>
                <w:sz w:val="24"/>
                <w:szCs w:val="24"/>
                <w:lang w:val="en-US"/>
              </w:rPr>
            </w:pPr>
            <w:r w:rsidRPr="006130D0">
              <w:rPr>
                <w:i/>
                <w:sz w:val="24"/>
                <w:szCs w:val="24"/>
                <w:lang w:val="en-US"/>
              </w:rPr>
              <w:t>z</w:t>
            </w:r>
            <w:r w:rsidRPr="006130D0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1F580A" w:rsidRPr="006130D0">
              <w:rPr>
                <w:i/>
                <w:sz w:val="24"/>
                <w:szCs w:val="24"/>
                <w:lang w:val="en-US"/>
              </w:rPr>
              <w:t xml:space="preserve">=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bar>
            </m:oMath>
            <w:r w:rsidRPr="006130D0"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:rsidR="001F580A" w:rsidRPr="006130D0" w:rsidRDefault="00D75D4C" w:rsidP="001F580A">
            <w:pPr>
              <w:rPr>
                <w:i/>
                <w:sz w:val="24"/>
                <w:szCs w:val="24"/>
                <w:lang w:val="en-US"/>
              </w:rPr>
            </w:pPr>
            <w:r w:rsidRPr="006130D0">
              <w:rPr>
                <w:i/>
                <w:sz w:val="24"/>
                <w:szCs w:val="24"/>
                <w:lang w:val="en-US"/>
              </w:rPr>
              <w:t>z</w:t>
            </w:r>
            <w:r w:rsidRPr="006130D0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6130D0">
              <w:rPr>
                <w:i/>
                <w:sz w:val="24"/>
                <w:szCs w:val="24"/>
                <w:lang w:val="en-US"/>
              </w:rPr>
              <w:t>=</w:t>
            </w:r>
            <w:r w:rsidR="001F580A" w:rsidRPr="006130D0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130D0">
              <w:rPr>
                <w:i/>
                <w:sz w:val="24"/>
                <w:szCs w:val="24"/>
                <w:lang w:val="en-US"/>
              </w:rPr>
              <w:t>-</w:t>
            </w:r>
            <w:r w:rsidR="001F580A" w:rsidRPr="006130D0">
              <w:rPr>
                <w:i/>
                <w:sz w:val="24"/>
                <w:szCs w:val="24"/>
                <w:lang w:val="en-US"/>
              </w:rPr>
              <w:t xml:space="preserve"> z</w:t>
            </w:r>
            <w:r w:rsidR="001F580A" w:rsidRPr="006130D0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130D0"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:rsidR="001F580A" w:rsidRPr="006130D0" w:rsidRDefault="00D75D4C" w:rsidP="001F580A">
            <w:pPr>
              <w:rPr>
                <w:i/>
                <w:sz w:val="24"/>
                <w:szCs w:val="24"/>
                <w:lang w:val="en-US"/>
              </w:rPr>
            </w:pPr>
            <w:r w:rsidRPr="006130D0">
              <w:rPr>
                <w:i/>
                <w:sz w:val="24"/>
                <w:szCs w:val="24"/>
                <w:lang w:val="en-US"/>
              </w:rPr>
              <w:t>z</w:t>
            </w:r>
            <w:r w:rsidRPr="006130D0"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1F580A" w:rsidRPr="006130D0">
              <w:rPr>
                <w:i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1F580A" w:rsidRPr="006130D0">
              <w:rPr>
                <w:i/>
                <w:sz w:val="24"/>
                <w:szCs w:val="24"/>
                <w:lang w:val="en-US"/>
              </w:rPr>
              <w:t>= Re z</w:t>
            </w:r>
            <w:r w:rsidR="001F580A" w:rsidRPr="006130D0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130D0">
              <w:rPr>
                <w:i/>
                <w:sz w:val="24"/>
                <w:szCs w:val="24"/>
                <w:lang w:val="en-US"/>
              </w:rPr>
              <w:t xml:space="preserve">, </w:t>
            </w:r>
          </w:p>
          <w:p w:rsidR="00D75D4C" w:rsidRPr="006130D0" w:rsidRDefault="001F580A" w:rsidP="001F580A">
            <w:pPr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6130D0">
              <w:rPr>
                <w:i/>
                <w:sz w:val="24"/>
                <w:szCs w:val="24"/>
                <w:lang w:val="en-US"/>
              </w:rPr>
              <w:t>z</w:t>
            </w:r>
            <w:r w:rsidRPr="006130D0">
              <w:rPr>
                <w:i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6130D0">
              <w:rPr>
                <w:i/>
                <w:sz w:val="24"/>
                <w:szCs w:val="24"/>
                <w:lang w:val="en-US"/>
              </w:rPr>
              <w:t>= Im Z</w:t>
            </w:r>
            <w:r w:rsidRPr="006130D0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  <w:p w:rsidR="00AE2C2C" w:rsidRPr="006130D0" w:rsidRDefault="001F580A" w:rsidP="00AE2C2C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Запишите их в алгебраической форме.</w:t>
            </w:r>
          </w:p>
          <w:p w:rsidR="008706F2" w:rsidRPr="006130D0" w:rsidRDefault="008706F2" w:rsidP="008706F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1б) Изобразите на комплексной плоскости числа и запишите их в алгебраической форме:</w:t>
            </w:r>
          </w:p>
          <w:p w:rsidR="008706F2" w:rsidRPr="006130D0" w:rsidRDefault="008706F2" w:rsidP="008706F2">
            <w:pPr>
              <w:jc w:val="both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  <w:lang w:val="en-US"/>
              </w:rPr>
              <w:t>Z</w:t>
            </w:r>
            <w:r w:rsidRPr="006130D0">
              <w:rPr>
                <w:sz w:val="24"/>
                <w:szCs w:val="24"/>
                <w:vertAlign w:val="subscript"/>
              </w:rPr>
              <w:t>1</w:t>
            </w:r>
            <w:r w:rsidRPr="006130D0">
              <w:rPr>
                <w:sz w:val="24"/>
                <w:szCs w:val="24"/>
              </w:rPr>
              <w:t xml:space="preserve"> = -3+2 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sz w:val="24"/>
                <w:szCs w:val="24"/>
              </w:rPr>
              <w:t xml:space="preserve"> </w:t>
            </w:r>
          </w:p>
          <w:p w:rsidR="008706F2" w:rsidRPr="006130D0" w:rsidRDefault="008706F2" w:rsidP="008706F2">
            <w:pPr>
              <w:jc w:val="both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  <w:lang w:val="en-US"/>
              </w:rPr>
              <w:lastRenderedPageBreak/>
              <w:t>Z</w:t>
            </w:r>
            <w:r w:rsidRPr="006130D0">
              <w:rPr>
                <w:sz w:val="24"/>
                <w:szCs w:val="24"/>
                <w:vertAlign w:val="subscript"/>
              </w:rPr>
              <w:t xml:space="preserve">3 </w:t>
            </w:r>
            <w:r w:rsidRPr="006130D0">
              <w:rPr>
                <w:sz w:val="24"/>
                <w:szCs w:val="24"/>
              </w:rPr>
              <w:t xml:space="preserve">= 3 </w:t>
            </w:r>
            <w:r w:rsidRPr="006130D0">
              <w:rPr>
                <w:sz w:val="24"/>
                <w:szCs w:val="24"/>
                <w:lang w:val="en-US"/>
              </w:rPr>
              <w:t>Z</w:t>
            </w:r>
            <w:r w:rsidRPr="006130D0">
              <w:rPr>
                <w:sz w:val="24"/>
                <w:szCs w:val="24"/>
                <w:vertAlign w:val="subscript"/>
              </w:rPr>
              <w:t>1</w:t>
            </w:r>
          </w:p>
          <w:p w:rsidR="008706F2" w:rsidRPr="006130D0" w:rsidRDefault="008706F2" w:rsidP="008706F2">
            <w:pPr>
              <w:jc w:val="both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  <w:lang w:val="en-US"/>
              </w:rPr>
              <w:t>Z</w:t>
            </w:r>
            <w:r w:rsidRPr="006130D0">
              <w:rPr>
                <w:sz w:val="24"/>
                <w:szCs w:val="24"/>
                <w:vertAlign w:val="subscript"/>
              </w:rPr>
              <w:t>7</w:t>
            </w:r>
            <w:r w:rsidRPr="006130D0">
              <w:rPr>
                <w:sz w:val="24"/>
                <w:szCs w:val="24"/>
              </w:rPr>
              <w:t xml:space="preserve"> = -2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bar>
            </m:oMath>
            <w:r w:rsidRPr="006130D0">
              <w:rPr>
                <w:sz w:val="24"/>
                <w:szCs w:val="24"/>
                <w:vertAlign w:val="subscript"/>
              </w:rPr>
              <w:t>1</w:t>
            </w:r>
          </w:p>
          <w:p w:rsidR="00187A1C" w:rsidRPr="006130D0" w:rsidRDefault="008706F2" w:rsidP="002A37CE">
            <w:pPr>
              <w:jc w:val="both"/>
              <w:rPr>
                <w:color w:val="FF0000"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К какой форме комплексного числа удобно перейти для построения этих чисел?</w:t>
            </w:r>
          </w:p>
        </w:tc>
        <w:tc>
          <w:tcPr>
            <w:tcW w:w="2839" w:type="dxa"/>
          </w:tcPr>
          <w:p w:rsidR="00A02D6E" w:rsidRPr="006130D0" w:rsidRDefault="001F580A" w:rsidP="004A5FC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 xml:space="preserve">По очереди выходят к доске и выполняют задание в приложении </w:t>
            </w:r>
            <w:r w:rsidRPr="006130D0">
              <w:rPr>
                <w:sz w:val="24"/>
                <w:szCs w:val="24"/>
                <w:lang w:val="en-US"/>
              </w:rPr>
              <w:t>GeoGebra</w:t>
            </w:r>
            <w:r w:rsidRPr="006130D0">
              <w:rPr>
                <w:sz w:val="24"/>
                <w:szCs w:val="24"/>
              </w:rPr>
              <w:t xml:space="preserve">. Остальные работают </w:t>
            </w:r>
            <w:r w:rsidR="002A37CE" w:rsidRPr="006130D0">
              <w:rPr>
                <w:sz w:val="24"/>
                <w:szCs w:val="24"/>
              </w:rPr>
              <w:t>в заготовленных шаблонах прямоугольной системы координат</w:t>
            </w:r>
            <w:r w:rsidRPr="006130D0">
              <w:rPr>
                <w:sz w:val="24"/>
                <w:szCs w:val="24"/>
              </w:rPr>
              <w:t xml:space="preserve">. </w:t>
            </w:r>
          </w:p>
          <w:p w:rsidR="008706F2" w:rsidRPr="006130D0" w:rsidRDefault="008706F2" w:rsidP="004A5FC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Отвечают на вопросы.</w:t>
            </w:r>
          </w:p>
          <w:p w:rsidR="002F708A" w:rsidRPr="006130D0" w:rsidRDefault="002F708A" w:rsidP="004A5FC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Выполняют задания.</w:t>
            </w:r>
          </w:p>
          <w:p w:rsidR="002F708A" w:rsidRPr="006130D0" w:rsidRDefault="002F708A" w:rsidP="004A5FC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Проверяют результат по приложению </w:t>
            </w:r>
            <w:r w:rsidRPr="006130D0">
              <w:rPr>
                <w:sz w:val="24"/>
                <w:szCs w:val="24"/>
                <w:lang w:val="en-US"/>
              </w:rPr>
              <w:t>GeoGebra</w:t>
            </w:r>
            <w:r w:rsidRPr="006130D0">
              <w:rPr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A02D6E" w:rsidRPr="006130D0" w:rsidRDefault="002F708A" w:rsidP="00A3652F">
            <w:pPr>
              <w:pStyle w:val="TableContents"/>
              <w:autoSpaceDE w:val="0"/>
            </w:pPr>
            <w:r w:rsidRPr="006130D0">
              <w:t>М</w:t>
            </w:r>
            <w:r w:rsidR="008C2E0A" w:rsidRPr="006130D0">
              <w:t>оделировани</w:t>
            </w:r>
            <w:r w:rsidR="002A37CE" w:rsidRPr="006130D0">
              <w:t>е</w:t>
            </w:r>
            <w:r w:rsidR="008C2E0A" w:rsidRPr="006130D0">
              <w:t>; знание геометрической модели множества комплексных чисел</w:t>
            </w:r>
            <w:r w:rsidRPr="006130D0">
              <w:t>.</w:t>
            </w:r>
          </w:p>
        </w:tc>
        <w:tc>
          <w:tcPr>
            <w:tcW w:w="1841" w:type="dxa"/>
          </w:tcPr>
          <w:p w:rsidR="00A02D6E" w:rsidRPr="006130D0" w:rsidRDefault="002F708A" w:rsidP="008C2E0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</w:t>
            </w:r>
            <w:r w:rsidR="008C2E0A" w:rsidRPr="006130D0">
              <w:rPr>
                <w:sz w:val="24"/>
                <w:szCs w:val="24"/>
              </w:rPr>
              <w:t>ценка (осознание качества и уровня усвоения)</w:t>
            </w:r>
            <w:r w:rsidRPr="006130D0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A32744" w:rsidRPr="006130D0" w:rsidRDefault="002F708A" w:rsidP="00A32744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Р</w:t>
            </w:r>
            <w:r w:rsidR="00A32744" w:rsidRPr="006130D0">
              <w:rPr>
                <w:sz w:val="24"/>
                <w:szCs w:val="24"/>
              </w:rPr>
              <w:t>азвитие устной научной речи, умение слушать и говорить</w:t>
            </w:r>
            <w:r w:rsidRPr="006130D0">
              <w:rPr>
                <w:sz w:val="24"/>
                <w:szCs w:val="24"/>
              </w:rPr>
              <w:t>.</w:t>
            </w:r>
          </w:p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280B" w:rsidRPr="006130D0" w:rsidTr="002F708A">
        <w:tc>
          <w:tcPr>
            <w:tcW w:w="710" w:type="dxa"/>
          </w:tcPr>
          <w:p w:rsidR="007E280B" w:rsidRPr="006130D0" w:rsidRDefault="007E280B" w:rsidP="00A02D6E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7E280B" w:rsidRPr="006130D0" w:rsidRDefault="007E280B" w:rsidP="008706F2">
            <w:pPr>
              <w:pStyle w:val="a5"/>
              <w:spacing w:line="276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731639" w:rsidRPr="00613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6F2" w:rsidRPr="006130D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2780" w:type="dxa"/>
          </w:tcPr>
          <w:p w:rsidR="00EE50C1" w:rsidRPr="006130D0" w:rsidRDefault="004A5FC3" w:rsidP="007E280B">
            <w:pPr>
              <w:rPr>
                <w:rStyle w:val="c1"/>
                <w:sz w:val="24"/>
                <w:szCs w:val="24"/>
              </w:rPr>
            </w:pPr>
            <w:r w:rsidRPr="006130D0">
              <w:rPr>
                <w:rStyle w:val="c1"/>
                <w:b/>
                <w:i/>
                <w:sz w:val="24"/>
                <w:szCs w:val="24"/>
              </w:rPr>
              <w:t>Создаёт проблемную ситуацию</w:t>
            </w:r>
            <w:r w:rsidRPr="006130D0">
              <w:rPr>
                <w:rStyle w:val="c1"/>
                <w:sz w:val="24"/>
                <w:szCs w:val="24"/>
              </w:rPr>
              <w:t>.</w:t>
            </w:r>
          </w:p>
          <w:p w:rsidR="008706F2" w:rsidRPr="006130D0" w:rsidRDefault="002F708A" w:rsidP="008706F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2. </w:t>
            </w:r>
            <w:r w:rsidR="008706F2" w:rsidRPr="006130D0">
              <w:rPr>
                <w:sz w:val="24"/>
                <w:szCs w:val="24"/>
              </w:rPr>
              <w:t>Запишите числа, изображённые на плоскости, в алгебраической форме:</w:t>
            </w:r>
          </w:p>
          <w:p w:rsidR="008706F2" w:rsidRPr="006130D0" w:rsidRDefault="008706F2" w:rsidP="00485DA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00BCD03E" wp14:editId="668D7E7D">
                  <wp:extent cx="1646518" cy="1209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60983" cy="122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8706F2" w:rsidRPr="006130D0" w:rsidRDefault="008706F2" w:rsidP="00A02D6E">
            <w:pPr>
              <w:rPr>
                <w:rStyle w:val="c1"/>
                <w:sz w:val="24"/>
                <w:szCs w:val="24"/>
              </w:rPr>
            </w:pPr>
            <w:r w:rsidRPr="006130D0">
              <w:rPr>
                <w:rStyle w:val="c1"/>
                <w:sz w:val="24"/>
                <w:szCs w:val="24"/>
              </w:rPr>
              <w:t>Воспитанницы замечают проблему.</w:t>
            </w:r>
          </w:p>
          <w:p w:rsidR="008706F2" w:rsidRPr="006130D0" w:rsidRDefault="008706F2" w:rsidP="00A02D6E">
            <w:pPr>
              <w:rPr>
                <w:rStyle w:val="c1"/>
                <w:sz w:val="24"/>
                <w:szCs w:val="24"/>
              </w:rPr>
            </w:pPr>
            <w:r w:rsidRPr="006130D0">
              <w:rPr>
                <w:rStyle w:val="c1"/>
                <w:sz w:val="24"/>
                <w:szCs w:val="24"/>
              </w:rPr>
              <w:t>Предлагают способы её решения.</w:t>
            </w:r>
          </w:p>
          <w:p w:rsidR="007E280B" w:rsidRPr="006130D0" w:rsidRDefault="007E280B" w:rsidP="00A02D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06F2" w:rsidRPr="006130D0" w:rsidRDefault="002F708A" w:rsidP="008C2E0A">
            <w:pPr>
              <w:pStyle w:val="TableContents"/>
              <w:autoSpaceDE w:val="0"/>
              <w:ind w:hanging="112"/>
            </w:pPr>
            <w:r w:rsidRPr="006130D0">
              <w:t xml:space="preserve">Фиксирование </w:t>
            </w:r>
            <w:r w:rsidR="008706F2" w:rsidRPr="006130D0">
              <w:t>проблемы;</w:t>
            </w:r>
          </w:p>
          <w:p w:rsidR="00A3652F" w:rsidRPr="006130D0" w:rsidRDefault="008706F2" w:rsidP="008C2E0A">
            <w:pPr>
              <w:pStyle w:val="TableContents"/>
              <w:autoSpaceDE w:val="0"/>
              <w:ind w:hanging="112"/>
            </w:pPr>
            <w:r w:rsidRPr="006130D0">
              <w:t>ф</w:t>
            </w:r>
            <w:r w:rsidR="00A3652F" w:rsidRPr="006130D0">
              <w:t>ормулирование информационного запроса;</w:t>
            </w:r>
            <w:r w:rsidRPr="006130D0">
              <w:t xml:space="preserve"> </w:t>
            </w:r>
          </w:p>
          <w:p w:rsidR="005F1B3A" w:rsidRPr="006130D0" w:rsidRDefault="005F1B3A" w:rsidP="008706F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927FA" w:rsidRPr="006130D0" w:rsidRDefault="002F708A" w:rsidP="00C927FA">
            <w:pPr>
              <w:pStyle w:val="default"/>
            </w:pPr>
            <w:r w:rsidRPr="006130D0">
              <w:t>У</w:t>
            </w:r>
            <w:r w:rsidR="00C927FA" w:rsidRPr="006130D0">
              <w:t>меть ставить учебную задачу на основе соотнесения того, что уже известно и усвоено, и того, что ещё неизвестно</w:t>
            </w:r>
          </w:p>
          <w:p w:rsidR="007E280B" w:rsidRPr="006130D0" w:rsidRDefault="007E280B" w:rsidP="00C927FA">
            <w:pPr>
              <w:pStyle w:val="a7"/>
            </w:pPr>
          </w:p>
        </w:tc>
        <w:tc>
          <w:tcPr>
            <w:tcW w:w="2590" w:type="dxa"/>
          </w:tcPr>
          <w:p w:rsidR="00C927FA" w:rsidRPr="006130D0" w:rsidRDefault="002F708A" w:rsidP="00C927FA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</w:t>
            </w:r>
            <w:r w:rsidR="00A3652F" w:rsidRPr="006130D0">
              <w:rPr>
                <w:sz w:val="24"/>
                <w:szCs w:val="24"/>
              </w:rPr>
              <w:t xml:space="preserve">роявление интереса к новому содержанию </w:t>
            </w:r>
            <w:r w:rsidR="005F1B3A" w:rsidRPr="006130D0">
              <w:rPr>
                <w:sz w:val="24"/>
                <w:szCs w:val="24"/>
              </w:rPr>
              <w:t>постановка вопросов</w:t>
            </w:r>
            <w:r w:rsidR="00C927FA" w:rsidRPr="006130D0">
              <w:rPr>
                <w:sz w:val="24"/>
                <w:szCs w:val="24"/>
              </w:rPr>
              <w:t xml:space="preserve">; </w:t>
            </w:r>
          </w:p>
          <w:p w:rsidR="007E280B" w:rsidRPr="006130D0" w:rsidRDefault="007E280B" w:rsidP="00C927FA">
            <w:pPr>
              <w:rPr>
                <w:sz w:val="24"/>
                <w:szCs w:val="24"/>
              </w:rPr>
            </w:pPr>
          </w:p>
        </w:tc>
      </w:tr>
      <w:tr w:rsidR="008706F2" w:rsidRPr="006130D0" w:rsidTr="002F708A">
        <w:tc>
          <w:tcPr>
            <w:tcW w:w="710" w:type="dxa"/>
          </w:tcPr>
          <w:p w:rsidR="008706F2" w:rsidRPr="006130D0" w:rsidRDefault="008706F2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8706F2" w:rsidRPr="006130D0" w:rsidRDefault="008706F2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Поиск путей решения проблемы</w:t>
            </w:r>
          </w:p>
        </w:tc>
        <w:tc>
          <w:tcPr>
            <w:tcW w:w="2780" w:type="dxa"/>
          </w:tcPr>
          <w:p w:rsidR="008706F2" w:rsidRPr="006130D0" w:rsidRDefault="008706F2" w:rsidP="008706F2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Получается записать?</w:t>
            </w:r>
          </w:p>
          <w:p w:rsidR="008706F2" w:rsidRPr="006130D0" w:rsidRDefault="008706F2" w:rsidP="008706F2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В чём сложность?</w:t>
            </w:r>
          </w:p>
          <w:p w:rsidR="008706F2" w:rsidRPr="006130D0" w:rsidRDefault="008706F2" w:rsidP="008706F2">
            <w:pPr>
              <w:pStyle w:val="a7"/>
              <w:spacing w:line="276" w:lineRule="auto"/>
            </w:pPr>
            <w:r w:rsidRPr="006130D0">
              <w:t>Какие решения можете предложить?</w:t>
            </w:r>
          </w:p>
          <w:p w:rsidR="008706F2" w:rsidRPr="006130D0" w:rsidRDefault="008706F2" w:rsidP="008706F2">
            <w:pPr>
              <w:pStyle w:val="a7"/>
              <w:spacing w:line="276" w:lineRule="auto"/>
              <w:rPr>
                <w:b/>
                <w:i/>
              </w:rPr>
            </w:pPr>
            <w:r w:rsidRPr="006130D0">
              <w:rPr>
                <w:b/>
                <w:i/>
              </w:rPr>
              <w:t>Выслушивает воспитанниц, обсуждает вместе с ними пути решения</w:t>
            </w:r>
          </w:p>
        </w:tc>
        <w:tc>
          <w:tcPr>
            <w:tcW w:w="2839" w:type="dxa"/>
          </w:tcPr>
          <w:p w:rsidR="008706F2" w:rsidRPr="006130D0" w:rsidRDefault="008706F2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Обсуждают проблему. Предлагают пути. решения</w:t>
            </w:r>
          </w:p>
        </w:tc>
        <w:tc>
          <w:tcPr>
            <w:tcW w:w="2116" w:type="dxa"/>
          </w:tcPr>
          <w:p w:rsidR="008706F2" w:rsidRPr="006130D0" w:rsidRDefault="00A81105" w:rsidP="00A81105">
            <w:pPr>
              <w:pStyle w:val="default"/>
            </w:pPr>
            <w:r w:rsidRPr="006130D0">
              <w:t>Усиление познавательного интереса.</w:t>
            </w:r>
          </w:p>
        </w:tc>
        <w:tc>
          <w:tcPr>
            <w:tcW w:w="1841" w:type="dxa"/>
          </w:tcPr>
          <w:p w:rsidR="008706F2" w:rsidRPr="006130D0" w:rsidRDefault="002F708A" w:rsidP="00CF46F6">
            <w:pPr>
              <w:pStyle w:val="a7"/>
            </w:pPr>
            <w:r w:rsidRPr="006130D0">
              <w:t>Проявляют волю и упорство в разрешении возникших трудностей</w:t>
            </w:r>
          </w:p>
        </w:tc>
        <w:tc>
          <w:tcPr>
            <w:tcW w:w="2590" w:type="dxa"/>
          </w:tcPr>
          <w:p w:rsidR="008706F2" w:rsidRPr="006130D0" w:rsidRDefault="002F708A" w:rsidP="002F708A">
            <w:pPr>
              <w:pStyle w:val="a7"/>
            </w:pPr>
            <w:r w:rsidRPr="006130D0">
              <w:t>У</w:t>
            </w:r>
            <w:r w:rsidR="008706F2" w:rsidRPr="006130D0">
              <w:t>частие в коллек</w:t>
            </w:r>
            <w:r w:rsidRPr="006130D0">
              <w:t>тивном обсуждении вопроса; умение</w:t>
            </w:r>
            <w:r w:rsidR="008706F2" w:rsidRPr="006130D0">
              <w:t xml:space="preserve"> устанавливать связи между целью учебной деятельности и её мотивом</w:t>
            </w:r>
            <w:r w:rsidRPr="006130D0">
              <w:t xml:space="preserve">; </w:t>
            </w:r>
            <w:r w:rsidRPr="006130D0">
              <w:rPr>
                <w:rStyle w:val="c1"/>
              </w:rPr>
              <w:t xml:space="preserve">аргументирование </w:t>
            </w:r>
            <w:r w:rsidR="008706F2" w:rsidRPr="006130D0">
              <w:rPr>
                <w:rStyle w:val="c1"/>
              </w:rPr>
              <w:t>сво</w:t>
            </w:r>
            <w:r w:rsidRPr="006130D0">
              <w:rPr>
                <w:rStyle w:val="c1"/>
              </w:rPr>
              <w:t>его мнения.</w:t>
            </w:r>
          </w:p>
        </w:tc>
      </w:tr>
      <w:tr w:rsidR="008706F2" w:rsidRPr="006130D0" w:rsidTr="002F708A">
        <w:tc>
          <w:tcPr>
            <w:tcW w:w="710" w:type="dxa"/>
          </w:tcPr>
          <w:p w:rsidR="008706F2" w:rsidRPr="006130D0" w:rsidRDefault="008706F2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706F2" w:rsidRPr="006130D0" w:rsidRDefault="008706F2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проблемы</w:t>
            </w:r>
            <w:r w:rsidR="00A81105"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A81105"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Формулировка темы и цели урока.</w:t>
            </w:r>
          </w:p>
        </w:tc>
        <w:tc>
          <w:tcPr>
            <w:tcW w:w="2780" w:type="dxa"/>
          </w:tcPr>
          <w:p w:rsidR="008706F2" w:rsidRPr="006130D0" w:rsidRDefault="008706F2" w:rsidP="008706F2">
            <w:pPr>
              <w:rPr>
                <w:b/>
                <w:i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lastRenderedPageBreak/>
              <w:t xml:space="preserve">Предлагает перейти к новой системе </w:t>
            </w:r>
            <w:r w:rsidRPr="006130D0">
              <w:rPr>
                <w:b/>
                <w:i/>
                <w:sz w:val="24"/>
                <w:szCs w:val="24"/>
              </w:rPr>
              <w:lastRenderedPageBreak/>
              <w:t xml:space="preserve">координат </w:t>
            </w:r>
          </w:p>
          <w:p w:rsidR="008706F2" w:rsidRPr="006130D0" w:rsidRDefault="008706F2" w:rsidP="008706F2">
            <w:pPr>
              <w:spacing w:after="160" w:line="259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Если мы представим эти точки не в прямоугольной системе координат, а в круговой</w:t>
            </w:r>
            <w:r w:rsidR="00A81105" w:rsidRPr="006130D0">
              <w:rPr>
                <w:sz w:val="24"/>
                <w:szCs w:val="24"/>
              </w:rPr>
              <w:t>, то к</w:t>
            </w:r>
            <w:r w:rsidRPr="006130D0">
              <w:rPr>
                <w:sz w:val="24"/>
                <w:szCs w:val="24"/>
              </w:rPr>
              <w:t>ак можно будет записать координаты этих чисел?</w:t>
            </w:r>
          </w:p>
          <w:p w:rsidR="008706F2" w:rsidRPr="006130D0" w:rsidRDefault="00A81105" w:rsidP="00A81105">
            <w:pPr>
              <w:spacing w:after="160" w:line="259" w:lineRule="auto"/>
              <w:rPr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1CBE160B" wp14:editId="43606A47">
                  <wp:extent cx="1630456" cy="122872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7183" cy="124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105" w:rsidRPr="006130D0" w:rsidRDefault="00A81105" w:rsidP="00A81105">
            <w:pPr>
              <w:spacing w:after="160" w:line="259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Предложите название темы и цели урока.</w:t>
            </w:r>
          </w:p>
        </w:tc>
        <w:tc>
          <w:tcPr>
            <w:tcW w:w="2839" w:type="dxa"/>
          </w:tcPr>
          <w:p w:rsidR="008706F2" w:rsidRPr="006130D0" w:rsidRDefault="00A81105" w:rsidP="00A81105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 xml:space="preserve">Слушают учителя. Обсуждает </w:t>
            </w:r>
            <w:r w:rsidRPr="006130D0">
              <w:rPr>
                <w:sz w:val="24"/>
                <w:szCs w:val="24"/>
              </w:rPr>
              <w:lastRenderedPageBreak/>
              <w:t>предложенное решение проблемы. Предлагают способы   записи комплексных чисел в круговой системе координат.</w:t>
            </w:r>
            <w:r w:rsidRPr="006130D0">
              <w:rPr>
                <w:rStyle w:val="c1"/>
                <w:sz w:val="24"/>
                <w:szCs w:val="24"/>
              </w:rPr>
              <w:t xml:space="preserve"> Формулируют тему урока. </w:t>
            </w:r>
            <w:r w:rsidRPr="006130D0">
              <w:rPr>
                <w:rFonts w:eastAsia="Calibri"/>
                <w:sz w:val="24"/>
                <w:szCs w:val="24"/>
              </w:rPr>
              <w:t>Формулируют цель: изучить понятие т</w:t>
            </w:r>
            <w:r w:rsidRPr="006130D0">
              <w:rPr>
                <w:bCs/>
                <w:iCs/>
                <w:sz w:val="24"/>
                <w:szCs w:val="24"/>
              </w:rPr>
              <w:t xml:space="preserve">ригонометрической </w:t>
            </w:r>
            <w:r w:rsidR="00731639" w:rsidRPr="006130D0">
              <w:rPr>
                <w:bCs/>
                <w:iCs/>
                <w:sz w:val="24"/>
                <w:szCs w:val="24"/>
              </w:rPr>
              <w:t xml:space="preserve">формы </w:t>
            </w:r>
            <w:r w:rsidRPr="006130D0">
              <w:rPr>
                <w:bCs/>
                <w:iCs/>
                <w:sz w:val="24"/>
                <w:szCs w:val="24"/>
              </w:rPr>
              <w:t>записи комплексного числа.</w:t>
            </w:r>
          </w:p>
        </w:tc>
        <w:tc>
          <w:tcPr>
            <w:tcW w:w="2116" w:type="dxa"/>
          </w:tcPr>
          <w:p w:rsidR="008706F2" w:rsidRPr="006130D0" w:rsidRDefault="002F708A" w:rsidP="00CF46F6">
            <w:pPr>
              <w:pStyle w:val="default"/>
            </w:pPr>
            <w:r w:rsidRPr="006130D0">
              <w:lastRenderedPageBreak/>
              <w:t>С</w:t>
            </w:r>
            <w:r w:rsidR="00A81105" w:rsidRPr="006130D0">
              <w:t xml:space="preserve">амостоятельная формулировка </w:t>
            </w:r>
            <w:r w:rsidR="00A81105" w:rsidRPr="006130D0">
              <w:lastRenderedPageBreak/>
              <w:t>темы и цели урока.</w:t>
            </w:r>
          </w:p>
        </w:tc>
        <w:tc>
          <w:tcPr>
            <w:tcW w:w="1841" w:type="dxa"/>
          </w:tcPr>
          <w:p w:rsidR="002F708A" w:rsidRPr="006130D0" w:rsidRDefault="002F708A" w:rsidP="002F708A">
            <w:pPr>
              <w:pStyle w:val="a7"/>
            </w:pPr>
            <w:r w:rsidRPr="006130D0">
              <w:lastRenderedPageBreak/>
              <w:t xml:space="preserve">Умение  аналитически </w:t>
            </w:r>
            <w:r w:rsidRPr="006130D0">
              <w:lastRenderedPageBreak/>
              <w:t>мыслить, устанавливать причинно-следственные связи</w:t>
            </w:r>
          </w:p>
          <w:p w:rsidR="008706F2" w:rsidRPr="006130D0" w:rsidRDefault="008706F2" w:rsidP="00CF46F6">
            <w:pPr>
              <w:pStyle w:val="a7"/>
            </w:pPr>
          </w:p>
        </w:tc>
        <w:tc>
          <w:tcPr>
            <w:tcW w:w="2590" w:type="dxa"/>
          </w:tcPr>
          <w:p w:rsidR="008706F2" w:rsidRPr="006130D0" w:rsidRDefault="002F708A" w:rsidP="00C927FA">
            <w:pPr>
              <w:pStyle w:val="a7"/>
            </w:pPr>
            <w:r w:rsidRPr="006130D0">
              <w:lastRenderedPageBreak/>
              <w:t xml:space="preserve">Участие в коллективном </w:t>
            </w:r>
            <w:r w:rsidRPr="006130D0">
              <w:lastRenderedPageBreak/>
              <w:t xml:space="preserve">обсуждении вопроса; умение устанавливать связи между целью учебной деятельности и её мотивом; </w:t>
            </w:r>
            <w:r w:rsidRPr="006130D0">
              <w:rPr>
                <w:rStyle w:val="c1"/>
              </w:rPr>
              <w:t>аргументирование своего мнения</w:t>
            </w:r>
          </w:p>
        </w:tc>
      </w:tr>
      <w:tr w:rsidR="00354BCB" w:rsidRPr="006130D0" w:rsidTr="002F708A">
        <w:tc>
          <w:tcPr>
            <w:tcW w:w="710" w:type="dxa"/>
          </w:tcPr>
          <w:p w:rsidR="00A02D6E" w:rsidRPr="006130D0" w:rsidRDefault="00CC4A66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5" w:type="dxa"/>
          </w:tcPr>
          <w:p w:rsidR="00A02D6E" w:rsidRPr="006130D0" w:rsidRDefault="00A02D6E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780" w:type="dxa"/>
          </w:tcPr>
          <w:p w:rsidR="00C927FA" w:rsidRPr="006130D0" w:rsidRDefault="00CC4A66" w:rsidP="00A02D6E">
            <w:pPr>
              <w:pStyle w:val="a7"/>
              <w:spacing w:line="276" w:lineRule="auto"/>
              <w:rPr>
                <w:b/>
                <w:i/>
              </w:rPr>
            </w:pPr>
            <w:r w:rsidRPr="006130D0">
              <w:rPr>
                <w:b/>
                <w:i/>
              </w:rPr>
              <w:t>Формулирует основные понятия и определения</w:t>
            </w:r>
            <w:r w:rsidR="00C927FA" w:rsidRPr="006130D0">
              <w:rPr>
                <w:b/>
                <w:i/>
              </w:rPr>
              <w:t>:</w:t>
            </w:r>
          </w:p>
          <w:p w:rsidR="00CC4A66" w:rsidRPr="006130D0" w:rsidRDefault="00A02D6E" w:rsidP="00CC4A66">
            <w:pPr>
              <w:pStyle w:val="a7"/>
              <w:spacing w:line="276" w:lineRule="auto"/>
            </w:pPr>
            <w:r w:rsidRPr="006130D0">
              <w:t xml:space="preserve">Любое комплексное число (кроме нуля) </w:t>
            </w:r>
            <w:r w:rsidRPr="006130D0">
              <w:rPr>
                <w:noProof/>
              </w:rPr>
              <w:drawing>
                <wp:inline distT="0" distB="0" distL="0" distR="0" wp14:anchorId="24FA4FEF" wp14:editId="31D95BA4">
                  <wp:extent cx="619125" cy="180975"/>
                  <wp:effectExtent l="19050" t="0" r="0" b="0"/>
                  <wp:docPr id="161" name="Рисунок 72" descr="http://www.mathprofi.ru/h/kompleksnye_chisla_dlya_chainikov_clip_image008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mathprofi.ru/h/kompleksnye_chisla_dlya_chainikov_clip_image008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t> можно запи</w:t>
            </w:r>
            <w:r w:rsidR="00CC4A66" w:rsidRPr="006130D0">
              <w:t xml:space="preserve">сать в тригонометрической форме. Числа </w:t>
            </w:r>
            <w:r w:rsidR="00CC4A66" w:rsidRPr="006130D0">
              <w:rPr>
                <w:lang w:val="en-US"/>
              </w:rPr>
              <w:t>Z</w:t>
            </w:r>
            <w:r w:rsidR="00CC4A66" w:rsidRPr="006130D0">
              <w:rPr>
                <w:vertAlign w:val="subscript"/>
              </w:rPr>
              <w:t>1</w:t>
            </w:r>
            <w:r w:rsidR="00CC4A66" w:rsidRPr="006130D0">
              <w:t xml:space="preserve">; </w:t>
            </w:r>
            <w:r w:rsidR="00CC4A66" w:rsidRPr="006130D0">
              <w:rPr>
                <w:lang w:val="en-US"/>
              </w:rPr>
              <w:t>Z</w:t>
            </w:r>
            <w:r w:rsidR="00CC4A66" w:rsidRPr="006130D0">
              <w:rPr>
                <w:vertAlign w:val="subscript"/>
              </w:rPr>
              <w:t>2</w:t>
            </w:r>
            <w:r w:rsidR="00CC4A66" w:rsidRPr="006130D0">
              <w:t xml:space="preserve">; </w:t>
            </w:r>
            <w:r w:rsidR="00CC4A66" w:rsidRPr="006130D0">
              <w:rPr>
                <w:lang w:val="en-US"/>
              </w:rPr>
              <w:t>Z</w:t>
            </w:r>
            <w:r w:rsidR="00CC4A66" w:rsidRPr="006130D0">
              <w:rPr>
                <w:vertAlign w:val="subscript"/>
              </w:rPr>
              <w:t>3</w:t>
            </w:r>
            <w:r w:rsidR="00CC4A66" w:rsidRPr="006130D0">
              <w:t xml:space="preserve"> лежат на единичной окружности. Поэтому </w:t>
            </w:r>
            <w:r w:rsidR="00CC4A66" w:rsidRPr="006130D0">
              <w:lastRenderedPageBreak/>
              <w:t>записать их в тригонометрической форме было несложно.</w:t>
            </w:r>
            <w:r w:rsidR="007529C6" w:rsidRPr="006130D0">
              <w:t xml:space="preserve"> Как записать в тригонометрической форме числа </w:t>
            </w:r>
            <w:r w:rsidR="007529C6" w:rsidRPr="006130D0">
              <w:rPr>
                <w:lang w:val="en-US"/>
              </w:rPr>
              <w:t>Z</w:t>
            </w:r>
            <w:r w:rsidR="007529C6" w:rsidRPr="006130D0">
              <w:rPr>
                <w:vertAlign w:val="subscript"/>
              </w:rPr>
              <w:t>4</w:t>
            </w:r>
            <w:r w:rsidR="007529C6" w:rsidRPr="006130D0">
              <w:t xml:space="preserve">; </w:t>
            </w:r>
            <w:r w:rsidR="007529C6" w:rsidRPr="006130D0">
              <w:rPr>
                <w:lang w:val="en-US"/>
              </w:rPr>
              <w:t>Z</w:t>
            </w:r>
            <w:r w:rsidR="007529C6" w:rsidRPr="006130D0">
              <w:rPr>
                <w:vertAlign w:val="subscript"/>
              </w:rPr>
              <w:t>5</w:t>
            </w:r>
            <w:r w:rsidR="007529C6" w:rsidRPr="006130D0">
              <w:t xml:space="preserve">; </w:t>
            </w:r>
            <w:r w:rsidR="007529C6" w:rsidRPr="006130D0">
              <w:rPr>
                <w:lang w:val="en-US"/>
              </w:rPr>
              <w:t>Z</w:t>
            </w:r>
            <w:r w:rsidR="007529C6" w:rsidRPr="006130D0">
              <w:rPr>
                <w:vertAlign w:val="subscript"/>
              </w:rPr>
              <w:t>6</w:t>
            </w:r>
            <w:r w:rsidR="007529C6" w:rsidRPr="006130D0">
              <w:t>?</w:t>
            </w:r>
          </w:p>
          <w:p w:rsidR="001C6C5E" w:rsidRPr="006130D0" w:rsidRDefault="007529C6" w:rsidP="001C6C5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Начнём с определения основных понятий</w:t>
            </w:r>
            <w:r w:rsidR="001C6C5E" w:rsidRPr="006130D0">
              <w:rPr>
                <w:sz w:val="24"/>
                <w:szCs w:val="24"/>
              </w:rPr>
              <w:t>:</w:t>
            </w:r>
            <w:r w:rsidR="001C6C5E" w:rsidRPr="006130D0">
              <w:rPr>
                <w:rFonts w:asciiTheme="minorHAnsi" w:eastAsiaTheme="minorEastAsia" w:hAnsiTheme="minorHAnsi" w:cstheme="minorBidi"/>
                <w:color w:val="C0504D" w:themeColor="accent2"/>
                <w:kern w:val="24"/>
                <w:sz w:val="24"/>
                <w:szCs w:val="24"/>
                <w:lang w:eastAsia="en-US"/>
              </w:rPr>
              <w:t xml:space="preserve"> </w:t>
            </w:r>
            <w:r w:rsidR="001C6C5E" w:rsidRPr="006130D0">
              <w:rPr>
                <w:rFonts w:eastAsia="Times New Roman"/>
                <w:b/>
                <w:sz w:val="24"/>
                <w:szCs w:val="24"/>
              </w:rPr>
              <w:t xml:space="preserve">Модулем </w:t>
            </w:r>
            <w:r w:rsidR="001C6C5E" w:rsidRPr="006130D0">
              <w:rPr>
                <w:rFonts w:eastAsia="Times New Roman"/>
                <w:sz w:val="24"/>
                <w:szCs w:val="24"/>
              </w:rPr>
              <w:t xml:space="preserve">комплексного числа </w:t>
            </w:r>
            <w:r w:rsidR="001C6C5E" w:rsidRPr="006130D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z</w:t>
            </w:r>
            <w:r w:rsidR="001C6C5E" w:rsidRPr="006130D0">
              <w:rPr>
                <w:rFonts w:eastAsia="Times New Roman"/>
                <w:i/>
                <w:iCs/>
                <w:sz w:val="24"/>
                <w:szCs w:val="24"/>
              </w:rPr>
              <w:t>=</w:t>
            </w:r>
            <w:r w:rsidR="001C6C5E" w:rsidRPr="006130D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a</w:t>
            </w:r>
            <w:r w:rsidR="001C6C5E" w:rsidRPr="006130D0">
              <w:rPr>
                <w:rFonts w:eastAsia="Times New Roman"/>
                <w:i/>
                <w:iCs/>
                <w:sz w:val="24"/>
                <w:szCs w:val="24"/>
              </w:rPr>
              <w:t>+</w:t>
            </w:r>
            <w:r w:rsidR="001C6C5E" w:rsidRPr="006130D0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bi</w:t>
            </w:r>
            <w:r w:rsidR="001C6C5E" w:rsidRPr="006130D0">
              <w:rPr>
                <w:sz w:val="24"/>
                <w:szCs w:val="24"/>
              </w:rPr>
              <w:t xml:space="preserve"> называется длина вектора</w:t>
            </w:r>
            <w:r w:rsidR="001C6C5E" w:rsidRPr="006130D0"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1C6C5E" w:rsidRPr="006130D0">
              <w:rPr>
                <w:rFonts w:eastAsia="Times New Roman"/>
                <w:sz w:val="24"/>
                <w:szCs w:val="24"/>
              </w:rPr>
              <w:t>. Другими словами, м</w:t>
            </w:r>
            <w:r w:rsidR="001C6C5E" w:rsidRPr="006130D0">
              <w:rPr>
                <w:rStyle w:val="a6"/>
                <w:b w:val="0"/>
                <w:sz w:val="24"/>
                <w:szCs w:val="24"/>
              </w:rPr>
              <w:t>одуль числа</w:t>
            </w:r>
            <w:r w:rsidR="001C6C5E" w:rsidRPr="006130D0">
              <w:rPr>
                <w:sz w:val="24"/>
                <w:szCs w:val="24"/>
              </w:rPr>
              <w:t xml:space="preserve"> </w:t>
            </w:r>
            <w:r w:rsidR="001C6C5E" w:rsidRPr="006130D0">
              <w:rPr>
                <w:noProof/>
                <w:sz w:val="24"/>
                <w:szCs w:val="24"/>
              </w:rPr>
              <w:drawing>
                <wp:inline distT="0" distB="0" distL="0" distR="0" wp14:anchorId="7A9D77EB" wp14:editId="060E6E4E">
                  <wp:extent cx="123825" cy="123825"/>
                  <wp:effectExtent l="19050" t="0" r="0" b="0"/>
                  <wp:docPr id="168" name="Рисунок 79" descr="http://www.mathprofi.ru/h/kompleksnye_chisla_dlya_chainikov_clip_image00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mathprofi.ru/h/kompleksnye_chisla_dlya_chainikov_clip_image00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C5E" w:rsidRPr="006130D0">
              <w:rPr>
                <w:sz w:val="24"/>
                <w:szCs w:val="24"/>
              </w:rPr>
              <w:t> - это  расстояние от начала координат до соответствующей точки комплексной плоскости.</w:t>
            </w:r>
          </w:p>
          <w:p w:rsidR="001C6C5E" w:rsidRPr="006130D0" w:rsidRDefault="001C6C5E" w:rsidP="001C6C5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Модуль комплексного числа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72AA6A71" wp14:editId="0EC27587">
                  <wp:extent cx="123825" cy="123825"/>
                  <wp:effectExtent l="19050" t="0" r="0" b="0"/>
                  <wp:docPr id="181" name="Рисунок 80" descr="http://www.mathprofi.ru/h/kompleksnye_chisla_dlya_chainikov_clip_image00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mathprofi.ru/h/kompleksnye_chisla_dlya_chainikov_clip_image00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sz w:val="24"/>
                <w:szCs w:val="24"/>
              </w:rPr>
              <w:t xml:space="preserve"> стандартно обозначают: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552374EA" wp14:editId="4C4909AD">
                  <wp:extent cx="161925" cy="257175"/>
                  <wp:effectExtent l="19050" t="0" r="9525" b="0"/>
                  <wp:docPr id="182" name="Рисунок 81" descr="http://www.mathprofi.ru/h/kompleksnye_chisla_dlya_chainikov_clip_image14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athprofi.ru/h/kompleksnye_chisla_dlya_chainikov_clip_image14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sz w:val="24"/>
                <w:szCs w:val="24"/>
              </w:rPr>
              <w:t xml:space="preserve"> или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2905156E" wp14:editId="4313DFCC">
                  <wp:extent cx="114300" cy="123825"/>
                  <wp:effectExtent l="19050" t="0" r="0" b="0"/>
                  <wp:docPr id="183" name="Рисунок 82" descr="http://www.mathprofi.ru/h/kompleksnye_chisla_dlya_chainikov_clip_image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athprofi.ru/h/kompleksnye_chisla_dlya_chainikov_clip_image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sz w:val="24"/>
                <w:szCs w:val="24"/>
              </w:rPr>
              <w:t xml:space="preserve">. По теореме Пифагора легко вывести формулу для нахождения модуля комплексного числа: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6C7D6FD8" wp14:editId="2338B066">
                  <wp:extent cx="847725" cy="295275"/>
                  <wp:effectExtent l="19050" t="0" r="9525" b="0"/>
                  <wp:docPr id="184" name="Рисунок 83" descr="http://www.mathprofi.ru/h/kompleksnye_chisla_dlya_chainikov_clip_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athprofi.ru/h/kompleksnye_chisla_dlya_chainikov_clip_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sz w:val="24"/>
                <w:szCs w:val="24"/>
              </w:rPr>
              <w:t xml:space="preserve">. </w:t>
            </w:r>
          </w:p>
          <w:p w:rsidR="001C6C5E" w:rsidRPr="006130D0" w:rsidRDefault="001C6C5E" w:rsidP="001C6C5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Поэтому, можно дать ещё одно определение :</w:t>
            </w:r>
          </w:p>
          <w:p w:rsidR="00A02D6E" w:rsidRPr="006130D0" w:rsidRDefault="001C6C5E" w:rsidP="003F36E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lastRenderedPageBreak/>
              <w:t>м</w:t>
            </w:r>
            <w:r w:rsidR="007F31B0" w:rsidRPr="006130D0">
              <w:rPr>
                <w:b/>
                <w:sz w:val="24"/>
                <w:szCs w:val="24"/>
              </w:rPr>
              <w:t>одулем</w:t>
            </w:r>
            <w:r w:rsidR="007F31B0" w:rsidRPr="006130D0">
              <w:rPr>
                <w:sz w:val="24"/>
                <w:szCs w:val="24"/>
              </w:rPr>
              <w:t xml:space="preserve"> комплексного числа </w:t>
            </w:r>
            <w:r w:rsidR="007F31B0" w:rsidRPr="006130D0">
              <w:rPr>
                <w:i/>
                <w:iCs/>
                <w:sz w:val="24"/>
                <w:szCs w:val="24"/>
                <w:lang w:val="en-US"/>
              </w:rPr>
              <w:t>z</w:t>
            </w:r>
            <w:r w:rsidR="007F31B0" w:rsidRPr="006130D0">
              <w:rPr>
                <w:i/>
                <w:iCs/>
                <w:sz w:val="24"/>
                <w:szCs w:val="24"/>
              </w:rPr>
              <w:t>=</w:t>
            </w:r>
            <w:r w:rsidR="007F31B0" w:rsidRPr="006130D0">
              <w:rPr>
                <w:i/>
                <w:iCs/>
                <w:sz w:val="24"/>
                <w:szCs w:val="24"/>
                <w:lang w:val="en-US"/>
              </w:rPr>
              <w:t>a</w:t>
            </w:r>
            <w:r w:rsidR="007F31B0" w:rsidRPr="006130D0">
              <w:rPr>
                <w:i/>
                <w:iCs/>
                <w:sz w:val="24"/>
                <w:szCs w:val="24"/>
              </w:rPr>
              <w:t>+</w:t>
            </w:r>
            <w:r w:rsidR="007F31B0" w:rsidRPr="006130D0">
              <w:rPr>
                <w:i/>
                <w:iCs/>
                <w:sz w:val="24"/>
                <w:szCs w:val="24"/>
                <w:lang w:val="en-US"/>
              </w:rPr>
              <w:t>bi</w:t>
            </w:r>
            <w:r w:rsidR="007F31B0" w:rsidRPr="006130D0">
              <w:rPr>
                <w:sz w:val="24"/>
                <w:szCs w:val="24"/>
              </w:rPr>
              <w:t xml:space="preserve"> называется число</w:t>
            </w:r>
            <w:r w:rsidR="003F36E5" w:rsidRPr="006130D0">
              <w:rPr>
                <w:noProof/>
                <w:sz w:val="24"/>
                <w:szCs w:val="24"/>
              </w:rPr>
              <w:drawing>
                <wp:inline distT="0" distB="0" distL="0" distR="0" wp14:anchorId="50D4075B" wp14:editId="712B00C7">
                  <wp:extent cx="847725" cy="295275"/>
                  <wp:effectExtent l="19050" t="0" r="9525" b="0"/>
                  <wp:docPr id="10" name="Рисунок 83" descr="http://www.mathprofi.ru/h/kompleksnye_chisla_dlya_chainikov_clip_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athprofi.ru/h/kompleksnye_chisla_dlya_chainikov_clip_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rFonts w:eastAsia="Times New Roman"/>
                <w:sz w:val="24"/>
                <w:szCs w:val="24"/>
              </w:rPr>
              <w:tab/>
            </w:r>
          </w:p>
          <w:p w:rsidR="00034643" w:rsidRPr="006130D0" w:rsidRDefault="00034643" w:rsidP="0003464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 xml:space="preserve">Аргументом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 </m:t>
              </m:r>
            </m:oMath>
            <w:r w:rsidRPr="006130D0">
              <w:rPr>
                <w:sz w:val="24"/>
                <w:szCs w:val="24"/>
              </w:rPr>
              <w:t xml:space="preserve">комплексного числа называют угол, </w:t>
            </w:r>
          </w:p>
          <w:p w:rsidR="00034643" w:rsidRPr="006130D0" w:rsidRDefault="00034643" w:rsidP="0003464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который образует радиус-вектор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6130D0">
              <w:rPr>
                <w:sz w:val="24"/>
                <w:szCs w:val="24"/>
              </w:rPr>
              <w:t xml:space="preserve"> с положительным направлением </w:t>
            </w:r>
          </w:p>
          <w:p w:rsidR="00034643" w:rsidRPr="006130D0" w:rsidRDefault="00034643" w:rsidP="0003464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оси (ОХ)  </w:t>
            </w:r>
          </w:p>
          <w:p w:rsidR="00034643" w:rsidRPr="006130D0" w:rsidRDefault="00034643" w:rsidP="003F36E5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b/>
                <w:bCs/>
                <w:sz w:val="24"/>
                <w:szCs w:val="24"/>
                <w:lang w:val="en-US"/>
              </w:rPr>
              <w:t>Arg</w:t>
            </w:r>
            <w:r w:rsidRPr="00485DAC">
              <w:rPr>
                <w:b/>
                <w:bCs/>
                <w:sz w:val="24"/>
                <w:szCs w:val="24"/>
              </w:rPr>
              <w:t xml:space="preserve"> </w:t>
            </w:r>
            <w:r w:rsidRPr="006130D0">
              <w:rPr>
                <w:b/>
                <w:bCs/>
                <w:sz w:val="24"/>
                <w:szCs w:val="24"/>
                <w:lang w:val="en-US"/>
              </w:rPr>
              <w:t>z</w:t>
            </w:r>
            <w:r w:rsidRPr="00485DAC">
              <w:rPr>
                <w:b/>
                <w:bCs/>
                <w:sz w:val="24"/>
                <w:szCs w:val="24"/>
              </w:rPr>
              <w:t xml:space="preserve"> =</w:t>
            </w:r>
            <w:r w:rsidRPr="006130D0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</w:p>
        </w:tc>
        <w:tc>
          <w:tcPr>
            <w:tcW w:w="2839" w:type="dxa"/>
          </w:tcPr>
          <w:p w:rsidR="00A02D6E" w:rsidRPr="006130D0" w:rsidRDefault="004A5FC3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Фиксируют в тетради основные понятия</w:t>
            </w:r>
            <w:r w:rsidR="00CC4A66" w:rsidRPr="006130D0">
              <w:rPr>
                <w:sz w:val="24"/>
                <w:szCs w:val="24"/>
              </w:rPr>
              <w:t xml:space="preserve"> и определения</w:t>
            </w:r>
            <w:r w:rsidRPr="006130D0">
              <w:rPr>
                <w:sz w:val="24"/>
                <w:szCs w:val="24"/>
              </w:rPr>
              <w:t>.</w:t>
            </w:r>
          </w:p>
          <w:p w:rsidR="007529C6" w:rsidRPr="006130D0" w:rsidRDefault="007529C6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Обсуждают вопросы по ходу объяснения, предлагают свои решения.</w:t>
            </w:r>
          </w:p>
        </w:tc>
        <w:tc>
          <w:tcPr>
            <w:tcW w:w="2116" w:type="dxa"/>
          </w:tcPr>
          <w:p w:rsidR="00126877" w:rsidRPr="006130D0" w:rsidRDefault="002F708A" w:rsidP="00CF46F6">
            <w:pPr>
              <w:pStyle w:val="default"/>
            </w:pPr>
            <w:r w:rsidRPr="006130D0">
              <w:t>З</w:t>
            </w:r>
            <w:r w:rsidR="00126877" w:rsidRPr="006130D0">
              <w:t>на</w:t>
            </w:r>
            <w:r w:rsidR="00CF46F6" w:rsidRPr="006130D0">
              <w:t>ние</w:t>
            </w:r>
            <w:r w:rsidR="00CC4A66" w:rsidRPr="006130D0">
              <w:t xml:space="preserve"> понятия</w:t>
            </w:r>
            <w:r w:rsidR="00126877" w:rsidRPr="006130D0">
              <w:t xml:space="preserve"> </w:t>
            </w:r>
            <w:r w:rsidR="00CF46F6" w:rsidRPr="006130D0">
              <w:t>тригонометр</w:t>
            </w:r>
            <w:r w:rsidRPr="006130D0">
              <w:t>ической формы комплексного числа</w:t>
            </w:r>
            <w:r w:rsidR="00CC4A66" w:rsidRPr="006130D0">
              <w:t>; стандартной тригонометри</w:t>
            </w:r>
            <w:r w:rsidRPr="006130D0">
              <w:t>ческой формы комплексного числа</w:t>
            </w:r>
            <w:r w:rsidR="00CF46F6" w:rsidRPr="006130D0">
              <w:t xml:space="preserve"> </w:t>
            </w:r>
          </w:p>
          <w:p w:rsidR="00A02D6E" w:rsidRPr="006130D0" w:rsidRDefault="00A02D6E" w:rsidP="004A5FC3">
            <w:pPr>
              <w:pStyle w:val="default"/>
            </w:pPr>
          </w:p>
        </w:tc>
        <w:tc>
          <w:tcPr>
            <w:tcW w:w="1841" w:type="dxa"/>
          </w:tcPr>
          <w:p w:rsidR="00CF46F6" w:rsidRPr="006130D0" w:rsidRDefault="002F708A" w:rsidP="00CF46F6">
            <w:pPr>
              <w:pStyle w:val="a7"/>
            </w:pPr>
            <w:r w:rsidRPr="006130D0">
              <w:t>У</w:t>
            </w:r>
            <w:r w:rsidR="00CF46F6" w:rsidRPr="006130D0">
              <w:t>мение  аналитически мыслить, устанавливать причинно-следственные связи</w:t>
            </w:r>
            <w:r w:rsidRPr="006130D0">
              <w:t>. Умение внимательно слушать и выделять главное.</w:t>
            </w:r>
          </w:p>
          <w:p w:rsidR="00A02D6E" w:rsidRPr="006130D0" w:rsidRDefault="00A02D6E" w:rsidP="00CF46F6">
            <w:pPr>
              <w:pStyle w:val="a7"/>
            </w:pPr>
          </w:p>
        </w:tc>
        <w:tc>
          <w:tcPr>
            <w:tcW w:w="2590" w:type="dxa"/>
          </w:tcPr>
          <w:p w:rsidR="00C927FA" w:rsidRPr="006130D0" w:rsidRDefault="002F708A" w:rsidP="00C927FA">
            <w:pPr>
              <w:pStyle w:val="a7"/>
            </w:pPr>
            <w:r w:rsidRPr="006130D0">
              <w:t>У</w:t>
            </w:r>
            <w:r w:rsidR="00C927FA" w:rsidRPr="006130D0">
              <w:t>мение планировать учебное сотрудничество с учителем и сверстниками</w:t>
            </w:r>
            <w:r w:rsidRPr="006130D0">
              <w:t xml:space="preserve">. </w:t>
            </w:r>
          </w:p>
          <w:p w:rsidR="00A02D6E" w:rsidRPr="006130D0" w:rsidRDefault="00A02D6E" w:rsidP="00A0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6C5C" w:rsidRPr="006130D0" w:rsidTr="002F708A">
        <w:tc>
          <w:tcPr>
            <w:tcW w:w="710" w:type="dxa"/>
          </w:tcPr>
          <w:p w:rsidR="00516C5C" w:rsidRPr="006130D0" w:rsidRDefault="00516C5C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</w:tcPr>
          <w:p w:rsidR="00516C5C" w:rsidRPr="006130D0" w:rsidRDefault="00516C5C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первичного закрепления</w:t>
            </w:r>
          </w:p>
        </w:tc>
        <w:tc>
          <w:tcPr>
            <w:tcW w:w="2780" w:type="dxa"/>
          </w:tcPr>
          <w:p w:rsidR="003F36E5" w:rsidRPr="006130D0" w:rsidRDefault="003F36E5" w:rsidP="00D85B36">
            <w:pPr>
              <w:pStyle w:val="a7"/>
              <w:spacing w:line="276" w:lineRule="auto"/>
              <w:rPr>
                <w:rStyle w:val="c1"/>
                <w:i/>
              </w:rPr>
            </w:pPr>
            <w:r w:rsidRPr="006130D0">
              <w:rPr>
                <w:rStyle w:val="c1"/>
                <w:i/>
              </w:rPr>
              <w:t xml:space="preserve">Предлагает выполнить задания при комментированном решении: </w:t>
            </w:r>
          </w:p>
          <w:p w:rsidR="00516C5C" w:rsidRPr="006130D0" w:rsidRDefault="00516C5C" w:rsidP="00D85B36">
            <w:pPr>
              <w:pStyle w:val="a7"/>
              <w:spacing w:line="276" w:lineRule="auto"/>
              <w:rPr>
                <w:rStyle w:val="c1"/>
                <w:i/>
              </w:rPr>
            </w:pPr>
            <w:r w:rsidRPr="006130D0">
              <w:rPr>
                <w:rStyle w:val="c1"/>
              </w:rPr>
              <w:t xml:space="preserve">Найти модуль комплексного числа: </w:t>
            </w:r>
            <w:r w:rsidRPr="006130D0">
              <w:rPr>
                <w:rStyle w:val="c1"/>
                <w:lang w:val="en-US"/>
              </w:rPr>
              <w:t>z</w:t>
            </w:r>
            <w:r w:rsidRPr="006130D0">
              <w:rPr>
                <w:rStyle w:val="c1"/>
                <w:i/>
                <w:vertAlign w:val="subscript"/>
              </w:rPr>
              <w:t>1</w:t>
            </w:r>
            <w:r w:rsidRPr="006130D0">
              <w:rPr>
                <w:rStyle w:val="c1"/>
                <w:i/>
              </w:rPr>
              <w:t xml:space="preserve"> = 2</w:t>
            </w:r>
            <w:r w:rsidR="003F36E5" w:rsidRPr="006130D0">
              <w:rPr>
                <w:rStyle w:val="c1"/>
                <w:i/>
              </w:rPr>
              <w:t xml:space="preserve">- </w:t>
            </w:r>
            <w:r w:rsidR="003F36E5" w:rsidRPr="006130D0">
              <w:rPr>
                <w:rStyle w:val="c1"/>
                <w:i/>
                <w:lang w:val="en-US"/>
              </w:rPr>
              <w:t>i</w:t>
            </w:r>
            <w:r w:rsidRPr="006130D0">
              <w:rPr>
                <w:rStyle w:val="c1"/>
                <w:i/>
              </w:rPr>
              <w:t>;</w:t>
            </w:r>
          </w:p>
          <w:p w:rsidR="00516C5C" w:rsidRPr="006130D0" w:rsidRDefault="00516C5C" w:rsidP="00D85B36">
            <w:pPr>
              <w:pStyle w:val="a7"/>
              <w:spacing w:line="276" w:lineRule="auto"/>
              <w:rPr>
                <w:rStyle w:val="c1"/>
                <w:i/>
              </w:rPr>
            </w:pPr>
            <w:r w:rsidRPr="006130D0">
              <w:rPr>
                <w:rStyle w:val="c1"/>
                <w:i/>
                <w:lang w:val="en-US"/>
              </w:rPr>
              <w:t>Z</w:t>
            </w:r>
            <w:r w:rsidRPr="006130D0">
              <w:rPr>
                <w:rStyle w:val="c1"/>
                <w:i/>
                <w:vertAlign w:val="subscript"/>
              </w:rPr>
              <w:t xml:space="preserve">2 </w:t>
            </w:r>
            <w:r w:rsidRPr="006130D0">
              <w:rPr>
                <w:rStyle w:val="c1"/>
                <w:i/>
              </w:rPr>
              <w:t>=2</w:t>
            </w:r>
            <m:oMath>
              <m:rad>
                <m:radPr>
                  <m:degHide m:val="1"/>
                  <m:ctrlPr>
                    <w:rPr>
                      <w:rStyle w:val="c1"/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Style w:val="c1"/>
                      <w:rFonts w:ascii="Cambria Math" w:hAnsi="Cambria Math"/>
                    </w:rPr>
                    <m:t>6</m:t>
                  </m:r>
                </m:e>
              </m:rad>
            </m:oMath>
            <w:r w:rsidRPr="006130D0">
              <w:rPr>
                <w:rStyle w:val="c1"/>
                <w:i/>
              </w:rPr>
              <w:t xml:space="preserve"> + 5</w:t>
            </w:r>
            <w:r w:rsidRPr="006130D0">
              <w:rPr>
                <w:rStyle w:val="c1"/>
                <w:i/>
                <w:lang w:val="en-US"/>
              </w:rPr>
              <w:t>i</w:t>
            </w:r>
            <w:r w:rsidRPr="006130D0">
              <w:rPr>
                <w:rStyle w:val="c1"/>
                <w:i/>
              </w:rPr>
              <w:t>;</w:t>
            </w:r>
          </w:p>
          <w:p w:rsidR="00516C5C" w:rsidRPr="006130D0" w:rsidRDefault="00516C5C" w:rsidP="00D85B36">
            <w:pPr>
              <w:pStyle w:val="a7"/>
              <w:spacing w:line="276" w:lineRule="auto"/>
              <w:rPr>
                <w:rStyle w:val="c1"/>
                <w:i/>
              </w:rPr>
            </w:pPr>
            <w:r w:rsidRPr="006130D0">
              <w:rPr>
                <w:rStyle w:val="c1"/>
                <w:i/>
                <w:lang w:val="en-US"/>
              </w:rPr>
              <w:t>Z</w:t>
            </w:r>
            <w:r w:rsidRPr="006130D0">
              <w:rPr>
                <w:rStyle w:val="c1"/>
                <w:i/>
                <w:vertAlign w:val="subscript"/>
              </w:rPr>
              <w:t xml:space="preserve">3 </w:t>
            </w:r>
            <w:r w:rsidRPr="006130D0">
              <w:rPr>
                <w:rStyle w:val="c1"/>
                <w:i/>
              </w:rPr>
              <w:t>=</w:t>
            </w:r>
            <w:r w:rsidRPr="006130D0">
              <w:rPr>
                <w:rStyle w:val="c1"/>
                <w:i/>
                <w:lang w:val="en-US"/>
              </w:rPr>
              <w:t>i</w:t>
            </w:r>
            <w:r w:rsidRPr="006130D0">
              <w:rPr>
                <w:rStyle w:val="c1"/>
                <w:i/>
              </w:rPr>
              <w:t>;</w:t>
            </w:r>
          </w:p>
          <w:p w:rsidR="00516C5C" w:rsidRPr="006130D0" w:rsidRDefault="00516C5C" w:rsidP="00516C5C">
            <w:pPr>
              <w:pStyle w:val="a7"/>
              <w:spacing w:line="276" w:lineRule="auto"/>
              <w:rPr>
                <w:rStyle w:val="c1"/>
              </w:rPr>
            </w:pPr>
            <w:r w:rsidRPr="006130D0">
              <w:rPr>
                <w:rStyle w:val="c1"/>
                <w:i/>
                <w:lang w:val="en-US"/>
              </w:rPr>
              <w:t>Z</w:t>
            </w:r>
            <w:r w:rsidRPr="006130D0">
              <w:rPr>
                <w:rStyle w:val="c1"/>
                <w:i/>
                <w:vertAlign w:val="subscript"/>
              </w:rPr>
              <w:t>4</w:t>
            </w:r>
            <w:r w:rsidRPr="006130D0">
              <w:rPr>
                <w:rStyle w:val="c1"/>
                <w:i/>
              </w:rPr>
              <w:t xml:space="preserve"> =-4.</w:t>
            </w:r>
          </w:p>
        </w:tc>
        <w:tc>
          <w:tcPr>
            <w:tcW w:w="2839" w:type="dxa"/>
          </w:tcPr>
          <w:p w:rsidR="002F708A" w:rsidRPr="006130D0" w:rsidRDefault="002F708A" w:rsidP="002F708A">
            <w:pPr>
              <w:spacing w:line="276" w:lineRule="auto"/>
              <w:ind w:left="-34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Работают в тетради индивидуально. По одному человеку выходят к доске.</w:t>
            </w:r>
          </w:p>
          <w:p w:rsidR="00516C5C" w:rsidRPr="006130D0" w:rsidRDefault="00516C5C" w:rsidP="00A02D6E">
            <w:pPr>
              <w:ind w:left="-34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16C5C" w:rsidRPr="006130D0" w:rsidRDefault="002F708A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Построение логической цепи рассуждений; создание способов решения проблем</w:t>
            </w:r>
          </w:p>
        </w:tc>
        <w:tc>
          <w:tcPr>
            <w:tcW w:w="1841" w:type="dxa"/>
          </w:tcPr>
          <w:p w:rsidR="00516C5C" w:rsidRPr="006130D0" w:rsidRDefault="002F708A" w:rsidP="00433AF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Контроль</w:t>
            </w:r>
            <w:r w:rsidRPr="006130D0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Pr="006130D0">
              <w:rPr>
                <w:sz w:val="24"/>
                <w:szCs w:val="24"/>
              </w:rPr>
              <w:t>сличения способа действия и его результата с заданным эталоном); оценка (осознание того, что уже усвоено и что ещё подлежит усвоению); волевая саморегуляция.</w:t>
            </w:r>
          </w:p>
        </w:tc>
        <w:tc>
          <w:tcPr>
            <w:tcW w:w="2590" w:type="dxa"/>
          </w:tcPr>
          <w:p w:rsidR="00516C5C" w:rsidRPr="006130D0" w:rsidRDefault="002F708A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</w:tr>
      <w:tr w:rsidR="00516C5C" w:rsidRPr="006130D0" w:rsidTr="002F708A">
        <w:tc>
          <w:tcPr>
            <w:tcW w:w="710" w:type="dxa"/>
          </w:tcPr>
          <w:p w:rsidR="00516C5C" w:rsidRPr="006130D0" w:rsidRDefault="00516C5C" w:rsidP="00A02D6E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05" w:type="dxa"/>
          </w:tcPr>
          <w:p w:rsidR="00516C5C" w:rsidRPr="006130D0" w:rsidRDefault="00516C5C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Усвоение новых знаний и способов </w:t>
            </w: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780" w:type="dxa"/>
          </w:tcPr>
          <w:p w:rsidR="003F36E5" w:rsidRPr="006130D0" w:rsidRDefault="003F36E5" w:rsidP="00516C5C">
            <w:pPr>
              <w:pStyle w:val="a7"/>
              <w:spacing w:line="276" w:lineRule="auto"/>
            </w:pPr>
            <w:r w:rsidRPr="006130D0">
              <w:lastRenderedPageBreak/>
              <w:t xml:space="preserve">Продолжим вводить </w:t>
            </w:r>
            <w:r w:rsidRPr="006130D0">
              <w:lastRenderedPageBreak/>
              <w:t>новые понятия.</w:t>
            </w:r>
          </w:p>
          <w:p w:rsidR="00516C5C" w:rsidRPr="006130D0" w:rsidRDefault="00516C5C" w:rsidP="00516C5C">
            <w:pPr>
              <w:pStyle w:val="a7"/>
              <w:spacing w:line="276" w:lineRule="auto"/>
            </w:pPr>
            <w:r w:rsidRPr="006130D0">
              <w:rPr>
                <w:b/>
              </w:rPr>
              <w:t>Тригонометрической формой</w:t>
            </w:r>
            <w:r w:rsidRPr="006130D0">
              <w:t xml:space="preserve"> </w:t>
            </w:r>
            <w:r w:rsidRPr="006130D0">
              <w:rPr>
                <w:b/>
              </w:rPr>
              <w:t>записи</w:t>
            </w:r>
            <w:r w:rsidRPr="006130D0">
              <w:t xml:space="preserve"> отличного от нуля комплексного числа </w:t>
            </w:r>
            <w:r w:rsidRPr="006130D0">
              <w:rPr>
                <w:lang w:val="en-US"/>
              </w:rPr>
              <w:t>Z</w:t>
            </w:r>
            <w:r w:rsidRPr="006130D0">
              <w:t xml:space="preserve"> называют его запись в виде </w:t>
            </w:r>
            <w:r w:rsidRPr="006130D0">
              <w:rPr>
                <w:lang w:val="en-US"/>
              </w:rPr>
              <w:t>Z</w:t>
            </w:r>
            <w:r w:rsidRPr="006130D0">
              <w:t xml:space="preserve"> = </w:t>
            </w:r>
            <m:oMath>
              <m:r>
                <w:rPr>
                  <w:rFonts w:ascii="Cambria Math" w:hAnsi="Cambria Math"/>
                  <w:lang w:val="en-US"/>
                </w:rPr>
                <m:t>ρ</m:t>
              </m:r>
            </m:oMath>
            <w:r w:rsidRPr="006130D0">
              <w:rPr>
                <w:i/>
                <w:iCs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oMath>
            <w:r w:rsidRPr="006130D0">
              <w:rPr>
                <w:i/>
                <w:iCs/>
              </w:rPr>
              <w:t xml:space="preserve"> + </w:t>
            </w:r>
            <w:r w:rsidRPr="006130D0">
              <w:rPr>
                <w:i/>
                <w:iCs/>
                <w:lang w:val="en-US"/>
              </w:rPr>
              <w:t>i</w:t>
            </w:r>
            <w:r w:rsidRPr="006130D0">
              <w:rPr>
                <w:i/>
                <w:iCs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oMath>
            <w:r w:rsidRPr="006130D0">
              <w:t xml:space="preserve">, где </w:t>
            </w:r>
            <m:oMath>
              <m:r>
                <w:rPr>
                  <w:rFonts w:ascii="Cambria Math" w:hAnsi="Cambria Math"/>
                  <w:lang w:val="en-US"/>
                </w:rPr>
                <m:t>ρ</m:t>
              </m:r>
            </m:oMath>
            <w:r w:rsidRPr="006130D0">
              <w:t xml:space="preserve"> – положительное действительное число.</w:t>
            </w:r>
          </w:p>
          <w:p w:rsidR="003F36E5" w:rsidRPr="006130D0" w:rsidRDefault="00516C5C" w:rsidP="003F36E5">
            <w:pPr>
              <w:pStyle w:val="a7"/>
              <w:spacing w:line="276" w:lineRule="auto"/>
              <w:rPr>
                <w:rStyle w:val="c1"/>
                <w:bCs/>
                <w:iCs/>
              </w:rPr>
            </w:pPr>
            <w:r w:rsidRPr="006130D0">
              <w:rPr>
                <w:bCs/>
                <w:iCs/>
              </w:rPr>
              <w:t xml:space="preserve">В тригонометрической форме записи                             число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ρ</m:t>
              </m:r>
            </m:oMath>
            <w:r w:rsidRPr="006130D0">
              <w:rPr>
                <w:bCs/>
                <w:iCs/>
              </w:rPr>
              <w:t xml:space="preserve"> определено однозначно: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ρ</m:t>
              </m:r>
            </m:oMath>
            <w:r w:rsidRPr="006130D0">
              <w:rPr>
                <w:bCs/>
                <w:iCs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Cs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d>
            </m:oMath>
            <w:r w:rsidRPr="006130D0">
              <w:rPr>
                <w:bCs/>
                <w:iCs/>
              </w:rPr>
              <w:t xml:space="preserve">, а вот число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</m:t>
              </m:r>
            </m:oMath>
            <w:r w:rsidRPr="006130D0">
              <w:rPr>
                <w:bCs/>
                <w:iCs/>
              </w:rPr>
              <w:t xml:space="preserve"> (в силу периодичности косинуса и синуса) не однозначно</w:t>
            </w:r>
            <w:r w:rsidRPr="006130D0">
              <w:rPr>
                <w:b/>
                <w:bCs/>
                <w:i/>
                <w:iCs/>
              </w:rPr>
              <w:t xml:space="preserve"> (обычно говорят «с точностью до 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 w:rsidRPr="006130D0">
              <w:rPr>
                <w:b/>
                <w:bCs/>
                <w:i/>
                <w:iCs/>
                <w:lang w:val="en-US"/>
              </w:rPr>
              <w:t>k</w:t>
            </w:r>
            <w:r w:rsidRPr="006130D0">
              <w:rPr>
                <w:b/>
                <w:bCs/>
                <w:i/>
                <w:iCs/>
              </w:rPr>
              <w:t>)</w:t>
            </w:r>
            <w:r w:rsidR="00CF586B" w:rsidRPr="006130D0">
              <w:rPr>
                <w:noProof/>
              </w:rPr>
              <w:t xml:space="preserve"> </w:t>
            </w:r>
            <w:r w:rsidR="00CF586B" w:rsidRPr="006130D0">
              <w:rPr>
                <w:noProof/>
              </w:rPr>
              <w:drawing>
                <wp:inline distT="0" distB="0" distL="0" distR="0" wp14:anchorId="138BB382" wp14:editId="71724031">
                  <wp:extent cx="1681453" cy="1000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28" cy="100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86B" w:rsidRPr="006130D0" w:rsidRDefault="00CF586B" w:rsidP="00CF586B">
            <w:pPr>
              <w:spacing w:line="276" w:lineRule="auto"/>
              <w:rPr>
                <w:bCs/>
                <w:sz w:val="24"/>
                <w:szCs w:val="24"/>
              </w:rPr>
            </w:pPr>
            <w:r w:rsidRPr="006130D0">
              <w:rPr>
                <w:b/>
                <w:bCs/>
                <w:sz w:val="24"/>
                <w:szCs w:val="24"/>
              </w:rPr>
              <w:t xml:space="preserve">Поэтому, договорились </w:t>
            </w:r>
          </w:p>
          <w:p w:rsidR="00CF586B" w:rsidRPr="006130D0" w:rsidRDefault="002F708A" w:rsidP="00CF586B">
            <w:pPr>
              <w:spacing w:line="276" w:lineRule="auto"/>
              <w:rPr>
                <w:bCs/>
                <w:sz w:val="24"/>
                <w:szCs w:val="24"/>
              </w:rPr>
            </w:pPr>
            <w:r w:rsidRPr="006130D0">
              <w:rPr>
                <w:b/>
                <w:bCs/>
                <w:sz w:val="24"/>
                <w:szCs w:val="24"/>
              </w:rPr>
              <w:t>а</w:t>
            </w:r>
            <w:r w:rsidR="00CF586B" w:rsidRPr="006130D0">
              <w:rPr>
                <w:b/>
                <w:bCs/>
                <w:sz w:val="24"/>
                <w:szCs w:val="24"/>
              </w:rPr>
              <w:t xml:space="preserve">ргументом </w:t>
            </w:r>
            <w:r w:rsidR="00CF586B" w:rsidRPr="006130D0">
              <w:rPr>
                <w:bCs/>
                <w:sz w:val="24"/>
                <w:szCs w:val="24"/>
              </w:rPr>
              <w:t xml:space="preserve">отличного от нуля комплексного </w:t>
            </w:r>
            <w:r w:rsidR="00CF586B" w:rsidRPr="006130D0">
              <w:rPr>
                <w:bCs/>
                <w:sz w:val="24"/>
                <w:szCs w:val="24"/>
              </w:rPr>
              <w:lastRenderedPageBreak/>
              <w:t xml:space="preserve">числа </w:t>
            </w:r>
            <w:r w:rsidR="00CF586B" w:rsidRPr="006130D0">
              <w:rPr>
                <w:bCs/>
                <w:sz w:val="24"/>
                <w:szCs w:val="24"/>
                <w:lang w:val="en-US"/>
              </w:rPr>
              <w:t>Z</w:t>
            </w:r>
            <w:r w:rsidR="00CF586B" w:rsidRPr="006130D0">
              <w:rPr>
                <w:bCs/>
                <w:sz w:val="24"/>
                <w:szCs w:val="24"/>
              </w:rPr>
              <w:t xml:space="preserve">  называют действительное число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 </m:t>
              </m:r>
            </m:oMath>
            <w:r w:rsidR="00CF586B" w:rsidRPr="006130D0">
              <w:rPr>
                <w:bCs/>
                <w:sz w:val="24"/>
                <w:szCs w:val="24"/>
              </w:rPr>
              <w:t>такое, что:</w:t>
            </w:r>
          </w:p>
          <w:p w:rsidR="00CF586B" w:rsidRPr="006130D0" w:rsidRDefault="00CF586B" w:rsidP="00CF586B">
            <w:pPr>
              <w:spacing w:line="276" w:lineRule="auto"/>
              <w:rPr>
                <w:bCs/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 xml:space="preserve">а)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130D0">
              <w:rPr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 </m:t>
              </m:r>
            </m:oMath>
            <w:r w:rsidRPr="006130D0">
              <w:rPr>
                <w:bCs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6130D0">
              <w:rPr>
                <w:bCs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];</m:t>
              </m:r>
            </m:oMath>
          </w:p>
          <w:p w:rsidR="00516C5C" w:rsidRPr="00485DAC" w:rsidRDefault="00CF586B" w:rsidP="00485DAC">
            <w:pPr>
              <w:spacing w:line="276" w:lineRule="auto"/>
              <w:rPr>
                <w:rStyle w:val="c1"/>
                <w:bCs/>
                <w:sz w:val="24"/>
                <w:szCs w:val="24"/>
                <w:lang w:val="en-US"/>
              </w:rPr>
            </w:pPr>
            <w:r w:rsidRPr="006130D0">
              <w:rPr>
                <w:bCs/>
                <w:sz w:val="24"/>
                <w:szCs w:val="24"/>
              </w:rPr>
              <w:t>б</w:t>
            </w:r>
            <w:r w:rsidRPr="00485DAC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485DAC">
              <w:rPr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d>
            </m:oMath>
            <w:r w:rsidRPr="00485DAC">
              <w:rPr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Pr="00485DAC">
              <w:rPr>
                <w:bCs/>
                <w:i/>
                <w:iCs/>
                <w:sz w:val="24"/>
                <w:szCs w:val="24"/>
                <w:lang w:val="en-US"/>
              </w:rPr>
              <w:t xml:space="preserve">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485DAC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</m:func>
            </m:oMath>
            <w:r w:rsidRPr="00485DAC">
              <w:rPr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839" w:type="dxa"/>
          </w:tcPr>
          <w:p w:rsidR="002F708A" w:rsidRPr="006130D0" w:rsidRDefault="002F708A" w:rsidP="002F708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 xml:space="preserve">Фиксируют в тетради основные понятия и </w:t>
            </w:r>
            <w:r w:rsidRPr="006130D0">
              <w:rPr>
                <w:sz w:val="24"/>
                <w:szCs w:val="24"/>
              </w:rPr>
              <w:lastRenderedPageBreak/>
              <w:t>определения.</w:t>
            </w:r>
          </w:p>
          <w:p w:rsidR="00516C5C" w:rsidRPr="006130D0" w:rsidRDefault="002F708A" w:rsidP="002F708A">
            <w:pPr>
              <w:ind w:left="-34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Обсуждают вопросы по ходу объяснения, предлагают свои решения</w:t>
            </w:r>
          </w:p>
        </w:tc>
        <w:tc>
          <w:tcPr>
            <w:tcW w:w="2116" w:type="dxa"/>
          </w:tcPr>
          <w:p w:rsidR="00516C5C" w:rsidRPr="006130D0" w:rsidRDefault="002F708A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 xml:space="preserve">Построение логической цепи </w:t>
            </w:r>
            <w:r w:rsidRPr="006130D0">
              <w:rPr>
                <w:sz w:val="24"/>
                <w:szCs w:val="24"/>
              </w:rPr>
              <w:lastRenderedPageBreak/>
              <w:t>рассуждений; создание способов решения проблем. Умение структурировать знания, выявлять пробелы в усвоении материала.</w:t>
            </w:r>
          </w:p>
        </w:tc>
        <w:tc>
          <w:tcPr>
            <w:tcW w:w="1841" w:type="dxa"/>
          </w:tcPr>
          <w:p w:rsidR="00516C5C" w:rsidRPr="006130D0" w:rsidRDefault="002F708A" w:rsidP="00433AF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Контроль</w:t>
            </w:r>
            <w:r w:rsidRPr="006130D0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Pr="006130D0">
              <w:rPr>
                <w:sz w:val="24"/>
                <w:szCs w:val="24"/>
              </w:rPr>
              <w:t xml:space="preserve">сличения </w:t>
            </w:r>
            <w:r w:rsidRPr="006130D0">
              <w:rPr>
                <w:sz w:val="24"/>
                <w:szCs w:val="24"/>
              </w:rPr>
              <w:lastRenderedPageBreak/>
              <w:t>способа действия и его результата с заданным эталоном); оценка (осознание того, что уже усвоено и что ещё подлежит усвоению); волевая саморегуляция</w:t>
            </w:r>
          </w:p>
        </w:tc>
        <w:tc>
          <w:tcPr>
            <w:tcW w:w="2590" w:type="dxa"/>
          </w:tcPr>
          <w:p w:rsidR="00516C5C" w:rsidRPr="006130D0" w:rsidRDefault="002F708A" w:rsidP="00A02D6E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 xml:space="preserve">Умение планировать учебное </w:t>
            </w:r>
            <w:r w:rsidRPr="006130D0">
              <w:rPr>
                <w:sz w:val="24"/>
                <w:szCs w:val="24"/>
              </w:rPr>
              <w:lastRenderedPageBreak/>
              <w:t>сотрудничество с учителем и сверстниками. Инициативное сотрудничество в поиске и сборе информации</w:t>
            </w:r>
          </w:p>
        </w:tc>
      </w:tr>
      <w:tr w:rsidR="00354BCB" w:rsidRPr="006130D0" w:rsidTr="002F708A">
        <w:tc>
          <w:tcPr>
            <w:tcW w:w="71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A02D6E" w:rsidRPr="006130D0" w:rsidRDefault="00A02D6E" w:rsidP="003F36E5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первичного закрепления</w:t>
            </w:r>
          </w:p>
        </w:tc>
        <w:tc>
          <w:tcPr>
            <w:tcW w:w="2780" w:type="dxa"/>
          </w:tcPr>
          <w:p w:rsidR="003F36E5" w:rsidRPr="006130D0" w:rsidRDefault="00D85B36" w:rsidP="00D85B36">
            <w:pPr>
              <w:pStyle w:val="a7"/>
              <w:spacing w:line="276" w:lineRule="auto"/>
            </w:pPr>
            <w:r w:rsidRPr="006130D0">
              <w:t>Рассмотрим простейшие примеры</w:t>
            </w:r>
            <w:r w:rsidR="003F36E5" w:rsidRPr="006130D0">
              <w:t>.</w:t>
            </w:r>
          </w:p>
          <w:p w:rsidR="002F708A" w:rsidRPr="006130D0" w:rsidRDefault="007F31B0" w:rsidP="007F31B0">
            <w:pPr>
              <w:pStyle w:val="a7"/>
              <w:spacing w:line="276" w:lineRule="auto"/>
            </w:pPr>
            <w:r w:rsidRPr="006130D0">
              <w:t>1)Записать число</w:t>
            </w:r>
          </w:p>
          <w:p w:rsidR="007F31B0" w:rsidRPr="006130D0" w:rsidRDefault="002F708A" w:rsidP="007F31B0">
            <w:pPr>
              <w:pStyle w:val="a7"/>
              <w:spacing w:line="276" w:lineRule="auto"/>
            </w:pPr>
            <w:r w:rsidRPr="006130D0">
              <w:t xml:space="preserve"> </w:t>
            </w:r>
            <w:r w:rsidRPr="006130D0">
              <w:rPr>
                <w:lang w:val="en-US"/>
              </w:rPr>
              <w:t>Z</w:t>
            </w:r>
            <w:r w:rsidRPr="006130D0">
              <w:rPr>
                <w:vertAlign w:val="subscript"/>
              </w:rPr>
              <w:t>1</w:t>
            </w:r>
            <w:r w:rsidRPr="006130D0">
              <w:t xml:space="preserve"> =</w:t>
            </w:r>
            <w:r w:rsidR="007F31B0" w:rsidRPr="006130D0">
              <w:t xml:space="preserve"> </w:t>
            </w:r>
            <w:r w:rsidR="007F31B0" w:rsidRPr="006130D0">
              <w:rPr>
                <w:b/>
              </w:rPr>
              <w:t>3</w:t>
            </w:r>
            <w:r w:rsidR="007F31B0" w:rsidRPr="006130D0">
              <w:t xml:space="preserve"> в стандартной и тригонометрической форме.</w:t>
            </w:r>
          </w:p>
          <w:p w:rsidR="002F708A" w:rsidRPr="006130D0" w:rsidRDefault="007F31B0" w:rsidP="007F31B0">
            <w:pPr>
              <w:pStyle w:val="a7"/>
              <w:spacing w:line="276" w:lineRule="auto"/>
            </w:pPr>
            <w:r w:rsidRPr="006130D0">
              <w:t xml:space="preserve">2)Записать число </w:t>
            </w:r>
          </w:p>
          <w:p w:rsidR="007F31B0" w:rsidRPr="006130D0" w:rsidRDefault="002F708A" w:rsidP="007F31B0">
            <w:pPr>
              <w:pStyle w:val="a7"/>
              <w:spacing w:line="276" w:lineRule="auto"/>
            </w:pPr>
            <w:r w:rsidRPr="006130D0">
              <w:rPr>
                <w:lang w:val="en-US"/>
              </w:rPr>
              <w:t>Z</w:t>
            </w:r>
            <w:r w:rsidRPr="006130D0">
              <w:rPr>
                <w:vertAlign w:val="subscript"/>
              </w:rPr>
              <w:t>2</w:t>
            </w:r>
            <w:r w:rsidRPr="006130D0">
              <w:t xml:space="preserve"> = </w:t>
            </w:r>
            <w:r w:rsidR="007F31B0" w:rsidRPr="006130D0">
              <w:t>2</w:t>
            </w:r>
            <w:r w:rsidR="007F31B0" w:rsidRPr="006130D0">
              <w:rPr>
                <w:i/>
                <w:lang w:val="en-US"/>
              </w:rPr>
              <w:t>i</w:t>
            </w:r>
            <w:r w:rsidR="007F31B0" w:rsidRPr="006130D0">
              <w:t xml:space="preserve"> в стандартной и тригонометрической форме.</w:t>
            </w:r>
          </w:p>
          <w:p w:rsidR="007F31B0" w:rsidRPr="006130D0" w:rsidRDefault="007F31B0" w:rsidP="007F31B0">
            <w:pPr>
              <w:pStyle w:val="a7"/>
              <w:spacing w:line="276" w:lineRule="auto"/>
            </w:pPr>
            <w:r w:rsidRPr="006130D0">
              <w:t xml:space="preserve">3) Записать число </w:t>
            </w:r>
            <w:r w:rsidR="002F708A" w:rsidRPr="006130D0">
              <w:rPr>
                <w:lang w:val="en-US"/>
              </w:rPr>
              <w:t>Z</w:t>
            </w:r>
            <w:r w:rsidR="002F708A" w:rsidRPr="006130D0">
              <w:rPr>
                <w:vertAlign w:val="subscript"/>
              </w:rPr>
              <w:t>3</w:t>
            </w:r>
            <w:r w:rsidR="002F708A" w:rsidRPr="006130D0">
              <w:t>=</w:t>
            </w:r>
            <w:r w:rsidRPr="006130D0">
              <w:rPr>
                <w:i/>
              </w:rPr>
              <w:t xml:space="preserve">1- </w:t>
            </w:r>
            <w:r w:rsidRPr="006130D0">
              <w:rPr>
                <w:i/>
                <w:lang w:val="en-US"/>
              </w:rPr>
              <w:t>i</w:t>
            </w:r>
            <w:r w:rsidRPr="006130D0">
              <w:t xml:space="preserve">  в стандартной и тригонометрической форме.</w:t>
            </w:r>
          </w:p>
          <w:p w:rsidR="00A02D6E" w:rsidRPr="006130D0" w:rsidRDefault="00D85B36" w:rsidP="002F708A">
            <w:pPr>
              <w:pStyle w:val="a7"/>
              <w:spacing w:line="276" w:lineRule="auto"/>
            </w:pPr>
            <w:r w:rsidRPr="006130D0">
              <w:rPr>
                <w:b/>
                <w:bCs/>
              </w:rPr>
              <w:t>Внимание!</w:t>
            </w:r>
            <w:r w:rsidRPr="006130D0">
              <w:rPr>
                <w:b/>
              </w:rPr>
              <w:t xml:space="preserve"> в </w:t>
            </w:r>
            <w:r w:rsidR="002F708A" w:rsidRPr="006130D0">
              <w:rPr>
                <w:b/>
              </w:rPr>
              <w:t xml:space="preserve">данном случае </w:t>
            </w:r>
            <w:r w:rsidRPr="006130D0">
              <w:rPr>
                <w:b/>
              </w:rPr>
              <w:t>нельзя и</w:t>
            </w:r>
            <w:r w:rsidR="002F708A" w:rsidRPr="006130D0">
              <w:rPr>
                <w:b/>
              </w:rPr>
              <w:t>спользовать четность косинуса и п</w:t>
            </w:r>
            <w:r w:rsidRPr="006130D0">
              <w:rPr>
                <w:b/>
              </w:rPr>
              <w:t xml:space="preserve">роводить </w:t>
            </w:r>
            <w:r w:rsidRPr="006130D0">
              <w:rPr>
                <w:b/>
              </w:rPr>
              <w:lastRenderedPageBreak/>
              <w:t>дальнейшее «упрощение» записи</w:t>
            </w:r>
            <w:r w:rsidRPr="006130D0">
              <w:t>.</w:t>
            </w:r>
          </w:p>
        </w:tc>
        <w:tc>
          <w:tcPr>
            <w:tcW w:w="2839" w:type="dxa"/>
          </w:tcPr>
          <w:p w:rsidR="00241066" w:rsidRPr="006130D0" w:rsidRDefault="00A32744" w:rsidP="00A02D6E">
            <w:pPr>
              <w:spacing w:line="276" w:lineRule="auto"/>
              <w:ind w:left="-34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Работают в тетради индивидуально. По одному человеку выходят к доске.</w:t>
            </w:r>
          </w:p>
          <w:p w:rsidR="00D85B36" w:rsidRPr="006130D0" w:rsidRDefault="00D85B36" w:rsidP="00D85B36">
            <w:pPr>
              <w:spacing w:line="276" w:lineRule="auto"/>
              <w:ind w:left="-34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1) Найдем его модуль и аргумент. Расчет по формуле: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="002F708A" w:rsidRPr="006130D0">
              <w:rPr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2F708A" w:rsidRPr="006130D0">
              <w:rPr>
                <w:sz w:val="24"/>
                <w:szCs w:val="24"/>
              </w:rPr>
              <w:t xml:space="preserve"> = 3</w:t>
            </w:r>
            <w:r w:rsidRPr="006130D0">
              <w:rPr>
                <w:sz w:val="24"/>
                <w:szCs w:val="24"/>
              </w:rPr>
              <w:t xml:space="preserve">, </w:t>
            </w:r>
            <w:r w:rsidRPr="006130D0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80" w:dyaOrig="340" w14:anchorId="7DE483CB">
                <v:shape id="_x0000_i1025" type="#_x0000_t75" style="width:7.5pt;height:14.25pt" o:ole="">
                  <v:imagedata r:id="rId17" o:title=""/>
                </v:shape>
                <o:OLEObject Type="Embed" ProgID="Equation.3" ShapeID="_x0000_i1025" DrawAspect="Content" ObjectID="_1716803436" r:id="rId18"/>
              </w:object>
            </w:r>
            <w:r w:rsidRPr="006130D0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660" w:dyaOrig="340" w14:anchorId="42A10858">
                <v:shape id="_x0000_i1026" type="#_x0000_t75" style="width:36pt;height:14.25pt" o:ole="">
                  <v:imagedata r:id="rId19" o:title=""/>
                </v:shape>
                <o:OLEObject Type="Embed" ProgID="Equation.3" ShapeID="_x0000_i1026" DrawAspect="Content" ObjectID="_1716803437" r:id="rId20"/>
              </w:object>
            </w:r>
          </w:p>
          <w:p w:rsidR="002F708A" w:rsidRPr="006130D0" w:rsidRDefault="00D85B36" w:rsidP="00D85B36">
            <w:pPr>
              <w:spacing w:line="276" w:lineRule="auto"/>
              <w:ind w:left="-34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(число лежит на действительной положительной полуоси). Таким образом, число в тригонометрической форме:</w:t>
            </w:r>
          </w:p>
          <w:p w:rsidR="00D85B36" w:rsidRPr="006130D0" w:rsidRDefault="002F708A" w:rsidP="00D85B36">
            <w:pPr>
              <w:spacing w:line="276" w:lineRule="auto"/>
              <w:ind w:left="-34"/>
              <w:rPr>
                <w:sz w:val="24"/>
                <w:szCs w:val="24"/>
                <w:lang w:val="en-US"/>
              </w:rPr>
            </w:pPr>
            <w:r w:rsidRPr="006130D0">
              <w:rPr>
                <w:sz w:val="24"/>
                <w:szCs w:val="24"/>
              </w:rPr>
              <w:t xml:space="preserve"> </w:t>
            </w:r>
            <w:r w:rsidRPr="006130D0">
              <w:rPr>
                <w:sz w:val="24"/>
                <w:szCs w:val="24"/>
                <w:lang w:val="en-US"/>
              </w:rPr>
              <w:t>Z</w:t>
            </w:r>
            <w:r w:rsidRPr="006130D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6130D0">
              <w:rPr>
                <w:sz w:val="24"/>
                <w:szCs w:val="24"/>
                <w:lang w:val="en-US"/>
              </w:rPr>
              <w:t xml:space="preserve"> = 3(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func>
                </m:e>
              </m:func>
            </m:oMath>
            <w:r w:rsidRPr="006130D0">
              <w:rPr>
                <w:sz w:val="24"/>
                <w:szCs w:val="24"/>
                <w:lang w:val="en-US"/>
              </w:rPr>
              <w:t>)</w:t>
            </w:r>
          </w:p>
          <w:p w:rsidR="00D85B36" w:rsidRPr="006130D0" w:rsidRDefault="00D85B36" w:rsidP="00D85B36">
            <w:pPr>
              <w:spacing w:line="276" w:lineRule="auto"/>
              <w:ind w:left="-34"/>
              <w:rPr>
                <w:sz w:val="24"/>
                <w:szCs w:val="24"/>
                <w:lang w:val="en-US"/>
              </w:rPr>
            </w:pPr>
            <w:r w:rsidRPr="006130D0">
              <w:rPr>
                <w:sz w:val="24"/>
                <w:szCs w:val="24"/>
                <w:lang w:val="en-US"/>
              </w:rPr>
              <w:t xml:space="preserve">2)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01C2DA0B" wp14:editId="2B338BD9">
                  <wp:extent cx="466725" cy="390525"/>
                  <wp:effectExtent l="0" t="0" r="9525" b="0"/>
                  <wp:docPr id="230" name="Рисунок 107" descr="http://www.mathprofi.ru/h/kompleksnye_chisla_dlya_chainikov_clip_image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mathprofi.ru/h/kompleksnye_chisla_dlya_chainikov_clip_image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sz w:val="24"/>
                <w:szCs w:val="24"/>
                <w:lang w:val="en-US"/>
              </w:rPr>
              <w:t>,</w:t>
            </w:r>
            <w:r w:rsidRPr="006130D0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760" w:dyaOrig="460" w14:anchorId="1BA61AD7">
                <v:shape id="_x0000_i1027" type="#_x0000_t75" style="width:86.25pt;height:21.75pt" o:ole="">
                  <v:imagedata r:id="rId22" o:title=""/>
                </v:shape>
                <o:OLEObject Type="Embed" ProgID="Equation.3" ShapeID="_x0000_i1027" DrawAspect="Content" ObjectID="_1716803438" r:id="rId23"/>
              </w:object>
            </w:r>
            <w:r w:rsidRPr="006130D0">
              <w:rPr>
                <w:sz w:val="24"/>
                <w:szCs w:val="24"/>
                <w:lang w:val="en-US"/>
              </w:rPr>
              <w:t xml:space="preserve"> 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7388D1FB" wp14:editId="62EC8C55">
                  <wp:extent cx="1419225" cy="428625"/>
                  <wp:effectExtent l="19050" t="0" r="9525" b="0"/>
                  <wp:docPr id="231" name="Рисунок 108" descr="http://www.mathprofi.ru/h/kompleksnye_chisla_dlya_chainikov_clip_image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mathprofi.ru/h/kompleksnye_chisla_dlya_chainikov_clip_image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08A" w:rsidRPr="006130D0" w:rsidRDefault="00D85B36" w:rsidP="00D85B36">
            <w:pPr>
              <w:spacing w:line="276" w:lineRule="auto"/>
              <w:ind w:left="-34"/>
              <w:rPr>
                <w:sz w:val="24"/>
                <w:szCs w:val="24"/>
                <w:lang w:val="en-US"/>
              </w:rPr>
            </w:pPr>
            <w:r w:rsidRPr="006130D0">
              <w:rPr>
                <w:sz w:val="24"/>
                <w:szCs w:val="24"/>
                <w:lang w:val="en-US"/>
              </w:rPr>
              <w:t>3)</w:t>
            </w:r>
            <w:r w:rsidRPr="006130D0">
              <w:rPr>
                <w:noProof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z </m:t>
                  </m:r>
                </m:e>
              </m:d>
            </m:oMath>
            <w:r w:rsidR="002F708A" w:rsidRPr="006130D0">
              <w:rPr>
                <w:sz w:val="24"/>
                <w:szCs w:val="24"/>
                <w:lang w:val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="002F708A" w:rsidRPr="006130D0">
              <w:rPr>
                <w:sz w:val="24"/>
                <w:szCs w:val="24"/>
                <w:lang w:val="en-US"/>
              </w:rPr>
              <w:t xml:space="preserve"> = 2, </w:t>
            </w:r>
          </w:p>
          <w:p w:rsidR="00D85B36" w:rsidRPr="006130D0" w:rsidRDefault="002F708A" w:rsidP="00D85B36">
            <w:pPr>
              <w:spacing w:line="276" w:lineRule="auto"/>
              <w:ind w:left="-34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HAnsi" w:hAnsi="Cambria Math" w:cstheme="minorBidi"/>
                  <w:sz w:val="24"/>
                  <w:szCs w:val="24"/>
                  <w:lang w:eastAsia="en-US"/>
                </w:rPr>
                <w:lastRenderedPageBreak/>
                <m:t>φ</m:t>
              </m:r>
            </m:oMath>
            <w:r w:rsidRPr="006130D0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en-US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 w:eastAsia="en-US"/>
                    </w:rPr>
                    <m:t>2</m:t>
                  </m:r>
                </m:den>
              </m:f>
            </m:oMath>
            <w:r w:rsidRPr="006130D0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80" w:dyaOrig="340" w14:anchorId="00B379E6">
                <v:shape id="_x0000_i1028" type="#_x0000_t75" style="width:7.5pt;height:14.25pt" o:ole="">
                  <v:imagedata r:id="rId17" o:title=""/>
                </v:shape>
                <o:OLEObject Type="Embed" ProgID="Equation.3" ShapeID="_x0000_i1028" DrawAspect="Content" ObjectID="_1716803439" r:id="rId25"/>
              </w:object>
            </w:r>
          </w:p>
          <w:p w:rsidR="00A02D6E" w:rsidRPr="00485DAC" w:rsidRDefault="002F708A" w:rsidP="00485DAC">
            <w:pPr>
              <w:spacing w:line="276" w:lineRule="auto"/>
              <w:ind w:left="-34"/>
              <w:rPr>
                <w:sz w:val="24"/>
                <w:szCs w:val="24"/>
                <w:lang w:val="en-US"/>
              </w:rPr>
            </w:pPr>
            <w:r w:rsidRPr="006130D0">
              <w:rPr>
                <w:sz w:val="24"/>
                <w:szCs w:val="24"/>
                <w:lang w:val="en-US"/>
              </w:rPr>
              <w:t>Z</w:t>
            </w:r>
            <w:r w:rsidRPr="006130D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130D0">
              <w:rPr>
                <w:sz w:val="24"/>
                <w:szCs w:val="24"/>
                <w:lang w:val="en-US"/>
              </w:rPr>
              <w:t xml:space="preserve"> = 2(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 w:eastAsia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 w:eastAsia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position w:val="-10"/>
                      <w:sz w:val="24"/>
                      <w:szCs w:val="24"/>
                      <w:lang w:eastAsia="en-US"/>
                    </w:rPr>
                    <w:object w:dxaOrig="180" w:dyaOrig="340">
                      <v:shape id="_x0000_i1029" type="#_x0000_t75" style="width:7.5pt;height:14.25pt" o:ole="">
                        <v:imagedata r:id="rId17" o:title=""/>
                      </v:shape>
                      <o:OLEObject Type="Embed" ProgID="Equation.3" ShapeID="_x0000_i1029" DrawAspect="Content" ObjectID="_1716803440" r:id="rId26"/>
                    </w:objec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val="en-US" w:eastAsia="en-US"/>
                    </w:rPr>
                    <m:t>)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 w:eastAsia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  <w:lang w:val="en-US" w:eastAsia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  <w:lang w:val="en-US" w:eastAsia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theme="minorBidi"/>
                          <w:position w:val="-10"/>
                          <w:sz w:val="24"/>
                          <w:szCs w:val="24"/>
                          <w:lang w:eastAsia="en-US"/>
                        </w:rPr>
                        <w:object w:dxaOrig="180" w:dyaOrig="340">
                          <v:shape id="_x0000_i1030" type="#_x0000_t75" style="width:7.5pt;height:14.25pt" o:ole="">
                            <v:imagedata r:id="rId17" o:title=""/>
                          </v:shape>
                          <o:OLEObject Type="Embed" ProgID="Equation.3" ShapeID="_x0000_i1030" DrawAspect="Content" ObjectID="_1716803441" r:id="rId27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theme="minorBidi"/>
                          <w:sz w:val="24"/>
                          <w:szCs w:val="24"/>
                          <w:lang w:val="en-US" w:eastAsia="en-US"/>
                        </w:rPr>
                        <m:t>)</m:t>
                      </m:r>
                    </m:e>
                  </m:func>
                </m:e>
              </m:func>
            </m:oMath>
            <w:r w:rsidRPr="006130D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16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П</w:t>
            </w:r>
            <w:r w:rsidR="00433AFE" w:rsidRPr="006130D0">
              <w:rPr>
                <w:sz w:val="24"/>
                <w:szCs w:val="24"/>
              </w:rPr>
              <w:t>остроение логической цепи рассуждений; создание способов решения проблем</w:t>
            </w:r>
          </w:p>
        </w:tc>
        <w:tc>
          <w:tcPr>
            <w:tcW w:w="1841" w:type="dxa"/>
          </w:tcPr>
          <w:p w:rsidR="00A02D6E" w:rsidRPr="006130D0" w:rsidRDefault="002F708A" w:rsidP="00433AF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К</w:t>
            </w:r>
            <w:r w:rsidR="008C2E0A" w:rsidRPr="006130D0">
              <w:rPr>
                <w:sz w:val="24"/>
                <w:szCs w:val="24"/>
              </w:rPr>
              <w:t>онтроль</w:t>
            </w:r>
            <w:r w:rsidR="00433AFE" w:rsidRPr="006130D0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433AFE" w:rsidRPr="006130D0">
              <w:rPr>
                <w:sz w:val="24"/>
                <w:szCs w:val="24"/>
              </w:rPr>
              <w:t>сличения способа действия и его результата с заданным эталоном); оценка (осознание того, что уже усвоено и что ещё подлежит усвоению); волевая саморегуляция</w:t>
            </w:r>
          </w:p>
        </w:tc>
        <w:tc>
          <w:tcPr>
            <w:tcW w:w="259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И</w:t>
            </w:r>
            <w:r w:rsidR="00433AFE" w:rsidRPr="006130D0">
              <w:rPr>
                <w:sz w:val="24"/>
                <w:szCs w:val="24"/>
              </w:rPr>
              <w:t>нициативное сотрудничество в поиске и сборе информации</w:t>
            </w:r>
          </w:p>
        </w:tc>
      </w:tr>
      <w:tr w:rsidR="00354BCB" w:rsidRPr="006130D0" w:rsidTr="002F708A">
        <w:tc>
          <w:tcPr>
            <w:tcW w:w="71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05" w:type="dxa"/>
          </w:tcPr>
          <w:p w:rsidR="00A02D6E" w:rsidRPr="006130D0" w:rsidRDefault="004F5E2A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Первичная проверка понимания учащимися нового учебного материала.</w:t>
            </w:r>
          </w:p>
        </w:tc>
        <w:tc>
          <w:tcPr>
            <w:tcW w:w="2780" w:type="dxa"/>
          </w:tcPr>
          <w:p w:rsidR="002F708A" w:rsidRPr="006130D0" w:rsidRDefault="000F0446" w:rsidP="002B2A6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i/>
                <w:sz w:val="24"/>
                <w:szCs w:val="24"/>
              </w:rPr>
              <w:t>Выявляет  пробелы изученного материала, корректирует выявленные пробелы, обеспечивая  закрепление в памяти детей знаний и способов действий</w:t>
            </w:r>
            <w:r w:rsidRPr="006130D0">
              <w:rPr>
                <w:sz w:val="24"/>
                <w:szCs w:val="24"/>
              </w:rPr>
              <w:t>.</w:t>
            </w:r>
          </w:p>
          <w:p w:rsidR="002B2A69" w:rsidRPr="006130D0" w:rsidRDefault="002F708A" w:rsidP="002B2A6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Изобразите множество комплексных чисел, для которых:</w:t>
            </w:r>
            <w:r w:rsidR="00877889" w:rsidRPr="006130D0">
              <w:rPr>
                <w:sz w:val="24"/>
                <w:szCs w:val="24"/>
              </w:rPr>
              <w:t xml:space="preserve"> </w:t>
            </w:r>
          </w:p>
          <w:p w:rsidR="0046368C" w:rsidRPr="006130D0" w:rsidRDefault="002F708A" w:rsidP="002F708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d>
            </m:oMath>
            <w:r w:rsidRPr="006130D0">
              <w:rPr>
                <w:sz w:val="24"/>
                <w:szCs w:val="24"/>
              </w:rPr>
              <w:t xml:space="preserve"> = 3;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d>
            </m:oMath>
            <w:r w:rsidRPr="006130D0">
              <w:rPr>
                <w:sz w:val="24"/>
                <w:szCs w:val="24"/>
              </w:rPr>
              <w:t xml:space="preserve"> = 5.</w:t>
            </w:r>
          </w:p>
          <w:p w:rsidR="0046368C" w:rsidRPr="006130D0" w:rsidRDefault="002F708A" w:rsidP="002F708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Сделайте вывод: </w:t>
            </w:r>
            <w:r w:rsidRPr="006130D0">
              <w:rPr>
                <w:b/>
                <w:bCs/>
                <w:sz w:val="24"/>
                <w:szCs w:val="24"/>
                <w:u w:val="single"/>
              </w:rPr>
              <w:t xml:space="preserve">Вывод: </w:t>
            </w:r>
            <w:r w:rsidRPr="006130D0">
              <w:rPr>
                <w:sz w:val="24"/>
                <w:szCs w:val="24"/>
              </w:rPr>
              <w:t xml:space="preserve">«Множество всех комплексных чисел с одним и тем же модулем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ρ</m:t>
              </m:r>
            </m:oMath>
            <w:r w:rsidRPr="006130D0">
              <w:rPr>
                <w:sz w:val="24"/>
                <w:szCs w:val="24"/>
              </w:rPr>
              <w:t xml:space="preserve"> - это…</w:t>
            </w:r>
          </w:p>
          <w:p w:rsidR="002F708A" w:rsidRPr="006130D0" w:rsidRDefault="002F708A" w:rsidP="002F708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(окружность с радиусом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ρ</m:t>
              </m:r>
            </m:oMath>
            <w:r w:rsidRPr="006130D0">
              <w:rPr>
                <w:sz w:val="24"/>
                <w:szCs w:val="24"/>
              </w:rPr>
              <w:t xml:space="preserve"> и центром в начале координат).</w:t>
            </w:r>
          </w:p>
          <w:p w:rsidR="002F708A" w:rsidRPr="006130D0" w:rsidRDefault="002F708A" w:rsidP="002F708A">
            <w:pPr>
              <w:spacing w:before="100" w:beforeAutospacing="1" w:after="100" w:afterAutospacing="1" w:line="276" w:lineRule="auto"/>
              <w:rPr>
                <w:sz w:val="24"/>
                <w:szCs w:val="24"/>
                <w:lang w:val="en-US"/>
              </w:rPr>
            </w:pPr>
            <w:r w:rsidRPr="006130D0">
              <w:rPr>
                <w:sz w:val="24"/>
                <w:szCs w:val="24"/>
              </w:rPr>
              <w:lastRenderedPageBreak/>
              <w:t>б</w:t>
            </w:r>
            <w:r w:rsidRPr="006130D0">
              <w:rPr>
                <w:sz w:val="24"/>
                <w:szCs w:val="24"/>
                <w:lang w:val="en-US"/>
              </w:rPr>
              <w:t xml:space="preserve">) </w:t>
            </w:r>
            <w:r w:rsidRPr="006130D0">
              <w:rPr>
                <w:i/>
                <w:iCs/>
                <w:sz w:val="24"/>
                <w:szCs w:val="24"/>
                <w:lang w:val="en-US"/>
              </w:rPr>
              <w:t xml:space="preserve">Arg Z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6130D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130D0">
              <w:rPr>
                <w:sz w:val="24"/>
                <w:szCs w:val="24"/>
                <w:lang w:val="en-US"/>
              </w:rPr>
              <w:t xml:space="preserve">; </w:t>
            </w:r>
            <w:r w:rsidRPr="006130D0">
              <w:rPr>
                <w:i/>
                <w:iCs/>
                <w:sz w:val="24"/>
                <w:szCs w:val="24"/>
                <w:lang w:val="en-US"/>
              </w:rPr>
              <w:t xml:space="preserve">Arg Z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 w:rsidRPr="006130D0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:rsidR="0046368C" w:rsidRPr="006130D0" w:rsidRDefault="002F708A" w:rsidP="002F708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/>
                <w:bCs/>
                <w:sz w:val="24"/>
                <w:szCs w:val="24"/>
                <w:u w:val="single"/>
              </w:rPr>
              <w:t xml:space="preserve">Вывод: </w:t>
            </w:r>
            <w:r w:rsidRPr="006130D0">
              <w:rPr>
                <w:sz w:val="24"/>
                <w:szCs w:val="24"/>
              </w:rPr>
              <w:t xml:space="preserve">«Множество всех комплексных чисел с одним и тем же аргументом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130D0">
              <w:rPr>
                <w:sz w:val="24"/>
                <w:szCs w:val="24"/>
              </w:rPr>
              <w:t>- это…</w:t>
            </w:r>
          </w:p>
          <w:p w:rsidR="00A02D6E" w:rsidRPr="006130D0" w:rsidRDefault="002F708A" w:rsidP="00347A9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(открытый луч, выходящий из начала координат и наклонённый под углом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 </m:t>
              </m:r>
            </m:oMath>
            <w:r w:rsidRPr="006130D0">
              <w:rPr>
                <w:sz w:val="24"/>
                <w:szCs w:val="24"/>
              </w:rPr>
              <w:t>к положительному направлению оси абсцисс).</w:t>
            </w:r>
          </w:p>
        </w:tc>
        <w:tc>
          <w:tcPr>
            <w:tcW w:w="2839" w:type="dxa"/>
          </w:tcPr>
          <w:p w:rsidR="00A02D6E" w:rsidRPr="006130D0" w:rsidRDefault="000B6D53" w:rsidP="000B6D5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Решают типовых  задания.</w:t>
            </w:r>
          </w:p>
          <w:p w:rsidR="000D354D" w:rsidRPr="006130D0" w:rsidRDefault="002B2A69" w:rsidP="002F708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У</w:t>
            </w:r>
            <w:r w:rsidR="000B6D53" w:rsidRPr="006130D0">
              <w:rPr>
                <w:sz w:val="24"/>
                <w:szCs w:val="24"/>
              </w:rPr>
              <w:t>мение структу</w:t>
            </w:r>
            <w:r w:rsidRPr="006130D0">
              <w:rPr>
                <w:sz w:val="24"/>
                <w:szCs w:val="24"/>
              </w:rPr>
              <w:t>р</w:t>
            </w:r>
            <w:r w:rsidR="000B6D53" w:rsidRPr="006130D0">
              <w:rPr>
                <w:sz w:val="24"/>
                <w:szCs w:val="24"/>
              </w:rPr>
              <w:t>ировать знания</w:t>
            </w:r>
            <w:r w:rsidRPr="006130D0">
              <w:rPr>
                <w:sz w:val="24"/>
                <w:szCs w:val="24"/>
              </w:rPr>
              <w:t>, выявлять пробелы в усвоении материала.</w:t>
            </w:r>
          </w:p>
        </w:tc>
        <w:tc>
          <w:tcPr>
            <w:tcW w:w="1841" w:type="dxa"/>
          </w:tcPr>
          <w:p w:rsidR="00A02D6E" w:rsidRPr="006130D0" w:rsidRDefault="002F708A" w:rsidP="002F708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К</w:t>
            </w:r>
            <w:r w:rsidR="00CF46F6" w:rsidRPr="006130D0">
              <w:rPr>
                <w:sz w:val="24"/>
                <w:szCs w:val="24"/>
              </w:rPr>
              <w:t xml:space="preserve">онтроль, коррекция, самоконтроль и оценка </w:t>
            </w:r>
            <w:r w:rsidRPr="006130D0">
              <w:rPr>
                <w:sz w:val="24"/>
                <w:szCs w:val="24"/>
              </w:rPr>
              <w:t>одноклассниц</w:t>
            </w:r>
          </w:p>
        </w:tc>
        <w:tc>
          <w:tcPr>
            <w:tcW w:w="2590" w:type="dxa"/>
          </w:tcPr>
          <w:p w:rsidR="00A02D6E" w:rsidRPr="006130D0" w:rsidRDefault="002F708A" w:rsidP="00A02D6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У</w:t>
            </w:r>
            <w:r w:rsidR="00877889" w:rsidRPr="006130D0">
              <w:rPr>
                <w:sz w:val="24"/>
                <w:szCs w:val="24"/>
              </w:rPr>
              <w:t>правление поведением партнера, контроль, коррекция, оценка действий партнера.</w:t>
            </w:r>
          </w:p>
        </w:tc>
      </w:tr>
      <w:tr w:rsidR="00354BCB" w:rsidRPr="006130D0" w:rsidTr="002F708A">
        <w:trPr>
          <w:trHeight w:val="70"/>
        </w:trPr>
        <w:tc>
          <w:tcPr>
            <w:tcW w:w="71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05" w:type="dxa"/>
          </w:tcPr>
          <w:p w:rsidR="00A02D6E" w:rsidRPr="006130D0" w:rsidRDefault="004F5E2A" w:rsidP="00A02D6E">
            <w:pPr>
              <w:pStyle w:val="1"/>
              <w:spacing w:line="276" w:lineRule="auto"/>
              <w:ind w:left="-72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780" w:type="dxa"/>
          </w:tcPr>
          <w:p w:rsidR="002F708A" w:rsidRPr="006130D0" w:rsidRDefault="002F708A" w:rsidP="002F708A">
            <w:pPr>
              <w:rPr>
                <w:b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t>№ 34.</w:t>
            </w:r>
            <w:r w:rsidR="00731639" w:rsidRPr="006130D0">
              <w:rPr>
                <w:b/>
                <w:i/>
                <w:sz w:val="24"/>
                <w:szCs w:val="24"/>
              </w:rPr>
              <w:t>22</w:t>
            </w:r>
            <w:r w:rsidRPr="006130D0">
              <w:rPr>
                <w:b/>
                <w:i/>
                <w:sz w:val="24"/>
                <w:szCs w:val="24"/>
              </w:rPr>
              <w:t xml:space="preserve"> (в; г);</w:t>
            </w:r>
            <w:r w:rsidRPr="006130D0">
              <w:rPr>
                <w:i/>
                <w:sz w:val="24"/>
                <w:szCs w:val="24"/>
              </w:rPr>
              <w:t xml:space="preserve"> </w:t>
            </w:r>
            <w:r w:rsidR="00731639" w:rsidRPr="006130D0">
              <w:rPr>
                <w:sz w:val="24"/>
                <w:szCs w:val="24"/>
              </w:rPr>
              <w:t>Запишите число в стандартной тригонометрической форме:</w:t>
            </w:r>
          </w:p>
          <w:p w:rsidR="00731639" w:rsidRPr="006130D0" w:rsidRDefault="00731639" w:rsidP="007932CD">
            <w:pPr>
              <w:spacing w:before="100" w:beforeAutospacing="1" w:after="100" w:afterAutospacing="1" w:line="276" w:lineRule="auto"/>
              <w:rPr>
                <w:b/>
                <w:i/>
                <w:sz w:val="24"/>
                <w:szCs w:val="24"/>
              </w:rPr>
            </w:pPr>
            <w:r w:rsidRPr="006130D0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5212CF6" wp14:editId="64C67BC2">
                  <wp:extent cx="914528" cy="2476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67ED" w:rsidRPr="006130D0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D86B749" wp14:editId="24322BCF">
                  <wp:extent cx="895475" cy="257211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08A" w:rsidRPr="006130D0" w:rsidRDefault="002F708A" w:rsidP="007932CD">
            <w:pPr>
              <w:spacing w:before="100" w:beforeAutospacing="1" w:after="100" w:afterAutospacing="1" w:line="276" w:lineRule="auto"/>
              <w:rPr>
                <w:noProof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t xml:space="preserve">№ 34.23(в,г); </w:t>
            </w:r>
            <w:r w:rsidRPr="006130D0">
              <w:rPr>
                <w:sz w:val="24"/>
                <w:szCs w:val="24"/>
              </w:rPr>
              <w:t>Запишите число в стандартной тригонометрической форме:</w:t>
            </w:r>
            <w:r w:rsidRPr="006130D0">
              <w:rPr>
                <w:noProof/>
                <w:sz w:val="24"/>
                <w:szCs w:val="24"/>
              </w:rPr>
              <w:t xml:space="preserve">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33C77832" wp14:editId="065AE165">
                  <wp:extent cx="1104900" cy="447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D36" w:rsidRPr="006130D0" w:rsidRDefault="00E93D36" w:rsidP="007932CD">
            <w:pPr>
              <w:spacing w:before="100" w:beforeAutospacing="1" w:after="100" w:afterAutospacing="1" w:line="276" w:lineRule="auto"/>
              <w:rPr>
                <w:noProof/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</w:rPr>
              <w:t xml:space="preserve">Как найти аргумент </w:t>
            </w:r>
            <w:r w:rsidRPr="006130D0">
              <w:rPr>
                <w:noProof/>
                <w:sz w:val="24"/>
                <w:szCs w:val="24"/>
              </w:rPr>
              <w:lastRenderedPageBreak/>
              <w:t>числа?</w:t>
            </w:r>
          </w:p>
          <w:p w:rsidR="00E93D36" w:rsidRPr="006130D0" w:rsidRDefault="00E93D36" w:rsidP="007932CD">
            <w:pPr>
              <w:spacing w:before="100" w:beforeAutospacing="1" w:after="100" w:afterAutospacing="1" w:line="276" w:lineRule="auto"/>
              <w:rPr>
                <w:noProof/>
                <w:sz w:val="24"/>
                <w:szCs w:val="24"/>
              </w:rPr>
            </w:pPr>
            <w:r w:rsidRPr="006130D0">
              <w:rPr>
                <w:i/>
                <w:iCs/>
                <w:noProof/>
                <w:sz w:val="24"/>
                <w:szCs w:val="24"/>
              </w:rPr>
              <w:t>Если нахождение аргументавызывает затруднение, то можно разобрать примеры:</w:t>
            </w:r>
            <w:r w:rsidRPr="006130D0">
              <w:rPr>
                <w:noProof/>
                <w:sz w:val="24"/>
                <w:szCs w:val="24"/>
              </w:rPr>
              <w:t xml:space="preserve"> </w:t>
            </w:r>
          </w:p>
          <w:p w:rsidR="00E93D36" w:rsidRPr="006130D0" w:rsidRDefault="00E93D36" w:rsidP="007932CD">
            <w:pPr>
              <w:spacing w:before="100" w:beforeAutospacing="1" w:after="100" w:afterAutospacing="1" w:line="276" w:lineRule="auto"/>
              <w:rPr>
                <w:i/>
                <w:iCs/>
                <w:noProof/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</w:rPr>
              <w:t>Записать комплексное число в стандартной тригонометрической форме.</w:t>
            </w:r>
          </w:p>
          <w:p w:rsidR="00E93D36" w:rsidRPr="006130D0" w:rsidRDefault="00E93D36" w:rsidP="00E93D36">
            <w:pPr>
              <w:tabs>
                <w:tab w:val="num" w:pos="720"/>
              </w:tabs>
              <w:spacing w:before="100" w:beforeAutospacing="1" w:after="100" w:afterAutospacing="1" w:line="276" w:lineRule="auto"/>
              <w:rPr>
                <w:i/>
                <w:iCs/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  <w:u w:val="single"/>
              </w:rPr>
              <w:t>Пример 1</w:t>
            </w:r>
            <w:r w:rsidRPr="006130D0">
              <w:rPr>
                <w:noProof/>
                <w:sz w:val="24"/>
                <w:szCs w:val="24"/>
              </w:rPr>
              <w:t xml:space="preserve">.  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>1+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30D0">
              <w:rPr>
                <w:sz w:val="24"/>
                <w:szCs w:val="24"/>
              </w:rPr>
              <w:t xml:space="preserve">. Найдём модуль числа.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 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</w:p>
          <w:p w:rsidR="00E93D36" w:rsidRPr="006130D0" w:rsidRDefault="00E93D36" w:rsidP="00E93D36">
            <w:pPr>
              <w:spacing w:before="100" w:beforeAutospacing="1" w:after="100" w:afterAutospacing="1" w:line="276" w:lineRule="auto"/>
              <w:rPr>
                <w:i/>
                <w:iCs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Значит</w:t>
            </w:r>
            <w:r w:rsidRPr="006130D0">
              <w:rPr>
                <w:i/>
                <w:iCs/>
                <w:sz w:val="24"/>
                <w:szCs w:val="24"/>
              </w:rPr>
              <w:t xml:space="preserve"> </w:t>
            </w:r>
            <w:r w:rsidRPr="006130D0">
              <w:rPr>
                <w:b/>
                <w:b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sz w:val="24"/>
                <w:szCs w:val="24"/>
              </w:rPr>
              <w:t xml:space="preserve"> 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E93D36" w:rsidRPr="006130D0" w:rsidRDefault="00E93D36" w:rsidP="00E93D36">
            <w:pPr>
              <w:spacing w:before="100" w:beforeAutospacing="1" w:after="100" w:afterAutospacing="1" w:line="276" w:lineRule="auto"/>
              <w:rPr>
                <w:i/>
                <w:iCs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Осталось вычислить аргумент</w:t>
            </w:r>
            <w:r w:rsidRPr="006130D0">
              <w:rPr>
                <w:i/>
                <w:i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130D0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93D36" w:rsidRPr="006130D0" w:rsidRDefault="00286ACC" w:rsidP="00E93D36">
            <w:pPr>
              <w:spacing w:before="100" w:beforeAutospacing="1" w:after="100" w:afterAutospacing="1" w:line="276" w:lineRule="auto"/>
              <w:rPr>
                <w:i/>
                <w:iCs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="00E93D36" w:rsidRPr="006130D0">
              <w:rPr>
                <w:i/>
                <w:i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E93D36" w:rsidRPr="006130D0">
              <w:rPr>
                <w:i/>
                <w:iCs/>
                <w:sz w:val="24"/>
                <w:szCs w:val="24"/>
              </w:rPr>
              <w:t xml:space="preserve">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 </m:t>
                  </m:r>
                </m:e>
              </m:func>
            </m:oMath>
            <w:r w:rsidR="00E93D36" w:rsidRPr="006130D0">
              <w:rPr>
                <w:i/>
                <w:i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E93D36" w:rsidRPr="006130D0">
              <w:rPr>
                <w:i/>
                <w:iCs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-π&lt; α ≤ π </m:t>
              </m:r>
            </m:oMath>
            <w:r w:rsidR="00E93D36" w:rsidRPr="006130D0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⇔</w:t>
            </w:r>
            <w:r w:rsidR="00E93D36" w:rsidRPr="006130D0">
              <w:rPr>
                <w:i/>
                <w:i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="00E93D36" w:rsidRPr="006130D0">
              <w:rPr>
                <w:b/>
                <w:bCs/>
                <w:i/>
                <w:i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E93D36" w:rsidRPr="006130D0" w:rsidRDefault="00E93D36" w:rsidP="007932CD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130D0">
              <w:rPr>
                <w:i/>
                <w:iCs/>
                <w:sz w:val="24"/>
                <w:szCs w:val="24"/>
              </w:rPr>
              <w:t>Ответ: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1+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 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  <w:r w:rsidRPr="006130D0">
              <w:rPr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E93D36" w:rsidRPr="006130D0" w:rsidRDefault="00E93D36" w:rsidP="00E93D3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  <w:u w:val="single"/>
              </w:rPr>
              <w:lastRenderedPageBreak/>
              <w:t>Пример 2.</w:t>
            </w:r>
            <w:r w:rsidRPr="006130D0">
              <w:rPr>
                <w:sz w:val="24"/>
                <w:szCs w:val="24"/>
              </w:rPr>
              <w:t xml:space="preserve">  </w:t>
            </w:r>
            <w:r w:rsidRPr="006130D0">
              <w:rPr>
                <w:b/>
                <w:bCs/>
                <w:sz w:val="24"/>
                <w:szCs w:val="24"/>
              </w:rPr>
              <w:t>-3 + 4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3D36" w:rsidRPr="006130D0" w:rsidRDefault="00E93D36" w:rsidP="00E93D3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Найдём модуль числа </w:t>
            </w:r>
            <w:r w:rsidRPr="006130D0">
              <w:rPr>
                <w:b/>
                <w:b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= 1+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93D36" w:rsidRPr="006130D0" w:rsidRDefault="00286ACC" w:rsidP="00E93D3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 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rad>
            </m:oMath>
            <w:r w:rsidR="00E93D36" w:rsidRPr="006130D0">
              <w:rPr>
                <w:b/>
                <w:bCs/>
                <w:sz w:val="24"/>
                <w:szCs w:val="24"/>
              </w:rPr>
              <w:t xml:space="preserve"> = 5.</w:t>
            </w:r>
          </w:p>
          <w:p w:rsidR="00E93D36" w:rsidRPr="006130D0" w:rsidRDefault="00E93D36" w:rsidP="00E93D3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Значит </w:t>
            </w:r>
            <w:r w:rsidRPr="006130D0">
              <w:rPr>
                <w:b/>
                <w:b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= 5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E93D36" w:rsidRPr="006130D0" w:rsidRDefault="00E93D36" w:rsidP="00E93D3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Осталось вычислить аргумент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130D0">
              <w:rPr>
                <w:b/>
                <w:bCs/>
                <w:sz w:val="24"/>
                <w:szCs w:val="24"/>
              </w:rPr>
              <w:t>:</w:t>
            </w:r>
          </w:p>
          <w:p w:rsidR="00E93D36" w:rsidRPr="006130D0" w:rsidRDefault="00286ACC" w:rsidP="00E93D3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="00E93D36" w:rsidRPr="006130D0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 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E93D36" w:rsidRPr="006130D0">
              <w:rPr>
                <w:sz w:val="24"/>
                <w:szCs w:val="24"/>
              </w:rPr>
              <w:t xml:space="preserve"> 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 </m:t>
                  </m:r>
                </m:e>
              </m:func>
            </m:oMath>
            <w:r w:rsidR="00E93D36" w:rsidRPr="006130D0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E93D36" w:rsidRPr="006130D0">
              <w:rPr>
                <w:sz w:val="24"/>
                <w:szCs w:val="24"/>
              </w:rPr>
              <w:t xml:space="preserve">,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π&lt; α ≤ π </m:t>
              </m:r>
            </m:oMath>
            <w:r w:rsidR="00E93D36" w:rsidRPr="006130D0">
              <w:rPr>
                <w:rFonts w:ascii="Cambria Math" w:hAnsi="Cambria Math" w:cs="Cambria Math"/>
                <w:sz w:val="24"/>
                <w:szCs w:val="24"/>
              </w:rPr>
              <w:t>⇔</w:t>
            </w:r>
            <w:r w:rsidR="00E93D36" w:rsidRPr="006130D0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="00E93D36" w:rsidRPr="006130D0">
              <w:rPr>
                <w:b/>
                <w:bCs/>
                <w:sz w:val="24"/>
                <w:szCs w:val="24"/>
              </w:rPr>
              <w:t xml:space="preserve"> = </w:t>
            </w:r>
            <w:r w:rsidR="00E93D36"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arccos</w:t>
            </w:r>
            <w:r w:rsidR="00E93D36" w:rsidRPr="006130D0">
              <w:rPr>
                <w:b/>
                <w:bCs/>
                <w:i/>
                <w:iCs/>
                <w:sz w:val="24"/>
                <w:szCs w:val="24"/>
              </w:rPr>
              <w:t xml:space="preserve"> (-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E93D36" w:rsidRPr="006130D0" w:rsidRDefault="00E93D36" w:rsidP="007932CD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i/>
                <w:iCs/>
                <w:sz w:val="24"/>
                <w:szCs w:val="24"/>
              </w:rPr>
              <w:t>Ответ: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-3+4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= 5(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 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Pr="006130D0">
              <w:rPr>
                <w:b/>
                <w:bCs/>
                <w:i/>
                <w:iCs/>
                <w:sz w:val="24"/>
                <w:szCs w:val="24"/>
              </w:rPr>
              <w:t>), где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6130D0">
              <w:rPr>
                <w:b/>
                <w:bCs/>
                <w:sz w:val="24"/>
                <w:szCs w:val="24"/>
              </w:rPr>
              <w:t xml:space="preserve"> = 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arccos</w:t>
            </w:r>
            <w:r w:rsidRPr="006130D0">
              <w:rPr>
                <w:b/>
                <w:bCs/>
                <w:i/>
                <w:iCs/>
                <w:sz w:val="24"/>
                <w:szCs w:val="24"/>
              </w:rPr>
              <w:t xml:space="preserve"> (-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2F708A" w:rsidRPr="006130D0" w:rsidRDefault="002F708A" w:rsidP="002F708A">
            <w:pPr>
              <w:spacing w:before="100" w:beforeAutospacing="1" w:after="100" w:afterAutospacing="1" w:line="276" w:lineRule="auto"/>
              <w:rPr>
                <w:i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t>№ 34.25 (в; г);</w:t>
            </w:r>
            <w:r w:rsidRPr="006130D0">
              <w:rPr>
                <w:i/>
                <w:sz w:val="24"/>
                <w:szCs w:val="24"/>
              </w:rPr>
              <w:t xml:space="preserve"> </w:t>
            </w:r>
            <w:r w:rsidRPr="006130D0">
              <w:rPr>
                <w:sz w:val="24"/>
                <w:szCs w:val="24"/>
              </w:rPr>
              <w:t>Запишите число в стандартной тригонометрической форме:</w:t>
            </w:r>
            <w:r w:rsidRPr="006130D0">
              <w:rPr>
                <w:noProof/>
                <w:sz w:val="24"/>
                <w:szCs w:val="24"/>
              </w:rPr>
              <w:t xml:space="preserve">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6785A140" wp14:editId="0C8811FC">
                  <wp:extent cx="781050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noProof/>
                <w:sz w:val="24"/>
                <w:szCs w:val="24"/>
              </w:rPr>
              <w:t xml:space="preserve"> </w:t>
            </w:r>
            <w:r w:rsidRPr="006130D0">
              <w:rPr>
                <w:noProof/>
                <w:sz w:val="24"/>
                <w:szCs w:val="24"/>
              </w:rPr>
              <w:drawing>
                <wp:inline distT="0" distB="0" distL="0" distR="0" wp14:anchorId="5B269C14" wp14:editId="733E998F">
                  <wp:extent cx="923925" cy="2762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0D0">
              <w:rPr>
                <w:i/>
                <w:sz w:val="24"/>
                <w:szCs w:val="24"/>
              </w:rPr>
              <w:t xml:space="preserve">Выявляет </w:t>
            </w:r>
            <w:r w:rsidRPr="006130D0">
              <w:rPr>
                <w:i/>
                <w:sz w:val="24"/>
                <w:szCs w:val="24"/>
              </w:rPr>
              <w:lastRenderedPageBreak/>
              <w:t>качество и уровень усвоения знаний и способов действий, а также недостатки в знаниях и способах действий, устанавливает причины выявленных недостатков. Помогает исправить ошибки.</w:t>
            </w:r>
          </w:p>
          <w:p w:rsidR="004833F2" w:rsidRPr="006130D0" w:rsidRDefault="004833F2" w:rsidP="004833F2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Вернёмся к началу урока и запишем числа в тригонометрической</w:t>
            </w:r>
          </w:p>
          <w:p w:rsidR="004833F2" w:rsidRPr="006130D0" w:rsidRDefault="004833F2" w:rsidP="004833F2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 форме:</w:t>
            </w:r>
          </w:p>
          <w:p w:rsidR="004833F2" w:rsidRPr="006130D0" w:rsidRDefault="004833F2" w:rsidP="004833F2">
            <w:pPr>
              <w:rPr>
                <w:sz w:val="24"/>
                <w:szCs w:val="24"/>
              </w:rPr>
            </w:pP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6130D0">
              <w:rPr>
                <w:bCs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</m:oMath>
            <w:r w:rsidRPr="006130D0">
              <w:rPr>
                <w:bCs/>
                <w:sz w:val="24"/>
                <w:szCs w:val="24"/>
              </w:rPr>
              <w:t xml:space="preserve">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Cs/>
                <w:i/>
                <w:iCs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</m:oMath>
            <w:r w:rsidRPr="006130D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33F2" w:rsidRPr="006130D0" w:rsidRDefault="004833F2" w:rsidP="004833F2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sz w:val="24"/>
                <w:szCs w:val="24"/>
                <w:lang w:val="en-US"/>
              </w:rPr>
              <w:t xml:space="preserve">)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)</w:t>
            </w:r>
          </w:p>
          <w:p w:rsidR="004833F2" w:rsidRPr="006130D0" w:rsidRDefault="004833F2" w:rsidP="004833F2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  <w:r w:rsidRPr="006130D0">
              <w:rPr>
                <w:bCs/>
                <w:sz w:val="24"/>
                <w:szCs w:val="24"/>
                <w:lang w:val="en-US"/>
              </w:rPr>
              <w:t xml:space="preserve">)+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)</w:t>
            </w:r>
          </w:p>
          <w:p w:rsidR="004833F2" w:rsidRPr="006130D0" w:rsidRDefault="004833F2" w:rsidP="004833F2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w:r w:rsidR="00034643" w:rsidRPr="006130D0">
              <w:rPr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sz w:val="24"/>
                <w:szCs w:val="24"/>
                <w:lang w:val="en-US"/>
              </w:rPr>
              <w:t xml:space="preserve">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)</w:t>
            </w:r>
          </w:p>
          <w:p w:rsidR="004833F2" w:rsidRPr="006130D0" w:rsidRDefault="004833F2" w:rsidP="004833F2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= 2,5 (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sz w:val="24"/>
                <w:szCs w:val="24"/>
                <w:lang w:val="en-US"/>
              </w:rPr>
              <w:t xml:space="preserve">) 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))</w:t>
            </w:r>
          </w:p>
          <w:p w:rsidR="004833F2" w:rsidRPr="006130D0" w:rsidRDefault="004833F2" w:rsidP="004833F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= 2,5 (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6130D0">
              <w:rPr>
                <w:bCs/>
                <w:sz w:val="24"/>
                <w:szCs w:val="24"/>
                <w:lang w:val="en-US"/>
              </w:rPr>
              <w:t xml:space="preserve">)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="00356FF8" w:rsidRPr="006130D0">
              <w:rPr>
                <w:bCs/>
                <w:i/>
                <w:iCs/>
                <w:sz w:val="24"/>
                <w:szCs w:val="24"/>
                <w:lang w:val="en-US"/>
              </w:rPr>
              <w:t xml:space="preserve"> ).</w:t>
            </w:r>
          </w:p>
          <w:p w:rsidR="00356FF8" w:rsidRPr="006130D0" w:rsidRDefault="00356FF8" w:rsidP="004833F2">
            <w:pPr>
              <w:rPr>
                <w:bCs/>
                <w:iCs/>
                <w:sz w:val="24"/>
                <w:szCs w:val="24"/>
              </w:rPr>
            </w:pPr>
            <w:r w:rsidRPr="006130D0">
              <w:rPr>
                <w:bCs/>
                <w:iCs/>
                <w:sz w:val="24"/>
                <w:szCs w:val="24"/>
              </w:rPr>
              <w:t>Запишите эти числа в алгебраической форме.</w:t>
            </w:r>
          </w:p>
          <w:p w:rsidR="00622951" w:rsidRPr="006130D0" w:rsidRDefault="00837B4B" w:rsidP="00837B4B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6130D0">
              <w:rPr>
                <w:b/>
                <w:bCs/>
                <w:sz w:val="24"/>
                <w:szCs w:val="24"/>
                <w:lang w:val="en-US"/>
              </w:rPr>
              <w:t xml:space="preserve"> = 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</w:t>
            </w:r>
          </w:p>
          <w:p w:rsidR="00622951" w:rsidRPr="006130D0" w:rsidRDefault="00837B4B" w:rsidP="00837B4B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=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</w:t>
            </w:r>
          </w:p>
          <w:p w:rsidR="00622951" w:rsidRPr="006130D0" w:rsidRDefault="00837B4B" w:rsidP="00837B4B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</w:t>
            </w:r>
          </w:p>
          <w:p w:rsidR="00622951" w:rsidRPr="006130D0" w:rsidRDefault="00837B4B" w:rsidP="00837B4B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w:r w:rsidR="00034643"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i) =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+ 2 i</w:t>
            </w:r>
          </w:p>
          <w:p w:rsidR="00622951" w:rsidRPr="006130D0" w:rsidRDefault="00837B4B" w:rsidP="00837B4B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=  2,5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i) = 1,25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- 1,25 i</w:t>
            </w:r>
          </w:p>
          <w:p w:rsidR="00622951" w:rsidRPr="006130D0" w:rsidRDefault="00837B4B" w:rsidP="00837B4B">
            <w:pPr>
              <w:rPr>
                <w:sz w:val="24"/>
                <w:szCs w:val="24"/>
                <w:lang w:val="en-US"/>
              </w:rPr>
            </w:pP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6130D0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= 2,5 (-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i) = -1,25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6130D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- 1,25 i</w:t>
            </w:r>
          </w:p>
          <w:p w:rsidR="00837B4B" w:rsidRPr="006130D0" w:rsidRDefault="00837B4B" w:rsidP="004833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</w:tcPr>
          <w:p w:rsidR="002F708A" w:rsidRPr="006130D0" w:rsidRDefault="002F708A" w:rsidP="002F708A">
            <w:pPr>
              <w:rPr>
                <w:i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 xml:space="preserve">Выполняют </w:t>
            </w:r>
            <w:r w:rsidRPr="006130D0">
              <w:rPr>
                <w:b/>
                <w:i/>
                <w:sz w:val="24"/>
                <w:szCs w:val="24"/>
              </w:rPr>
              <w:t>№34.</w:t>
            </w:r>
            <w:r w:rsidR="00731639" w:rsidRPr="006130D0">
              <w:rPr>
                <w:b/>
                <w:i/>
                <w:sz w:val="24"/>
                <w:szCs w:val="24"/>
              </w:rPr>
              <w:t>22</w:t>
            </w:r>
            <w:r w:rsidRPr="006130D0">
              <w:rPr>
                <w:b/>
                <w:i/>
                <w:sz w:val="24"/>
                <w:szCs w:val="24"/>
              </w:rPr>
              <w:t>(в;г);</w:t>
            </w:r>
            <w:r w:rsidRPr="006130D0">
              <w:rPr>
                <w:i/>
                <w:sz w:val="24"/>
                <w:szCs w:val="24"/>
              </w:rPr>
              <w:t xml:space="preserve"> </w:t>
            </w:r>
          </w:p>
          <w:p w:rsidR="002F708A" w:rsidRPr="006130D0" w:rsidRDefault="002F708A" w:rsidP="002F708A">
            <w:pPr>
              <w:rPr>
                <w:b/>
                <w:i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t>№ 34.23 (в;г);</w:t>
            </w:r>
          </w:p>
          <w:p w:rsidR="002F708A" w:rsidRPr="006130D0" w:rsidRDefault="002F708A" w:rsidP="002F708A">
            <w:pPr>
              <w:rPr>
                <w:b/>
                <w:i/>
                <w:sz w:val="24"/>
                <w:szCs w:val="24"/>
              </w:rPr>
            </w:pPr>
            <w:r w:rsidRPr="006130D0">
              <w:rPr>
                <w:b/>
                <w:i/>
                <w:sz w:val="24"/>
                <w:szCs w:val="24"/>
              </w:rPr>
              <w:t>№34.25(в;г).</w:t>
            </w:r>
          </w:p>
          <w:p w:rsidR="00212607" w:rsidRPr="006130D0" w:rsidRDefault="002F708A" w:rsidP="002F708A">
            <w:pPr>
              <w:rPr>
                <w:noProof/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</w:rPr>
              <w:t>Работают у доски. Ведут записи</w:t>
            </w:r>
            <w:r w:rsidR="00EE6061" w:rsidRPr="006130D0">
              <w:rPr>
                <w:noProof/>
                <w:sz w:val="24"/>
                <w:szCs w:val="24"/>
              </w:rPr>
              <w:t xml:space="preserve"> в тетради. </w:t>
            </w:r>
          </w:p>
          <w:p w:rsidR="000D354D" w:rsidRPr="006130D0" w:rsidRDefault="002F708A" w:rsidP="00485DAC">
            <w:pPr>
              <w:rPr>
                <w:noProof/>
                <w:sz w:val="24"/>
                <w:szCs w:val="24"/>
              </w:rPr>
            </w:pPr>
            <w:r w:rsidRPr="006130D0">
              <w:rPr>
                <w:noProof/>
                <w:sz w:val="24"/>
                <w:szCs w:val="24"/>
              </w:rPr>
              <w:t>Предлагают способы нахождения аргумента в случае нетабличных значений угла.</w:t>
            </w:r>
            <w:r w:rsidR="004833F2" w:rsidRPr="006130D0">
              <w:rPr>
                <w:noProof/>
                <w:sz w:val="24"/>
                <w:szCs w:val="24"/>
              </w:rPr>
              <w:t xml:space="preserve"> Возвращаются к началу урока и записывают числа в тригонометрической форме.</w:t>
            </w:r>
          </w:p>
        </w:tc>
        <w:tc>
          <w:tcPr>
            <w:tcW w:w="2116" w:type="dxa"/>
          </w:tcPr>
          <w:p w:rsidR="002F708A" w:rsidRPr="006130D0" w:rsidRDefault="002F708A" w:rsidP="000059E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Повышение познавательного интереса, усиление мотивации успеха, азарт в выполнении трудных заданий.</w:t>
            </w:r>
          </w:p>
        </w:tc>
        <w:tc>
          <w:tcPr>
            <w:tcW w:w="1841" w:type="dxa"/>
          </w:tcPr>
          <w:p w:rsidR="002F708A" w:rsidRPr="006130D0" w:rsidRDefault="002F708A" w:rsidP="002F708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</w:t>
            </w:r>
            <w:r w:rsidR="002729B2" w:rsidRPr="006130D0">
              <w:rPr>
                <w:sz w:val="24"/>
                <w:szCs w:val="24"/>
              </w:rPr>
              <w:t xml:space="preserve">реобразовывать практическую задачу в учебно-познавательную; совместно с учителем </w:t>
            </w:r>
            <w:r w:rsidR="000059EE" w:rsidRPr="006130D0">
              <w:rPr>
                <w:sz w:val="24"/>
                <w:szCs w:val="24"/>
              </w:rPr>
              <w:t>прогнозирование результата</w:t>
            </w:r>
            <w:r w:rsidRPr="006130D0">
              <w:rPr>
                <w:sz w:val="24"/>
                <w:szCs w:val="24"/>
              </w:rPr>
              <w:t>. Умение видеть затруднения и способы их преодоления.</w:t>
            </w:r>
          </w:p>
          <w:p w:rsidR="00A02D6E" w:rsidRPr="006130D0" w:rsidRDefault="002F708A" w:rsidP="002F708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Находят выход </w:t>
            </w:r>
            <w:r w:rsidRPr="006130D0">
              <w:rPr>
                <w:sz w:val="24"/>
                <w:szCs w:val="24"/>
              </w:rPr>
              <w:lastRenderedPageBreak/>
              <w:t>из проблемной ситуации.</w:t>
            </w:r>
          </w:p>
          <w:p w:rsidR="002F708A" w:rsidRPr="006130D0" w:rsidRDefault="002F708A" w:rsidP="002F708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Проявление упорства и находчивости</w:t>
            </w:r>
          </w:p>
        </w:tc>
        <w:tc>
          <w:tcPr>
            <w:tcW w:w="2590" w:type="dxa"/>
          </w:tcPr>
          <w:p w:rsidR="00A02D6E" w:rsidRPr="006130D0" w:rsidRDefault="000059EE" w:rsidP="002729B2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сотрудничество в поиске и сборе информации; оценивание усваиваемого содержания</w:t>
            </w:r>
            <w:r w:rsidR="002729B2" w:rsidRPr="006130D0">
              <w:rPr>
                <w:sz w:val="24"/>
                <w:szCs w:val="24"/>
              </w:rPr>
              <w:t>; осуществлять рефлексию своего отношения к содержанию темы</w:t>
            </w:r>
            <w:r w:rsidR="002F708A" w:rsidRPr="006130D0">
              <w:rPr>
                <w:sz w:val="24"/>
                <w:szCs w:val="24"/>
              </w:rPr>
              <w:t>.</w:t>
            </w:r>
          </w:p>
        </w:tc>
      </w:tr>
      <w:tr w:rsidR="00354BCB" w:rsidRPr="006130D0" w:rsidTr="002F708A">
        <w:tc>
          <w:tcPr>
            <w:tcW w:w="71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05" w:type="dxa"/>
          </w:tcPr>
          <w:p w:rsidR="00A02D6E" w:rsidRPr="006130D0" w:rsidRDefault="002F708A" w:rsidP="00A02D6E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Домашнее задание и инструктаж по его выполнению</w:t>
            </w:r>
          </w:p>
        </w:tc>
        <w:tc>
          <w:tcPr>
            <w:tcW w:w="2780" w:type="dxa"/>
          </w:tcPr>
          <w:p w:rsidR="002F708A" w:rsidRPr="006130D0" w:rsidRDefault="002F708A" w:rsidP="002F708A">
            <w:pPr>
              <w:spacing w:line="276" w:lineRule="auto"/>
              <w:rPr>
                <w:i/>
                <w:sz w:val="24"/>
                <w:szCs w:val="24"/>
              </w:rPr>
            </w:pPr>
            <w:r w:rsidRPr="006130D0">
              <w:rPr>
                <w:i/>
                <w:sz w:val="24"/>
                <w:szCs w:val="24"/>
              </w:rPr>
              <w:t>Обеспечивает понимания детьми цели, содержания и способов выполнения домашнего задания.</w:t>
            </w:r>
          </w:p>
          <w:p w:rsidR="004833F2" w:rsidRPr="00485DAC" w:rsidRDefault="002F708A" w:rsidP="004833F2">
            <w:pPr>
              <w:rPr>
                <w:b/>
                <w:i/>
                <w:sz w:val="24"/>
                <w:szCs w:val="24"/>
              </w:rPr>
            </w:pPr>
            <w:r w:rsidRPr="006130D0">
              <w:rPr>
                <w:b/>
                <w:sz w:val="24"/>
                <w:szCs w:val="24"/>
              </w:rPr>
              <w:t>Д/ з:</w:t>
            </w:r>
            <w:r w:rsidRPr="006130D0">
              <w:rPr>
                <w:sz w:val="24"/>
                <w:szCs w:val="24"/>
              </w:rPr>
              <w:t xml:space="preserve"> </w:t>
            </w:r>
            <w:r w:rsidRPr="006130D0">
              <w:rPr>
                <w:b/>
                <w:i/>
                <w:sz w:val="24"/>
                <w:szCs w:val="24"/>
              </w:rPr>
              <w:t>п. 34; №34.5; №34.</w:t>
            </w:r>
            <w:r w:rsidR="009567ED" w:rsidRPr="006130D0">
              <w:rPr>
                <w:b/>
                <w:i/>
                <w:sz w:val="24"/>
                <w:szCs w:val="24"/>
              </w:rPr>
              <w:t>22</w:t>
            </w:r>
            <w:r w:rsidRPr="006130D0">
              <w:rPr>
                <w:b/>
                <w:i/>
                <w:sz w:val="24"/>
                <w:szCs w:val="24"/>
              </w:rPr>
              <w:t xml:space="preserve"> (а</w:t>
            </w:r>
            <w:r w:rsidR="009567ED" w:rsidRPr="006130D0">
              <w:rPr>
                <w:b/>
                <w:i/>
                <w:sz w:val="24"/>
                <w:szCs w:val="24"/>
              </w:rPr>
              <w:t>;б</w:t>
            </w:r>
            <w:r w:rsidRPr="006130D0">
              <w:rPr>
                <w:b/>
                <w:i/>
                <w:sz w:val="24"/>
                <w:szCs w:val="24"/>
              </w:rPr>
              <w:t>); №34.23 (а</w:t>
            </w:r>
            <w:r w:rsidR="009567ED" w:rsidRPr="006130D0">
              <w:rPr>
                <w:b/>
                <w:i/>
                <w:sz w:val="24"/>
                <w:szCs w:val="24"/>
              </w:rPr>
              <w:t>;</w:t>
            </w:r>
            <w:r w:rsidRPr="006130D0">
              <w:rPr>
                <w:b/>
                <w:i/>
                <w:sz w:val="24"/>
                <w:szCs w:val="24"/>
              </w:rPr>
              <w:t>б);  №34.25(а</w:t>
            </w:r>
            <w:r w:rsidR="009567ED" w:rsidRPr="006130D0">
              <w:rPr>
                <w:b/>
                <w:i/>
                <w:sz w:val="24"/>
                <w:szCs w:val="24"/>
              </w:rPr>
              <w:t>;</w:t>
            </w:r>
            <w:r w:rsidRPr="006130D0">
              <w:rPr>
                <w:b/>
                <w:i/>
                <w:sz w:val="24"/>
                <w:szCs w:val="24"/>
              </w:rPr>
              <w:t xml:space="preserve">б); </w:t>
            </w:r>
          </w:p>
        </w:tc>
        <w:tc>
          <w:tcPr>
            <w:tcW w:w="2839" w:type="dxa"/>
          </w:tcPr>
          <w:p w:rsidR="002729B2" w:rsidRPr="006130D0" w:rsidRDefault="00FC632A" w:rsidP="002F708A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i/>
                <w:sz w:val="24"/>
                <w:szCs w:val="24"/>
                <w:lang w:val="en-US"/>
              </w:rPr>
              <w:t xml:space="preserve"> </w:t>
            </w:r>
            <w:r w:rsidR="002F708A" w:rsidRPr="006130D0">
              <w:rPr>
                <w:sz w:val="24"/>
                <w:szCs w:val="24"/>
              </w:rPr>
              <w:t>Записывают задание в дневники.</w:t>
            </w:r>
          </w:p>
          <w:p w:rsidR="00FC632A" w:rsidRPr="006130D0" w:rsidRDefault="00FC632A" w:rsidP="002F708A">
            <w:pPr>
              <w:rPr>
                <w:i/>
                <w:sz w:val="24"/>
                <w:szCs w:val="24"/>
              </w:rPr>
            </w:pPr>
          </w:p>
        </w:tc>
        <w:tc>
          <w:tcPr>
            <w:tcW w:w="2116" w:type="dxa"/>
          </w:tcPr>
          <w:p w:rsidR="00A02D6E" w:rsidRPr="006130D0" w:rsidRDefault="002F708A" w:rsidP="002F708A">
            <w:pPr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У</w:t>
            </w:r>
            <w:r w:rsidR="000B6D53" w:rsidRPr="006130D0">
              <w:rPr>
                <w:sz w:val="24"/>
                <w:szCs w:val="24"/>
              </w:rPr>
              <w:t>мение осознанно применять алгоритм</w:t>
            </w:r>
            <w:r w:rsidRPr="006130D0">
              <w:rPr>
                <w:sz w:val="24"/>
                <w:szCs w:val="24"/>
              </w:rPr>
              <w:t xml:space="preserve"> записи комплексного числа в стандартной тригонометрической форме.</w:t>
            </w:r>
          </w:p>
        </w:tc>
        <w:tc>
          <w:tcPr>
            <w:tcW w:w="1841" w:type="dxa"/>
          </w:tcPr>
          <w:p w:rsidR="00A02D6E" w:rsidRPr="00485DAC" w:rsidRDefault="002F708A" w:rsidP="000B6D53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У</w:t>
            </w:r>
            <w:r w:rsidR="00826802" w:rsidRPr="006130D0">
              <w:rPr>
                <w:sz w:val="24"/>
                <w:szCs w:val="24"/>
              </w:rPr>
              <w:t>мение проявлять способность к мобилизации сил и энергии</w:t>
            </w:r>
          </w:p>
        </w:tc>
        <w:tc>
          <w:tcPr>
            <w:tcW w:w="2590" w:type="dxa"/>
          </w:tcPr>
          <w:p w:rsidR="00A02D6E" w:rsidRPr="006130D0" w:rsidRDefault="002F708A" w:rsidP="00EE6061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Умение</w:t>
            </w:r>
            <w:r w:rsidR="00877889" w:rsidRPr="006130D0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</w:t>
            </w:r>
          </w:p>
        </w:tc>
      </w:tr>
      <w:tr w:rsidR="00A02D6E" w:rsidRPr="006130D0" w:rsidTr="002F708A">
        <w:tc>
          <w:tcPr>
            <w:tcW w:w="71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A02D6E" w:rsidRPr="006130D0" w:rsidRDefault="002F708A" w:rsidP="002F708A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30D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Подведение итогов</w:t>
            </w:r>
            <w:r w:rsidR="004F5E2A" w:rsidRPr="006130D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рефлексия достижения цели.</w:t>
            </w:r>
          </w:p>
        </w:tc>
        <w:tc>
          <w:tcPr>
            <w:tcW w:w="2780" w:type="dxa"/>
          </w:tcPr>
          <w:p w:rsidR="002F708A" w:rsidRPr="006130D0" w:rsidRDefault="00A3652F" w:rsidP="002F708A">
            <w:pPr>
              <w:autoSpaceDE w:val="0"/>
              <w:snapToGrid w:val="0"/>
              <w:rPr>
                <w:i/>
                <w:sz w:val="24"/>
                <w:szCs w:val="24"/>
              </w:rPr>
            </w:pPr>
            <w:r w:rsidRPr="006130D0">
              <w:rPr>
                <w:i/>
                <w:sz w:val="24"/>
                <w:szCs w:val="24"/>
              </w:rPr>
              <w:t xml:space="preserve">Предлагает </w:t>
            </w:r>
            <w:r w:rsidR="002F708A" w:rsidRPr="006130D0">
              <w:rPr>
                <w:i/>
                <w:sz w:val="24"/>
                <w:szCs w:val="24"/>
              </w:rPr>
              <w:t>воспитанницам</w:t>
            </w:r>
            <w:r w:rsidRPr="006130D0">
              <w:rPr>
                <w:i/>
                <w:sz w:val="24"/>
                <w:szCs w:val="24"/>
              </w:rPr>
              <w:t xml:space="preserve"> высказать свое мнение</w:t>
            </w:r>
            <w:r w:rsidR="002F708A" w:rsidRPr="006130D0">
              <w:rPr>
                <w:i/>
                <w:sz w:val="24"/>
                <w:szCs w:val="24"/>
              </w:rPr>
              <w:t xml:space="preserve">: </w:t>
            </w:r>
          </w:p>
          <w:p w:rsidR="002F708A" w:rsidRPr="006130D0" w:rsidRDefault="002F708A" w:rsidP="002F708A">
            <w:pPr>
              <w:autoSpaceDE w:val="0"/>
              <w:snapToGrid w:val="0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д</w:t>
            </w:r>
            <w:r w:rsidR="000F10EF" w:rsidRPr="006130D0">
              <w:rPr>
                <w:sz w:val="24"/>
                <w:szCs w:val="24"/>
              </w:rPr>
              <w:t>ос</w:t>
            </w:r>
            <w:r w:rsidRPr="006130D0">
              <w:rPr>
                <w:sz w:val="24"/>
                <w:szCs w:val="24"/>
              </w:rPr>
              <w:t>тигли ли мы поставленн</w:t>
            </w:r>
            <w:r w:rsidR="009567ED" w:rsidRPr="006130D0">
              <w:rPr>
                <w:sz w:val="24"/>
                <w:szCs w:val="24"/>
              </w:rPr>
              <w:t>ую</w:t>
            </w:r>
            <w:r w:rsidRPr="006130D0">
              <w:rPr>
                <w:sz w:val="24"/>
                <w:szCs w:val="24"/>
              </w:rPr>
              <w:t xml:space="preserve"> цел</w:t>
            </w:r>
            <w:r w:rsidR="009567ED" w:rsidRPr="006130D0">
              <w:rPr>
                <w:sz w:val="24"/>
                <w:szCs w:val="24"/>
              </w:rPr>
              <w:t>ь</w:t>
            </w:r>
            <w:r w:rsidRPr="006130D0">
              <w:rPr>
                <w:sz w:val="24"/>
                <w:szCs w:val="24"/>
              </w:rPr>
              <w:t>?</w:t>
            </w:r>
          </w:p>
          <w:p w:rsidR="00A02D6E" w:rsidRPr="006130D0" w:rsidRDefault="00EE6061" w:rsidP="002F708A">
            <w:pPr>
              <w:autoSpaceDE w:val="0"/>
              <w:snapToGrid w:val="0"/>
              <w:rPr>
                <w:i/>
                <w:sz w:val="24"/>
                <w:szCs w:val="24"/>
              </w:rPr>
            </w:pPr>
            <w:r w:rsidRPr="006130D0">
              <w:rPr>
                <w:i/>
                <w:sz w:val="24"/>
                <w:szCs w:val="24"/>
              </w:rPr>
              <w:t>Оценить отдельных</w:t>
            </w:r>
            <w:r w:rsidR="002F708A" w:rsidRPr="006130D0">
              <w:rPr>
                <w:i/>
                <w:sz w:val="24"/>
                <w:szCs w:val="24"/>
              </w:rPr>
              <w:t xml:space="preserve"> воспитанниц</w:t>
            </w:r>
            <w:r w:rsidR="00A3652F" w:rsidRPr="006130D0">
              <w:rPr>
                <w:i/>
                <w:sz w:val="24"/>
                <w:szCs w:val="24"/>
              </w:rPr>
              <w:t>.</w:t>
            </w:r>
            <w:r w:rsidR="0090521E" w:rsidRPr="006130D0">
              <w:rPr>
                <w:i/>
                <w:sz w:val="24"/>
                <w:szCs w:val="24"/>
              </w:rPr>
              <w:t xml:space="preserve"> </w:t>
            </w:r>
          </w:p>
          <w:p w:rsidR="001F3A09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>Достигли ли мы поставленной цели?</w:t>
            </w:r>
          </w:p>
          <w:p w:rsidR="001F3A09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 xml:space="preserve">Что называют тригонометрической </w:t>
            </w:r>
            <w:r w:rsidRPr="006130D0">
              <w:rPr>
                <w:bCs/>
                <w:sz w:val="24"/>
                <w:szCs w:val="24"/>
              </w:rPr>
              <w:lastRenderedPageBreak/>
              <w:t>формой записи комплексного числа?</w:t>
            </w:r>
          </w:p>
          <w:p w:rsidR="001F3A09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>Как найти модуль комплексного числа, записанного в алгебраической форме?</w:t>
            </w:r>
          </w:p>
          <w:p w:rsidR="00034643" w:rsidRPr="006130D0" w:rsidRDefault="00034643" w:rsidP="00034643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>Как найти аргумент отличного от нуля комплексного числа, записанного в алгебраической форме?</w:t>
            </w:r>
          </w:p>
          <w:p w:rsidR="001F3A09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>Как изменяется аргумент в стандартной тригонометрической форме записи  комплексного числа?</w:t>
            </w:r>
          </w:p>
          <w:p w:rsidR="002F708A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</w:rPr>
              <w:t>Предположите, что мы будем изучать на следующем уроке?</w:t>
            </w:r>
          </w:p>
        </w:tc>
        <w:tc>
          <w:tcPr>
            <w:tcW w:w="2839" w:type="dxa"/>
          </w:tcPr>
          <w:p w:rsidR="00C06D9B" w:rsidRPr="006130D0" w:rsidRDefault="00C06D9B" w:rsidP="00C06D9B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lastRenderedPageBreak/>
              <w:t>Осуществляют самооценку учебной деятельности, соотносят цель и результаты</w:t>
            </w:r>
          </w:p>
          <w:p w:rsidR="00C06D9B" w:rsidRPr="006130D0" w:rsidRDefault="00C06D9B" w:rsidP="00C06D9B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Отвечают на вопросы учителя: что узнали, чему научились</w:t>
            </w:r>
            <w:r w:rsidR="00F046D5" w:rsidRPr="006130D0">
              <w:rPr>
                <w:sz w:val="24"/>
                <w:szCs w:val="24"/>
              </w:rPr>
              <w:t xml:space="preserve"> и т.д.</w:t>
            </w:r>
          </w:p>
          <w:p w:rsidR="00034643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«Тригонометрической формой </w:t>
            </w:r>
            <w:r w:rsidRPr="006130D0">
              <w:rPr>
                <w:bCs/>
                <w:sz w:val="24"/>
                <w:szCs w:val="24"/>
              </w:rPr>
              <w:t xml:space="preserve">записи отличного от нуля комплексного числа </w:t>
            </w:r>
            <w:r w:rsidRPr="006130D0">
              <w:rPr>
                <w:b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sz w:val="24"/>
                <w:szCs w:val="24"/>
              </w:rPr>
              <w:t xml:space="preserve"> </w:t>
            </w:r>
            <w:r w:rsidRPr="006130D0">
              <w:rPr>
                <w:bCs/>
                <w:sz w:val="24"/>
                <w:szCs w:val="24"/>
              </w:rPr>
              <w:lastRenderedPageBreak/>
              <w:t>называют его запись в виде</w:t>
            </w:r>
            <w:r w:rsidRPr="006130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034643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bCs/>
                <w:sz w:val="24"/>
                <w:szCs w:val="24"/>
                <w:lang w:val="en-US"/>
              </w:rPr>
              <w:t>z</w:t>
            </w:r>
            <w:r w:rsidRPr="006130D0">
              <w:rPr>
                <w:bCs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ρ</m:t>
              </m:r>
            </m:oMath>
            <w:r w:rsidRPr="006130D0">
              <w:rPr>
                <w:bCs/>
                <w:i/>
                <w:iCs/>
                <w:sz w:val="24"/>
                <w:szCs w:val="24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oMath>
            <w:r w:rsidRPr="006130D0">
              <w:rPr>
                <w:bCs/>
                <w:i/>
                <w:iCs/>
                <w:sz w:val="24"/>
                <w:szCs w:val="24"/>
              </w:rPr>
              <w:t xml:space="preserve"> + </w:t>
            </w:r>
            <w:r w:rsidRPr="006130D0">
              <w:rPr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30D0">
              <w:rPr>
                <w:bCs/>
                <w:i/>
                <w:iCs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func>
            </m:oMath>
            <w:r w:rsidRPr="006130D0">
              <w:rPr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ρ</m:t>
              </m:r>
            </m:oMath>
            <w:r w:rsidRPr="006130D0">
              <w:rPr>
                <w:sz w:val="24"/>
                <w:szCs w:val="24"/>
              </w:rPr>
              <w:t xml:space="preserve"> – положительное действительное число»</w:t>
            </w:r>
          </w:p>
          <w:p w:rsidR="00034643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 xml:space="preserve">«Модуль комплексного числа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b/>
                      <w:bCs/>
                      <w:sz w:val="24"/>
                      <w:szCs w:val="24"/>
                      <w:lang w:val="en-US"/>
                    </w:rPr>
                    <m:t>z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2 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 </m:t>
                  </m:r>
                </m:e>
              </m:rad>
            </m:oMath>
            <w:r w:rsidRPr="006130D0">
              <w:rPr>
                <w:b/>
                <w:bCs/>
                <w:sz w:val="24"/>
                <w:szCs w:val="24"/>
              </w:rPr>
              <w:t>.»</w:t>
            </w:r>
          </w:p>
          <w:p w:rsidR="00034643" w:rsidRPr="006130D0" w:rsidRDefault="00034643" w:rsidP="00034643">
            <w:pPr>
              <w:spacing w:before="100" w:beforeAutospacing="1" w:after="100" w:afterAutospacing="1" w:line="276" w:lineRule="auto"/>
              <w:rPr>
                <w:sz w:val="24"/>
                <w:szCs w:val="24"/>
                <w:lang w:val="en-US"/>
              </w:rPr>
            </w:pPr>
            <w:r w:rsidRPr="006130D0">
              <w:rPr>
                <w:bCs/>
                <w:sz w:val="24"/>
                <w:szCs w:val="24"/>
                <w:lang w:val="en-US"/>
              </w:rPr>
              <w:t xml:space="preserve">«Arg z = arccos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2 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 </m:t>
                      </m:r>
                    </m:e>
                  </m:rad>
                </m:den>
              </m:f>
            </m:oMath>
            <w:r w:rsidRPr="006130D0">
              <w:rPr>
                <w:bCs/>
                <w:sz w:val="24"/>
                <w:szCs w:val="24"/>
                <w:lang w:val="en-GB"/>
              </w:rPr>
              <w:t xml:space="preserve"> =  arcsin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2 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 </m:t>
                      </m:r>
                    </m:e>
                  </m:rad>
                </m:den>
              </m:f>
            </m:oMath>
            <w:r w:rsidRPr="006130D0">
              <w:rPr>
                <w:bCs/>
                <w:sz w:val="24"/>
                <w:szCs w:val="24"/>
                <w:lang w:val="en-GB"/>
              </w:rPr>
              <w:t xml:space="preserve"> = arctg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  <w:r w:rsidRPr="006130D0">
              <w:rPr>
                <w:bCs/>
                <w:iCs/>
                <w:sz w:val="24"/>
                <w:szCs w:val="24"/>
                <w:lang w:val="en-US"/>
              </w:rPr>
              <w:t>»</w:t>
            </w:r>
          </w:p>
          <w:p w:rsidR="00A02D6E" w:rsidRPr="006130D0" w:rsidRDefault="00034643" w:rsidP="00034643">
            <w:pPr>
              <w:spacing w:line="276" w:lineRule="auto"/>
              <w:rPr>
                <w:i/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« (-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π; 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]</m:t>
              </m:r>
              <m:r>
                <w:rPr>
                  <w:rFonts w:ascii="Cambria Math" w:hAnsi="Cambria Math"/>
                  <w:sz w:val="24"/>
                  <w:szCs w:val="24"/>
                </w:rPr>
                <m:t>"</m:t>
              </m:r>
            </m:oMath>
          </w:p>
        </w:tc>
        <w:tc>
          <w:tcPr>
            <w:tcW w:w="2116" w:type="dxa"/>
          </w:tcPr>
          <w:p w:rsidR="00A02D6E" w:rsidRPr="006130D0" w:rsidRDefault="00A02D6E" w:rsidP="000B6D5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A02D6E" w:rsidRPr="006130D0" w:rsidRDefault="002F708A" w:rsidP="00C06D9B">
            <w:pPr>
              <w:pStyle w:val="c2"/>
            </w:pPr>
            <w:r w:rsidRPr="006130D0">
              <w:t>В</w:t>
            </w:r>
            <w:r w:rsidR="000B6D53" w:rsidRPr="006130D0">
              <w:t>ыделение и осознание степени усвоения материала</w:t>
            </w:r>
          </w:p>
        </w:tc>
        <w:tc>
          <w:tcPr>
            <w:tcW w:w="2590" w:type="dxa"/>
          </w:tcPr>
          <w:p w:rsidR="00A02D6E" w:rsidRPr="006130D0" w:rsidRDefault="002F708A" w:rsidP="00A02D6E">
            <w:pPr>
              <w:spacing w:line="276" w:lineRule="auto"/>
              <w:rPr>
                <w:sz w:val="24"/>
                <w:szCs w:val="24"/>
              </w:rPr>
            </w:pPr>
            <w:r w:rsidRPr="006130D0">
              <w:rPr>
                <w:sz w:val="24"/>
                <w:szCs w:val="24"/>
              </w:rPr>
              <w:t>У</w:t>
            </w:r>
            <w:r w:rsidR="00EE6061" w:rsidRPr="006130D0">
              <w:rPr>
                <w:sz w:val="24"/>
                <w:szCs w:val="24"/>
              </w:rPr>
              <w:t>мение с достаточной полнотой и точностью выражать свои мысли и эмоции</w:t>
            </w:r>
          </w:p>
        </w:tc>
      </w:tr>
    </w:tbl>
    <w:p w:rsidR="00A85768" w:rsidRPr="006130D0" w:rsidRDefault="00A85768" w:rsidP="00A02D6E">
      <w:pPr>
        <w:rPr>
          <w:rFonts w:ascii="Times New Roman" w:hAnsi="Times New Roman" w:cs="Times New Roman"/>
          <w:i/>
          <w:sz w:val="24"/>
          <w:szCs w:val="24"/>
        </w:rPr>
      </w:pPr>
    </w:p>
    <w:sectPr w:rsidR="00A85768" w:rsidRPr="006130D0" w:rsidSect="004E3907">
      <w:footerReference w:type="default" r:id="rId3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CC" w:rsidRDefault="00286ACC" w:rsidP="002F708A">
      <w:pPr>
        <w:spacing w:after="0" w:line="240" w:lineRule="auto"/>
      </w:pPr>
      <w:r>
        <w:separator/>
      </w:r>
    </w:p>
  </w:endnote>
  <w:endnote w:type="continuationSeparator" w:id="0">
    <w:p w:rsidR="00286ACC" w:rsidRDefault="00286ACC" w:rsidP="002F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191645"/>
      <w:docPartObj>
        <w:docPartGallery w:val="Page Numbers (Bottom of Page)"/>
        <w:docPartUnique/>
      </w:docPartObj>
    </w:sdtPr>
    <w:sdtEndPr/>
    <w:sdtContent>
      <w:p w:rsidR="002F708A" w:rsidRDefault="002F708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AC">
          <w:rPr>
            <w:noProof/>
          </w:rPr>
          <w:t>1</w:t>
        </w:r>
        <w:r>
          <w:fldChar w:fldCharType="end"/>
        </w:r>
      </w:p>
    </w:sdtContent>
  </w:sdt>
  <w:p w:rsidR="002F708A" w:rsidRDefault="002F70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CC" w:rsidRDefault="00286ACC" w:rsidP="002F708A">
      <w:pPr>
        <w:spacing w:after="0" w:line="240" w:lineRule="auto"/>
      </w:pPr>
      <w:r>
        <w:separator/>
      </w:r>
    </w:p>
  </w:footnote>
  <w:footnote w:type="continuationSeparator" w:id="0">
    <w:p w:rsidR="00286ACC" w:rsidRDefault="00286ACC" w:rsidP="002F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mathprofi.ru/h/kompleksnye_chisla_dlya_chainikov_clip_image206.gif" style="width:36pt;height:21.75pt;visibility:visible" o:bullet="t">
        <v:imagedata r:id="rId1" o:title="kompleksnye_chisla_dlya_chainikov_clip_image206"/>
      </v:shape>
    </w:pict>
  </w:numPicBullet>
  <w:abstractNum w:abstractNumId="0">
    <w:nsid w:val="01CF215D"/>
    <w:multiLevelType w:val="hybridMultilevel"/>
    <w:tmpl w:val="AA701922"/>
    <w:lvl w:ilvl="0" w:tplc="0A34B6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D3CC5"/>
    <w:multiLevelType w:val="hybridMultilevel"/>
    <w:tmpl w:val="3A38D1E4"/>
    <w:lvl w:ilvl="0" w:tplc="C902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ED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42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A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0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EE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A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46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194567"/>
    <w:multiLevelType w:val="hybridMultilevel"/>
    <w:tmpl w:val="08D64A2C"/>
    <w:lvl w:ilvl="0" w:tplc="9A342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97284"/>
    <w:multiLevelType w:val="hybridMultilevel"/>
    <w:tmpl w:val="FAAADE88"/>
    <w:lvl w:ilvl="0" w:tplc="B1AE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A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E289F"/>
    <w:multiLevelType w:val="hybridMultilevel"/>
    <w:tmpl w:val="0BFC3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2EED"/>
    <w:multiLevelType w:val="hybridMultilevel"/>
    <w:tmpl w:val="50229BCC"/>
    <w:lvl w:ilvl="0" w:tplc="34446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644CD"/>
    <w:multiLevelType w:val="hybridMultilevel"/>
    <w:tmpl w:val="642A3A52"/>
    <w:lvl w:ilvl="0" w:tplc="AE7A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C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A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20ED1"/>
    <w:multiLevelType w:val="hybridMultilevel"/>
    <w:tmpl w:val="A824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64247"/>
    <w:multiLevelType w:val="hybridMultilevel"/>
    <w:tmpl w:val="5580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7B4F"/>
    <w:multiLevelType w:val="hybridMultilevel"/>
    <w:tmpl w:val="03E829DE"/>
    <w:lvl w:ilvl="0" w:tplc="B47A2E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5A74"/>
    <w:multiLevelType w:val="hybridMultilevel"/>
    <w:tmpl w:val="CCBE1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81C3C"/>
    <w:multiLevelType w:val="hybridMultilevel"/>
    <w:tmpl w:val="AD10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96E9A"/>
    <w:multiLevelType w:val="hybridMultilevel"/>
    <w:tmpl w:val="02247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97B"/>
    <w:multiLevelType w:val="hybridMultilevel"/>
    <w:tmpl w:val="2E223626"/>
    <w:lvl w:ilvl="0" w:tplc="A9D4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C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C1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C0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F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C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723528"/>
    <w:multiLevelType w:val="hybridMultilevel"/>
    <w:tmpl w:val="A934B2F6"/>
    <w:lvl w:ilvl="0" w:tplc="0A34B6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E096D"/>
    <w:multiLevelType w:val="hybridMultilevel"/>
    <w:tmpl w:val="BDBC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8F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16D96"/>
    <w:multiLevelType w:val="hybridMultilevel"/>
    <w:tmpl w:val="A0D6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F001F56"/>
    <w:multiLevelType w:val="hybridMultilevel"/>
    <w:tmpl w:val="DC8A43EE"/>
    <w:lvl w:ilvl="0" w:tplc="8FCA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C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0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8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4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A962C6"/>
    <w:multiLevelType w:val="hybridMultilevel"/>
    <w:tmpl w:val="090A274C"/>
    <w:lvl w:ilvl="0" w:tplc="11CE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8F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8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6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60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7071BD"/>
    <w:multiLevelType w:val="hybridMultilevel"/>
    <w:tmpl w:val="7B8AB868"/>
    <w:lvl w:ilvl="0" w:tplc="DCA6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8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8E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A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B1F1C67"/>
    <w:multiLevelType w:val="hybridMultilevel"/>
    <w:tmpl w:val="87622C9A"/>
    <w:lvl w:ilvl="0" w:tplc="779E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4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A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4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C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2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A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1739DC"/>
    <w:multiLevelType w:val="hybridMultilevel"/>
    <w:tmpl w:val="F096304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41033"/>
    <w:multiLevelType w:val="hybridMultilevel"/>
    <w:tmpl w:val="3830FA98"/>
    <w:lvl w:ilvl="0" w:tplc="349CB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2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8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82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2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A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824A78"/>
    <w:multiLevelType w:val="hybridMultilevel"/>
    <w:tmpl w:val="361E9314"/>
    <w:lvl w:ilvl="0" w:tplc="CE6E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0B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A0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5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6F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A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CA5C65"/>
    <w:multiLevelType w:val="hybridMultilevel"/>
    <w:tmpl w:val="C3227E2C"/>
    <w:lvl w:ilvl="0" w:tplc="00DE9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63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C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A1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2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A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4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3D526C"/>
    <w:multiLevelType w:val="hybridMultilevel"/>
    <w:tmpl w:val="AA701922"/>
    <w:lvl w:ilvl="0" w:tplc="0A34B6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363C4"/>
    <w:multiLevelType w:val="hybridMultilevel"/>
    <w:tmpl w:val="217CEB88"/>
    <w:lvl w:ilvl="0" w:tplc="E758B2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2FB9"/>
    <w:multiLevelType w:val="hybridMultilevel"/>
    <w:tmpl w:val="0A2A2782"/>
    <w:lvl w:ilvl="0" w:tplc="1956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2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46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D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4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2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A1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64393D"/>
    <w:multiLevelType w:val="hybridMultilevel"/>
    <w:tmpl w:val="135648AC"/>
    <w:lvl w:ilvl="0" w:tplc="A582EA46">
      <w:numFmt w:val="bullet"/>
      <w:lvlText w:val="•"/>
      <w:legacy w:legacy="1" w:legacySpace="0" w:legacyIndent="7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0"/>
  </w:num>
  <w:num w:numId="5">
    <w:abstractNumId w:val="30"/>
  </w:num>
  <w:num w:numId="6">
    <w:abstractNumId w:val="14"/>
  </w:num>
  <w:num w:numId="7">
    <w:abstractNumId w:val="11"/>
  </w:num>
  <w:num w:numId="8">
    <w:abstractNumId w:val="5"/>
  </w:num>
  <w:num w:numId="9">
    <w:abstractNumId w:val="16"/>
  </w:num>
  <w:num w:numId="10">
    <w:abstractNumId w:val="23"/>
  </w:num>
  <w:num w:numId="11">
    <w:abstractNumId w:val="15"/>
  </w:num>
  <w:num w:numId="12">
    <w:abstractNumId w:val="27"/>
  </w:num>
  <w:num w:numId="13">
    <w:abstractNumId w:val="7"/>
  </w:num>
  <w:num w:numId="14">
    <w:abstractNumId w:val="2"/>
  </w:num>
  <w:num w:numId="15">
    <w:abstractNumId w:val="12"/>
  </w:num>
  <w:num w:numId="16">
    <w:abstractNumId w:val="8"/>
  </w:num>
  <w:num w:numId="17">
    <w:abstractNumId w:val="28"/>
  </w:num>
  <w:num w:numId="18">
    <w:abstractNumId w:val="9"/>
  </w:num>
  <w:num w:numId="19">
    <w:abstractNumId w:val="1"/>
  </w:num>
  <w:num w:numId="20">
    <w:abstractNumId w:val="20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21"/>
  </w:num>
  <w:num w:numId="26">
    <w:abstractNumId w:val="19"/>
  </w:num>
  <w:num w:numId="27">
    <w:abstractNumId w:val="25"/>
  </w:num>
  <w:num w:numId="28">
    <w:abstractNumId w:val="3"/>
  </w:num>
  <w:num w:numId="29">
    <w:abstractNumId w:val="26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47"/>
    <w:rsid w:val="000059EE"/>
    <w:rsid w:val="00034643"/>
    <w:rsid w:val="000849DC"/>
    <w:rsid w:val="000B6D53"/>
    <w:rsid w:val="000C1C4C"/>
    <w:rsid w:val="000D354D"/>
    <w:rsid w:val="000F0446"/>
    <w:rsid w:val="000F10EF"/>
    <w:rsid w:val="00110545"/>
    <w:rsid w:val="00115393"/>
    <w:rsid w:val="00126877"/>
    <w:rsid w:val="00187A1C"/>
    <w:rsid w:val="001A6554"/>
    <w:rsid w:val="001C6576"/>
    <w:rsid w:val="001C6C5E"/>
    <w:rsid w:val="001E6A47"/>
    <w:rsid w:val="001F3A09"/>
    <w:rsid w:val="001F4D69"/>
    <w:rsid w:val="001F580A"/>
    <w:rsid w:val="00211667"/>
    <w:rsid w:val="00212607"/>
    <w:rsid w:val="00215CA0"/>
    <w:rsid w:val="00241066"/>
    <w:rsid w:val="00262905"/>
    <w:rsid w:val="002716E9"/>
    <w:rsid w:val="002729B2"/>
    <w:rsid w:val="00286ACC"/>
    <w:rsid w:val="002A37CE"/>
    <w:rsid w:val="002B2A69"/>
    <w:rsid w:val="002C69EC"/>
    <w:rsid w:val="002F708A"/>
    <w:rsid w:val="00311735"/>
    <w:rsid w:val="00347A94"/>
    <w:rsid w:val="00354BCB"/>
    <w:rsid w:val="003566CA"/>
    <w:rsid w:val="00356FF8"/>
    <w:rsid w:val="00377A7D"/>
    <w:rsid w:val="003B2741"/>
    <w:rsid w:val="003F36E5"/>
    <w:rsid w:val="00433AFE"/>
    <w:rsid w:val="00450AA6"/>
    <w:rsid w:val="0046368C"/>
    <w:rsid w:val="004833F2"/>
    <w:rsid w:val="00485DAC"/>
    <w:rsid w:val="004A5FC3"/>
    <w:rsid w:val="004E3907"/>
    <w:rsid w:val="004F5E2A"/>
    <w:rsid w:val="004F6B20"/>
    <w:rsid w:val="00511DD8"/>
    <w:rsid w:val="00516C5C"/>
    <w:rsid w:val="005726D9"/>
    <w:rsid w:val="005F1B3A"/>
    <w:rsid w:val="005F328F"/>
    <w:rsid w:val="006130D0"/>
    <w:rsid w:val="00622951"/>
    <w:rsid w:val="00634D8F"/>
    <w:rsid w:val="006F4AC1"/>
    <w:rsid w:val="00731639"/>
    <w:rsid w:val="00732953"/>
    <w:rsid w:val="00740747"/>
    <w:rsid w:val="007529C6"/>
    <w:rsid w:val="007932CD"/>
    <w:rsid w:val="007A011F"/>
    <w:rsid w:val="007A4FFC"/>
    <w:rsid w:val="007E280B"/>
    <w:rsid w:val="007F31B0"/>
    <w:rsid w:val="00826802"/>
    <w:rsid w:val="00837B4B"/>
    <w:rsid w:val="00845DDB"/>
    <w:rsid w:val="00854EE9"/>
    <w:rsid w:val="00864DF6"/>
    <w:rsid w:val="00865FEA"/>
    <w:rsid w:val="008706F2"/>
    <w:rsid w:val="00877889"/>
    <w:rsid w:val="008C2E0A"/>
    <w:rsid w:val="008C4C76"/>
    <w:rsid w:val="008D0514"/>
    <w:rsid w:val="00901193"/>
    <w:rsid w:val="0090521E"/>
    <w:rsid w:val="00913C91"/>
    <w:rsid w:val="009437C0"/>
    <w:rsid w:val="009567ED"/>
    <w:rsid w:val="00987D22"/>
    <w:rsid w:val="009C154E"/>
    <w:rsid w:val="009D2F69"/>
    <w:rsid w:val="00A02D6E"/>
    <w:rsid w:val="00A32744"/>
    <w:rsid w:val="00A3652F"/>
    <w:rsid w:val="00A519D9"/>
    <w:rsid w:val="00A81105"/>
    <w:rsid w:val="00A85768"/>
    <w:rsid w:val="00AE2C2C"/>
    <w:rsid w:val="00AE60A7"/>
    <w:rsid w:val="00B152DE"/>
    <w:rsid w:val="00B668A8"/>
    <w:rsid w:val="00BC449D"/>
    <w:rsid w:val="00C06D9B"/>
    <w:rsid w:val="00C522D8"/>
    <w:rsid w:val="00C927FA"/>
    <w:rsid w:val="00CA03B9"/>
    <w:rsid w:val="00CC4A66"/>
    <w:rsid w:val="00CE16C5"/>
    <w:rsid w:val="00CF46F6"/>
    <w:rsid w:val="00CF586B"/>
    <w:rsid w:val="00D75D4C"/>
    <w:rsid w:val="00D85B36"/>
    <w:rsid w:val="00D94C09"/>
    <w:rsid w:val="00D966D1"/>
    <w:rsid w:val="00E30002"/>
    <w:rsid w:val="00E76A47"/>
    <w:rsid w:val="00E93D36"/>
    <w:rsid w:val="00EA3BD6"/>
    <w:rsid w:val="00EB01E8"/>
    <w:rsid w:val="00EE50C1"/>
    <w:rsid w:val="00EE6061"/>
    <w:rsid w:val="00F046D5"/>
    <w:rsid w:val="00FC632A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5"/>
  </w:style>
  <w:style w:type="paragraph" w:styleId="1">
    <w:name w:val="heading 1"/>
    <w:basedOn w:val="a"/>
    <w:link w:val="10"/>
    <w:uiPriority w:val="99"/>
    <w:qFormat/>
    <w:rsid w:val="00B668A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3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rsid w:val="00215C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B668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B668A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F4AC1"/>
    <w:rPr>
      <w:b/>
      <w:bCs/>
    </w:rPr>
  </w:style>
  <w:style w:type="paragraph" w:styleId="a7">
    <w:name w:val="Normal (Web)"/>
    <w:basedOn w:val="a"/>
    <w:uiPriority w:val="99"/>
    <w:unhideWhenUsed/>
    <w:rsid w:val="006F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F4AC1"/>
    <w:rPr>
      <w:i/>
      <w:iCs/>
    </w:rPr>
  </w:style>
  <w:style w:type="character" w:styleId="a9">
    <w:name w:val="Hyperlink"/>
    <w:basedOn w:val="a0"/>
    <w:uiPriority w:val="99"/>
    <w:semiHidden/>
    <w:unhideWhenUsed/>
    <w:rsid w:val="006F4AC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AC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C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FC3"/>
  </w:style>
  <w:style w:type="paragraph" w:customStyle="1" w:styleId="c2">
    <w:name w:val="c2"/>
    <w:basedOn w:val="a"/>
    <w:rsid w:val="00C0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365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c">
    <w:name w:val="Placeholder Text"/>
    <w:basedOn w:val="a0"/>
    <w:uiPriority w:val="99"/>
    <w:semiHidden/>
    <w:rsid w:val="001F580A"/>
    <w:rPr>
      <w:color w:val="808080"/>
    </w:rPr>
  </w:style>
  <w:style w:type="paragraph" w:styleId="ad">
    <w:name w:val="header"/>
    <w:basedOn w:val="a"/>
    <w:link w:val="ae"/>
    <w:uiPriority w:val="99"/>
    <w:unhideWhenUsed/>
    <w:rsid w:val="002F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708A"/>
  </w:style>
  <w:style w:type="paragraph" w:styleId="af">
    <w:name w:val="footer"/>
    <w:basedOn w:val="a"/>
    <w:link w:val="af0"/>
    <w:uiPriority w:val="99"/>
    <w:unhideWhenUsed/>
    <w:rsid w:val="002F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5"/>
  </w:style>
  <w:style w:type="paragraph" w:styleId="1">
    <w:name w:val="heading 1"/>
    <w:basedOn w:val="a"/>
    <w:link w:val="10"/>
    <w:uiPriority w:val="99"/>
    <w:qFormat/>
    <w:rsid w:val="00B668A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3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rsid w:val="00215C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B668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B668A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F4AC1"/>
    <w:rPr>
      <w:b/>
      <w:bCs/>
    </w:rPr>
  </w:style>
  <w:style w:type="paragraph" w:styleId="a7">
    <w:name w:val="Normal (Web)"/>
    <w:basedOn w:val="a"/>
    <w:uiPriority w:val="99"/>
    <w:unhideWhenUsed/>
    <w:rsid w:val="006F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F4AC1"/>
    <w:rPr>
      <w:i/>
      <w:iCs/>
    </w:rPr>
  </w:style>
  <w:style w:type="character" w:styleId="a9">
    <w:name w:val="Hyperlink"/>
    <w:basedOn w:val="a0"/>
    <w:uiPriority w:val="99"/>
    <w:semiHidden/>
    <w:unhideWhenUsed/>
    <w:rsid w:val="006F4AC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AC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C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FC3"/>
  </w:style>
  <w:style w:type="paragraph" w:customStyle="1" w:styleId="c2">
    <w:name w:val="c2"/>
    <w:basedOn w:val="a"/>
    <w:rsid w:val="00C0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365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c">
    <w:name w:val="Placeholder Text"/>
    <w:basedOn w:val="a0"/>
    <w:uiPriority w:val="99"/>
    <w:semiHidden/>
    <w:rsid w:val="001F580A"/>
    <w:rPr>
      <w:color w:val="808080"/>
    </w:rPr>
  </w:style>
  <w:style w:type="paragraph" w:styleId="ad">
    <w:name w:val="header"/>
    <w:basedOn w:val="a"/>
    <w:link w:val="ae"/>
    <w:uiPriority w:val="99"/>
    <w:unhideWhenUsed/>
    <w:rsid w:val="002F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708A"/>
  </w:style>
  <w:style w:type="paragraph" w:styleId="af">
    <w:name w:val="footer"/>
    <w:basedOn w:val="a"/>
    <w:link w:val="af0"/>
    <w:uiPriority w:val="99"/>
    <w:unhideWhenUsed/>
    <w:rsid w:val="002F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3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89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54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51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69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5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4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4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7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64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84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2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73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1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42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4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35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9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85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36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1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8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37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2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0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67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32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gi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oleObject" Target="embeddings/oleObject4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4.gif"/><Relationship Id="rId32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oleObject" Target="embeddings/oleObject3.bin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BC7C-6FF8-4F21-97CD-62A701AE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Викторонва</dc:creator>
  <cp:lastModifiedBy>Надежда Пронская</cp:lastModifiedBy>
  <cp:revision>2</cp:revision>
  <dcterms:created xsi:type="dcterms:W3CDTF">2022-06-15T10:04:00Z</dcterms:created>
  <dcterms:modified xsi:type="dcterms:W3CDTF">2022-06-15T10:04:00Z</dcterms:modified>
</cp:coreProperties>
</file>