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9" w:rsidRPr="006C5EBC" w:rsidRDefault="004E4A49" w:rsidP="004E4A49">
      <w:pPr>
        <w:spacing w:before="100" w:beforeAutospacing="1" w:after="100" w:afterAutospacing="1"/>
        <w:jc w:val="right"/>
        <w:rPr>
          <w:rFonts w:cs="Times New Roman"/>
          <w:b/>
          <w:bCs/>
          <w:lang w:eastAsia="ru-RU"/>
        </w:rPr>
      </w:pPr>
      <w:r w:rsidRPr="006C5EBC">
        <w:rPr>
          <w:rFonts w:cs="Times New Roman"/>
          <w:b/>
          <w:bCs/>
          <w:lang w:eastAsia="ru-RU"/>
        </w:rPr>
        <w:t>Приложение №2</w:t>
      </w:r>
    </w:p>
    <w:p w:rsidR="004E4A49" w:rsidRPr="00D93220" w:rsidRDefault="004E4A49" w:rsidP="004E4A49">
      <w:pPr>
        <w:spacing w:before="100" w:beforeAutospacing="1" w:after="100" w:afterAutospacing="1"/>
        <w:jc w:val="right"/>
        <w:rPr>
          <w:rFonts w:cs="Times New Roman"/>
          <w:bCs/>
          <w:lang w:eastAsia="ru-RU"/>
        </w:rPr>
      </w:pPr>
    </w:p>
    <w:p w:rsidR="004E4A49" w:rsidRDefault="004E4A49" w:rsidP="004E4A49">
      <w:pPr>
        <w:tabs>
          <w:tab w:val="left" w:pos="360"/>
          <w:tab w:val="left" w:pos="540"/>
        </w:tabs>
        <w:jc w:val="both"/>
        <w:rPr>
          <w:rFonts w:eastAsia="Calibri" w:cs="Times New Roman"/>
        </w:rPr>
      </w:pPr>
      <w:r w:rsidRPr="00D93220">
        <w:rPr>
          <w:rFonts w:eastAsia="Calibri" w:cs="Times New Roman"/>
        </w:rPr>
        <w:t>Разминка «Блиц вопросы» устный опрос</w:t>
      </w:r>
    </w:p>
    <w:p w:rsidR="004E4A49" w:rsidRPr="00D93220" w:rsidRDefault="004E4A49" w:rsidP="004E4A49">
      <w:pPr>
        <w:tabs>
          <w:tab w:val="left" w:pos="360"/>
          <w:tab w:val="left" w:pos="540"/>
        </w:tabs>
        <w:jc w:val="both"/>
        <w:rPr>
          <w:rFonts w:eastAsia="Calibri" w:cs="Times New Roman"/>
        </w:rPr>
      </w:pPr>
    </w:p>
    <w:p w:rsidR="004E4A49" w:rsidRPr="00D93220" w:rsidRDefault="004E4A49" w:rsidP="004E4A49">
      <w:pPr>
        <w:pStyle w:val="a7"/>
        <w:numPr>
          <w:ilvl w:val="0"/>
          <w:numId w:val="1"/>
        </w:numPr>
        <w:spacing w:after="20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D93220">
        <w:rPr>
          <w:rFonts w:cs="Times New Roman"/>
          <w:color w:val="000000"/>
          <w:sz w:val="24"/>
          <w:szCs w:val="24"/>
          <w:lang w:eastAsia="ru-RU"/>
        </w:rPr>
        <w:t>Определите состав рубленой массы (мясо, шпик, вода, соль, перец)</w:t>
      </w:r>
    </w:p>
    <w:p w:rsidR="004E4A49" w:rsidRPr="00D93220" w:rsidRDefault="004E4A49" w:rsidP="004E4A49">
      <w:pPr>
        <w:pStyle w:val="a7"/>
        <w:numPr>
          <w:ilvl w:val="0"/>
          <w:numId w:val="1"/>
        </w:numPr>
        <w:spacing w:after="20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D93220">
        <w:rPr>
          <w:rFonts w:cs="Times New Roman"/>
          <w:color w:val="000000"/>
          <w:sz w:val="24"/>
          <w:szCs w:val="24"/>
          <w:lang w:eastAsia="ru-RU"/>
        </w:rPr>
        <w:t>С какой целью в рубленую массу добавляют шпик? (для сочности)</w:t>
      </w:r>
    </w:p>
    <w:p w:rsidR="004E4A49" w:rsidRPr="00D93220" w:rsidRDefault="004E4A49" w:rsidP="004E4A49">
      <w:pPr>
        <w:pStyle w:val="a7"/>
        <w:numPr>
          <w:ilvl w:val="0"/>
          <w:numId w:val="1"/>
        </w:numPr>
        <w:spacing w:after="20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D93220">
        <w:rPr>
          <w:rFonts w:cs="Times New Roman"/>
          <w:color w:val="000000"/>
          <w:sz w:val="24"/>
          <w:szCs w:val="24"/>
          <w:lang w:eastAsia="ru-RU"/>
        </w:rPr>
        <w:t>Для приготовления рубленой массы используют мясо (шеи, пашины, покромки)</w:t>
      </w:r>
    </w:p>
    <w:p w:rsidR="004E4A49" w:rsidRPr="00D93220" w:rsidRDefault="004E4A49" w:rsidP="004E4A49">
      <w:pPr>
        <w:pStyle w:val="a7"/>
        <w:numPr>
          <w:ilvl w:val="0"/>
          <w:numId w:val="1"/>
        </w:numPr>
        <w:spacing w:after="20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D93220">
        <w:rPr>
          <w:rFonts w:cs="Times New Roman"/>
          <w:color w:val="000000"/>
          <w:sz w:val="24"/>
          <w:szCs w:val="24"/>
          <w:lang w:eastAsia="ru-RU"/>
        </w:rPr>
        <w:t>Сколько раз при приготовлении рубленой массы мясо пропускают через мясорубку с двойной решеткой? (два)</w:t>
      </w:r>
    </w:p>
    <w:p w:rsidR="00B30116" w:rsidRDefault="004E4A4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FAD"/>
    <w:multiLevelType w:val="hybridMultilevel"/>
    <w:tmpl w:val="35A2EA28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E4A49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1285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2022-06-08T09:50:00Z</dcterms:created>
  <dcterms:modified xsi:type="dcterms:W3CDTF">2022-06-08T09:50:00Z</dcterms:modified>
</cp:coreProperties>
</file>