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6" w:rsidRPr="007448FA" w:rsidRDefault="007C3876" w:rsidP="007448FA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r w:rsidRPr="007448FA">
        <w:rPr>
          <w:b/>
          <w:i/>
          <w:sz w:val="32"/>
          <w:szCs w:val="32"/>
        </w:rPr>
        <w:t>Правописание корней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181"/>
        <w:gridCol w:w="1370"/>
        <w:gridCol w:w="3969"/>
        <w:gridCol w:w="2977"/>
      </w:tblGrid>
      <w:tr w:rsidR="007C3876" w:rsidTr="0034617D">
        <w:tc>
          <w:tcPr>
            <w:tcW w:w="2802" w:type="dxa"/>
          </w:tcPr>
          <w:bookmarkEnd w:id="0"/>
          <w:p w:rsidR="007C3876" w:rsidRPr="006327D0" w:rsidRDefault="007C3876" w:rsidP="007C3876">
            <w:pPr>
              <w:jc w:val="center"/>
              <w:rPr>
                <w:b/>
                <w:i/>
                <w:sz w:val="24"/>
                <w:szCs w:val="24"/>
              </w:rPr>
            </w:pPr>
            <w:r w:rsidRPr="006327D0">
              <w:rPr>
                <w:b/>
                <w:i/>
                <w:sz w:val="24"/>
                <w:szCs w:val="24"/>
              </w:rPr>
              <w:t>Полногласие / неполногласие</w:t>
            </w:r>
          </w:p>
        </w:tc>
        <w:tc>
          <w:tcPr>
            <w:tcW w:w="2693" w:type="dxa"/>
          </w:tcPr>
          <w:p w:rsidR="006327D0" w:rsidRPr="006327D0" w:rsidRDefault="007C3876" w:rsidP="006327D0">
            <w:pPr>
              <w:jc w:val="center"/>
              <w:rPr>
                <w:b/>
                <w:i/>
                <w:sz w:val="24"/>
                <w:szCs w:val="24"/>
              </w:rPr>
            </w:pPr>
            <w:r w:rsidRPr="006327D0">
              <w:rPr>
                <w:b/>
                <w:i/>
                <w:sz w:val="24"/>
                <w:szCs w:val="24"/>
              </w:rPr>
              <w:t>С суффиксом -А- после корня</w:t>
            </w:r>
          </w:p>
        </w:tc>
        <w:tc>
          <w:tcPr>
            <w:tcW w:w="2551" w:type="dxa"/>
            <w:gridSpan w:val="2"/>
          </w:tcPr>
          <w:p w:rsidR="007C3876" w:rsidRPr="006327D0" w:rsidRDefault="007C3876" w:rsidP="007C3876">
            <w:pPr>
              <w:jc w:val="center"/>
              <w:rPr>
                <w:b/>
                <w:i/>
                <w:sz w:val="24"/>
                <w:szCs w:val="24"/>
              </w:rPr>
            </w:pPr>
            <w:r w:rsidRPr="006327D0">
              <w:rPr>
                <w:b/>
                <w:i/>
                <w:sz w:val="24"/>
                <w:szCs w:val="24"/>
              </w:rPr>
              <w:t>Зависят от ударения</w:t>
            </w:r>
          </w:p>
        </w:tc>
        <w:tc>
          <w:tcPr>
            <w:tcW w:w="3969" w:type="dxa"/>
          </w:tcPr>
          <w:p w:rsidR="007C3876" w:rsidRPr="006327D0" w:rsidRDefault="007C3876" w:rsidP="007C3876">
            <w:pPr>
              <w:jc w:val="center"/>
              <w:rPr>
                <w:b/>
                <w:i/>
                <w:sz w:val="24"/>
                <w:szCs w:val="24"/>
              </w:rPr>
            </w:pPr>
            <w:r w:rsidRPr="006327D0">
              <w:rPr>
                <w:b/>
                <w:i/>
                <w:sz w:val="24"/>
                <w:szCs w:val="24"/>
              </w:rPr>
              <w:t>Зависят от согласного (или сочетания согласных) в корне</w:t>
            </w:r>
          </w:p>
        </w:tc>
        <w:tc>
          <w:tcPr>
            <w:tcW w:w="2977" w:type="dxa"/>
          </w:tcPr>
          <w:p w:rsidR="007C3876" w:rsidRPr="006327D0" w:rsidRDefault="007C3876" w:rsidP="007C3876">
            <w:pPr>
              <w:jc w:val="center"/>
              <w:rPr>
                <w:b/>
                <w:i/>
                <w:sz w:val="24"/>
                <w:szCs w:val="24"/>
              </w:rPr>
            </w:pPr>
            <w:r w:rsidRPr="006327D0">
              <w:rPr>
                <w:b/>
                <w:i/>
                <w:sz w:val="24"/>
                <w:szCs w:val="24"/>
              </w:rPr>
              <w:t xml:space="preserve">Зависят от </w:t>
            </w:r>
            <w:r w:rsidRPr="006327D0">
              <w:rPr>
                <w:b/>
                <w:i/>
                <w:sz w:val="24"/>
                <w:szCs w:val="24"/>
                <w:u w:val="single"/>
              </w:rPr>
              <w:t xml:space="preserve">значения </w:t>
            </w:r>
            <w:r w:rsidRPr="006327D0">
              <w:rPr>
                <w:b/>
                <w:i/>
                <w:sz w:val="24"/>
                <w:szCs w:val="24"/>
              </w:rPr>
              <w:t>корня</w:t>
            </w:r>
          </w:p>
        </w:tc>
      </w:tr>
      <w:tr w:rsidR="00213B42" w:rsidTr="0034617D">
        <w:trPr>
          <w:trHeight w:val="645"/>
        </w:trPr>
        <w:tc>
          <w:tcPr>
            <w:tcW w:w="2802" w:type="dxa"/>
            <w:vMerge w:val="restart"/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оро - ра</w:t>
            </w:r>
            <w:r w:rsidRPr="006327D0">
              <w:rPr>
                <w:i/>
                <w:sz w:val="20"/>
                <w:szCs w:val="20"/>
              </w:rPr>
              <w:t xml:space="preserve">  ворота – врата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оло - ла-</w:t>
            </w:r>
            <w:r w:rsidRPr="006327D0">
              <w:rPr>
                <w:i/>
                <w:sz w:val="20"/>
                <w:szCs w:val="20"/>
              </w:rPr>
              <w:t xml:space="preserve">  голова – глава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ере - ре-</w:t>
            </w:r>
            <w:r w:rsidRPr="006327D0">
              <w:rPr>
                <w:i/>
                <w:sz w:val="20"/>
                <w:szCs w:val="20"/>
              </w:rPr>
              <w:t xml:space="preserve">  дерево – древо</w:t>
            </w:r>
          </w:p>
          <w:p w:rsidR="00213B42" w:rsidRPr="007C3876" w:rsidRDefault="00213B42" w:rsidP="007C3876">
            <w:pPr>
              <w:rPr>
                <w:i/>
                <w:sz w:val="24"/>
                <w:szCs w:val="24"/>
              </w:rPr>
            </w:pPr>
            <w:r w:rsidRPr="006327D0">
              <w:rPr>
                <w:b/>
                <w:i/>
                <w:sz w:val="20"/>
                <w:szCs w:val="20"/>
              </w:rPr>
              <w:t>оло - ле-</w:t>
            </w:r>
            <w:r w:rsidRPr="006327D0">
              <w:rPr>
                <w:i/>
                <w:sz w:val="20"/>
                <w:szCs w:val="20"/>
              </w:rPr>
              <w:t xml:space="preserve">  молоко – млеко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 xml:space="preserve">мер – мира 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замер - замираю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бер – бир</w:t>
            </w:r>
            <w:r w:rsidRPr="006327D0">
              <w:rPr>
                <w:i/>
                <w:sz w:val="20"/>
                <w:szCs w:val="20"/>
              </w:rPr>
              <w:t xml:space="preserve">а 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наберу – набираю 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дер – дира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задерёт – задирает 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 xml:space="preserve">тер – тира 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вытер - вытираю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 xml:space="preserve">пер – пира 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отпереть – отпираю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 xml:space="preserve">блест (блещ) – блиста 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блестеть(блещет) - блистать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стел – стила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расстелить – расстилать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сед-сид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восседать - сидеть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жег – жиг</w:t>
            </w:r>
            <w:r w:rsidRPr="006327D0">
              <w:rPr>
                <w:i/>
                <w:sz w:val="20"/>
                <w:szCs w:val="20"/>
              </w:rPr>
              <w:t>а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разжёг - разжигать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чет – чита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почёт – почитать</w:t>
            </w:r>
          </w:p>
          <w:p w:rsidR="00213B42" w:rsidRPr="006327D0" w:rsidRDefault="008544B1" w:rsidP="007C387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кос – кас</w:t>
            </w:r>
            <w:r w:rsidR="00213B42" w:rsidRPr="006327D0">
              <w:rPr>
                <w:b/>
                <w:i/>
                <w:sz w:val="20"/>
                <w:szCs w:val="20"/>
              </w:rPr>
              <w:t>а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коснуться – касаться </w:t>
            </w:r>
          </w:p>
          <w:p w:rsidR="00213B42" w:rsidRPr="006327D0" w:rsidRDefault="00213B42" w:rsidP="007C3876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лаг – лож</w:t>
            </w:r>
          </w:p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излагать – изложение</w:t>
            </w:r>
          </w:p>
          <w:p w:rsidR="00213B42" w:rsidRPr="00EA5F55" w:rsidRDefault="00213B42" w:rsidP="007C3876">
            <w:pPr>
              <w:rPr>
                <w:i/>
                <w:sz w:val="24"/>
                <w:szCs w:val="24"/>
              </w:rPr>
            </w:pPr>
            <w:r w:rsidRPr="006327D0">
              <w:rPr>
                <w:b/>
                <w:i/>
                <w:sz w:val="20"/>
                <w:szCs w:val="20"/>
                <w:u w:val="single"/>
              </w:rPr>
              <w:t>исключение:</w:t>
            </w:r>
            <w:r w:rsidRPr="006327D0">
              <w:rPr>
                <w:i/>
                <w:sz w:val="20"/>
                <w:szCs w:val="20"/>
              </w:rPr>
              <w:t xml:space="preserve"> ПОЛОГ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213B42" w:rsidRPr="006327D0" w:rsidRDefault="00213B42" w:rsidP="00EA5F55">
            <w:pPr>
              <w:jc w:val="center"/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Под ударением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213B42" w:rsidRPr="006327D0" w:rsidRDefault="00213B42" w:rsidP="00EA5F55">
            <w:pPr>
              <w:jc w:val="center"/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В безударной позиции</w:t>
            </w:r>
          </w:p>
        </w:tc>
        <w:tc>
          <w:tcPr>
            <w:tcW w:w="3969" w:type="dxa"/>
            <w:vMerge w:val="restart"/>
          </w:tcPr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ра</w:t>
            </w:r>
            <w:r w:rsidRPr="006327D0">
              <w:rPr>
                <w:b/>
                <w:i/>
                <w:sz w:val="20"/>
                <w:szCs w:val="20"/>
                <w:u w:val="single"/>
              </w:rPr>
              <w:t>ст</w:t>
            </w:r>
            <w:r w:rsidRPr="006327D0">
              <w:rPr>
                <w:b/>
                <w:i/>
                <w:sz w:val="20"/>
                <w:szCs w:val="20"/>
              </w:rPr>
              <w:t xml:space="preserve"> (ра</w:t>
            </w:r>
            <w:r w:rsidRPr="006327D0">
              <w:rPr>
                <w:b/>
                <w:i/>
                <w:sz w:val="20"/>
                <w:szCs w:val="20"/>
                <w:u w:val="single"/>
              </w:rPr>
              <w:t>щ</w:t>
            </w:r>
            <w:r w:rsidRPr="006327D0">
              <w:rPr>
                <w:b/>
                <w:i/>
                <w:sz w:val="20"/>
                <w:szCs w:val="20"/>
              </w:rPr>
              <w:t>) – ро</w:t>
            </w:r>
            <w:r w:rsidRPr="006327D0">
              <w:rPr>
                <w:b/>
                <w:i/>
                <w:sz w:val="20"/>
                <w:szCs w:val="20"/>
                <w:u w:val="single"/>
              </w:rPr>
              <w:t>с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подрастать, выращенный, поросль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  <w:u w:val="single"/>
              </w:rPr>
              <w:t xml:space="preserve">исключения: </w:t>
            </w:r>
            <w:r w:rsidRPr="006327D0">
              <w:rPr>
                <w:i/>
                <w:sz w:val="20"/>
                <w:szCs w:val="20"/>
              </w:rPr>
              <w:t>РОСТОК, РОСТОВЩИК, РОСТИСЛАВ, РОСТОВ, ОТРАСЛЬ</w:t>
            </w:r>
            <w:r w:rsidR="005834D0">
              <w:rPr>
                <w:i/>
                <w:sz w:val="20"/>
                <w:szCs w:val="20"/>
              </w:rPr>
              <w:t>, НА ВЫРОСТ</w:t>
            </w:r>
          </w:p>
        </w:tc>
        <w:tc>
          <w:tcPr>
            <w:tcW w:w="2977" w:type="dxa"/>
            <w:vMerge w:val="restart"/>
          </w:tcPr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-ровн-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(обозначают всё </w:t>
            </w:r>
            <w:r w:rsidRPr="006327D0">
              <w:rPr>
                <w:i/>
                <w:sz w:val="20"/>
                <w:szCs w:val="20"/>
                <w:u w:val="single"/>
              </w:rPr>
              <w:t>ровное, прямое, гладкое</w:t>
            </w:r>
            <w:r w:rsidRPr="006327D0">
              <w:rPr>
                <w:i/>
                <w:sz w:val="20"/>
                <w:szCs w:val="20"/>
              </w:rPr>
              <w:t>)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сровнять, выровнять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  <w:u w:val="single"/>
              </w:rPr>
              <w:t>исключение:</w:t>
            </w:r>
            <w:r w:rsidRPr="006327D0">
              <w:rPr>
                <w:i/>
                <w:sz w:val="20"/>
                <w:szCs w:val="20"/>
              </w:rPr>
              <w:t xml:space="preserve"> РАВНИНА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-равн-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(обозначают что-то </w:t>
            </w:r>
            <w:r w:rsidRPr="006327D0">
              <w:rPr>
                <w:i/>
                <w:sz w:val="20"/>
                <w:szCs w:val="20"/>
                <w:u w:val="single"/>
              </w:rPr>
              <w:t>одинаковое</w:t>
            </w:r>
            <w:r w:rsidRPr="006327D0">
              <w:rPr>
                <w:i/>
                <w:sz w:val="20"/>
                <w:szCs w:val="20"/>
              </w:rPr>
              <w:t>)</w:t>
            </w:r>
          </w:p>
          <w:p w:rsidR="00213B42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равномерно, равнодушный</w:t>
            </w:r>
          </w:p>
          <w:p w:rsidR="00F87278" w:rsidRPr="006327D0" w:rsidRDefault="00F87278" w:rsidP="0034617D">
            <w:pPr>
              <w:rPr>
                <w:i/>
                <w:sz w:val="20"/>
                <w:szCs w:val="20"/>
              </w:rPr>
            </w:pPr>
            <w:r>
              <w:rPr>
                <w:rFonts w:ascii="Tahoma" w:hAnsi="Tahoma" w:cs="Tahoma"/>
                <w:color w:val="000035"/>
                <w:sz w:val="19"/>
                <w:szCs w:val="19"/>
                <w:shd w:val="clear" w:color="auto" w:fill="FFFFFF"/>
              </w:rPr>
              <w:t>Исключения: равнина, ровесник, поровну, уровень.</w:t>
            </w:r>
          </w:p>
        </w:tc>
      </w:tr>
      <w:tr w:rsidR="00213B42" w:rsidTr="0034617D">
        <w:trPr>
          <w:trHeight w:val="29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13B42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гар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гарь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клан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кланяться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твар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тварь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зор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зорька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плов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гор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горячий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клон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склонение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твор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вытворять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зар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озарение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плав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плавление</w:t>
            </w:r>
          </w:p>
        </w:tc>
        <w:tc>
          <w:tcPr>
            <w:tcW w:w="3969" w:type="dxa"/>
            <w:vMerge/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</w:p>
        </w:tc>
      </w:tr>
      <w:tr w:rsidR="00213B42" w:rsidTr="0034617D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13B42" w:rsidRPr="006327D0" w:rsidRDefault="00213B42" w:rsidP="0034617D">
            <w:pPr>
              <w:rPr>
                <w:b/>
                <w:i/>
                <w:sz w:val="24"/>
                <w:szCs w:val="24"/>
              </w:rPr>
            </w:pPr>
            <w:r w:rsidRPr="006327D0">
              <w:rPr>
                <w:b/>
                <w:i/>
                <w:sz w:val="24"/>
                <w:szCs w:val="24"/>
              </w:rPr>
              <w:t>Чередование О(без ударения)//А(под ударением + суффикс –ивать-(-ывать-) в корне</w:t>
            </w: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</w:p>
        </w:tc>
      </w:tr>
      <w:tr w:rsidR="00213B42" w:rsidTr="0034617D">
        <w:trPr>
          <w:trHeight w:val="342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 xml:space="preserve">позд – пазд 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опоздать – опаздывать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коп – кап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копать – выкапывать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спор – спар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спорить – оспаривать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бол – бал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болеть – побаливать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бодр – бадр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взбодрить – подбадривать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болт – балт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болтать – взбалтывать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болот – болач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болотный – заболачивать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брос – брас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бросать – подбрасывать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ворож – вораж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ворожить – привораживать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глот (глощ) – глат</w:t>
            </w:r>
          </w:p>
          <w:p w:rsidR="00213B42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глотать (поглощать) – заглатывать</w:t>
            </w:r>
          </w:p>
          <w:p w:rsidR="00213B42" w:rsidRPr="00B67564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B67564">
              <w:rPr>
                <w:b/>
                <w:i/>
                <w:sz w:val="20"/>
                <w:szCs w:val="20"/>
              </w:rPr>
              <w:t>говор – говар</w:t>
            </w:r>
          </w:p>
          <w:p w:rsidR="00213B42" w:rsidRDefault="00213B42" w:rsidP="003461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говорить – разговаривать</w:t>
            </w:r>
          </w:p>
          <w:p w:rsidR="00213B42" w:rsidRPr="00B67564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B67564">
              <w:rPr>
                <w:b/>
                <w:i/>
                <w:sz w:val="20"/>
                <w:szCs w:val="20"/>
              </w:rPr>
              <w:t>готов – готавл</w:t>
            </w:r>
          </w:p>
          <w:p w:rsidR="00213B42" w:rsidRDefault="00213B42" w:rsidP="003461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готовить – подготавливать</w:t>
            </w:r>
          </w:p>
          <w:p w:rsidR="00213B42" w:rsidRPr="00B67564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B67564">
              <w:rPr>
                <w:b/>
                <w:i/>
                <w:sz w:val="20"/>
                <w:szCs w:val="20"/>
              </w:rPr>
              <w:t>долб – далбл</w:t>
            </w:r>
          </w:p>
          <w:p w:rsidR="00213B42" w:rsidRDefault="00213B42" w:rsidP="003461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долбить – выдалбливать</w:t>
            </w:r>
          </w:p>
          <w:p w:rsidR="00213B42" w:rsidRPr="00B67564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B67564">
              <w:rPr>
                <w:b/>
                <w:i/>
                <w:sz w:val="20"/>
                <w:szCs w:val="20"/>
              </w:rPr>
              <w:t>добр – дабр</w:t>
            </w:r>
          </w:p>
          <w:p w:rsidR="00213B42" w:rsidRPr="0034617D" w:rsidRDefault="00213B42" w:rsidP="00B675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добрый - задабривать</w:t>
            </w: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</w:p>
        </w:tc>
      </w:tr>
      <w:tr w:rsidR="00213B42" w:rsidTr="0034617D">
        <w:trPr>
          <w:trHeight w:val="70"/>
        </w:trPr>
        <w:tc>
          <w:tcPr>
            <w:tcW w:w="2802" w:type="dxa"/>
            <w:vMerge/>
          </w:tcPr>
          <w:p w:rsidR="00213B42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Ска</w:t>
            </w:r>
            <w:r w:rsidRPr="006327D0">
              <w:rPr>
                <w:b/>
                <w:i/>
                <w:sz w:val="20"/>
                <w:szCs w:val="20"/>
                <w:u w:val="single"/>
              </w:rPr>
              <w:t xml:space="preserve">к </w:t>
            </w:r>
            <w:r w:rsidRPr="006327D0">
              <w:rPr>
                <w:b/>
                <w:i/>
                <w:sz w:val="20"/>
                <w:szCs w:val="20"/>
              </w:rPr>
              <w:t>– ско</w:t>
            </w:r>
            <w:r w:rsidRPr="006327D0">
              <w:rPr>
                <w:b/>
                <w:i/>
                <w:sz w:val="20"/>
                <w:szCs w:val="20"/>
                <w:u w:val="single"/>
              </w:rPr>
              <w:t>ч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подскакать – плдскочу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  <w:u w:val="single"/>
              </w:rPr>
              <w:t>исключения:</w:t>
            </w:r>
            <w:r w:rsidRPr="006327D0">
              <w:rPr>
                <w:i/>
                <w:sz w:val="20"/>
                <w:szCs w:val="20"/>
              </w:rPr>
              <w:t xml:space="preserve"> СКАЧОК, СКАЧУ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13B42" w:rsidRPr="006327D0" w:rsidRDefault="00213B42" w:rsidP="007C3876">
            <w:pPr>
              <w:rPr>
                <w:i/>
                <w:sz w:val="20"/>
                <w:szCs w:val="20"/>
              </w:rPr>
            </w:pPr>
          </w:p>
        </w:tc>
      </w:tr>
      <w:tr w:rsidR="00213B42" w:rsidTr="0034617D">
        <w:trPr>
          <w:trHeight w:val="450"/>
        </w:trPr>
        <w:tc>
          <w:tcPr>
            <w:tcW w:w="2802" w:type="dxa"/>
            <w:vMerge/>
          </w:tcPr>
          <w:p w:rsidR="00213B42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3B42" w:rsidRPr="00BE5263" w:rsidRDefault="00213B42" w:rsidP="003461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Чередование согласных в корне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-мок-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(что-то </w:t>
            </w:r>
            <w:r w:rsidRPr="006327D0">
              <w:rPr>
                <w:i/>
                <w:sz w:val="20"/>
                <w:szCs w:val="20"/>
                <w:u w:val="single"/>
              </w:rPr>
              <w:t>пропиталось жидкостью</w:t>
            </w:r>
            <w:r w:rsidRPr="006327D0">
              <w:rPr>
                <w:i/>
                <w:sz w:val="20"/>
                <w:szCs w:val="20"/>
              </w:rPr>
              <w:t>)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непромокаемый плащ, вымокнуть под дождём</w:t>
            </w:r>
          </w:p>
          <w:p w:rsidR="00213B42" w:rsidRPr="006327D0" w:rsidRDefault="00213B42" w:rsidP="0034617D">
            <w:pPr>
              <w:rPr>
                <w:b/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</w:rPr>
              <w:t>-мак-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(что-то </w:t>
            </w:r>
            <w:r w:rsidRPr="006327D0">
              <w:rPr>
                <w:i/>
                <w:sz w:val="20"/>
                <w:szCs w:val="20"/>
                <w:u w:val="single"/>
              </w:rPr>
              <w:t>окунают в жидкость</w:t>
            </w:r>
            <w:r w:rsidRPr="006327D0">
              <w:rPr>
                <w:i/>
                <w:sz w:val="20"/>
                <w:szCs w:val="20"/>
              </w:rPr>
              <w:t>)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 xml:space="preserve">обмакнуть перо в чернила, </w:t>
            </w:r>
          </w:p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i/>
                <w:sz w:val="20"/>
                <w:szCs w:val="20"/>
              </w:rPr>
              <w:t>обмакнуться в море</w:t>
            </w:r>
          </w:p>
        </w:tc>
      </w:tr>
      <w:tr w:rsidR="00213B42" w:rsidTr="0034617D">
        <w:trPr>
          <w:trHeight w:val="705"/>
        </w:trPr>
        <w:tc>
          <w:tcPr>
            <w:tcW w:w="2802" w:type="dxa"/>
            <w:vMerge/>
          </w:tcPr>
          <w:p w:rsidR="00213B42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3B42" w:rsidRPr="00EA5F55" w:rsidRDefault="00213B42" w:rsidP="00EA5F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13B42" w:rsidRPr="00425E8E" w:rsidRDefault="00213B42" w:rsidP="0082058E">
            <w:pPr>
              <w:rPr>
                <w:i/>
                <w:sz w:val="20"/>
                <w:szCs w:val="20"/>
              </w:rPr>
            </w:pPr>
            <w:r w:rsidRPr="00425E8E">
              <w:rPr>
                <w:b/>
                <w:i/>
                <w:sz w:val="20"/>
                <w:szCs w:val="20"/>
              </w:rPr>
              <w:t xml:space="preserve">к//ч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25E8E">
              <w:rPr>
                <w:i/>
                <w:sz w:val="20"/>
                <w:szCs w:val="20"/>
              </w:rPr>
              <w:t>река – речка</w:t>
            </w:r>
          </w:p>
          <w:p w:rsidR="00213B42" w:rsidRPr="00425E8E" w:rsidRDefault="00213B42" w:rsidP="0082058E">
            <w:pPr>
              <w:rPr>
                <w:i/>
                <w:sz w:val="20"/>
                <w:szCs w:val="20"/>
              </w:rPr>
            </w:pPr>
            <w:r w:rsidRPr="00425E8E">
              <w:rPr>
                <w:b/>
                <w:i/>
                <w:sz w:val="20"/>
                <w:szCs w:val="20"/>
              </w:rPr>
              <w:t xml:space="preserve">г//ж//з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25E8E">
              <w:rPr>
                <w:i/>
                <w:sz w:val="20"/>
                <w:szCs w:val="20"/>
              </w:rPr>
              <w:t>друг – дружить – друзья</w:t>
            </w:r>
          </w:p>
          <w:p w:rsidR="00213B42" w:rsidRPr="0082058E" w:rsidRDefault="00213B42" w:rsidP="0082058E">
            <w:pPr>
              <w:rPr>
                <w:b/>
                <w:i/>
                <w:sz w:val="20"/>
                <w:szCs w:val="20"/>
              </w:rPr>
            </w:pPr>
            <w:r w:rsidRPr="00425E8E">
              <w:rPr>
                <w:b/>
                <w:i/>
                <w:sz w:val="20"/>
                <w:szCs w:val="20"/>
              </w:rPr>
              <w:t xml:space="preserve">г//ж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425E8E">
              <w:rPr>
                <w:i/>
                <w:sz w:val="20"/>
                <w:szCs w:val="20"/>
              </w:rPr>
              <w:t>сказать – скажет</w:t>
            </w:r>
          </w:p>
          <w:p w:rsidR="00213B42" w:rsidRPr="00425E8E" w:rsidRDefault="00213B42" w:rsidP="0082058E">
            <w:pPr>
              <w:rPr>
                <w:i/>
                <w:sz w:val="20"/>
                <w:szCs w:val="20"/>
              </w:rPr>
            </w:pPr>
            <w:r w:rsidRPr="00425E8E">
              <w:rPr>
                <w:b/>
                <w:i/>
                <w:sz w:val="20"/>
                <w:szCs w:val="20"/>
              </w:rPr>
              <w:t xml:space="preserve">д//ж//жд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25E8E">
              <w:rPr>
                <w:i/>
                <w:sz w:val="20"/>
                <w:szCs w:val="20"/>
              </w:rPr>
              <w:t>водить – вожу – вождение</w:t>
            </w:r>
          </w:p>
          <w:p w:rsidR="00213B42" w:rsidRPr="0082058E" w:rsidRDefault="00213B42" w:rsidP="0082058E">
            <w:pPr>
              <w:rPr>
                <w:b/>
                <w:i/>
                <w:sz w:val="20"/>
                <w:szCs w:val="20"/>
              </w:rPr>
            </w:pPr>
            <w:r w:rsidRPr="00425E8E">
              <w:rPr>
                <w:b/>
                <w:i/>
                <w:sz w:val="20"/>
                <w:szCs w:val="20"/>
              </w:rPr>
              <w:t xml:space="preserve">т//ч//щ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425E8E">
              <w:rPr>
                <w:i/>
                <w:sz w:val="20"/>
                <w:szCs w:val="20"/>
              </w:rPr>
              <w:t xml:space="preserve">ветить – свеча </w:t>
            </w:r>
            <w:r>
              <w:rPr>
                <w:i/>
                <w:sz w:val="20"/>
                <w:szCs w:val="20"/>
              </w:rPr>
              <w:t>–</w:t>
            </w:r>
            <w:r w:rsidRPr="00425E8E">
              <w:rPr>
                <w:i/>
                <w:sz w:val="20"/>
                <w:szCs w:val="20"/>
              </w:rPr>
              <w:t xml:space="preserve"> освещение</w:t>
            </w:r>
          </w:p>
          <w:p w:rsidR="00213B42" w:rsidRDefault="00213B42" w:rsidP="0082058E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х//ш//щ</w:t>
            </w:r>
            <w:r>
              <w:rPr>
                <w:i/>
                <w:sz w:val="20"/>
                <w:szCs w:val="20"/>
              </w:rPr>
              <w:t xml:space="preserve">   страх – страшный – стращать </w:t>
            </w:r>
          </w:p>
          <w:p w:rsidR="00213B42" w:rsidRDefault="00213B42" w:rsidP="0082058E">
            <w:pPr>
              <w:rPr>
                <w:i/>
                <w:sz w:val="20"/>
                <w:szCs w:val="20"/>
              </w:rPr>
            </w:pPr>
            <w:r w:rsidRPr="0082058E">
              <w:rPr>
                <w:b/>
                <w:i/>
                <w:sz w:val="20"/>
                <w:szCs w:val="20"/>
              </w:rPr>
              <w:t>ст//щ</w:t>
            </w:r>
            <w:r>
              <w:rPr>
                <w:i/>
                <w:sz w:val="20"/>
                <w:szCs w:val="20"/>
              </w:rPr>
              <w:t xml:space="preserve">   чистый - очищение</w:t>
            </w:r>
          </w:p>
          <w:p w:rsidR="00213B42" w:rsidRDefault="00213B42" w:rsidP="0082058E">
            <w:pPr>
              <w:rPr>
                <w:i/>
                <w:sz w:val="20"/>
                <w:szCs w:val="20"/>
              </w:rPr>
            </w:pPr>
            <w:r w:rsidRPr="0082058E">
              <w:rPr>
                <w:b/>
                <w:i/>
                <w:sz w:val="20"/>
                <w:szCs w:val="20"/>
              </w:rPr>
              <w:t>к//ц//ч</w:t>
            </w:r>
            <w:r>
              <w:rPr>
                <w:i/>
                <w:sz w:val="20"/>
                <w:szCs w:val="20"/>
              </w:rPr>
              <w:t xml:space="preserve">  лик – лицо – личико </w:t>
            </w:r>
          </w:p>
          <w:p w:rsidR="00213B42" w:rsidRDefault="00213B42" w:rsidP="0082058E">
            <w:pPr>
              <w:rPr>
                <w:i/>
                <w:sz w:val="20"/>
                <w:szCs w:val="20"/>
              </w:rPr>
            </w:pPr>
            <w:r w:rsidRPr="0082058E">
              <w:rPr>
                <w:b/>
                <w:i/>
                <w:sz w:val="20"/>
                <w:szCs w:val="20"/>
              </w:rPr>
              <w:t>ц//ч</w:t>
            </w:r>
            <w:r>
              <w:rPr>
                <w:i/>
                <w:sz w:val="20"/>
                <w:szCs w:val="20"/>
              </w:rPr>
              <w:t xml:space="preserve">   перец – перчить</w:t>
            </w:r>
          </w:p>
          <w:p w:rsidR="00213B42" w:rsidRDefault="00213B42" w:rsidP="0082058E">
            <w:pPr>
              <w:rPr>
                <w:i/>
                <w:sz w:val="20"/>
                <w:szCs w:val="20"/>
              </w:rPr>
            </w:pPr>
            <w:r w:rsidRPr="0082058E">
              <w:rPr>
                <w:b/>
                <w:i/>
                <w:sz w:val="20"/>
                <w:szCs w:val="20"/>
              </w:rPr>
              <w:t>б//бл</w:t>
            </w:r>
            <w:r>
              <w:rPr>
                <w:i/>
                <w:sz w:val="20"/>
                <w:szCs w:val="20"/>
              </w:rPr>
              <w:t xml:space="preserve">   любить – люблю</w:t>
            </w:r>
          </w:p>
          <w:p w:rsidR="00213B42" w:rsidRDefault="00213B42" w:rsidP="0082058E">
            <w:pPr>
              <w:rPr>
                <w:i/>
                <w:sz w:val="20"/>
                <w:szCs w:val="20"/>
              </w:rPr>
            </w:pPr>
            <w:r w:rsidRPr="0082058E">
              <w:rPr>
                <w:b/>
                <w:i/>
                <w:sz w:val="20"/>
                <w:szCs w:val="20"/>
              </w:rPr>
              <w:t>п//пл</w:t>
            </w:r>
            <w:r>
              <w:rPr>
                <w:i/>
                <w:sz w:val="20"/>
                <w:szCs w:val="20"/>
              </w:rPr>
              <w:t xml:space="preserve">   купить – куплю</w:t>
            </w:r>
          </w:p>
          <w:p w:rsidR="00213B42" w:rsidRDefault="00213B42" w:rsidP="0082058E">
            <w:pPr>
              <w:rPr>
                <w:i/>
                <w:sz w:val="20"/>
                <w:szCs w:val="20"/>
              </w:rPr>
            </w:pPr>
            <w:r w:rsidRPr="0082058E">
              <w:rPr>
                <w:b/>
                <w:i/>
                <w:sz w:val="20"/>
                <w:szCs w:val="20"/>
              </w:rPr>
              <w:t>в//вл</w:t>
            </w:r>
            <w:r>
              <w:rPr>
                <w:i/>
                <w:sz w:val="20"/>
                <w:szCs w:val="20"/>
              </w:rPr>
              <w:t xml:space="preserve">   ловить – ловлю</w:t>
            </w:r>
          </w:p>
          <w:p w:rsidR="00213B42" w:rsidRPr="0034617D" w:rsidRDefault="00213B42" w:rsidP="0034617D">
            <w:pPr>
              <w:rPr>
                <w:i/>
                <w:sz w:val="20"/>
                <w:szCs w:val="20"/>
              </w:rPr>
            </w:pPr>
            <w:r w:rsidRPr="0082058E">
              <w:rPr>
                <w:b/>
                <w:i/>
                <w:sz w:val="20"/>
                <w:szCs w:val="20"/>
              </w:rPr>
              <w:t>м//мл</w:t>
            </w:r>
            <w:r>
              <w:rPr>
                <w:i/>
                <w:sz w:val="20"/>
                <w:szCs w:val="20"/>
              </w:rPr>
              <w:t xml:space="preserve">  громить - громлю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213B42" w:rsidRPr="006327D0" w:rsidRDefault="00213B42" w:rsidP="0062257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13B42" w:rsidTr="0034617D">
        <w:trPr>
          <w:trHeight w:val="885"/>
        </w:trPr>
        <w:tc>
          <w:tcPr>
            <w:tcW w:w="2802" w:type="dxa"/>
            <w:vMerge/>
          </w:tcPr>
          <w:p w:rsidR="00213B42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213B42" w:rsidRPr="006327D0" w:rsidRDefault="00213B42" w:rsidP="0034617D">
            <w:pPr>
              <w:rPr>
                <w:i/>
                <w:sz w:val="20"/>
                <w:szCs w:val="20"/>
              </w:rPr>
            </w:pPr>
            <w:r w:rsidRPr="006327D0">
              <w:rPr>
                <w:b/>
                <w:i/>
                <w:sz w:val="20"/>
                <w:szCs w:val="20"/>
                <w:u w:val="single"/>
              </w:rPr>
              <w:t>Исключения:</w:t>
            </w:r>
            <w:r w:rsidRPr="006327D0">
              <w:rPr>
                <w:i/>
                <w:sz w:val="20"/>
                <w:szCs w:val="20"/>
              </w:rPr>
              <w:t xml:space="preserve"> ГОРЕТЬ, СКЛОНИЛ, ТВОРИТЬ, УТВАРЬ, ЗАРЯ, ЗОРЕВАТЬ, ЗОРЯНКА, ПЛОВЕЦ, ПЛОВЧИХА, ПЛАВКРАН, ПЛАВСРЕДСТВА, ПЛАВУЧИЙ</w:t>
            </w:r>
          </w:p>
          <w:p w:rsidR="00213B42" w:rsidRPr="00EA5F55" w:rsidRDefault="009B52E3" w:rsidP="0034617D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color w:val="000035"/>
                <w:sz w:val="19"/>
                <w:szCs w:val="19"/>
                <w:shd w:val="clear" w:color="auto" w:fill="FFFFFF"/>
              </w:rPr>
              <w:t>Исключения. Специальные и областные слова: ВЫГАРКИ (остатки от сгорания, перетопки), ИЗГАРЬ (что-нибудь перегоревшее), ПРИГАРЬ (привкус гари).</w:t>
            </w:r>
          </w:p>
        </w:tc>
        <w:tc>
          <w:tcPr>
            <w:tcW w:w="3969" w:type="dxa"/>
            <w:vMerge/>
          </w:tcPr>
          <w:p w:rsidR="00213B42" w:rsidRPr="00613C08" w:rsidRDefault="00213B42" w:rsidP="007C3876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13B42" w:rsidRPr="00613C08" w:rsidRDefault="00213B42" w:rsidP="007C3876">
            <w:pPr>
              <w:rPr>
                <w:i/>
                <w:sz w:val="24"/>
                <w:szCs w:val="24"/>
              </w:rPr>
            </w:pPr>
          </w:p>
        </w:tc>
      </w:tr>
      <w:tr w:rsidR="00213B42" w:rsidTr="0034617D">
        <w:trPr>
          <w:trHeight w:val="375"/>
        </w:trPr>
        <w:tc>
          <w:tcPr>
            <w:tcW w:w="2802" w:type="dxa"/>
            <w:vMerge/>
          </w:tcPr>
          <w:p w:rsidR="00213B42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213B42" w:rsidRPr="006327D0" w:rsidRDefault="00213B42" w:rsidP="00CB5975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vMerge/>
          </w:tcPr>
          <w:p w:rsidR="00213B42" w:rsidRPr="00613C08" w:rsidRDefault="00213B42" w:rsidP="007C3876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3B42" w:rsidRPr="00213B42" w:rsidRDefault="00213B42" w:rsidP="003461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О, Е(беглые)//нуль звука</w:t>
            </w:r>
          </w:p>
        </w:tc>
      </w:tr>
      <w:tr w:rsidR="00213B42" w:rsidTr="0034617D">
        <w:trPr>
          <w:trHeight w:val="2609"/>
        </w:trPr>
        <w:tc>
          <w:tcPr>
            <w:tcW w:w="2802" w:type="dxa"/>
            <w:vMerge/>
          </w:tcPr>
          <w:p w:rsidR="00213B42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3B42" w:rsidRPr="00613C08" w:rsidRDefault="00213B42" w:rsidP="007C3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213B42" w:rsidRPr="006327D0" w:rsidRDefault="00213B42" w:rsidP="00CB5975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vMerge/>
          </w:tcPr>
          <w:p w:rsidR="00213B42" w:rsidRPr="00613C08" w:rsidRDefault="00213B42" w:rsidP="007C3876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B42" w:rsidRPr="00213B42" w:rsidRDefault="00213B42" w:rsidP="00213B42">
            <w:pPr>
              <w:rPr>
                <w:b/>
                <w:i/>
                <w:sz w:val="20"/>
                <w:szCs w:val="20"/>
              </w:rPr>
            </w:pPr>
            <w:r w:rsidRPr="00213B42">
              <w:rPr>
                <w:b/>
                <w:i/>
                <w:sz w:val="20"/>
                <w:szCs w:val="20"/>
              </w:rPr>
              <w:t>о//нуль звука</w:t>
            </w:r>
          </w:p>
          <w:p w:rsidR="00213B42" w:rsidRPr="00213B42" w:rsidRDefault="00213B42" w:rsidP="00213B42">
            <w:pPr>
              <w:rPr>
                <w:i/>
                <w:sz w:val="20"/>
                <w:szCs w:val="20"/>
              </w:rPr>
            </w:pPr>
            <w:r w:rsidRPr="00213B42">
              <w:rPr>
                <w:i/>
                <w:sz w:val="20"/>
                <w:szCs w:val="20"/>
              </w:rPr>
              <w:t xml:space="preserve">сон – сна, </w:t>
            </w:r>
          </w:p>
          <w:p w:rsidR="00213B42" w:rsidRDefault="00213B42" w:rsidP="00213B42">
            <w:pPr>
              <w:rPr>
                <w:i/>
                <w:sz w:val="20"/>
                <w:szCs w:val="20"/>
              </w:rPr>
            </w:pPr>
            <w:r w:rsidRPr="00213B42">
              <w:rPr>
                <w:i/>
                <w:sz w:val="20"/>
                <w:szCs w:val="20"/>
              </w:rPr>
              <w:t xml:space="preserve">надорвать – надрывать </w:t>
            </w:r>
          </w:p>
          <w:p w:rsidR="00213B42" w:rsidRPr="00213B42" w:rsidRDefault="00213B42" w:rsidP="00213B42">
            <w:pPr>
              <w:rPr>
                <w:b/>
                <w:i/>
                <w:sz w:val="20"/>
                <w:szCs w:val="20"/>
              </w:rPr>
            </w:pPr>
            <w:r w:rsidRPr="00213B42">
              <w:rPr>
                <w:b/>
                <w:i/>
                <w:sz w:val="20"/>
                <w:szCs w:val="20"/>
              </w:rPr>
              <w:t>е//нуль звука</w:t>
            </w:r>
          </w:p>
          <w:p w:rsidR="00213B42" w:rsidRPr="00213B42" w:rsidRDefault="00213B42" w:rsidP="00213B42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испанец - испанца</w:t>
            </w:r>
          </w:p>
        </w:tc>
      </w:tr>
    </w:tbl>
    <w:p w:rsidR="007C3876" w:rsidRPr="007C3876" w:rsidRDefault="007C3876" w:rsidP="007C3876">
      <w:pPr>
        <w:jc w:val="center"/>
        <w:rPr>
          <w:sz w:val="28"/>
          <w:szCs w:val="28"/>
        </w:rPr>
      </w:pPr>
    </w:p>
    <w:sectPr w:rsidR="007C3876" w:rsidRPr="007C3876" w:rsidSect="007C387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3876"/>
    <w:rsid w:val="00213B42"/>
    <w:rsid w:val="0034617D"/>
    <w:rsid w:val="00425E8E"/>
    <w:rsid w:val="005834D0"/>
    <w:rsid w:val="00613C08"/>
    <w:rsid w:val="00621ED5"/>
    <w:rsid w:val="0062257B"/>
    <w:rsid w:val="006327D0"/>
    <w:rsid w:val="007448FA"/>
    <w:rsid w:val="007C3876"/>
    <w:rsid w:val="00817FEA"/>
    <w:rsid w:val="0082058E"/>
    <w:rsid w:val="008465A5"/>
    <w:rsid w:val="008544B1"/>
    <w:rsid w:val="009B52E3"/>
    <w:rsid w:val="00B67564"/>
    <w:rsid w:val="00B73BE6"/>
    <w:rsid w:val="00BE5263"/>
    <w:rsid w:val="00CB5975"/>
    <w:rsid w:val="00E67378"/>
    <w:rsid w:val="00E70540"/>
    <w:rsid w:val="00EA5F55"/>
    <w:rsid w:val="00ED6E99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2015-01-25T10:28:00Z</cp:lastPrinted>
  <dcterms:created xsi:type="dcterms:W3CDTF">2022-04-20T08:59:00Z</dcterms:created>
  <dcterms:modified xsi:type="dcterms:W3CDTF">2022-04-20T08:59:00Z</dcterms:modified>
</cp:coreProperties>
</file>