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5"/>
      </w:tblGrid>
      <w:tr w:rsidR="00943EBB" w:rsidRPr="00943EBB" w:rsidTr="00943EBB"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06C5D">
            <w:pPr>
              <w:spacing w:after="0"/>
              <w:ind w:right="-108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ГЛАВА 2. Проектирование деятельности педагога по применению </w:t>
            </w:r>
            <w:proofErr w:type="spellStart"/>
            <w:r w:rsidRPr="00943EB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пластилинографии</w:t>
            </w:r>
            <w:proofErr w:type="spellEnd"/>
            <w:r w:rsidRPr="00943EB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как средства развития мелкой моторики у детей старшего дошкольного возраста.</w:t>
            </w:r>
          </w:p>
        </w:tc>
      </w:tr>
      <w:tr w:rsidR="00943EBB" w:rsidRPr="00943EBB" w:rsidTr="00943EBB"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06C5D">
            <w:pPr>
              <w:spacing w:after="0"/>
              <w:ind w:right="-108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2.1. Методы диагностики по развитию мелкой моторики</w:t>
            </w:r>
          </w:p>
          <w:p w:rsidR="00943EBB" w:rsidRPr="00943EBB" w:rsidRDefault="00943EBB" w:rsidP="00906C5D">
            <w:pPr>
              <w:spacing w:after="0"/>
              <w:ind w:right="-108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у  детей старшего дошкольного возраста.</w:t>
            </w:r>
          </w:p>
        </w:tc>
      </w:tr>
    </w:tbl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В связи с важностью развития мелкой моторики актуальным остается вопрос о диагностике её развития. Для выявления уровня развития мелкой моторики, её существенных особенностей нами был подобран ряд методик. В основу диагностики были положены задания, предложенные в следующих изданиях: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Гаврина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С.Е.,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Кутявина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Н.Л.,Топоркова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И.Г.,Щербинина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С.В. Книга тестов. – М.: ЗАО «РОСМЭН - ПРЕСС». – 2008 – 80 с.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2. Диагностика готовности ребенка к школе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/ П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од ред. Н.Е.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Вераксы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 – М.: Мозаика-Синтез, 2007.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«Полоски»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Инструкция: «Возьми в руку карандаш и посмотри на лежащий перед тобой лист бумаги. На нем есть полоски. Между этими полосками от начала листа до конца карандашом проведи прямые линии. Когда я скажу "Начали!", начни рисовать прямые линии, когда я скажу "Стоп!" - закончи выполнять задание и отложи карандаши в сторону. Работай быстро и внимательно».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(На выполнение задания отводится 1 минута).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Примечание: для этого задания мы использовали тетрадный лист с разлиновкой «широкая строка».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Оценка задания:</w:t>
      </w:r>
      <w:r w:rsidRPr="00943EBB">
        <w:rPr>
          <w:rFonts w:eastAsia="Times New Roman" w:cs="Times New Roman"/>
          <w:color w:val="000000"/>
          <w:szCs w:val="28"/>
          <w:lang w:eastAsia="ru-RU"/>
        </w:rPr>
        <w:br/>
        <w:t>4- й  уровень  – ребенок заполнил 10 строк и более при удовлетворительном качестве исполнения (проведенные линии расположены ближе к центру строки, для них характерна умеренная волнистость, нарисованы без отрывов, без выходов за пределы строк, без пропусков строк).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3- й уровень – ребенок заполнил 6 – 9 строк при удовлетворительном качестве исполнения (умеренная волнистость линий с тенденцией приближения к центру строки, без разрывов, без выходов за пределы строки, без пропусков строк).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2-й уровень  – ребенок заполнил 5 и менее строк или выполненное задание отличается неудовлетворительным качеством исполнения (значительные скосы линий относительно центра строки, выход за ее пределы и/или обрывы линий, пропуски строк).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1-й уровень  – с заданием не справился.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«Дорожки»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Инструкция: «Возьми в руку карандаш и посмотри на лежащий перед тобой лист бумаги. На нем есть дорожки. Проведи линию 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по середине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дорожки, не отрывая карандаш от бумаги».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lh5.googleusercontent.com/zw1XT78CcZjDJ91IISpmx0upKUX6YoJT2OVLF-YwqBIV43unQOZD0NnMShIVJHCre7JXx5wz8t1Zarenb4otyyHmyr68OPdmw_OroHCfQMqeXV_GTNBR5WfD2LeH0p1Lxf2NIU1aHVkIvjVbI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D477EB" id="Прямоугольник 11" o:spid="_x0000_s1026" alt="https://lh5.googleusercontent.com/zw1XT78CcZjDJ91IISpmx0upKUX6YoJT2OVLF-YwqBIV43unQOZD0NnMShIVJHCre7JXx5wz8t1Zarenb4otyyHmyr68OPdmw_OroHCfQMqeXV_GTNBR5WfD2LeH0p1Lxf2NIU1aHVkIvjVbI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eXd77YIDAACHBgAADgAAAAAAAAAAAAAAAAAuAgAAZHJzL2Uyb0Rv&#10;Yy54bWxQSwECLQAUAAYACAAAACEATKDpLNgAAAADAQAADwAAAAAAAAAAAAAAAADc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оценка заданий: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4-й уровень  – без ошибок.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3-й уровень  – ребенок 1 – 2 раза вышел за границу линии.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2-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йуровень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 – ребенок 3 и более раз вышел за границу линии.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1-й – с заданием не справился.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«Мячики»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Инструкция: «Возьми в руку карандаш и посмотри на лежащий перед тобой лист бумаги. На нем есть мячики и кегля. Попади мячиками в кеглю. Старайся проводить прямые линии, не отрывая карандаш от бумаги».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lh4.googleusercontent.com/d-T5ypBSPxgxMSIeeV16-kU0FKANwlqesdh0b4epBWcWz7bEHqh5u-CAsAKjCyPzk_RZcUDmgOasPicg3M_McmlqTfdNUoCz1IjAoJgvzVpGeokSe7qwtVl1nb8i5cyDIiMVz4zdvwHEu4W1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70E0A8" id="Прямоугольник 10" o:spid="_x0000_s1026" alt="https://lh4.googleusercontent.com/d-T5ypBSPxgxMSIeeV16-kU0FKANwlqesdh0b4epBWcWz7bEHqh5u-CAsAKjCyPzk_RZcUDmgOasPicg3M_McmlqTfdNUoCz1IjAoJgvzVpGeokSe7qwtVl1nb8i5cyDIiMVz4zdvwHEu4W1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dWGRPewMAAIcGAAAOAAAAAAAAAAAAAAAAAC4CAABkcnMvZTJvRG9jLnhtbFBL&#10;AQItABQABgAIAAAAIQBMoOks2AAAAAMBAAAPAAAAAAAAAAAAAAAAANU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оценка заданий: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3-й уровен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ь–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все линии прямые и попадают точно в кеглю.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2-й уровень балла – 1–2 ошибки (ошибкой считается непрямая линия или непопадание линии в кеглю).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1-й уровень  балл – 3 и более ошибок.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0-й уровень– с заданием не справился.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«Лес»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Инструкция: «Возьми карандаш и посмотри на лежащий перед тобой лист бумаги с рисунками. Обведи рисунки точно по линии, не отрывая карандаш от бумаги».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lh3.googleusercontent.com/3KE1PnfGWQZzbP6dystmBTjyc3lSv83siV3R3KLa1GVk4wqpdPJX7zR_kLtz1z0qe-iNzcoHx1YTtDb1pR7p_Ug8I8nZLLEaXkEZijTWiXiHerhtL9wZQjZwaOX1rl_2OTAKNzfNtL6yNBPj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32738D6" id="Прямоугольник 9" o:spid="_x0000_s1026" alt="https://lh3.googleusercontent.com/3KE1PnfGWQZzbP6dystmBTjyc3lSv83siV3R3KLa1GVk4wqpdPJX7zR_kLtz1z0qe-iNzcoHx1YTtDb1pR7p_Ug8I8nZLLEaXkEZijTWiXiHerhtL9wZQjZwaOX1rl_2OTAKNzfNtL6yNBPjv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ITcHqgQMAAIUGAAAOAAAAAAAAAAAAAAAAAC4CAABkcnMvZTJvRG9j&#10;LnhtbFBLAQItABQABgAIAAAAIQBMoOks2AAAAAMBAAAPAAAAAAAAAAAAAAAAANs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Оценка знаний: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3-й уровень– 1–2 раза сошел с линии.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2-й уровень – 3–4 раза сошел с линии.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1-йуровень– 5 и более раз сошел с линии.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0-й уровень– с заданием не справился.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«Узоры»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Инструкция: «Возьми в руку карандаш и продолжи рисовать узоры. Старайся не отрывать карандаш от бумаги».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lh5.googleusercontent.com/W5LpgLhJw44uNolq0NWx3WKccxCW9TnO1Ysu6LQcyJE80RnTCu54os3jJqOSc8rXl7KDZ6dXLoW63uhNyyCvUsoSc0Lxqktx21L1Z4wg1Z74td2K5v_0N5kY8kGagWZU7PDslRVgpT5GZYWaN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98A1FB" id="Прямоугольник 8" o:spid="_x0000_s1026" alt="https://lh5.googleusercontent.com/W5LpgLhJw44uNolq0NWx3WKccxCW9TnO1Ysu6LQcyJE80RnTCu54os3jJqOSc8rXl7KDZ6dXLoW63uhNyyCvUsoSc0Lxqktx21L1Z4wg1Z74td2K5v_0N5kY8kGagWZU7PDslRVgpT5GZYWaN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sDlpV9AwAAhQ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>ценка знаний: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3-й уровень – без ошибок.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2-й уровень– с ошибками.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1-й уровень – ребенок не смог продолжить 1 или 2 узора.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0-й уровень – с заданием не справился.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«Узоры по клеточкам»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Инструкция: «Возьми в руку карандаш и продолжи рисовать узоры по клеточкам».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lh4.googleusercontent.com/BptoE7Bhcja8JDdS1lFFPjTWoIYC7u_eWzI-F7x3_CEXGUumA6ZZT2KkIiFnJMXGR0h-9G2TnocfHrgzu-HRnBDaUlOV2mSfThuSWMaiKbuTJ6_GcQrAmcwhbvVCZ5RokSXvmZ9HirMlRaQtc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E87AF8" id="Прямоугольник 7" o:spid="_x0000_s1026" alt="https://lh4.googleusercontent.com/BptoE7Bhcja8JDdS1lFFPjTWoIYC7u_eWzI-F7x3_CEXGUumA6ZZT2KkIiFnJMXGR0h-9G2TnocfHrgzu-HRnBDaUlOV2mSfThuSWMaiKbuTJ6_GcQrAmcwhbvVCZ5RokSXvmZ9HirMlRaQtc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sa/eeAAwAAhQ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оценка задания: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3-й уровень – без ошибок.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2-й уровень– с ошибками.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1-й уровень – ребенок не смог продолжить 1 или 2 узора.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0-й уровень – с заданием не справился.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«Линии»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lastRenderedPageBreak/>
        <w:t>Инструкция: «Возьми в руку карандаш. Внимательно слушай и рисуй узор от точки: поставь карандаш на точку, рисуй линию – две клетки вверх, одна клетка направо, две клетки вниз, одна клетка направо, две клетки вверх, одна клетка направо. Дальше продолжай такой узор самостоятельно».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lh3.googleusercontent.com/pAGGhrSZI1ksYpoVCCfDIb37v2brXKV-8VUiSdYReGU9nTMPp6K_FJTByf-wniANbAvuVzHRBdjr1DaRUsxJFpoDMBIN2W2FP0xTQ8cDnSJiAJZ6d731jfvxaV8a8TdWqRS78hZv-864FrgY4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5FEF0A" id="Прямоугольник 6" o:spid="_x0000_s1026" alt="https://lh3.googleusercontent.com/pAGGhrSZI1ksYpoVCCfDIb37v2brXKV-8VUiSdYReGU9nTMPp6K_FJTByf-wniANbAvuVzHRBdjr1DaRUsxJFpoDMBIN2W2FP0xTQ8cDnSJiAJZ6d731jfvxaV8a8TdWqRS78hZv-864FrgY4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dG93KAAwAAhQ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оценка задания: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3-й уровень – без ошибок.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2-й уровень– 1 ошибка.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1-й уровень– 2 ошибки и более.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0-й уровень – с заданием не справился.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«Цветок»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Инструкция: «Возьми в руку карандаш. Нарисуй точно такую же фигурку по клеточкам».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lh4.googleusercontent.com/gSfl4TX1IFAc5x-AWyGlrxstsgUUwPLQm3_0_4eU88iGcKjV2fP9xQffTiBXdILcoQdcM7ipe85JJXGnWqFr7ZHZSgboqAaQTyJ3LYr9kKmN7DMm00LnZLO7T-_zIyRrkP28DytCKVup6q2q8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96142A" id="Прямоугольник 5" o:spid="_x0000_s1026" alt="https://lh4.googleusercontent.com/gSfl4TX1IFAc5x-AWyGlrxstsgUUwPLQm3_0_4eU88iGcKjV2fP9xQffTiBXdILcoQdcM7ipe85JJXGnWqFr7ZHZSgboqAaQTyJ3LYr9kKmN7DMm00LnZLO7T-_zIyRrkP28DytCKVup6q2q8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6xpdaAAwAAhQ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оценка задания: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3-й уровень – без ошибок.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2-й уровень – 1- ошибки.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1-й уровень – 3 ошибки и более.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0-й уровень  – с заданием не справился.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«Домик»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Инструкция: «Возьми в руку карандаш. Нарисуй точно такую же фигурку по клеточкам».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lh3.googleusercontent.com/-xgNUfXkrii9bbZOTWMf8gqqaFswmDnjM7bRhdaGE0C3V_TnwwNGlfWS3WVavJvbt5t-TNk5_-6UBfGvPtP4svJNbSAj97-s3EqRR0ccKGf4NQcze5KcM4TSZXEEYBmZfdcKNDg-jGZK5Yp_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077FE2" id="Прямоугольник 4" o:spid="_x0000_s1026" alt="https://lh3.googleusercontent.com/-xgNUfXkrii9bbZOTWMf8gqqaFswmDnjM7bRhdaGE0C3V_TnwwNGlfWS3WVavJvbt5t-TNk5_-6UBfGvPtP4svJNbSAj97-s3EqRR0ccKGf4NQcze5KcM4TSZXEEYBmZfdcKNDg-jGZK5Yp_f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hYjryAAwAAhQ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>ценка задания: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3-й уровен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ь–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без ошибок.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2-й уровень– 1 – 2 ошибки.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1-й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урвоень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– 3 ошибки и более.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0-й уровень– с заданием не справился.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«Фигуры»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Инструкция: «Возьми в руку карандаш и нарисуй рядом точно такую же фигурку».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lh5.googleusercontent.com/eAP9ktQzg1xzdkVZnvOP0c6Z8jEumyTUPNm5irhERgOLau8Piz5edbswZdjTPZUBrOhFVGnOf5D65B7ORRHXm35wm0baq-ZwnG1EipT8l1lSmLeKOGS1BwO9teyEAz9kdZdVmkUsu6y2LsZZ6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3F423AD" id="Прямоугольник 3" o:spid="_x0000_s1026" alt="https://lh5.googleusercontent.com/eAP9ktQzg1xzdkVZnvOP0c6Z8jEumyTUPNm5irhERgOLau8Piz5edbswZdjTPZUBrOhFVGnOf5D65B7ORRHXm35wm0baq-ZwnG1EipT8l1lSmLeKOGS1BwO9teyEAz9kdZdVmkUsu6y2LsZZ6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Zj+gTewMAAIUGAAAOAAAAAAAAAAAAAAAAAC4CAABkcnMvZTJvRG9jLnhtbFBL&#10;AQItABQABgAIAAAAIQBMoOks2AAAAAMBAAAPAAAAAAAAAAAAAAAAANU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оценка задания: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3-й уровень – без ошибок.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2-й уровень – ошибки в 1 фигуре.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1-й уровень – ошибки в 2 фигурах.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0-й уровень – с заданием не справился.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Методика «Письмо»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Инструкция: «Возьми в руку карандаш и скопируй фразу точно по образцу». </w:t>
      </w:r>
      <w:r w:rsidRPr="00943EBB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viewer.yandex.ru/htmlimage?id=7tog-79ja1zir6h6okp5hjofnp41fop9sfwnjutr7vtgswvcttrnk85xkzd4pa6pt4tzwjj7z3ka86extu59aiik88p1z6fufde136zm&amp;name=113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35E9DBA" id="Прямоугольник 2" o:spid="_x0000_s1026" alt="https://docviewer.yandex.ru/htmlimage?id=7tog-79ja1zir6h6okp5hjofnp41fop9sfwnjutr7vtgswvcttrnk85xkzd4pa6pt4tzwjj7z3ka86extu59aiik88p1z6fufde136zm&amp;name=1135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cTFmJfAwAAdQYAAA4AAAAA&#10;AAAAAAAAAAAALgIAAGRycy9lMm9Eb2MueG1sUEsBAi0AFAAGAAgAAAAhAEyg6SzYAAAAAwEAAA8A&#10;AAAAAAAAAAAAAAAAu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о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>ценка задания: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3- уровень - скопировал правильно.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lastRenderedPageBreak/>
        <w:t>2-й уровень – скопировал с 1 – 2 ошибками.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1-й уровень – допустил 2 и более ошибки.</w:t>
      </w:r>
    </w:p>
    <w:p w:rsidR="00943EBB" w:rsidRPr="00943EBB" w:rsidRDefault="00943EBB" w:rsidP="00943EBB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0-й уровень – не смог скопировать фразу.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Интерпретация результатов диагностики развития мелкой моторики: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i/>
          <w:iCs/>
          <w:color w:val="000000"/>
          <w:szCs w:val="28"/>
          <w:lang w:eastAsia="ru-RU"/>
        </w:rPr>
        <w:t>Высокий уровень: 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Общий результат 27 и более баллов свидетельствует о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и довольно высокой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автоматизированности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у ребенка навыков графической деятельности (правильно держит карандаш, свободно распределяет мышечную активность кисти и пальцев при работе с ним), а также развитой произвольности (при выполнении задания ориентирует свои действия на внешне заданные условия: разлиновка листа, образец, требования точности).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Перечисленные особенности свидетельствуют в пользу высокого уровня развития мелкой моторики у ребенка, что имеет существенное значение для успешного овладения двигательными навыками, необходимыми в учебной деятельности.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i/>
          <w:iCs/>
          <w:color w:val="000000"/>
          <w:szCs w:val="28"/>
          <w:lang w:eastAsia="ru-RU"/>
        </w:rPr>
        <w:t>Средний уровень: </w:t>
      </w: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Общий результат от 17 до 26 баллов свидетельствует о достаточной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и умеренной автоматизации у ребенка навыков графической деятельности, а также умеренно развитой произвольности регуляции движений. Такие показатели по основным компонентам мелкой моторики в составе двигательного навыка являются в общем достаточными для дальнейшего обучения.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i/>
          <w:iCs/>
          <w:color w:val="000000"/>
          <w:szCs w:val="28"/>
          <w:lang w:eastAsia="ru-RU"/>
        </w:rPr>
        <w:t>Низкий уровень:</w:t>
      </w: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 Общий результат 16 и менее баллов свидетельствует о недостаточной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у ребенка двигательного компонента навыка графической деятельности, а также о низком развитии произвольной регуляции и 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контроля  за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выполнением движений, требующих точности и достаточной производительности. Такие показатели мелкой моторики могут оказаться недостаточными для успешного овладения основными навыками учебной деятельности в начальной школе.</w:t>
      </w:r>
    </w:p>
    <w:p w:rsidR="00943EBB" w:rsidRPr="00943EBB" w:rsidRDefault="00943EBB" w:rsidP="00943EBB">
      <w:pPr>
        <w:shd w:val="clear" w:color="auto" w:fill="FFFFFF"/>
        <w:spacing w:after="0"/>
        <w:ind w:right="-108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2.2. Результаты диагностики по развитию мелкой моторики</w:t>
      </w:r>
    </w:p>
    <w:p w:rsidR="00943EBB" w:rsidRPr="00943EBB" w:rsidRDefault="00943EBB" w:rsidP="00943EBB">
      <w:pPr>
        <w:shd w:val="clear" w:color="auto" w:fill="FFFFFF"/>
        <w:spacing w:after="0"/>
        <w:ind w:right="-108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у детей старшего дошкольного возраста</w:t>
      </w:r>
      <w:r w:rsidRPr="00943EBB">
        <w:rPr>
          <w:rFonts w:eastAsia="Times New Roman" w:cs="Times New Roman"/>
          <w:color w:val="000000"/>
          <w:szCs w:val="28"/>
          <w:lang w:eastAsia="ru-RU"/>
        </w:rPr>
        <w:br/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Целью исследования является экспериментальное подтверждение или опровержение выдвинутой гипотезы.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Цель - определить исходный уровень развития мелкой моторики у детей старшего дошкольного возраста.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Эксперимент проходил на базе МКДОУ  «Гармония» детский сад №33  в старшей группе. Группу посещают  23 ребенка, из них 23 ребенка  составили экспериментальную группу.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При проведении констатирующего эксперимента были поставлены следующие задачи:</w:t>
      </w:r>
    </w:p>
    <w:p w:rsidR="00943EBB" w:rsidRPr="00943EBB" w:rsidRDefault="00943EBB" w:rsidP="00943EBB">
      <w:pPr>
        <w:numPr>
          <w:ilvl w:val="0"/>
          <w:numId w:val="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подобрать диагностические методики для выявления уровня развития   у  детей старшего дошкольного возраста;</w:t>
      </w:r>
    </w:p>
    <w:p w:rsidR="00943EBB" w:rsidRPr="00943EBB" w:rsidRDefault="00943EBB" w:rsidP="00943EBB">
      <w:pPr>
        <w:numPr>
          <w:ilvl w:val="0"/>
          <w:numId w:val="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определить критерии и показатели развития моторики детей старшего дошкольного возраста;</w:t>
      </w:r>
    </w:p>
    <w:p w:rsidR="00943EBB" w:rsidRPr="00943EBB" w:rsidRDefault="00943EBB" w:rsidP="00943EBB">
      <w:pPr>
        <w:numPr>
          <w:ilvl w:val="0"/>
          <w:numId w:val="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установить достаточно ли развита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моторика у  детей старшего дошкольного возраста;</w:t>
      </w:r>
    </w:p>
    <w:p w:rsidR="00943EBB" w:rsidRPr="00943EBB" w:rsidRDefault="00943EBB" w:rsidP="00943EBB">
      <w:pPr>
        <w:numPr>
          <w:ilvl w:val="0"/>
          <w:numId w:val="3"/>
        </w:num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lastRenderedPageBreak/>
        <w:t>проанализировать результаты, полученные при проведении методик.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В основу диагностики были положены задания, предложенные в следующих изданиях:</w:t>
      </w:r>
    </w:p>
    <w:p w:rsidR="00943EBB" w:rsidRPr="00943EBB" w:rsidRDefault="00943EBB" w:rsidP="00943EBB">
      <w:pPr>
        <w:numPr>
          <w:ilvl w:val="0"/>
          <w:numId w:val="4"/>
        </w:numPr>
        <w:shd w:val="clear" w:color="auto" w:fill="FFFFFF"/>
        <w:spacing w:before="30" w:after="30"/>
        <w:ind w:left="107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Гаврина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С.Е.,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Кутявина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Н.Л.,Топоркова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И.Г.,Щербинина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С.В. Книга тестов. – М.: ЗАО «РОСМЭН - ПРЕСС». – 2008 – 80 с.</w:t>
      </w:r>
    </w:p>
    <w:p w:rsidR="00943EBB" w:rsidRPr="00943EBB" w:rsidRDefault="00943EBB" w:rsidP="00943EBB">
      <w:pPr>
        <w:numPr>
          <w:ilvl w:val="0"/>
          <w:numId w:val="5"/>
        </w:numPr>
        <w:shd w:val="clear" w:color="auto" w:fill="FFFFFF"/>
        <w:spacing w:before="30" w:after="30"/>
        <w:ind w:left="107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2. Диагностика готовности ребенка к школе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/ П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од ред. Н.Е.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Вераксы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 – М.: Мозаика-Синтез, 2007.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В ходе констатирующего эксперимента нами были использованы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следующие методы исследования: диагностирование, графический диктант, наблюдение. Для реализации поставленной цели в констатирующем эксперименте была проведена диагностика на умение держать правильно карандаш в руке, распределять равномерно силу, слушать внимательно задания и правильно его выполнять, быть внимательными.  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Диагностика включает несколько заданий.</w:t>
      </w:r>
      <w:r w:rsidRPr="00943EBB">
        <w:rPr>
          <w:rFonts w:eastAsia="Times New Roman" w:cs="Times New Roman"/>
          <w:color w:val="333333"/>
          <w:szCs w:val="28"/>
          <w:lang w:eastAsia="ru-RU"/>
        </w:rPr>
        <w:t>  На основе проведенной диагностики было выявлено, что дети не правильно и не умело,  держат карандаш, не справляются в полной мере с заданиями, линии кривые, буквы не достаточно четко прописаны.  Диагностика выявила средние показатели  в развития тонкой моторики рук.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5.googleusercontent.com/htrWn00Sy8H2SI65XT0DkrPZOkHXtoSewXRhzMUuGAo2odoy0yCoJK-VAMiM3WEcI8O6n34DiZowQBlI1pKcTL_sHxan5cQNe5Tt4BiDlPoBc47nnZ9UL1x5_oZdbBbv5xfBimZqGNC4jEwx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9F667F" id="Прямоугольник 1" o:spid="_x0000_s1026" alt="https://lh5.googleusercontent.com/htrWn00Sy8H2SI65XT0DkrPZOkHXtoSewXRhzMUuGAo2odoy0yCoJK-VAMiM3WEcI8O6n34DiZowQBlI1pKcTL_sHxan5cQNe5Tt4BiDlPoBc47nnZ9UL1x5_oZdbBbv5xfBimZqGNC4jEwx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i+4fHwDAACF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Helvetica Neue" w:eastAsia="Times New Roman" w:hAnsi="Helvetica Neue" w:cs="Calibri"/>
          <w:i/>
          <w:iCs/>
          <w:color w:val="333333"/>
          <w:sz w:val="20"/>
          <w:szCs w:val="20"/>
          <w:shd w:val="clear" w:color="auto" w:fill="FFFFFF"/>
          <w:lang w:eastAsia="ru-RU"/>
        </w:rPr>
        <w:t>Рис. 1  </w:t>
      </w:r>
      <w:r w:rsidRPr="00943EBB">
        <w:rPr>
          <w:rFonts w:ascii="Helvetica Neue" w:eastAsia="Times New Roman" w:hAnsi="Helvetica Neue" w:cs="Calibri"/>
          <w:i/>
          <w:iCs/>
          <w:color w:val="333333"/>
          <w:sz w:val="24"/>
          <w:szCs w:val="24"/>
          <w:shd w:val="clear" w:color="auto" w:fill="FFFFFF"/>
          <w:lang w:eastAsia="ru-RU"/>
        </w:rPr>
        <w:t>Анализ по развитию тонкой моторики руки у детей старшего дошкольного возраста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333333"/>
          <w:szCs w:val="28"/>
          <w:lang w:eastAsia="ru-RU"/>
        </w:rPr>
        <w:t>Принимая во внимание такую ситуацию, основным направлением в работе дошкольного образовательного учреждения является именно развитие мелкой моторики руки у воспитанников.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333333"/>
          <w:szCs w:val="28"/>
          <w:lang w:eastAsia="ru-RU"/>
        </w:rPr>
        <w:t>Одним из наиболее эффективных средств развития ручной умелости является новое направление «</w:t>
      </w:r>
      <w:proofErr w:type="spellStart"/>
      <w:r w:rsidRPr="00943EBB">
        <w:rPr>
          <w:rFonts w:eastAsia="Times New Roman" w:cs="Times New Roman"/>
          <w:color w:val="333333"/>
          <w:szCs w:val="28"/>
          <w:lang w:eastAsia="ru-RU"/>
        </w:rPr>
        <w:t>пластилинография</w:t>
      </w:r>
      <w:proofErr w:type="spellEnd"/>
      <w:r w:rsidRPr="00943EBB">
        <w:rPr>
          <w:rFonts w:eastAsia="Times New Roman" w:cs="Times New Roman"/>
          <w:color w:val="333333"/>
          <w:szCs w:val="28"/>
          <w:lang w:eastAsia="ru-RU"/>
        </w:rPr>
        <w:t>». Совершенствуя и координируя движения пальцев и кистей рук, «</w:t>
      </w:r>
      <w:proofErr w:type="spellStart"/>
      <w:r w:rsidRPr="00943EBB">
        <w:rPr>
          <w:rFonts w:eastAsia="Times New Roman" w:cs="Times New Roman"/>
          <w:color w:val="333333"/>
          <w:szCs w:val="28"/>
          <w:lang w:eastAsia="ru-RU"/>
        </w:rPr>
        <w:t>пластилинография</w:t>
      </w:r>
      <w:proofErr w:type="spellEnd"/>
      <w:r w:rsidRPr="00943EBB">
        <w:rPr>
          <w:rFonts w:eastAsia="Times New Roman" w:cs="Times New Roman"/>
          <w:color w:val="333333"/>
          <w:szCs w:val="28"/>
          <w:lang w:eastAsia="ru-RU"/>
        </w:rPr>
        <w:t>»  влияет на общее интеллектуальное развитие ребёнка, в том числе и на развитие речи.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333333"/>
          <w:szCs w:val="28"/>
          <w:lang w:eastAsia="ru-RU"/>
        </w:rPr>
        <w:t>Этот вид творчества благоприятно воздействует на развитие внимания и формирование памяти: дети запоминают термины, приёмы и способы работы с пластилином, по мере надобности воспроизводят сохранённые в памяти знания и умения. Самостоятельно фантазируют и применяют полученные знания на практике.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333333"/>
          <w:szCs w:val="28"/>
          <w:lang w:eastAsia="ru-RU"/>
        </w:rPr>
        <w:t xml:space="preserve">Занятия </w:t>
      </w:r>
      <w:proofErr w:type="spellStart"/>
      <w:r w:rsidRPr="00943EBB">
        <w:rPr>
          <w:rFonts w:eastAsia="Times New Roman" w:cs="Times New Roman"/>
          <w:color w:val="333333"/>
          <w:szCs w:val="28"/>
          <w:lang w:eastAsia="ru-RU"/>
        </w:rPr>
        <w:t>пластилинографией</w:t>
      </w:r>
      <w:proofErr w:type="spellEnd"/>
      <w:r w:rsidRPr="00943EBB">
        <w:rPr>
          <w:rFonts w:eastAsia="Times New Roman" w:cs="Times New Roman"/>
          <w:color w:val="333333"/>
          <w:szCs w:val="28"/>
          <w:lang w:eastAsia="ru-RU"/>
        </w:rPr>
        <w:t xml:space="preserve"> дисциплинируют, воспитывают усидчивость, ответственность, аккуратность, бережное отношение к предметам и материалу; позволяют детям испытать свои возможности и проявить конструктивные, изобразительные и творческие способности.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943EBB">
        <w:rPr>
          <w:rFonts w:eastAsia="Times New Roman" w:cs="Times New Roman"/>
          <w:color w:val="333333"/>
          <w:szCs w:val="28"/>
          <w:lang w:eastAsia="ru-RU"/>
        </w:rPr>
        <w:t>Исходя из вышеизложенного работа с пластилином  была</w:t>
      </w:r>
      <w:proofErr w:type="gramEnd"/>
      <w:r w:rsidRPr="00943EBB">
        <w:rPr>
          <w:rFonts w:eastAsia="Times New Roman" w:cs="Times New Roman"/>
          <w:color w:val="333333"/>
          <w:szCs w:val="28"/>
          <w:lang w:eastAsia="ru-RU"/>
        </w:rPr>
        <w:t xml:space="preserve"> выбрана нами для исследования ее влияния на развитие у детей мелкой моторики.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2.3. Описание проекта по применению </w:t>
      </w:r>
      <w:proofErr w:type="spellStart"/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как средства развития мелкой моторики у детей старшего дошкольного возраста.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Пояснительная записка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Педагогический проект «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Пластилинчик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» направлен на ознакомление детей дошкольного возраста с нетрадиционной техникой работы изобразительной </w:t>
      </w:r>
      <w:r w:rsidRPr="00943EBB">
        <w:rPr>
          <w:rFonts w:eastAsia="Times New Roman" w:cs="Times New Roman"/>
          <w:color w:val="000000"/>
          <w:szCs w:val="28"/>
          <w:lang w:eastAsia="ru-RU"/>
        </w:rPr>
        <w:lastRenderedPageBreak/>
        <w:t>деятельности – </w:t>
      </w:r>
      <w:proofErr w:type="spellStart"/>
      <w:r w:rsidRPr="00943EB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, принципом которой является создания лепной картины с изображением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полуобъемных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предметов на горизонтальной поверхности.</w:t>
      </w:r>
    </w:p>
    <w:p w:rsidR="00943EBB" w:rsidRPr="00943EBB" w:rsidRDefault="00943EBB" w:rsidP="00943EBB">
      <w:pPr>
        <w:shd w:val="clear" w:color="auto" w:fill="FFFFFF"/>
        <w:spacing w:after="0"/>
        <w:ind w:right="-142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Актуальность проекта «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Пластилинчик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» заключена в том, что ребенок учится познавать мир и осознавать себя и свое  место в нем, единство человека и природы, расширяя возможности изобразительной деятельности детей. Игровая ситуация, знакомит детей с нетрадиционной техникой изобразительной деятельности –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пластилинографией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, в которых  учтены возрастные, физиологические, психологические и познавательные особенности детей дошкольного возраста. Одним из несомненных достоинств занятий по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с детьми  дошкольного возраста является интеграция предметных областей знаний. Деятельность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пластилинографией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 д.). Такое построение занятий проектной деятельности «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Пластилинчик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» способствует более успешному освоению образовательной программы.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Данный проект направлен на развитие мелкой моторики пальцев и кисти рук. Ведь на данный момент ребенок недостаточно подготовлен к усвоению учебной программы, у многих детей ослаблена мелкая моторика пальцев рук. В ходе проведения занятий по данной тематике активизируется мышление детей, речь, усидчивость, формируется умение поэтапного планирования работы. В этом заключена педагогическая целесообразность данного проекта.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цель педагогического проекта:</w:t>
      </w:r>
      <w:r w:rsidRPr="00943EBB">
        <w:rPr>
          <w:rFonts w:eastAsia="Times New Roman" w:cs="Times New Roman"/>
          <w:color w:val="000000"/>
          <w:szCs w:val="28"/>
          <w:lang w:eastAsia="ru-RU"/>
        </w:rPr>
        <w:t> «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Пластилинчик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»: развить мелкую моторику рук у детей старшего дошкольного возраста, через нетрадиционную технику изобразительного искусства –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пластилинографию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Цель проектной деятельности:</w:t>
      </w:r>
    </w:p>
    <w:p w:rsidR="00943EBB" w:rsidRPr="00943EBB" w:rsidRDefault="00943EBB" w:rsidP="00943EBB">
      <w:pPr>
        <w:numPr>
          <w:ilvl w:val="0"/>
          <w:numId w:val="6"/>
        </w:numPr>
        <w:shd w:val="clear" w:color="auto" w:fill="FFFFFF"/>
        <w:spacing w:before="30" w:after="30"/>
        <w:ind w:left="360" w:firstLine="3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Дать представление о технике изобразительного искусства –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; развивать умение детей создавать выразительные образы посредством объёма и цвета;</w:t>
      </w:r>
    </w:p>
    <w:p w:rsidR="00943EBB" w:rsidRPr="00943EBB" w:rsidRDefault="00943EBB" w:rsidP="00943EBB">
      <w:pPr>
        <w:numPr>
          <w:ilvl w:val="0"/>
          <w:numId w:val="6"/>
        </w:numPr>
        <w:shd w:val="clear" w:color="auto" w:fill="FFFFFF"/>
        <w:spacing w:before="30" w:after="30"/>
        <w:ind w:left="360" w:firstLine="3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Расширять представления детей об окружающем мире природы;</w:t>
      </w:r>
    </w:p>
    <w:p w:rsidR="00943EBB" w:rsidRPr="00943EBB" w:rsidRDefault="00943EBB" w:rsidP="00943EBB">
      <w:pPr>
        <w:numPr>
          <w:ilvl w:val="0"/>
          <w:numId w:val="6"/>
        </w:numPr>
        <w:shd w:val="clear" w:color="auto" w:fill="FFFFFF"/>
        <w:spacing w:before="30" w:after="30"/>
        <w:ind w:left="360" w:firstLine="3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Прививать детям основы экологической культуры, бережного отношения к окружающей природе, развивать познавательные интересы к ней;</w:t>
      </w:r>
    </w:p>
    <w:p w:rsidR="00943EBB" w:rsidRPr="00943EBB" w:rsidRDefault="00943EBB" w:rsidP="00943EBB">
      <w:pPr>
        <w:numPr>
          <w:ilvl w:val="0"/>
          <w:numId w:val="6"/>
        </w:numPr>
        <w:shd w:val="clear" w:color="auto" w:fill="FFFFFF"/>
        <w:spacing w:before="30" w:after="30"/>
        <w:ind w:left="360" w:firstLine="3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Развивать взаимосвязь эстетического и художественного восприятия в творческой деятельности детей;</w:t>
      </w:r>
    </w:p>
    <w:p w:rsidR="00943EBB" w:rsidRPr="00943EBB" w:rsidRDefault="00943EBB" w:rsidP="00943EBB">
      <w:pPr>
        <w:numPr>
          <w:ilvl w:val="0"/>
          <w:numId w:val="6"/>
        </w:numPr>
        <w:shd w:val="clear" w:color="auto" w:fill="FFFFFF"/>
        <w:spacing w:before="30" w:after="30"/>
        <w:ind w:left="360" w:firstLine="3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Воспитывать усидчивость, аккуратность, желание доводить начатое дело до конца</w:t>
      </w:r>
    </w:p>
    <w:p w:rsidR="00943EBB" w:rsidRPr="00943EBB" w:rsidRDefault="00943EBB" w:rsidP="00943EBB">
      <w:pPr>
        <w:numPr>
          <w:ilvl w:val="0"/>
          <w:numId w:val="6"/>
        </w:numPr>
        <w:shd w:val="clear" w:color="auto" w:fill="FFFFFF"/>
        <w:spacing w:before="30" w:after="30"/>
        <w:ind w:left="360" w:firstLine="3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Развивать  координацию движения рук и мелкую моторику.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Учить передавать простейший образ предметов, явлений окружающего мира посредством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Учить основным приемам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(надавливание, размазывание, ощипывание, вдавливание)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Учить работать на заданном пространстве.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Учить принимать задачу, слушать и слышать речь воспитателя действовать по образцу, а затем по словесному указанию.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Воспитывать навыки аккуратной работы с пластилином.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Воспитывать отзывчивость, доброту, умение сочувствовать персонажам, желание помогать им.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Воспитывать желание участвовать в создании индивидуальных и коллективных работах.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Развивать мелкую моторику, координацию движения рук, глазомер.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Развивать изобразительную деятельность детей.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Развивать сюжетно – игровой замысел.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Развивать интерес к процессу и результатам работы.</w:t>
      </w:r>
    </w:p>
    <w:p w:rsidR="00943EBB" w:rsidRPr="00943EBB" w:rsidRDefault="00943EBB" w:rsidP="00943EBB">
      <w:pPr>
        <w:numPr>
          <w:ilvl w:val="0"/>
          <w:numId w:val="7"/>
        </w:numPr>
        <w:shd w:val="clear" w:color="auto" w:fill="FFFFFF"/>
        <w:spacing w:before="30" w:after="30"/>
        <w:ind w:left="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Развивать интерес к коллективной работе.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Участники проектной деятельности:</w:t>
      </w:r>
      <w:r w:rsidRPr="00943EBB">
        <w:rPr>
          <w:rFonts w:eastAsia="Times New Roman" w:cs="Times New Roman"/>
          <w:color w:val="000000"/>
          <w:szCs w:val="28"/>
          <w:lang w:eastAsia="ru-RU"/>
        </w:rPr>
        <w:t> дошкольники  5-7 лет.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Тип проведения проектной работы:</w:t>
      </w:r>
      <w:r w:rsidRPr="00943EBB">
        <w:rPr>
          <w:rFonts w:eastAsia="Times New Roman" w:cs="Times New Roman"/>
          <w:color w:val="000000"/>
          <w:szCs w:val="28"/>
          <w:lang w:eastAsia="ru-RU"/>
        </w:rPr>
        <w:t> традиционная форма</w:t>
      </w:r>
      <w:r w:rsidRPr="00943EBB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  <w:r w:rsidRPr="00943EB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Срок реализации проекта</w:t>
      </w:r>
      <w:r w:rsidRPr="00943EBB">
        <w:rPr>
          <w:rFonts w:eastAsia="Times New Roman" w:cs="Times New Roman"/>
          <w:color w:val="000000"/>
          <w:szCs w:val="28"/>
          <w:lang w:eastAsia="ru-RU"/>
        </w:rPr>
        <w:t>:  2 года.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Принципы реализации проекта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u w:val="single"/>
          <w:lang w:eastAsia="ru-RU"/>
        </w:rPr>
        <w:t>1.Принцип развивающего обучения.</w:t>
      </w:r>
      <w:r w:rsidRPr="00943EBB">
        <w:rPr>
          <w:rFonts w:eastAsia="Times New Roman" w:cs="Times New Roman"/>
          <w:color w:val="000000"/>
          <w:szCs w:val="28"/>
          <w:lang w:eastAsia="ru-RU"/>
        </w:rPr>
        <w:br/>
        <w:t>«Обучение только тогда хорошо когда оно идет впереди развития. Тогда оно пробуждает и вызывает к жизни целый ряд функций, находящихся в стадии созревания, лежащих в зоне ближайшего развития».  (Л.С. Выготскому)</w:t>
      </w:r>
      <w:r w:rsidRPr="00943EBB">
        <w:rPr>
          <w:rFonts w:ascii="Calibri" w:eastAsia="Times New Roman" w:hAnsi="Calibri" w:cs="Calibri"/>
          <w:color w:val="000000"/>
          <w:szCs w:val="28"/>
          <w:lang w:eastAsia="ru-RU"/>
        </w:rPr>
        <w:t> </w:t>
      </w:r>
      <w:r w:rsidRPr="00943EBB">
        <w:rPr>
          <w:rFonts w:eastAsia="Times New Roman" w:cs="Times New Roman"/>
          <w:color w:val="000000"/>
          <w:szCs w:val="28"/>
          <w:lang w:eastAsia="ru-RU"/>
        </w:rPr>
        <w:t>[1,295]  Придерживаясь данного принципа, надо стараться дать детям знания повышенного уровня, опережающие их развитие.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u w:val="single"/>
          <w:lang w:eastAsia="ru-RU"/>
        </w:rPr>
        <w:t>2. Принцип воспитывающего обучения.</w:t>
      </w:r>
      <w:r w:rsidRPr="00943EBB">
        <w:rPr>
          <w:rFonts w:eastAsia="Times New Roman" w:cs="Times New Roman"/>
          <w:color w:val="000000"/>
          <w:szCs w:val="28"/>
          <w:lang w:eastAsia="ru-RU"/>
        </w:rPr>
        <w:br/>
        <w:t>Обучая технике «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Пластилинография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» воспитываются  у детей – усидчивость, терпение, самостоятельность.  Обучая технике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, закрепляются  у детей знания по световосприятию, развивается эстетический вкус. 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u w:val="single"/>
          <w:lang w:eastAsia="ru-RU"/>
        </w:rPr>
        <w:t>3.Принцип свободы выбора.</w:t>
      </w:r>
      <w:r w:rsidRPr="00943EB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   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Представляется детям возможность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>, самим решить, как будет оформлена их картина, предоставляется им возможность выбрать подходящий на их взгляд материал. При использовании этого принципа особенно повышается интерес к активной творческой деятельности. 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u w:val="single"/>
          <w:lang w:eastAsia="ru-RU"/>
        </w:rPr>
        <w:t>4.Принцип личностно – ориентированного обучения</w:t>
      </w:r>
      <w:r w:rsidRPr="00943EBB">
        <w:rPr>
          <w:rFonts w:eastAsia="Times New Roman" w:cs="Times New Roman"/>
          <w:color w:val="000000"/>
          <w:szCs w:val="28"/>
          <w:lang w:eastAsia="ru-RU"/>
        </w:rPr>
        <w:t>:  заключается в признании ценности личности каждого ребенка и нацеленности обучения на раскрытие и развитие его индивидуальности, позволяет строить индивидуализированный подход к особо одаренным детям.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u w:val="single"/>
          <w:lang w:eastAsia="ru-RU"/>
        </w:rPr>
        <w:t>5.Принцип интеграции.</w:t>
      </w:r>
      <w:r w:rsidRPr="00943EBB">
        <w:rPr>
          <w:rFonts w:eastAsia="Times New Roman" w:cs="Times New Roman"/>
          <w:color w:val="000000"/>
          <w:szCs w:val="28"/>
          <w:lang w:eastAsia="ru-RU"/>
        </w:rPr>
        <w:br/>
        <w:t>Художественная деятельность взаимосвязана: </w:t>
      </w:r>
      <w:r w:rsidRPr="00943EBB">
        <w:rPr>
          <w:rFonts w:eastAsia="Times New Roman" w:cs="Times New Roman"/>
          <w:color w:val="000000"/>
          <w:szCs w:val="28"/>
          <w:lang w:eastAsia="ru-RU"/>
        </w:rPr>
        <w:br/>
      </w:r>
      <w:r w:rsidRPr="00943EBB">
        <w:rPr>
          <w:rFonts w:eastAsia="Times New Roman" w:cs="Times New Roman"/>
          <w:color w:val="000000"/>
          <w:szCs w:val="28"/>
          <w:lang w:eastAsia="ru-RU"/>
        </w:rPr>
        <w:lastRenderedPageBreak/>
        <w:t>- с различными видами изобразительного искусства (жанрами живописи, декоративно-прикладным искусством, скульптурой, архитектурой);</w:t>
      </w:r>
      <w:r w:rsidRPr="00943EBB">
        <w:rPr>
          <w:rFonts w:eastAsia="Times New Roman" w:cs="Times New Roman"/>
          <w:color w:val="000000"/>
          <w:szCs w:val="28"/>
          <w:lang w:eastAsia="ru-RU"/>
        </w:rPr>
        <w:br/>
        <w:t>- с разными видами деятельности детей (рисование, аппликация, конструирование из природного и бросового материала). 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с вырезанием отдельных заранее картин,  заполнение их  дополнительными материалами, например бусинками, крупами, различными семечками, кружевами.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u w:val="single"/>
          <w:lang w:eastAsia="ru-RU"/>
        </w:rPr>
        <w:t>6.Принцип обогащения сенсорно-чувственного опыта: </w:t>
      </w:r>
      <w:r w:rsidRPr="00943EBB">
        <w:rPr>
          <w:rFonts w:eastAsia="Times New Roman" w:cs="Times New Roman"/>
          <w:color w:val="000000"/>
          <w:szCs w:val="28"/>
          <w:lang w:eastAsia="ru-RU"/>
        </w:rPr>
        <w:t> при экспериментировании с формой, цветом, при решении задач по созданию выразительных образов, знаний детей о мире вещей и природы, обогащение активного и пассивного словаря детей.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Этапы реализации проекта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1. Подготовительный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Освоить прием надавливания.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Освоить прием вдавливания.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Освоить прием размазывания пластилина подушечкой пальца.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Освоить правильную постановку пальца.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-Освоить прием ощипывания маленького кусочка пластилина и  скатывания шарика между двумя пальчиками.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-Научиться работать на ограниченном пространстве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2. Основной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Научиться не выходить за контур рисунка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Научиться пальчиком, размазывать пластилин по всему рисунку, как будто закрашивая его.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Использовать несколько цветов пластилина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Для выразительности работ, уметь использовать вспомогательные предметы (косточки, перышки и т. д.)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Научиться пользоваться специальной стекой-печаткой.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Научиться доводить дело до конца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Научиться аккуратно, выполнять свои работы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Научиться выполнять коллективные композиции вместе с другими детьми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-Научиться восстановлению последовательности выполняемых действий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Научиться действовать по образцу воспитателя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Научиться действовать по словесному указанию воспитателя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3. Итоговый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Самостоятельно решать творческие задачи.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Самостоятельно выбирать рисунок для работы.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Формировать личностное отношение к результатам своей деятельности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Условия реализации проекта:</w:t>
      </w: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 проводить непосредственную  образовательную деятельность в течение учебного года 1 раза в две недели, во второй половине дня,  Длительность работы  в старшей группе - 25 минут, в подготовительной группе - 30 минут. В образовательной деятельности применять познавательную информацию, игру, игровые ситуации, физкультминутки. Непосредственно образовательная деятельность проходит как фронтально, так и коллективно.  Образовательная деятельность </w:t>
      </w:r>
      <w:r w:rsidRPr="00943EBB">
        <w:rPr>
          <w:rFonts w:eastAsia="Times New Roman" w:cs="Times New Roman"/>
          <w:color w:val="000000"/>
          <w:szCs w:val="28"/>
          <w:lang w:eastAsia="ru-RU"/>
        </w:rPr>
        <w:lastRenderedPageBreak/>
        <w:t>проходит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 п.).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Использование игр в обучении детей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пластилинографией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изучаемому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>, развивает творческое воображение, образное мышление.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 результаты  работы:</w:t>
      </w:r>
      <w:r w:rsidRPr="00943EBB">
        <w:rPr>
          <w:rFonts w:eastAsia="Times New Roman" w:cs="Times New Roman"/>
          <w:color w:val="000000"/>
          <w:szCs w:val="28"/>
          <w:lang w:eastAsia="ru-RU"/>
        </w:rPr>
        <w:t> оформление работ детей в форме выставки, выполнение совместных работ детьми.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Реализация познавательной активности</w:t>
      </w:r>
      <w:r w:rsidRPr="00943EBB">
        <w:rPr>
          <w:rFonts w:eastAsia="Times New Roman" w:cs="Times New Roman"/>
          <w:color w:val="000000"/>
          <w:szCs w:val="28"/>
          <w:lang w:eastAsia="ru-RU"/>
        </w:rPr>
        <w:t>. Весь подбираемый материал для непосредственной образовательной деятельности  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Методы и приёмы реализации проекта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Методы: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Наглядные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- наблюдение, показ, образец;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Словесные – беседы, объяснения, вопросы, художественное слово, пояснение, поощрение;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Практические – показ способов изображения и способов действия (общий и индивидуальный).</w:t>
      </w:r>
      <w:proofErr w:type="gramEnd"/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Приёмы рисования пластилином: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- </w:t>
      </w:r>
      <w:r w:rsidRPr="00943EBB">
        <w:rPr>
          <w:rFonts w:eastAsia="Times New Roman" w:cs="Times New Roman"/>
          <w:color w:val="000000"/>
          <w:szCs w:val="28"/>
          <w:lang w:eastAsia="ru-RU"/>
        </w:rPr>
        <w:t>рисование пластилиновыми верёвочками или «колбасками»;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рисование мазками;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заполнение фрагментов картин пластилиновыми шариками;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процарапывание по пластилину;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- вырезание отдельных заранее картин,  заполнение их  дополнительными материалами, например бусинками, крупами, различными семечками, кружевами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Обогащение словаря.</w:t>
      </w:r>
      <w:r w:rsidRPr="00943EBB">
        <w:rPr>
          <w:rFonts w:eastAsia="Times New Roman" w:cs="Times New Roman"/>
          <w:color w:val="000000"/>
          <w:szCs w:val="28"/>
          <w:lang w:eastAsia="ru-RU"/>
        </w:rPr>
        <w:t> 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Знакомство с художественными произведениями, стихами, </w:t>
      </w:r>
      <w:proofErr w:type="spellStart"/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потешками</w:t>
      </w:r>
      <w:proofErr w:type="spellEnd"/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, пальчиковыми играми. </w:t>
      </w:r>
      <w:r w:rsidRPr="00943EBB">
        <w:rPr>
          <w:rFonts w:eastAsia="Times New Roman" w:cs="Times New Roman"/>
          <w:color w:val="000000"/>
          <w:szCs w:val="28"/>
          <w:lang w:eastAsia="ru-RU"/>
        </w:rPr>
        <w:t>Появление первых элементарных математических представлений о счете, размере, величине.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Развитие сенсорных эталонов.</w:t>
      </w: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 Сенсорное развитие занимает одно из центральных мест в работе с детьми по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 Происходит развитие общих сенсорных способностей: цвет, форма, величина.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proofErr w:type="spellStart"/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Воспитывание</w:t>
      </w:r>
      <w:proofErr w:type="spellEnd"/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тактильных и термических чувств пальцев</w:t>
      </w: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. Необходимость тактильного и термического чувства кончиками и </w:t>
      </w:r>
      <w:r w:rsidRPr="00943EBB">
        <w:rPr>
          <w:rFonts w:eastAsia="Times New Roman" w:cs="Times New Roman"/>
          <w:color w:val="000000"/>
          <w:szCs w:val="28"/>
          <w:lang w:eastAsia="ru-RU"/>
        </w:rPr>
        <w:lastRenderedPageBreak/>
        <w:t>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Дети дошкольного возраста наилучшим образом знакомятся с материалами через тактильные ощущения. На занятиях проекта происходит реализация впечатлений, знаний, эмоционального состояния детей в изобразительном творчестве. Развитие умелости рук, укрепление силы рук, развитие согласованности движений обеих рук, дифференциация движений пальцев.</w:t>
      </w:r>
    </w:p>
    <w:p w:rsidR="00943EBB" w:rsidRPr="00943EBB" w:rsidRDefault="00943EBB" w:rsidP="00943EBB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                    Таблица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1</w:t>
      </w:r>
      <w:proofErr w:type="gramEnd"/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Тематическое планирование                      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6740"/>
        <w:gridCol w:w="2437"/>
      </w:tblGrid>
      <w:tr w:rsidR="00943EBB" w:rsidRPr="00943EBB" w:rsidTr="00943EBB">
        <w:trPr>
          <w:trHeight w:val="12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Нумерация занятий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 занятий</w:t>
            </w:r>
          </w:p>
        </w:tc>
      </w:tr>
      <w:tr w:rsidR="00943EBB" w:rsidRPr="00943EBB" w:rsidTr="00943EBB">
        <w:trPr>
          <w:trHeight w:val="12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1        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с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пластилинографией</w:t>
            </w:r>
            <w:proofErr w:type="spellEnd"/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Петушок с семьей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Змейки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Разные деревья осенью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Осенние листочки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Совушка – сова. Большая голова.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Бабочки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EBB" w:rsidRPr="00943EBB" w:rsidTr="00943EBB">
        <w:trPr>
          <w:trHeight w:val="30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Душистый снег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40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Одуванчики – цветы, словно солнышко желты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Червячок в яблочке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Божьи коровки на ромашке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EBB" w:rsidRPr="00943EBB" w:rsidTr="00943EBB">
        <w:trPr>
          <w:trHeight w:val="30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Живые яблочки на ветках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46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Фрукты в вазе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          Второй год обучения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Волшебная корзиночка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Кашалотик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кашалот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Осьминог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Подводный мир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6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Разные коты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 поросенка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EBB" w:rsidRPr="00943EBB" w:rsidTr="00943EBB">
        <w:trPr>
          <w:trHeight w:val="30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Лебеди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Пингвины на льдинке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Мишка – косолапый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28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Чему мы научились за год?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3EBB" w:rsidRPr="00943EBB" w:rsidTr="00943EBB">
        <w:trPr>
          <w:trHeight w:val="30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943EBB" w:rsidRPr="00943EBB" w:rsidRDefault="00943EBB" w:rsidP="00943EBB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Таблица 2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Тематическое планирование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268"/>
        <w:gridCol w:w="1477"/>
        <w:gridCol w:w="3738"/>
        <w:gridCol w:w="2719"/>
        <w:gridCol w:w="3054"/>
        <w:gridCol w:w="1579"/>
      </w:tblGrid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 проведения,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и приемы организации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с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пластилинографией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Углублять знания детей работать с пластилином на горизонтальной поверхности. Расширять представление детей о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глублять знания детей. Воспитывать 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к образовательной деятельности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Словесный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Беседа, показ образцов, объяснение, устное изложение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по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Детские работы (образцы)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rPr>
          <w:trHeight w:val="5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Петушок с семьей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1.Закрепить знания детей о домашних птицах, 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их внешнем облике, повадкам.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Развивать умение детей делать фон для работы использовать приемы лепки (раскатывание, круговыми и прямыми движениями, сглаживание, сплющивание)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внимательность 3.Воспитывать интерес к домашним птицам.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Наглядно-словесный, рассматривание иллюстраций, чтение загадок, чтение стихотворения «Петух» В. Стоянов. Подготовка фона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Игрушки: курочка, цыплята, пшено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Картон светло-зеленого цвета 1/2 стека, доска, пластилин, салфетки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1.Развивать умения детей лепить петушка. Упражнять детей лепить объекты из отдельных деталей.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2.Закреплять навыки работы с пластилином на горизонтальной плоскости, передавая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полуобъемное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изображение предметов. 3.Воспитывать любовь к домашним животным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внешнего облика петуха и курицы. Показ воспитателем техники выполнения образца, объяснение Практический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по образцу, показ воспитателем образца техники выполнения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Игрушки: курочка, цыплята, пшено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Картон светло-зеленого цвета 1/2 стека, доска, пластилин, доска для лепки, салфетки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Змейки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1.Расширять представление детей  о многообразии живых существ, населяющих нашу планету, места их обитания. Учить подготавливать фон, для работы используя приемы лепки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примазывания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приплющивания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световосприятие, 3.Воспитывать усидчивость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беседа о пресмыкающихся; наглядный: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иллюстраций; 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подготовка фона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Иллюстрации «пресмыкающиеся» игрушки: змея, пластилин картон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1Формировать умения лепить туловище змеи из пластилина 2-х цветов -  посредствам перекручивания между собой.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2.Закреплять умение украшать объект узором, используя навыки скатывания, расплющивания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3.Воспитывать аккуратность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Словесный (беседа, устное изложение) наглядный (показ воспитателем, работа по образцу), практический (работа с фоном, выполнение работ)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Картон желтого цвета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/2, пластилин, стека, доска, салфетки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Разные деревья осенью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1.Развивать умения передавать в работе характерные особенности внешнего строения разных  деревьев посредством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2.Расширять знания детей лепить деревья, используя приемы лепки раскатывания круговыми и прямыми движениями,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сглаживания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плющивания</w:t>
            </w:r>
            <w:proofErr w:type="spellEnd"/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3.Воспитывать интерес к природе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Словесный (беседа, устное изложение, наглядный (показ иллюстраций, показ воспитателем образца, работа по образцу), практический выполнение работ, подготовка фона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Плотный картон синего цвета 1.2, набор пластилина. Салфетка для рук. Репродукции картин художников по теме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rPr>
          <w:trHeight w:val="38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Осенние листочки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1.Развивать умения детей изображать листья, используя пластилин.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2.Продолжать формировать желание детей лепить листья, используя ранее изученные приемы лепки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Развивать интерес к изобразительной деятельности.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4.Воспитывать умение аккуратного использования пластилина в своей работе.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наглядный, игровой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беседа, показ воспитателем техники выполнения работы, показ образца, объяснение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Цветной картон, набор пластилина, стеки, салфетки.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Совушка-сова Большая голова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1.Расширять представления детей о лесной птице – Сове, об особенностях внешнего облика, образе жизни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2.Формировать умение  детей лепить аккуратно.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3.Воспитывать интерес к обитателям леса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 (сюрпризный момент), наглядно-словесный. Загадывание загадки, рассматривание иллюстраций, беседа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картинки: «Птицы»;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Картон фиолетового (синего) цвета. Пластилин, доска,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1Развивать умения изображать сову из отдельных деталей, используя имеющиеся умения и навыки скатывания, расплющивания, деления на части при помощи стеки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творческое воображение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3.Воспитывать усидчивость, интерес к занятию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Практический выполнение работ, наглядно-словесный беседа, показ воспитателем, выполнение по образцу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Картон фиолетового (синего) цвета. Пластилин, доска, стека, салфетки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Бабочки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1.Расширять знания и представления детей об особенностях внешнего вида бабочки.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Углублять знания детей наносить мазки пластилином, плавно «вливая» одни цвет в другой на границе их соединения.. Познакомить с симметрией на примере бабочки</w:t>
            </w:r>
            <w:proofErr w:type="gramEnd"/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3.Развивать любознательность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4.Воспитывать бережное отношение к природе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наглядно-словесный беседа рассматривание иллюстраций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Иллюстрации «Насекомые»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rPr>
          <w:trHeight w:val="29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1.Развивать умение детей раскатывать колбаски или шарики, составлять из них узор, повторяя его на каждом крылышке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моторику рук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3.Воспитывать любовь к природе, аккуратность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 - 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рассматривать иллюстраций, беседа; практический выполнение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Картон голубого цвета ½, пластилин, стека, доска, салфетки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Душистый снег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1.Формировать умения детей изображать ветку цветущего дерева, с помощью пластилина. Закреплять умения детей использовать приемы лепки, создавая объемное изображение ветки цветущего дерева на картоне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43EB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природе.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загадывание загадок, наглядный, рассматривание иллюстраций, практический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Иллюстрации: «Цветы», картон синего или фиолетового цвета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/2, пластилин, стека, доска, салфетки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Одуванчики – цветы, словно солнышко желты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1Формировать способность создавать образы растений в нетрадиционной техники исполнения 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ластилинографии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используя имеющиеся навыки и умения работы с пластилином (сглаживания, сплющивания, раскатывания круговыми и прямыми движениями)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2.Продолжать расширять кругозор и знания детей о природе.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3.Развивать пространственные представления 4. Воспитывать  интерес к окружающему миру, формировать представления о природе.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Словесный, (показ, объяснение, устное изложение), наглядный, рассматривание цветка, показ образца, практический (выполнение работ детьми)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Картон синего цвета ½, Пластилин доска, стека, салфетки, иллюстрация с изображением одуванчика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Червячок в яблочке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1.Продолжать углублять умение  работать  с  пластилином, использовать его свойства при раскатывании, сплющивании, разглаживании поверхности в создаваемых объектах.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43EB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. 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детей к занятию.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Игровой, наглядный, рассматривание муляжей «Фрукты», словесный, чтение загадок, практический вы выполнение работ по образцу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Картон с силуэтом круга, Пластилин, стеки, доски, салфетки, муляжи «Фрукты»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Божьи коровки на ромашке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1.Развивать способность различать цветы: ромашка, василек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3.Формировать умение раскатывать колбаски и 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выкладывать ими серединку ромашки, слегка прижимая к картону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4.Развивать желание лепить самостоятельно.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5.Воспитывать любознательность, интерес к окружающему миру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Игровой, наглядно-словесный беседа, рассматривание иллюстраций, показ воспитателем техники 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работы, выполнение по образцу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Иллюстрации: «Цветы и насекомые»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1.Обобщять представления детей передавать особенности внешнего вида божьи коровки, используя ранее изученные приемы лепк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раскатывания, сглаживания, сплющивания). Закреплять знания и представления об особенностях внешнего вида насекомых.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творческие способности у детей.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3.Воспитывать интерес к окружающему миру, формировать бережное отношение к насекомым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наглядно-словесный выполнение работ, выполнение работ детьми по образцу, беседа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Силуэт ромашки из плотного картона, пластилин, стека, спичка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Живые яблочки на ветках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1.Расширять представление детей  о зимующих птицах, об условиях  их обитания о  роли человека в жизни птиц.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2.Формировать умение изображать снегирей из отдельных деталей, на горизонтальной поверхности, с помощью пластилина используя, имеющиеся приемы лепки (раскатывания, сплющивания и т.д.)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3.Углублять знания детей о зимующих птицах.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Игровой; словесно-наглядный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беседа, показ, объяснение воспитателем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картинки: «Птицы», «Фрукты»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Фрукты в вазе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1.Обобщать представления детей о фруктах, об их характерных особенностях. Учить предавать особенности фруктов способом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создания объемного изображения на листе картона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2.Углублять представления о фруктах 3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оспитывать усидчивость.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Наглядный (рассматривание образца, показ), словесный беседа, объяснение техники выполнения воспитателем; практический выполнение работ детьми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Цветная бумага, фольга, кусочки различных фруктов, пластилин, стеки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Волшебная корзиночка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1.Развивать умения создавать лепную картину с выпуклым изображением корзины с овощами.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детей 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обобщённое представление об овощах.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Развивать умение лепить корзину с овощами, из нескольких деталей, стараясь четко передать сходство с настоящими овощами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умение видеть связь между реальной формой и формой, изображаемой, 3.Воспитывать усидчивость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Практический, наглядно-словесный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рассматривание иллюстраций, беседа, 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 воспитателем, выполнение по образцу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Муляжи, иллюстрации овощей, силуэт корзинки. Пластилин, стеки, доски.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20-21.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Кашалотик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-кашалот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1.Дать детям представление о разнообразии животного мира, познакомить с большим представителем водной среды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Формировать умение детей лепить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кашалота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катывая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шарик, сплющивая его и придавая ему слегка вытянутую форму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Воспитывать интерес к морским обитателям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Игровой, наглядно-словесный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беседа, показ воспитателем техники выполнения работы, выполнение по образцу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картинки: кит, бегемот, слон, медведь Картон голубого цвета ½, пластилин, доска для лепки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1.Формировать умения передавать форму, характерные детали внешнего вида, животного способом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пластилинографи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выпуклые изображения на листе картона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у детей композиционные навыки,  3.Воспитывать усидчивость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Игровой, наглядно-словесный, практический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беседа, показ воспитателем, выполнение по образцу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Картон голубого цвета ½, пластилин, доска для лепки, салфетки, иллюстрация с изображением кита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Осьминог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Познакомить детей с представителями морского дна, рассказывать об их особенностях, о приспособленности к жизни в водной среде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2.Продолжать формировать умение придумывать композицию, посторонние изображения. Расширять умение детей как создавать  фон для будущего осьминога, используя пластилин (размазывание, сплющивание)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3.Воспитывать интерес к морским обитателям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Наглядный рассматривание иллюстраций, словесный, чтение, рассказы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Г.Снегирева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«Домик осьминога»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иллюстрации с подводными обитателями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1.Развивать желание детей из кусочка пластилина скатывать шарик, сплющивать его в центре основы со смещением вверх, придавая ему слегка вытянутую форму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2.Развиать воображение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3.Воспитывать самостоятельность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Наглядный, рассматривание иллюстраций словесный показ, объяснение, беседа практический выполнение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Картон голубого цвета 1/2, пластилин, стека, доска, салфетки, иллюстрация с изображением осьминога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Подводный мир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1.Уточнить и расширить знания детей о подводном мире, о многообразии его обитателей.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2Углублять знания создавать выразительный и интересный сюжет в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полуобъёме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используя нетрадиционную технику рисования пластилином.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3.Совершенствовать технические и изобразительные навыки и умения, использовать бросовый материал.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4.Воспитывать любознательность, интерес ко всему окружающему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наглядно-словесный, практический рассматривание иллюстраций, показ, объяснение, беседа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Пластилин, стеки, доски, салфетки, иллюстрации с изображением обитателей подводного мира.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Разные коты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Формировать навыки предавать строение фигуры кошки, разные положения туловища животного, закрепить приемы изображения предмета из отдельных частей, используя приемы лепки (раскатывания, сплющивания, сглаживание)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любознательность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3.Воспитывать любовь к животным бережное отношение к братьям меньшим.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Игровой, наглядно-словесный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показ, объяснение, беседа, рассматривание иллюстрации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разных пород кошек, игрушки: кошки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 поросенка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1.Закрепить и расширить знания детей об особенностях внешнего вида поросенка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мелкую моторику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3.Воспитывать аккуратность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Игровой, словесный, загадывание загадок о животных наглядный, рассматривание иллюстраций, беседа, показ воспитателем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Игрушки: поросенок, иллюстрации: «Домашние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1.Продолжать формировать умения расплющивать шарик в любом месте основы, сглаживания ножек и туловища и закручивать спиральку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мелкую моторику рук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3.Воспитывать интерес к занятию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Наглядный показ, объяснение Практический выполнение работ, подготовка фона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Картон зеленого цвета, пластилин, стека, доска, салфетки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28-29.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1.Развивать желание детей работать пластилином на горизонтальной поверхности, создавая выпуклое изображение предмета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умения и навыки детей скатывания, расплющивания, разглаживания.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3.Воспитывать интерес к занятию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Игровой, словесный, слушание песенки «Лебедь», беседа наглядный, рассматривание иллюстраций: «птицы»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Статуэтки «Лебедь», картины из серии «Птицы», картон голубого цвета 1/2, пластилин, стека, доска, салфетки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1Формировать умение детей 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преобразовывать шар в овал, расплющивать его, сохраняя исходную форму. Скатывать колбаску с заостренным концом, выгнуть дугой.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Развивать навыки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3.Расширять представление детей о повадках лебедя.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Наглядный показ 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воспитателем, выполнение работ по образцу, словесный беседа практический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Картон голубого цвета 1/2, 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пластилин, стека, доска, салфетки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Пингвины на льдинке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1.Познакомить детей  с представителем животного мира самой холодной природной хоны – пингвином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2.Обогощять умение делать заготовки для фона из колбасок и шариков, путем раскатывания круговыми и прямыми движениями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3.Развивать творческое воображение</w:t>
            </w:r>
          </w:p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4.Воспитывать любовь к животным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Наглядный, рассматривание игрушки и иллюстрации, словесный, чтение стихов,  загадки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«Пингвин»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Игрушки: пингвин, иллюстрации из серии: «Животные севера», пластилин, трафареты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1.Продолжать формировать желание создавать знакомый образ посредством пластилина на горизонтальной поверхности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2.Закреплять  умение лепить снеговика, используя разные приемы лепк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раскатывание круговыми движениями, сглаживание)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4.Воспитывать эмоциональную отзывчивость к событиям, происходящим в жизни детей в определенное время года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Словесный (беседа, устное изложение), наглядный (показ, рассматривание иллюстраций</w:t>
            </w:r>
            <w:proofErr w:type="gramEnd"/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 воспитателем техники выполнения образца, выполнение по образцу, игровой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 о зиме, иллюстрации «Снеговик»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1.Продолжать формировать навыки детей изображать снеговика, передавать особенности внешнего вида (строение туловища, головы, рук), лепить объекты из отдельных деталей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2.Закреплять навыки раскатывания, сплющивания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Воспитывать умение детей получать удовольствие от проделанной работы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(беседа, устное изложение), наглядный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 воспитателем техники выполнения работы, выполнение по образцу, практический индивидуальная работа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Плотный картон голубого (синего) цвета ½, набор пластилина, белая яичная скорлупа, салфетки для рук, стека, игрушка «Снеговик»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33-34.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Мишка-косолапый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1.Дать детям  представление об образе  жизни буровых медведей, о том, как приспособлены к жизни в природных условиях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2.Продолжать учить 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стеку для придания шерсти необходимой структуры (мохнатость).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3.Воспитывать аккуратность в работе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Словесный (беседа, устное изложение), наглядный (показ, объяснение, выполнение по образцу, </w:t>
            </w: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воспитателем),  игровой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Иллюстрации диких животных. Предметные картинки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1.Продолжать развивать умение детей  изображать фигуру медведя способом </w:t>
            </w:r>
            <w:proofErr w:type="spell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передавая строение тела животного, пропорции и характерные детали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2.Закреплять умение аккуратно соединять части в единое целое путем промазывания, сглаживания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3Углублять знания детей  к обитателям леса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Словесный беседа, изложение), наглядный показ образца, показ воспитателем техники выполнения работы, практический выполнение работ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Плотный картон зеленого цвета ½, набор пластилина, салфетка для рук, стека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1.Закреплять познавательный интерес к природе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2.Развивать желание детей лепить ежа, старясь передать точную форму, изображения мелких деталей объекта, используя ранее изученные приемы лепки (сглаживание, раскатывание круговыми и прямыми движениями, сплющивание)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3.Воспитывать интерес к диким животным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(беседа, устное изложение), наглядный (рассматривание иллюстраций), игровой (физкультминутка), практический (подготовка фона, выполнение работ детьми, использование бросового материала)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ежа, игрушка еж, пластилин, плотный картон зеленого цвета</w:t>
            </w: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½.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Простой карандаш, стека, иллюстрация с изображением ежа.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Половинки зубочисток.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43EBB" w:rsidRPr="00943EBB" w:rsidTr="00943EBB">
        <w:trPr>
          <w:trHeight w:val="594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Чему мы научились за год?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1.Формировать умения, навыки изобразительной деятельности. Закрепить знания, полученные в ходе занятий.</w:t>
            </w:r>
          </w:p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2.Углублять знания делать выводы, получать удовольствие от полученных результатов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(беседа, устное изложение) наглядный практический (выполнение работ детьми)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EBB" w:rsidRPr="00943EBB" w:rsidRDefault="00943EBB" w:rsidP="00943EB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Пластилин, стека, картон, иллюстрации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EBB" w:rsidRPr="00943EBB" w:rsidRDefault="00943EBB" w:rsidP="00943EB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43E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43EBB" w:rsidRPr="00943EBB" w:rsidRDefault="00943EBB" w:rsidP="00943EBB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ascii="Calibri" w:eastAsia="Times New Roman" w:hAnsi="Calibri" w:cs="Calibri"/>
          <w:color w:val="000000"/>
          <w:sz w:val="22"/>
          <w:lang w:eastAsia="ru-RU"/>
        </w:rPr>
        <w:t>        </w:t>
      </w:r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ЗАКЛЮЧЕНИЕ.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    Целью нашей работы явилось теоретическое обоснование и исследование уровня развития  мелкой моторики у детей старшего дошкольного возраста посредством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Анализ психолого-педагогической  и научно-методической литературы позволил нам сделать вывод, что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пластилинография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 является одним из эффективных средств развития мелкой моторики рук у  детей дошкольного возраста и разработать  проект, направленный на развитие мелкой моторики рук у детей старшего дошкольного возраста посредством использования нетрадиционной техники работы с пластилином -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По итогам нашего исследования нами были разработаны комплекс занятий по развитию мелкой моторики у детей средствами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, рекомендации для родителей, воспитателей. Результатом выполненной нами выпускной квалификационной работы явилось следующее: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1. На основе анализа психолого-педагогической литературы мы выявили сущность и особенности развития мелкой моторики рук у детей старшего дошкольного возраста.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2. Доказали  возможности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как средства развития мелкой моторики у детей старшего дошкольного возраста.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3. Провели диагностику по развитию мелкой моторики у детей старшего дошкольного возраста.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4.Разработали психолого-педагогический проект по развитию мелкой моторики у детей старшего дошкольного возраста средствами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Результаты позволяют говорить о том, что использование нетрадиционной техники работы с пластилином -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пластилинографии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способствуют  развитию творческих способностей  и развитию мелкой моторики у детей старшего дошкольного возраста. Дети освоили различные технологические приёмы и способы работы с пластилином, повысился интерес детей к работе с пластилином, дети проявляют усидчивость и стремление  к успешному завершению своих творческих работ.</w:t>
      </w:r>
    </w:p>
    <w:p w:rsidR="00943EBB" w:rsidRPr="00943EBB" w:rsidRDefault="00943EBB" w:rsidP="00943E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Таким образом, поставленные нами задачи осуществлены, выдвинутая в начале исследования гипотеза подтвердилась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,.</w:t>
      </w:r>
      <w:proofErr w:type="gramEnd"/>
    </w:p>
    <w:p w:rsidR="00943EBB" w:rsidRPr="00943EBB" w:rsidRDefault="00943EBB" w:rsidP="00943EBB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b/>
          <w:bCs/>
          <w:color w:val="000000"/>
          <w:szCs w:val="28"/>
          <w:lang w:eastAsia="ru-RU"/>
        </w:rPr>
        <w:t>Список литературы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Выготский Л.С. История развития высших психических функций // Собр. соч.: В 6 т. Т. 3. М., 1983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Гаврилина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С.Е. Развиваем руки, чтобы и писать и красиво рисовать. [Текст] / С.Е. Гаврилина, Н.Л.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Долбишева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, А.Ю. Куров, В.Н. Куров, М., 2003 - 180 с.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lastRenderedPageBreak/>
        <w:t>Гаврина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С.Е.,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Кутявина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Н.Л.,Топоркова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И.Г.,Щербинина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С.В. Книга тестов. – М.: ЗАО «РОСМЭН - ПРЕСС». – 2008 – 80 с.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Давыдова Г. Н.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Пластилинография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 Анималистическая живопись. – М.: Издательство «Скрипторий», 2007.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Давыдова Г. Н. «Детский дизайн»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Пластилинография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 2008.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Давыдова Г. Н. «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Детский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дизайн-2» Поделки из бросового материала.2007.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Давыдова Г. Н.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Пластилинография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 Цветочные мотивы.2007.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Диагностика готовности ребенка к школе</w:t>
      </w: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/ П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од ред. Н.Е.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Вераксы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 – М.: Мозаика-Синтез, 2007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Леонтьев А.А. Язык, речь, речевая деятельность / А.Н. Леонтьев. - М.: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КомКнига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, 2007. - 216 с.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943EBB">
        <w:rPr>
          <w:rFonts w:eastAsia="Times New Roman" w:cs="Times New Roman"/>
          <w:color w:val="000000"/>
          <w:szCs w:val="28"/>
          <w:lang w:eastAsia="ru-RU"/>
        </w:rPr>
        <w:t>Новиковская</w:t>
      </w:r>
      <w:proofErr w:type="gram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О. А. Ум на кончиках пальцев. – М.: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Аст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; СПб: Сова, 2006.</w:t>
      </w:r>
      <w:r w:rsidRPr="00943EBB">
        <w:rPr>
          <w:rFonts w:ascii="Calibri" w:eastAsia="Times New Roman" w:hAnsi="Calibri" w:cs="Calibri"/>
          <w:color w:val="000000"/>
          <w:szCs w:val="28"/>
          <w:lang w:eastAsia="ru-RU"/>
        </w:rPr>
        <w:t> 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Плутаева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Е. Развитие мелкой моторики у детей 5 - 7 лет [Текст] / Е.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Плутаева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, П. Лосев, Д. Вавилова. // Дошкольное воспитание. - 2005. - № 3 - с. 28 - 35.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firstLine="56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Пиаже Ж. Речь и мышление ребенка / Ж. Пиаже. - М., 1932.- с. 400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Прищепа С. Мелкая моторика в психофизическом развитии дошкольников [Текст] / С. Прищепа, Н. Попкова, Т. Коняхина // Дошкольное воспитание - 2005. - № 1. - с. 60 - 64.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Ткаченко Т. Б., Стародуб К. И. Лепим из пластилина. – Ростов-на – Дону: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Издательсво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«Феникс», 2003.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Узорова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О. В., Нефедова Е. А. Игры с пальчиками. – М.: ООО издательство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Астрель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: издательство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Аст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, 2004.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Стародуб К. И. Ткаченко Т. Б. Пластилин. Издательство Феникс. 2003.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Е. Г. Лебедева. Простые поделки из бумаги и пластилина. Издательство: Айрис-пресс. 2008.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И. О.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Шкицкая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Пластилиновые картины. Издательство Феникс. 2009.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>Иванова М. Лепим из пластилина. Издательство АСТ-ПРЕСС КНИГА. 2007.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Лыкова Ирина. Серия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Мастерилка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 Издательство: Мир книги. 2008.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Орен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 Р. Лепка из пластилина: развиваем моторику рук. Издательство Махаон. 2010.</w:t>
      </w:r>
    </w:p>
    <w:p w:rsidR="00943EBB" w:rsidRPr="00943EBB" w:rsidRDefault="00943EBB" w:rsidP="00943EB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t xml:space="preserve">Е. </w:t>
      </w:r>
      <w:proofErr w:type="spellStart"/>
      <w:r w:rsidRPr="00943EBB">
        <w:rPr>
          <w:rFonts w:eastAsia="Times New Roman" w:cs="Times New Roman"/>
          <w:color w:val="000000"/>
          <w:szCs w:val="28"/>
          <w:lang w:eastAsia="ru-RU"/>
        </w:rPr>
        <w:t>А.Румянцева</w:t>
      </w:r>
      <w:proofErr w:type="spellEnd"/>
      <w:r w:rsidRPr="00943EBB">
        <w:rPr>
          <w:rFonts w:eastAsia="Times New Roman" w:cs="Times New Roman"/>
          <w:color w:val="000000"/>
          <w:szCs w:val="28"/>
          <w:lang w:eastAsia="ru-RU"/>
        </w:rPr>
        <w:t>. Простые поделки из пластилина. Серия: "Внимание: дети!" 2009.</w:t>
      </w:r>
    </w:p>
    <w:p w:rsidR="00F12C76" w:rsidRPr="00906C5D" w:rsidRDefault="00943EBB" w:rsidP="00906C5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56" w:firstLine="71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43EBB">
        <w:rPr>
          <w:rFonts w:eastAsia="Times New Roman" w:cs="Times New Roman"/>
          <w:color w:val="000000"/>
          <w:szCs w:val="28"/>
          <w:lang w:eastAsia="ru-RU"/>
        </w:rPr>
        <w:lastRenderedPageBreak/>
        <w:t>Е. В. Чернова. Пластилиновые картины. Издательство: Феникс. 2006</w:t>
      </w:r>
      <w:bookmarkStart w:id="0" w:name="_GoBack"/>
      <w:bookmarkEnd w:id="0"/>
    </w:p>
    <w:sectPr w:rsidR="00F12C76" w:rsidRPr="00906C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E0"/>
    <w:multiLevelType w:val="multilevel"/>
    <w:tmpl w:val="8AEE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30449"/>
    <w:multiLevelType w:val="multilevel"/>
    <w:tmpl w:val="451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4BA"/>
    <w:multiLevelType w:val="hybridMultilevel"/>
    <w:tmpl w:val="C50E3DFC"/>
    <w:lvl w:ilvl="0" w:tplc="E8DA8A94">
      <w:start w:val="1"/>
      <w:numFmt w:val="decimal"/>
      <w:lvlText w:val="%1."/>
      <w:lvlJc w:val="left"/>
      <w:pPr>
        <w:ind w:left="830" w:hanging="47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5C48"/>
    <w:multiLevelType w:val="hybridMultilevel"/>
    <w:tmpl w:val="F8CC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3340F"/>
    <w:multiLevelType w:val="multilevel"/>
    <w:tmpl w:val="B46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92693"/>
    <w:multiLevelType w:val="multilevel"/>
    <w:tmpl w:val="43FE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727F6"/>
    <w:multiLevelType w:val="multilevel"/>
    <w:tmpl w:val="9F70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A3864"/>
    <w:multiLevelType w:val="multilevel"/>
    <w:tmpl w:val="4B42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3715D"/>
    <w:multiLevelType w:val="multilevel"/>
    <w:tmpl w:val="81F4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5787E"/>
    <w:multiLevelType w:val="multilevel"/>
    <w:tmpl w:val="B8D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A7"/>
    <w:rsid w:val="00600F9F"/>
    <w:rsid w:val="006C0B77"/>
    <w:rsid w:val="008242FF"/>
    <w:rsid w:val="00870751"/>
    <w:rsid w:val="00906C5D"/>
    <w:rsid w:val="00922C48"/>
    <w:rsid w:val="00943EBB"/>
    <w:rsid w:val="00B915B7"/>
    <w:rsid w:val="00DB7A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43EBB"/>
  </w:style>
  <w:style w:type="paragraph" w:customStyle="1" w:styleId="c13">
    <w:name w:val="c13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3EBB"/>
  </w:style>
  <w:style w:type="paragraph" w:customStyle="1" w:styleId="c78">
    <w:name w:val="c78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3EBB"/>
  </w:style>
  <w:style w:type="paragraph" w:customStyle="1" w:styleId="c14">
    <w:name w:val="c14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43EBB"/>
  </w:style>
  <w:style w:type="character" w:customStyle="1" w:styleId="c5">
    <w:name w:val="c5"/>
    <w:basedOn w:val="a0"/>
    <w:rsid w:val="00943EBB"/>
  </w:style>
  <w:style w:type="paragraph" w:customStyle="1" w:styleId="c1">
    <w:name w:val="c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43EBB"/>
  </w:style>
  <w:style w:type="paragraph" w:customStyle="1" w:styleId="c38">
    <w:name w:val="c38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943EBB"/>
  </w:style>
  <w:style w:type="paragraph" w:customStyle="1" w:styleId="c20">
    <w:name w:val="c20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43EBB"/>
  </w:style>
  <w:style w:type="paragraph" w:customStyle="1" w:styleId="c32">
    <w:name w:val="c32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43EBB"/>
  </w:style>
  <w:style w:type="character" w:customStyle="1" w:styleId="c42">
    <w:name w:val="c42"/>
    <w:basedOn w:val="a0"/>
    <w:rsid w:val="00943EBB"/>
  </w:style>
  <w:style w:type="character" w:customStyle="1" w:styleId="c44">
    <w:name w:val="c44"/>
    <w:basedOn w:val="a0"/>
    <w:rsid w:val="00943EBB"/>
  </w:style>
  <w:style w:type="paragraph" w:customStyle="1" w:styleId="c21">
    <w:name w:val="c2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3EBB"/>
  </w:style>
  <w:style w:type="paragraph" w:customStyle="1" w:styleId="c4">
    <w:name w:val="c4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43EBB"/>
  </w:style>
  <w:style w:type="paragraph" w:customStyle="1" w:styleId="c69">
    <w:name w:val="c69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43EBB"/>
  </w:style>
  <w:style w:type="paragraph" w:customStyle="1" w:styleId="c9">
    <w:name w:val="c9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943EBB"/>
  </w:style>
  <w:style w:type="paragraph" w:customStyle="1" w:styleId="c85">
    <w:name w:val="c85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943EBB"/>
  </w:style>
  <w:style w:type="paragraph" w:customStyle="1" w:styleId="c58">
    <w:name w:val="c58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43EBB"/>
  </w:style>
  <w:style w:type="paragraph" w:customStyle="1" w:styleId="c35">
    <w:name w:val="c35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6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43EBB"/>
  </w:style>
  <w:style w:type="paragraph" w:customStyle="1" w:styleId="c13">
    <w:name w:val="c13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3EBB"/>
  </w:style>
  <w:style w:type="paragraph" w:customStyle="1" w:styleId="c78">
    <w:name w:val="c78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3EBB"/>
  </w:style>
  <w:style w:type="paragraph" w:customStyle="1" w:styleId="c14">
    <w:name w:val="c14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43EBB"/>
  </w:style>
  <w:style w:type="character" w:customStyle="1" w:styleId="c5">
    <w:name w:val="c5"/>
    <w:basedOn w:val="a0"/>
    <w:rsid w:val="00943EBB"/>
  </w:style>
  <w:style w:type="paragraph" w:customStyle="1" w:styleId="c1">
    <w:name w:val="c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43EBB"/>
  </w:style>
  <w:style w:type="paragraph" w:customStyle="1" w:styleId="c38">
    <w:name w:val="c38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943EBB"/>
  </w:style>
  <w:style w:type="paragraph" w:customStyle="1" w:styleId="c20">
    <w:name w:val="c20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43EBB"/>
  </w:style>
  <w:style w:type="paragraph" w:customStyle="1" w:styleId="c32">
    <w:name w:val="c32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43EBB"/>
  </w:style>
  <w:style w:type="character" w:customStyle="1" w:styleId="c42">
    <w:name w:val="c42"/>
    <w:basedOn w:val="a0"/>
    <w:rsid w:val="00943EBB"/>
  </w:style>
  <w:style w:type="character" w:customStyle="1" w:styleId="c44">
    <w:name w:val="c44"/>
    <w:basedOn w:val="a0"/>
    <w:rsid w:val="00943EBB"/>
  </w:style>
  <w:style w:type="paragraph" w:customStyle="1" w:styleId="c21">
    <w:name w:val="c2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3EBB"/>
  </w:style>
  <w:style w:type="paragraph" w:customStyle="1" w:styleId="c4">
    <w:name w:val="c4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43EBB"/>
  </w:style>
  <w:style w:type="paragraph" w:customStyle="1" w:styleId="c69">
    <w:name w:val="c69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43EBB"/>
  </w:style>
  <w:style w:type="paragraph" w:customStyle="1" w:styleId="c9">
    <w:name w:val="c9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943EBB"/>
  </w:style>
  <w:style w:type="paragraph" w:customStyle="1" w:styleId="c85">
    <w:name w:val="c85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943EBB"/>
  </w:style>
  <w:style w:type="paragraph" w:customStyle="1" w:styleId="c58">
    <w:name w:val="c58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43EBB"/>
  </w:style>
  <w:style w:type="paragraph" w:customStyle="1" w:styleId="c35">
    <w:name w:val="c35"/>
    <w:basedOn w:val="a"/>
    <w:rsid w:val="00943E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6389</Words>
  <Characters>36420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2022-04-14T08:20:00Z</dcterms:created>
  <dcterms:modified xsi:type="dcterms:W3CDTF">2022-04-14T08:20:00Z</dcterms:modified>
</cp:coreProperties>
</file>