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40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Приложение1</w:t>
      </w:r>
    </w:p>
    <w:p w:rsidR="00627377" w:rsidRPr="00627377" w:rsidRDefault="00627377" w:rsidP="00076C40">
      <w:pPr>
        <w:pStyle w:val="ab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6C40" w:rsidRPr="009C4E74" w:rsidRDefault="00076C40" w:rsidP="00076C40">
      <w:pPr>
        <w:pStyle w:val="ab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74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76C40" w:rsidRPr="009C4E74" w:rsidRDefault="00076C40" w:rsidP="00076C40">
      <w:pPr>
        <w:pStyle w:val="ab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74">
        <w:rPr>
          <w:rFonts w:ascii="Times New Roman" w:hAnsi="Times New Roman" w:cs="Times New Roman"/>
          <w:b/>
          <w:sz w:val="24"/>
          <w:szCs w:val="24"/>
        </w:rPr>
        <w:t xml:space="preserve"> «Агинская средняя общеобразовательная школа №4» </w:t>
      </w:r>
    </w:p>
    <w:p w:rsidR="00076C40" w:rsidRPr="009C4E74" w:rsidRDefault="00076C40" w:rsidP="00076C40">
      <w:pPr>
        <w:pStyle w:val="ab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74">
        <w:rPr>
          <w:rFonts w:ascii="Times New Roman" w:hAnsi="Times New Roman" w:cs="Times New Roman"/>
          <w:b/>
          <w:sz w:val="24"/>
          <w:szCs w:val="24"/>
        </w:rPr>
        <w:t>Городского округа «Поселок Агинское»</w:t>
      </w: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тетрадь</w:t>
      </w:r>
    </w:p>
    <w:p w:rsidR="00076C40" w:rsidRPr="009C4E74" w:rsidRDefault="00076C40" w:rsidP="00076C40">
      <w:pPr>
        <w:pStyle w:val="ab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4E74">
        <w:rPr>
          <w:rFonts w:ascii="Times New Roman" w:hAnsi="Times New Roman" w:cs="Times New Roman"/>
          <w:b/>
          <w:sz w:val="52"/>
          <w:szCs w:val="52"/>
        </w:rPr>
        <w:t>лаборатории под открытым небом</w:t>
      </w:r>
    </w:p>
    <w:p w:rsidR="00A56B64" w:rsidRDefault="00076C40" w:rsidP="00076C40">
      <w:pPr>
        <w:pStyle w:val="ab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4E74">
        <w:rPr>
          <w:rFonts w:ascii="Times New Roman" w:hAnsi="Times New Roman" w:cs="Times New Roman"/>
          <w:b/>
          <w:sz w:val="52"/>
          <w:szCs w:val="52"/>
        </w:rPr>
        <w:t>Э</w:t>
      </w:r>
      <w:r w:rsidRPr="009C4E74">
        <w:rPr>
          <w:rFonts w:ascii="Times New Roman" w:hAnsi="Times New Roman" w:cs="Times New Roman"/>
          <w:b/>
          <w:sz w:val="52"/>
          <w:szCs w:val="52"/>
          <w:lang w:val="en-US"/>
        </w:rPr>
        <w:t>KOLAB</w:t>
      </w:r>
      <w:r w:rsidR="00A56B64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076C40" w:rsidRPr="00A56B64" w:rsidRDefault="00A56B64" w:rsidP="00076C40">
      <w:pPr>
        <w:pStyle w:val="ab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 время летнего лагеря</w:t>
      </w:r>
    </w:p>
    <w:p w:rsidR="00076C40" w:rsidRPr="009C4E74" w:rsidRDefault="00076C40" w:rsidP="00076C40">
      <w:pPr>
        <w:pStyle w:val="ab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4E74">
        <w:rPr>
          <w:rFonts w:ascii="Times New Roman" w:hAnsi="Times New Roman" w:cs="Times New Roman"/>
          <w:sz w:val="28"/>
          <w:szCs w:val="28"/>
        </w:rPr>
        <w:t>Автор: Гатапова Евгения Болотовна,</w:t>
      </w:r>
    </w:p>
    <w:p w:rsidR="00076C40" w:rsidRPr="009C4E74" w:rsidRDefault="00076C40" w:rsidP="00076C40">
      <w:pPr>
        <w:pStyle w:val="ab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4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4E74">
        <w:rPr>
          <w:rFonts w:ascii="Times New Roman" w:hAnsi="Times New Roman" w:cs="Times New Roman"/>
          <w:sz w:val="28"/>
          <w:szCs w:val="28"/>
        </w:rPr>
        <w:t xml:space="preserve"> учитель биологии  </w:t>
      </w:r>
      <w:r>
        <w:rPr>
          <w:rFonts w:ascii="Times New Roman" w:hAnsi="Times New Roman" w:cs="Times New Roman"/>
          <w:sz w:val="28"/>
          <w:szCs w:val="28"/>
        </w:rPr>
        <w:t>и химии</w:t>
      </w:r>
      <w:r w:rsidRPr="009C4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Pr="009C4E74" w:rsidRDefault="00076C40" w:rsidP="00076C40">
      <w:pPr>
        <w:pStyle w:val="ab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40" w:rsidRDefault="00076C40" w:rsidP="00076C40">
      <w:pPr>
        <w:rPr>
          <w:rFonts w:ascii="Times New Roman" w:hAnsi="Times New Roman"/>
          <w:sz w:val="24"/>
          <w:szCs w:val="24"/>
        </w:rPr>
      </w:pPr>
    </w:p>
    <w:p w:rsidR="00076C40" w:rsidRDefault="00076C40" w:rsidP="00076C40">
      <w:pPr>
        <w:jc w:val="center"/>
        <w:rPr>
          <w:rFonts w:ascii="Times New Roman" w:hAnsi="Times New Roman"/>
          <w:sz w:val="24"/>
          <w:szCs w:val="24"/>
        </w:rPr>
      </w:pPr>
      <w:r w:rsidRPr="009C4E74">
        <w:rPr>
          <w:rFonts w:ascii="Times New Roman" w:hAnsi="Times New Roman"/>
          <w:sz w:val="24"/>
          <w:szCs w:val="24"/>
        </w:rPr>
        <w:lastRenderedPageBreak/>
        <w:t>Агинское,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br w:type="page"/>
      </w:r>
    </w:p>
    <w:p w:rsidR="00076C40" w:rsidRDefault="00076C40" w:rsidP="00076C40">
      <w:pPr>
        <w:rPr>
          <w:rFonts w:ascii="Times New Roman" w:hAnsi="Times New Roman"/>
          <w:b/>
          <w:sz w:val="28"/>
          <w:szCs w:val="28"/>
        </w:rPr>
      </w:pPr>
    </w:p>
    <w:p w:rsidR="00076C40" w:rsidRPr="00FD6E84" w:rsidRDefault="00076C40" w:rsidP="00076C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E84">
        <w:rPr>
          <w:rFonts w:ascii="Times New Roman" w:hAnsi="Times New Roman"/>
          <w:b/>
          <w:sz w:val="28"/>
          <w:szCs w:val="28"/>
        </w:rPr>
        <w:t>Бланк заданий «Водная экология»</w:t>
      </w:r>
    </w:p>
    <w:p w:rsidR="00076C40" w:rsidRPr="00FD6E84" w:rsidRDefault="00076C40" w:rsidP="00076C40">
      <w:pPr>
        <w:rPr>
          <w:rFonts w:ascii="Times New Roman" w:hAnsi="Times New Roman"/>
          <w:sz w:val="28"/>
          <w:szCs w:val="28"/>
        </w:rPr>
      </w:pPr>
      <w:r w:rsidRPr="00FD6E84">
        <w:rPr>
          <w:rFonts w:ascii="Times New Roman" w:hAnsi="Times New Roman"/>
          <w:sz w:val="28"/>
          <w:szCs w:val="28"/>
        </w:rPr>
        <w:t>Команда</w:t>
      </w:r>
      <w:r>
        <w:rPr>
          <w:rFonts w:ascii="Times New Roman" w:hAnsi="Times New Roman"/>
          <w:sz w:val="28"/>
          <w:szCs w:val="28"/>
        </w:rPr>
        <w:t>_</w:t>
      </w:r>
      <w:r w:rsidRPr="00FD6E84">
        <w:rPr>
          <w:rFonts w:ascii="Times New Roman" w:hAnsi="Times New Roman"/>
          <w:sz w:val="28"/>
          <w:szCs w:val="28"/>
        </w:rPr>
        <w:t>______________________________________________</w:t>
      </w:r>
      <w:r w:rsidRPr="00FD6E84">
        <w:rPr>
          <w:sz w:val="28"/>
          <w:szCs w:val="28"/>
        </w:rPr>
        <w:t>____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76"/>
        <w:gridCol w:w="2548"/>
        <w:gridCol w:w="5209"/>
        <w:gridCol w:w="1338"/>
      </w:tblGrid>
      <w:tr w:rsidR="00076C40" w:rsidRPr="00076C40" w:rsidTr="00076C40">
        <w:tc>
          <w:tcPr>
            <w:tcW w:w="249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6C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1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6C40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720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6C40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699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6C40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076C40" w:rsidRPr="00076C40" w:rsidTr="00076C40">
        <w:tc>
          <w:tcPr>
            <w:tcW w:w="249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C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1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6C40">
              <w:rPr>
                <w:rFonts w:ascii="Times New Roman" w:hAnsi="Times New Roman"/>
                <w:b/>
                <w:sz w:val="24"/>
                <w:szCs w:val="24"/>
              </w:rPr>
              <w:t>Опишите водный объект</w:t>
            </w: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76C40">
              <w:rPr>
                <w:rFonts w:ascii="Times New Roman" w:hAnsi="Times New Roman"/>
                <w:i/>
                <w:sz w:val="24"/>
                <w:szCs w:val="24"/>
              </w:rPr>
              <w:t>За правильный ответ 3 балла</w:t>
            </w:r>
          </w:p>
        </w:tc>
        <w:tc>
          <w:tcPr>
            <w:tcW w:w="2720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C40" w:rsidRPr="00076C40" w:rsidTr="00076C40">
        <w:tc>
          <w:tcPr>
            <w:tcW w:w="249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C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1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6C40">
              <w:rPr>
                <w:rFonts w:ascii="Times New Roman" w:hAnsi="Times New Roman"/>
                <w:b/>
                <w:sz w:val="24"/>
                <w:szCs w:val="24"/>
              </w:rPr>
              <w:t>Определите физические свойства воды</w:t>
            </w: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76C40">
              <w:rPr>
                <w:rFonts w:ascii="Times New Roman" w:hAnsi="Times New Roman"/>
                <w:i/>
                <w:sz w:val="24"/>
                <w:szCs w:val="24"/>
              </w:rPr>
              <w:t>За  каждый правильный ответ   по 1 баллу</w:t>
            </w: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20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C40">
              <w:rPr>
                <w:rFonts w:ascii="Times New Roman" w:hAnsi="Times New Roman"/>
                <w:sz w:val="24"/>
                <w:szCs w:val="24"/>
              </w:rPr>
              <w:t>Цвет –</w:t>
            </w: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C40">
              <w:rPr>
                <w:rFonts w:ascii="Times New Roman" w:hAnsi="Times New Roman"/>
                <w:sz w:val="24"/>
                <w:szCs w:val="24"/>
              </w:rPr>
              <w:t>Запах –</w:t>
            </w: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C40">
              <w:rPr>
                <w:rFonts w:ascii="Times New Roman" w:hAnsi="Times New Roman"/>
                <w:sz w:val="24"/>
                <w:szCs w:val="24"/>
              </w:rPr>
              <w:t>Прозрачность –</w:t>
            </w: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C40">
              <w:rPr>
                <w:rFonts w:ascii="Times New Roman" w:hAnsi="Times New Roman"/>
                <w:sz w:val="24"/>
                <w:szCs w:val="24"/>
              </w:rPr>
              <w:t>Температура -</w:t>
            </w:r>
          </w:p>
        </w:tc>
        <w:tc>
          <w:tcPr>
            <w:tcW w:w="699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40" w:rsidRPr="00076C40" w:rsidTr="00076C40">
        <w:tc>
          <w:tcPr>
            <w:tcW w:w="249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C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1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6C40">
              <w:rPr>
                <w:rFonts w:ascii="Times New Roman" w:hAnsi="Times New Roman"/>
                <w:b/>
                <w:sz w:val="24"/>
                <w:szCs w:val="24"/>
              </w:rPr>
              <w:t>Определите водородный показатель пробы воды и поясните, что он означает.</w:t>
            </w: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76C40">
              <w:rPr>
                <w:rFonts w:ascii="Times New Roman" w:hAnsi="Times New Roman"/>
                <w:i/>
                <w:sz w:val="24"/>
                <w:szCs w:val="24"/>
              </w:rPr>
              <w:t>За каждый правильный ответ 2 балла</w:t>
            </w:r>
          </w:p>
        </w:tc>
        <w:tc>
          <w:tcPr>
            <w:tcW w:w="2720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C4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C4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40" w:rsidRPr="00076C40" w:rsidTr="00076C40">
        <w:tc>
          <w:tcPr>
            <w:tcW w:w="249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C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1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6C40">
              <w:rPr>
                <w:rFonts w:ascii="Times New Roman" w:hAnsi="Times New Roman"/>
                <w:b/>
                <w:sz w:val="24"/>
                <w:szCs w:val="24"/>
              </w:rPr>
              <w:t>Опишите одну пищевую цепь данного водного объекта, состоящую из: продуцентов, консументов 1 порядка, консументов 2 порядка, редуцентов.</w:t>
            </w:r>
          </w:p>
          <w:p w:rsidR="00076C40" w:rsidRPr="00076C40" w:rsidRDefault="00076C40" w:rsidP="00076C4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076C40" w:rsidRPr="00076C40" w:rsidRDefault="00076C40" w:rsidP="00076C40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076C40">
              <w:rPr>
                <w:i/>
                <w:sz w:val="24"/>
                <w:szCs w:val="24"/>
              </w:rPr>
              <w:t>За правильный ответ 1 балл</w:t>
            </w:r>
          </w:p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20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076C40" w:rsidRPr="00076C40" w:rsidRDefault="00076C40" w:rsidP="00076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C40" w:rsidRPr="00FD6E84" w:rsidRDefault="00076C40" w:rsidP="00076C40">
      <w:pPr>
        <w:rPr>
          <w:rFonts w:ascii="Times New Roman" w:hAnsi="Times New Roman"/>
          <w:b/>
          <w:sz w:val="28"/>
          <w:szCs w:val="28"/>
        </w:rPr>
      </w:pPr>
      <w:r w:rsidRPr="00FD6E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D6E84">
        <w:rPr>
          <w:rFonts w:ascii="Times New Roman" w:hAnsi="Times New Roman"/>
          <w:b/>
          <w:sz w:val="28"/>
          <w:szCs w:val="28"/>
        </w:rPr>
        <w:t xml:space="preserve">       Итого баллов:</w:t>
      </w:r>
      <w:r>
        <w:rPr>
          <w:rFonts w:ascii="Times New Roman" w:hAnsi="Times New Roman"/>
          <w:b/>
          <w:sz w:val="28"/>
          <w:szCs w:val="28"/>
        </w:rPr>
        <w:t>___________</w:t>
      </w:r>
    </w:p>
    <w:p w:rsidR="00076C40" w:rsidRDefault="00076C40" w:rsidP="00076C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C40" w:rsidRDefault="00076C40" w:rsidP="00076C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C40" w:rsidRDefault="00076C4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6C40" w:rsidRDefault="00076C40" w:rsidP="00076C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Инструкции к</w:t>
      </w:r>
      <w:r w:rsidRPr="00FD6E84">
        <w:rPr>
          <w:rFonts w:ascii="Times New Roman" w:hAnsi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/>
          <w:b/>
          <w:sz w:val="28"/>
          <w:szCs w:val="28"/>
        </w:rPr>
        <w:t>ям</w:t>
      </w:r>
      <w:r w:rsidRPr="00FD6E84">
        <w:rPr>
          <w:rFonts w:ascii="Times New Roman" w:hAnsi="Times New Roman"/>
          <w:b/>
          <w:sz w:val="28"/>
          <w:szCs w:val="28"/>
        </w:rPr>
        <w:t xml:space="preserve"> этапа «Водная экология»</w:t>
      </w:r>
    </w:p>
    <w:p w:rsidR="00076C40" w:rsidRPr="00CB7B64" w:rsidRDefault="00076C40" w:rsidP="00076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59AF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стеклянные колбы, лабораторные стаканы, электронный термометр, стеклянные пробирки, резиновые пробки, универсальная индикаторная бумага, шкала уровня кислотности.</w:t>
      </w:r>
    </w:p>
    <w:p w:rsidR="00076C40" w:rsidRPr="009E3FD9" w:rsidRDefault="00076C40" w:rsidP="00076C40">
      <w:pPr>
        <w:pStyle w:val="a9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E3FD9">
        <w:rPr>
          <w:rFonts w:ascii="Times New Roman" w:hAnsi="Times New Roman"/>
          <w:b/>
          <w:bCs/>
          <w:color w:val="000000"/>
          <w:sz w:val="27"/>
          <w:szCs w:val="27"/>
        </w:rPr>
        <w:t>Определение цвета: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>наливаем иссл</w:t>
      </w:r>
      <w:r>
        <w:rPr>
          <w:rFonts w:ascii="Times New Roman" w:hAnsi="Times New Roman"/>
          <w:color w:val="000000"/>
          <w:sz w:val="27"/>
          <w:szCs w:val="27"/>
        </w:rPr>
        <w:t>едуемую воду в стеклянную колбу;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>держим колбу с во</w:t>
      </w:r>
      <w:r>
        <w:rPr>
          <w:rFonts w:ascii="Times New Roman" w:hAnsi="Times New Roman"/>
          <w:color w:val="000000"/>
          <w:sz w:val="27"/>
          <w:szCs w:val="27"/>
        </w:rPr>
        <w:t>дой на фоне белого листа бумаги:</w:t>
      </w:r>
    </w:p>
    <w:p w:rsidR="00076C40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 xml:space="preserve">сравниваем цвет воды с </w:t>
      </w:r>
      <w:r>
        <w:rPr>
          <w:rFonts w:ascii="Times New Roman" w:hAnsi="Times New Roman"/>
          <w:color w:val="000000"/>
          <w:sz w:val="27"/>
          <w:szCs w:val="27"/>
        </w:rPr>
        <w:t>образцом №1</w:t>
      </w:r>
      <w:r w:rsidRPr="00690EE1">
        <w:rPr>
          <w:rFonts w:ascii="Times New Roman" w:hAnsi="Times New Roman"/>
          <w:color w:val="000000"/>
          <w:sz w:val="27"/>
          <w:szCs w:val="27"/>
        </w:rPr>
        <w:t>.</w:t>
      </w:r>
    </w:p>
    <w:p w:rsidR="00076C40" w:rsidRPr="004C343B" w:rsidRDefault="00076C40" w:rsidP="00076C40">
      <w:pPr>
        <w:pStyle w:val="a9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4C343B">
        <w:rPr>
          <w:rFonts w:ascii="Times New Roman" w:hAnsi="Times New Roman"/>
          <w:b/>
          <w:color w:val="000000"/>
          <w:sz w:val="27"/>
          <w:szCs w:val="27"/>
        </w:rPr>
        <w:t>Определение запаха:</w:t>
      </w:r>
    </w:p>
    <w:p w:rsidR="00076C40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>наливаем иссл</w:t>
      </w:r>
      <w:r>
        <w:rPr>
          <w:rFonts w:ascii="Times New Roman" w:hAnsi="Times New Roman"/>
          <w:color w:val="000000"/>
          <w:sz w:val="27"/>
          <w:szCs w:val="27"/>
        </w:rPr>
        <w:t>едуемую воду в стеклянную пробирку;</w:t>
      </w:r>
    </w:p>
    <w:p w:rsidR="00076C40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плотно закрываем пробкой пробирку, интенсивно встряхиваем;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плавным движением руки улавливаем запах.</w:t>
      </w:r>
    </w:p>
    <w:tbl>
      <w:tblPr>
        <w:tblW w:w="931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918"/>
        <w:gridCol w:w="4924"/>
      </w:tblGrid>
      <w:tr w:rsidR="00076C40" w:rsidRPr="004D0546" w:rsidTr="00076C40">
        <w:trPr>
          <w:trHeight w:val="693"/>
          <w:tblCellSpacing w:w="0" w:type="dxa"/>
        </w:trPr>
        <w:tc>
          <w:tcPr>
            <w:tcW w:w="2473" w:type="dxa"/>
            <w:vAlign w:val="bottom"/>
            <w:hideMark/>
          </w:tcPr>
          <w:p w:rsidR="00076C40" w:rsidRPr="004D0546" w:rsidRDefault="00076C40" w:rsidP="00076C40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9"/>
                <w:szCs w:val="29"/>
              </w:rPr>
              <w:t>Баллы</w:t>
            </w:r>
          </w:p>
          <w:p w:rsidR="00076C40" w:rsidRPr="004D0546" w:rsidRDefault="00076C40" w:rsidP="00076C40">
            <w:pPr>
              <w:spacing w:after="0" w:line="15" w:lineRule="atLeast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918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Интенсивность</w:t>
            </w:r>
          </w:p>
          <w:p w:rsidR="00076C40" w:rsidRPr="004D0546" w:rsidRDefault="00076C40" w:rsidP="00076C40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9"/>
                <w:szCs w:val="29"/>
              </w:rPr>
              <w:t>запаха</w:t>
            </w:r>
          </w:p>
        </w:tc>
        <w:tc>
          <w:tcPr>
            <w:tcW w:w="4924" w:type="dxa"/>
            <w:vAlign w:val="bottom"/>
            <w:hideMark/>
          </w:tcPr>
          <w:p w:rsidR="00076C40" w:rsidRPr="004D0546" w:rsidRDefault="00076C40" w:rsidP="00076C40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9"/>
                <w:szCs w:val="29"/>
              </w:rPr>
              <w:t>Характеристика запаха</w:t>
            </w:r>
          </w:p>
          <w:p w:rsidR="00076C40" w:rsidRPr="004D0546" w:rsidRDefault="00076C40" w:rsidP="00076C40">
            <w:pPr>
              <w:spacing w:after="0" w:line="15" w:lineRule="atLeast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076C40" w:rsidRPr="004D0546" w:rsidTr="00076C40">
        <w:trPr>
          <w:trHeight w:val="315"/>
          <w:tblCellSpacing w:w="0" w:type="dxa"/>
        </w:trPr>
        <w:tc>
          <w:tcPr>
            <w:tcW w:w="2473" w:type="dxa"/>
            <w:vAlign w:val="bottom"/>
            <w:hideMark/>
          </w:tcPr>
          <w:p w:rsidR="00076C40" w:rsidRPr="004D0546" w:rsidRDefault="00076C40" w:rsidP="00076C40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9"/>
                <w:szCs w:val="29"/>
              </w:rPr>
              <w:t>0</w:t>
            </w:r>
          </w:p>
        </w:tc>
        <w:tc>
          <w:tcPr>
            <w:tcW w:w="1918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Никакого</w:t>
            </w:r>
          </w:p>
        </w:tc>
        <w:tc>
          <w:tcPr>
            <w:tcW w:w="4924" w:type="dxa"/>
            <w:vAlign w:val="bottom"/>
            <w:hideMark/>
          </w:tcPr>
          <w:p w:rsidR="00076C40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Отсутствие ощутимого запаха</w:t>
            </w:r>
          </w:p>
        </w:tc>
      </w:tr>
      <w:tr w:rsidR="00076C40" w:rsidRPr="004D0546" w:rsidTr="00076C40">
        <w:trPr>
          <w:trHeight w:val="315"/>
          <w:tblCellSpacing w:w="0" w:type="dxa"/>
        </w:trPr>
        <w:tc>
          <w:tcPr>
            <w:tcW w:w="2473" w:type="dxa"/>
            <w:vAlign w:val="bottom"/>
            <w:hideMark/>
          </w:tcPr>
          <w:p w:rsidR="00076C40" w:rsidRPr="004D0546" w:rsidRDefault="00076C40" w:rsidP="00076C40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1918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Очень слабый</w:t>
            </w:r>
          </w:p>
        </w:tc>
        <w:tc>
          <w:tcPr>
            <w:tcW w:w="4924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Обнаруживаемый опытным исследователем</w:t>
            </w:r>
          </w:p>
        </w:tc>
      </w:tr>
      <w:tr w:rsidR="00076C40" w:rsidRPr="004D0546" w:rsidTr="00076C40">
        <w:trPr>
          <w:trHeight w:val="675"/>
          <w:tblCellSpacing w:w="0" w:type="dxa"/>
        </w:trPr>
        <w:tc>
          <w:tcPr>
            <w:tcW w:w="2473" w:type="dxa"/>
            <w:vAlign w:val="bottom"/>
            <w:hideMark/>
          </w:tcPr>
          <w:p w:rsidR="00076C40" w:rsidRPr="004D0546" w:rsidRDefault="00076C40" w:rsidP="00076C40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9"/>
                <w:szCs w:val="29"/>
              </w:rPr>
              <w:t>2</w:t>
            </w:r>
          </w:p>
          <w:p w:rsidR="00076C40" w:rsidRPr="004D0546" w:rsidRDefault="00076C40" w:rsidP="00076C40">
            <w:pPr>
              <w:spacing w:after="0" w:line="15" w:lineRule="atLeast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918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Слабый</w:t>
            </w:r>
          </w:p>
          <w:p w:rsidR="00076C40" w:rsidRPr="004D0546" w:rsidRDefault="00076C40" w:rsidP="00076C40">
            <w:pPr>
              <w:spacing w:after="0" w:line="15" w:lineRule="atLeas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4924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Не привлекающий внимания, но такой,</w:t>
            </w:r>
          </w:p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который можно заметить</w:t>
            </w:r>
          </w:p>
        </w:tc>
      </w:tr>
      <w:tr w:rsidR="00076C40" w:rsidRPr="004D0546" w:rsidTr="00076C40">
        <w:trPr>
          <w:trHeight w:val="670"/>
          <w:tblCellSpacing w:w="0" w:type="dxa"/>
        </w:trPr>
        <w:tc>
          <w:tcPr>
            <w:tcW w:w="2473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9"/>
                <w:szCs w:val="29"/>
              </w:rPr>
              <w:t>3</w:t>
            </w:r>
          </w:p>
          <w:p w:rsidR="00076C40" w:rsidRPr="004D0546" w:rsidRDefault="00076C40" w:rsidP="00076C40">
            <w:pPr>
              <w:spacing w:after="0" w:line="15" w:lineRule="atLeast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918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Заметный</w:t>
            </w:r>
          </w:p>
          <w:p w:rsidR="00076C40" w:rsidRPr="004D0546" w:rsidRDefault="00076C40" w:rsidP="00076C40">
            <w:pPr>
              <w:spacing w:after="0" w:line="15" w:lineRule="atLeas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4924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Запах, легко обнаруживаемый и могущий</w:t>
            </w:r>
          </w:p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вызвать неодобрение</w:t>
            </w:r>
          </w:p>
        </w:tc>
      </w:tr>
      <w:tr w:rsidR="00076C40" w:rsidRPr="004D0546" w:rsidTr="00076C40">
        <w:trPr>
          <w:trHeight w:val="675"/>
          <w:tblCellSpacing w:w="0" w:type="dxa"/>
        </w:trPr>
        <w:tc>
          <w:tcPr>
            <w:tcW w:w="2473" w:type="dxa"/>
            <w:vAlign w:val="bottom"/>
            <w:hideMark/>
          </w:tcPr>
          <w:p w:rsidR="00076C40" w:rsidRPr="004D0546" w:rsidRDefault="00076C40" w:rsidP="00076C40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9"/>
                <w:szCs w:val="29"/>
              </w:rPr>
              <w:t>4</w:t>
            </w:r>
          </w:p>
          <w:p w:rsidR="00076C40" w:rsidRPr="004D0546" w:rsidRDefault="00076C40" w:rsidP="00076C40">
            <w:pPr>
              <w:spacing w:after="0" w:line="15" w:lineRule="atLeast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918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Отчетливый</w:t>
            </w:r>
          </w:p>
          <w:p w:rsidR="00076C40" w:rsidRPr="004D0546" w:rsidRDefault="00076C40" w:rsidP="00076C40">
            <w:pPr>
              <w:spacing w:after="0" w:line="15" w:lineRule="atLeas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4924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Запах, обращающий на себя внимание и</w:t>
            </w:r>
          </w:p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делающий воду непригодной для питья</w:t>
            </w:r>
          </w:p>
        </w:tc>
      </w:tr>
      <w:tr w:rsidR="00076C40" w:rsidRPr="004D0546" w:rsidTr="00076C40">
        <w:trPr>
          <w:trHeight w:val="670"/>
          <w:tblCellSpacing w:w="0" w:type="dxa"/>
        </w:trPr>
        <w:tc>
          <w:tcPr>
            <w:tcW w:w="2473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9"/>
                <w:szCs w:val="29"/>
              </w:rPr>
              <w:t>5</w:t>
            </w:r>
          </w:p>
          <w:p w:rsidR="00076C40" w:rsidRPr="004D0546" w:rsidRDefault="00076C40" w:rsidP="00076C40">
            <w:pPr>
              <w:spacing w:after="0" w:line="15" w:lineRule="atLeast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D0546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918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Очень сильный</w:t>
            </w:r>
          </w:p>
          <w:p w:rsidR="00076C40" w:rsidRPr="004D0546" w:rsidRDefault="00076C40" w:rsidP="00076C40">
            <w:pPr>
              <w:spacing w:after="0" w:line="15" w:lineRule="atLeas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4924" w:type="dxa"/>
            <w:vAlign w:val="bottom"/>
            <w:hideMark/>
          </w:tcPr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Запах настолько сильный, что делает воду</w:t>
            </w:r>
          </w:p>
          <w:p w:rsidR="00076C40" w:rsidRPr="004D0546" w:rsidRDefault="00076C40" w:rsidP="00076C40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D0546">
              <w:rPr>
                <w:rFonts w:ascii="Times New Roman" w:hAnsi="Times New Roman"/>
                <w:color w:val="000000"/>
                <w:sz w:val="27"/>
                <w:szCs w:val="27"/>
              </w:rPr>
              <w:t>непригодной для питья</w:t>
            </w:r>
          </w:p>
        </w:tc>
      </w:tr>
    </w:tbl>
    <w:p w:rsidR="00076C40" w:rsidRPr="007A1552" w:rsidRDefault="00076C40" w:rsidP="00076C40">
      <w:pPr>
        <w:pStyle w:val="a9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7A1552">
        <w:rPr>
          <w:rFonts w:ascii="Times New Roman" w:hAnsi="Times New Roman"/>
          <w:b/>
          <w:bCs/>
          <w:color w:val="000000"/>
          <w:sz w:val="27"/>
          <w:szCs w:val="27"/>
        </w:rPr>
        <w:t>Определение прозрачности: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>ставим стеклянную цилиндирическую колбу на печатный шриф</w:t>
      </w:r>
      <w:r>
        <w:rPr>
          <w:rFonts w:ascii="Times New Roman" w:hAnsi="Times New Roman"/>
          <w:color w:val="000000"/>
          <w:sz w:val="27"/>
          <w:szCs w:val="27"/>
        </w:rPr>
        <w:t>т стандартного размера (3,5 мм);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>на</w:t>
      </w:r>
      <w:r>
        <w:rPr>
          <w:rFonts w:ascii="Times New Roman" w:hAnsi="Times New Roman"/>
          <w:color w:val="000000"/>
          <w:sz w:val="27"/>
          <w:szCs w:val="27"/>
        </w:rPr>
        <w:t>ливаем в колбу исследуемую воду;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>смотря све</w:t>
      </w:r>
      <w:r>
        <w:rPr>
          <w:rFonts w:ascii="Times New Roman" w:hAnsi="Times New Roman"/>
          <w:color w:val="000000"/>
          <w:sz w:val="27"/>
          <w:szCs w:val="27"/>
        </w:rPr>
        <w:t>рху наблюдаем читаемость текста;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>засекаем момент, когда</w:t>
      </w:r>
      <w:r>
        <w:rPr>
          <w:rFonts w:ascii="Times New Roman" w:hAnsi="Times New Roman"/>
          <w:color w:val="000000"/>
          <w:sz w:val="27"/>
          <w:szCs w:val="27"/>
        </w:rPr>
        <w:t xml:space="preserve"> текст перестанет быть читаемым;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>измеряем высоту водяного столба в колбе.</w:t>
      </w:r>
    </w:p>
    <w:p w:rsidR="00076C40" w:rsidRPr="00690EE1" w:rsidRDefault="00076C40" w:rsidP="00076C4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b/>
          <w:bCs/>
          <w:color w:val="000000"/>
          <w:sz w:val="27"/>
          <w:szCs w:val="27"/>
        </w:rPr>
        <w:t>Определение температуры: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опускаем термометр в водоём;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>после 10-ти секундной выдержки определяем температуру.</w:t>
      </w:r>
    </w:p>
    <w:p w:rsidR="00076C40" w:rsidRPr="00690EE1" w:rsidRDefault="00076C40" w:rsidP="00076C4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b/>
          <w:bCs/>
          <w:color w:val="000000"/>
          <w:sz w:val="27"/>
          <w:szCs w:val="27"/>
        </w:rPr>
        <w:t xml:space="preserve">Определение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водородного показателя пробы воды</w:t>
      </w:r>
      <w:r w:rsidRPr="00690EE1">
        <w:rPr>
          <w:rFonts w:ascii="Times New Roman" w:hAnsi="Times New Roman"/>
          <w:b/>
          <w:bCs/>
          <w:color w:val="000000"/>
          <w:sz w:val="27"/>
          <w:szCs w:val="27"/>
        </w:rPr>
        <w:t>: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>опускаем в исслед</w:t>
      </w:r>
      <w:r>
        <w:rPr>
          <w:rFonts w:ascii="Times New Roman" w:hAnsi="Times New Roman"/>
          <w:color w:val="000000"/>
          <w:sz w:val="27"/>
          <w:szCs w:val="27"/>
        </w:rPr>
        <w:t>уемую воду индикаторную полоску;</w:t>
      </w:r>
    </w:p>
    <w:p w:rsidR="00076C40" w:rsidRPr="00690EE1" w:rsidRDefault="00076C40" w:rsidP="00076C40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90EE1">
        <w:rPr>
          <w:rFonts w:ascii="Times New Roman" w:hAnsi="Times New Roman"/>
          <w:color w:val="000000"/>
          <w:sz w:val="27"/>
          <w:szCs w:val="27"/>
        </w:rPr>
        <w:t>кладём индикаторную полоску на лист белой бумаги и сравниваем с эталонной шкалой pH.</w:t>
      </w:r>
    </w:p>
    <w:p w:rsidR="00076C40" w:rsidRDefault="00076C40" w:rsidP="00076C40">
      <w:pPr>
        <w:pStyle w:val="a9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076C40" w:rsidRPr="00FD6E84" w:rsidRDefault="00076C40" w:rsidP="00076C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E84">
        <w:rPr>
          <w:rFonts w:ascii="Times New Roman" w:hAnsi="Times New Roman"/>
          <w:b/>
          <w:sz w:val="28"/>
          <w:szCs w:val="28"/>
        </w:rPr>
        <w:lastRenderedPageBreak/>
        <w:t xml:space="preserve">Бланк заданий </w:t>
      </w:r>
      <w:r>
        <w:rPr>
          <w:rFonts w:ascii="Times New Roman" w:hAnsi="Times New Roman"/>
          <w:b/>
          <w:sz w:val="28"/>
          <w:szCs w:val="28"/>
        </w:rPr>
        <w:t>«Почвоведение</w:t>
      </w:r>
      <w:r w:rsidRPr="00FD6E84">
        <w:rPr>
          <w:rFonts w:ascii="Times New Roman" w:hAnsi="Times New Roman"/>
          <w:b/>
          <w:sz w:val="28"/>
          <w:szCs w:val="28"/>
        </w:rPr>
        <w:t>»</w:t>
      </w:r>
    </w:p>
    <w:p w:rsidR="00076C40" w:rsidRDefault="00076C40" w:rsidP="00076C40">
      <w:pPr>
        <w:rPr>
          <w:rFonts w:ascii="Times New Roman" w:hAnsi="Times New Roman"/>
          <w:sz w:val="28"/>
          <w:szCs w:val="28"/>
        </w:rPr>
      </w:pPr>
      <w:r w:rsidRPr="00FD6E84">
        <w:rPr>
          <w:rFonts w:ascii="Times New Roman" w:hAnsi="Times New Roman"/>
          <w:sz w:val="28"/>
          <w:szCs w:val="28"/>
        </w:rPr>
        <w:t>Команда</w:t>
      </w:r>
      <w:r>
        <w:rPr>
          <w:rFonts w:ascii="Times New Roman" w:hAnsi="Times New Roman"/>
          <w:sz w:val="28"/>
          <w:szCs w:val="28"/>
        </w:rPr>
        <w:t>_</w:t>
      </w:r>
      <w:r w:rsidRPr="00FD6E84">
        <w:rPr>
          <w:rFonts w:ascii="Times New Roman" w:hAnsi="Times New Roman"/>
          <w:sz w:val="28"/>
          <w:szCs w:val="28"/>
        </w:rPr>
        <w:t>______________________________________________</w:t>
      </w:r>
      <w:r w:rsidRPr="00FD6E84">
        <w:rPr>
          <w:sz w:val="28"/>
          <w:szCs w:val="28"/>
        </w:rPr>
        <w:t>____</w:t>
      </w:r>
    </w:p>
    <w:p w:rsidR="00076C40" w:rsidRPr="002959AF" w:rsidRDefault="00076C40" w:rsidP="00076C40">
      <w:pPr>
        <w:rPr>
          <w:rFonts w:ascii="Times New Roman" w:hAnsi="Times New Roman"/>
          <w:sz w:val="28"/>
          <w:szCs w:val="28"/>
        </w:rPr>
      </w:pPr>
      <w:r w:rsidRPr="002959AF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59AF">
        <w:rPr>
          <w:rFonts w:ascii="Times New Roman" w:hAnsi="Times New Roman"/>
          <w:sz w:val="28"/>
          <w:szCs w:val="28"/>
        </w:rPr>
        <w:t>садовая лопатка, нож,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лабораторный стакан, универсальная индикаторная бумага, шкала уровня кислотности.</w:t>
      </w:r>
    </w:p>
    <w:p w:rsidR="00076C40" w:rsidRPr="00084226" w:rsidRDefault="00076C40" w:rsidP="00076C40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4226">
        <w:rPr>
          <w:rFonts w:ascii="Times New Roman" w:hAnsi="Times New Roman"/>
          <w:b/>
          <w:color w:val="000000"/>
          <w:sz w:val="28"/>
          <w:szCs w:val="28"/>
        </w:rPr>
        <w:t>В предложенном образце почвы</w:t>
      </w:r>
      <w:r>
        <w:rPr>
          <w:rFonts w:ascii="Times New Roman" w:hAnsi="Times New Roman"/>
          <w:b/>
          <w:color w:val="000000"/>
          <w:sz w:val="28"/>
          <w:szCs w:val="28"/>
        </w:rPr>
        <w:t>, после предварительной обработки площадки</w:t>
      </w:r>
      <w:r w:rsidRPr="00084226">
        <w:rPr>
          <w:rFonts w:ascii="Times New Roman" w:hAnsi="Times New Roman"/>
          <w:b/>
          <w:color w:val="000000"/>
          <w:sz w:val="28"/>
          <w:szCs w:val="28"/>
        </w:rPr>
        <w:t>, попробуйте по окраске почвы приближенно оценить содержание перегноя (гумуса), с помощью таблицы 1.1. и заполните таблицу 1.2.</w:t>
      </w:r>
    </w:p>
    <w:p w:rsidR="00076C40" w:rsidRDefault="00076C40" w:rsidP="00076C4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1.1.</w:t>
      </w:r>
    </w:p>
    <w:p w:rsidR="00076C40" w:rsidRDefault="00076C40" w:rsidP="00076C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Приблизительная оценка содержания перегноя по окраске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6C40" w:rsidRPr="00CC5E92" w:rsidTr="00076C40">
        <w:tc>
          <w:tcPr>
            <w:tcW w:w="2392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92">
              <w:rPr>
                <w:rFonts w:ascii="Times New Roman" w:hAnsi="Times New Roman"/>
                <w:color w:val="000000"/>
                <w:sz w:val="24"/>
                <w:szCs w:val="24"/>
              </w:rPr>
              <w:t>Окраска почвы</w:t>
            </w:r>
          </w:p>
        </w:tc>
        <w:tc>
          <w:tcPr>
            <w:tcW w:w="2393" w:type="dxa"/>
          </w:tcPr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E9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перегноя,</w:t>
            </w:r>
          </w:p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92">
              <w:rPr>
                <w:rFonts w:ascii="Times New Roman" w:hAnsi="Times New Roman"/>
                <w:color w:val="000000"/>
                <w:sz w:val="24"/>
                <w:szCs w:val="24"/>
              </w:rPr>
              <w:t>Окраска почвы</w:t>
            </w:r>
          </w:p>
        </w:tc>
        <w:tc>
          <w:tcPr>
            <w:tcW w:w="2393" w:type="dxa"/>
          </w:tcPr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E9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перегноя,</w:t>
            </w:r>
          </w:p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76C40" w:rsidRPr="00CC5E92" w:rsidTr="00076C40">
        <w:tc>
          <w:tcPr>
            <w:tcW w:w="2392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Очень черная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Серая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</w:tr>
      <w:tr w:rsidR="00076C40" w:rsidRPr="00CC5E92" w:rsidTr="00076C40">
        <w:tc>
          <w:tcPr>
            <w:tcW w:w="2392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Черная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Светло-серая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</w:tr>
      <w:tr w:rsidR="00076C40" w:rsidRPr="00CC5E92" w:rsidTr="00076C40">
        <w:tc>
          <w:tcPr>
            <w:tcW w:w="2392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Темно-серая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Белесая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0,5-1</w:t>
            </w:r>
          </w:p>
        </w:tc>
      </w:tr>
    </w:tbl>
    <w:p w:rsidR="00076C40" w:rsidRDefault="00076C40" w:rsidP="00076C4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76C40" w:rsidRDefault="00076C40" w:rsidP="00076C4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CC5E92">
        <w:rPr>
          <w:rFonts w:ascii="Times New Roman" w:hAnsi="Times New Roman"/>
          <w:color w:val="000000"/>
          <w:sz w:val="28"/>
          <w:szCs w:val="28"/>
        </w:rPr>
        <w:t>Таблица1.2.</w:t>
      </w:r>
    </w:p>
    <w:p w:rsidR="00076C40" w:rsidRDefault="00076C40" w:rsidP="00076C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5E92">
        <w:rPr>
          <w:rFonts w:ascii="Times New Roman" w:hAnsi="Times New Roman"/>
          <w:b/>
          <w:color w:val="000000"/>
          <w:sz w:val="28"/>
          <w:szCs w:val="28"/>
        </w:rPr>
        <w:t>Характеристика типа почвы в образце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6C40" w:rsidRPr="00CC5E92" w:rsidTr="00076C40">
        <w:tc>
          <w:tcPr>
            <w:tcW w:w="2392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Тип почвы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Механический состав, характеристика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перегноя в %</w:t>
            </w:r>
          </w:p>
        </w:tc>
        <w:tc>
          <w:tcPr>
            <w:tcW w:w="2393" w:type="dxa"/>
          </w:tcPr>
          <w:p w:rsidR="00076C40" w:rsidRPr="00CC5E92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Мощность перегнойного слоя, см</w:t>
            </w:r>
          </w:p>
        </w:tc>
      </w:tr>
      <w:tr w:rsidR="00076C40" w:rsidTr="00076C40">
        <w:tc>
          <w:tcPr>
            <w:tcW w:w="2392" w:type="dxa"/>
          </w:tcPr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6C40" w:rsidRDefault="00076C40" w:rsidP="00076C4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76C40" w:rsidRPr="00CC5E92" w:rsidRDefault="00076C40" w:rsidP="00076C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76C40" w:rsidRDefault="00076C40" w:rsidP="00076C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6E84">
        <w:rPr>
          <w:rFonts w:ascii="Times New Roman" w:hAnsi="Times New Roman"/>
          <w:i/>
          <w:sz w:val="28"/>
          <w:szCs w:val="28"/>
        </w:rPr>
        <w:t xml:space="preserve">За правильный ответ </w:t>
      </w:r>
      <w:r>
        <w:rPr>
          <w:rFonts w:ascii="Times New Roman" w:hAnsi="Times New Roman"/>
          <w:i/>
          <w:sz w:val="28"/>
          <w:szCs w:val="28"/>
        </w:rPr>
        <w:t>4</w:t>
      </w:r>
      <w:r w:rsidRPr="00FD6E84">
        <w:rPr>
          <w:rFonts w:ascii="Times New Roman" w:hAnsi="Times New Roman"/>
          <w:i/>
          <w:sz w:val="28"/>
          <w:szCs w:val="28"/>
        </w:rPr>
        <w:t xml:space="preserve"> балла</w:t>
      </w:r>
      <w:r>
        <w:rPr>
          <w:rFonts w:ascii="Times New Roman" w:hAnsi="Times New Roman"/>
          <w:i/>
          <w:sz w:val="28"/>
          <w:szCs w:val="28"/>
        </w:rPr>
        <w:t xml:space="preserve"> ________________</w:t>
      </w:r>
    </w:p>
    <w:p w:rsidR="00076C40" w:rsidRDefault="00076C40" w:rsidP="00076C40">
      <w:pPr>
        <w:pStyle w:val="a9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426A65">
        <w:rPr>
          <w:rFonts w:ascii="Times New Roman" w:hAnsi="Times New Roman"/>
          <w:b/>
          <w:sz w:val="28"/>
          <w:szCs w:val="28"/>
        </w:rPr>
        <w:t>Определите водородный показатель</w:t>
      </w:r>
      <w:r>
        <w:rPr>
          <w:rFonts w:ascii="Times New Roman" w:hAnsi="Times New Roman"/>
          <w:b/>
          <w:sz w:val="28"/>
          <w:szCs w:val="28"/>
        </w:rPr>
        <w:t xml:space="preserve"> пробы почвы</w:t>
      </w:r>
      <w:r w:rsidRPr="00426A65">
        <w:rPr>
          <w:rFonts w:ascii="Times New Roman" w:hAnsi="Times New Roman"/>
          <w:b/>
          <w:sz w:val="28"/>
          <w:szCs w:val="28"/>
        </w:rPr>
        <w:t xml:space="preserve"> и поясните, что он означает.</w:t>
      </w:r>
      <w:r>
        <w:rPr>
          <w:rFonts w:ascii="Times New Roman" w:hAnsi="Times New Roman"/>
          <w:b/>
          <w:sz w:val="28"/>
          <w:szCs w:val="28"/>
        </w:rPr>
        <w:t xml:space="preserve"> На практике водородный показатель почвы измеряется с помощью водной вытяжки почвенной смеси при соотношении </w:t>
      </w:r>
    </w:p>
    <w:p w:rsidR="00076C40" w:rsidRDefault="00076C40" w:rsidP="00076C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Почва: вода=1:2,5 </w:t>
      </w:r>
    </w:p>
    <w:p w:rsidR="00076C40" w:rsidRDefault="00076C40" w:rsidP="00076C4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</w:p>
    <w:p w:rsidR="00076C40" w:rsidRDefault="00076C40" w:rsidP="00076C4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</w:p>
    <w:p w:rsidR="00076C40" w:rsidRPr="00FD6E84" w:rsidRDefault="00076C40" w:rsidP="00076C40">
      <w:pPr>
        <w:rPr>
          <w:rFonts w:ascii="Times New Roman" w:hAnsi="Times New Roman"/>
          <w:b/>
          <w:sz w:val="28"/>
          <w:szCs w:val="28"/>
        </w:rPr>
      </w:pPr>
      <w:r w:rsidRPr="00FD6E84">
        <w:rPr>
          <w:rFonts w:ascii="Times New Roman" w:hAnsi="Times New Roman"/>
          <w:i/>
          <w:sz w:val="28"/>
          <w:szCs w:val="28"/>
        </w:rPr>
        <w:t>За  каждый правильный ответ   по 1 баллу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6E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D6E84">
        <w:rPr>
          <w:rFonts w:ascii="Times New Roman" w:hAnsi="Times New Roman"/>
          <w:b/>
          <w:sz w:val="28"/>
          <w:szCs w:val="28"/>
        </w:rPr>
        <w:t xml:space="preserve">       Итого баллов:</w:t>
      </w:r>
      <w:r>
        <w:rPr>
          <w:rFonts w:ascii="Times New Roman" w:hAnsi="Times New Roman"/>
          <w:b/>
          <w:sz w:val="28"/>
          <w:szCs w:val="28"/>
        </w:rPr>
        <w:t>___________</w:t>
      </w:r>
    </w:p>
    <w:p w:rsidR="00076C40" w:rsidRDefault="00076C40" w:rsidP="00076C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496188"/>
            <wp:effectExtent l="19050" t="0" r="3175" b="0"/>
            <wp:docPr id="2" name="Рисунок 1" descr="https://yagodka.club/wp-content/uploads/2017/12/shkala-kislotnosti-pochvy-768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godka.club/wp-content/uploads/2017/12/shkala-kislotnosti-pochvy-768x4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40" w:rsidRDefault="00076C40" w:rsidP="00076C40">
      <w:pPr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6C40" w:rsidRDefault="00076C40" w:rsidP="00076C4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6C40" w:rsidRPr="00FD6E84" w:rsidRDefault="00076C40" w:rsidP="00076C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E84">
        <w:rPr>
          <w:rFonts w:ascii="Times New Roman" w:hAnsi="Times New Roman"/>
          <w:b/>
          <w:sz w:val="28"/>
          <w:szCs w:val="28"/>
        </w:rPr>
        <w:lastRenderedPageBreak/>
        <w:t xml:space="preserve">Бланк заданий </w:t>
      </w:r>
      <w:r>
        <w:rPr>
          <w:rFonts w:ascii="Times New Roman" w:hAnsi="Times New Roman"/>
          <w:b/>
          <w:sz w:val="28"/>
          <w:szCs w:val="28"/>
        </w:rPr>
        <w:t>этапа «Энтомология</w:t>
      </w:r>
      <w:r w:rsidRPr="00FD6E84">
        <w:rPr>
          <w:rFonts w:ascii="Times New Roman" w:hAnsi="Times New Roman"/>
          <w:b/>
          <w:sz w:val="28"/>
          <w:szCs w:val="28"/>
        </w:rPr>
        <w:t>»</w:t>
      </w:r>
    </w:p>
    <w:p w:rsidR="00076C40" w:rsidRDefault="00076C40" w:rsidP="00076C40">
      <w:pPr>
        <w:rPr>
          <w:rFonts w:ascii="Times New Roman" w:hAnsi="Times New Roman"/>
          <w:sz w:val="28"/>
          <w:szCs w:val="28"/>
        </w:rPr>
      </w:pPr>
      <w:r w:rsidRPr="00FD6E84">
        <w:rPr>
          <w:rFonts w:ascii="Times New Roman" w:hAnsi="Times New Roman"/>
          <w:sz w:val="28"/>
          <w:szCs w:val="28"/>
        </w:rPr>
        <w:t>Команда</w:t>
      </w:r>
      <w:r>
        <w:rPr>
          <w:rFonts w:ascii="Times New Roman" w:hAnsi="Times New Roman"/>
          <w:sz w:val="28"/>
          <w:szCs w:val="28"/>
        </w:rPr>
        <w:t>_</w:t>
      </w:r>
      <w:r w:rsidRPr="00FD6E84">
        <w:rPr>
          <w:rFonts w:ascii="Times New Roman" w:hAnsi="Times New Roman"/>
          <w:sz w:val="28"/>
          <w:szCs w:val="28"/>
        </w:rPr>
        <w:t>______________________________________________</w:t>
      </w:r>
      <w:r w:rsidRPr="00FD6E84">
        <w:rPr>
          <w:sz w:val="28"/>
          <w:szCs w:val="28"/>
        </w:rPr>
        <w:t>____</w:t>
      </w:r>
    </w:p>
    <w:p w:rsidR="00076C40" w:rsidRDefault="00076C40" w:rsidP="00076C40">
      <w:pPr>
        <w:tabs>
          <w:tab w:val="left" w:pos="960"/>
        </w:tabs>
        <w:jc w:val="center"/>
        <w:rPr>
          <w:rFonts w:ascii="Times New Roman" w:hAnsi="Times New Roman"/>
          <w:b/>
          <w:sz w:val="28"/>
          <w:szCs w:val="28"/>
        </w:rPr>
      </w:pPr>
      <w:r w:rsidRPr="00B069A0">
        <w:rPr>
          <w:rFonts w:ascii="Times New Roman" w:hAnsi="Times New Roman"/>
          <w:b/>
          <w:sz w:val="28"/>
          <w:szCs w:val="28"/>
        </w:rPr>
        <w:t>Изучение жизни обитателей леса. Муравьи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6C40" w:rsidRDefault="00076C40" w:rsidP="00076C4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 w:rsidRPr="00B069A0">
        <w:rPr>
          <w:rFonts w:ascii="Times New Roman" w:hAnsi="Times New Roman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рулетка, стеклянная  пробирка, вата, лупа, линейка, компас.</w:t>
      </w:r>
    </w:p>
    <w:p w:rsidR="00076C40" w:rsidRDefault="00076C40" w:rsidP="00076C40">
      <w:pPr>
        <w:pStyle w:val="a9"/>
        <w:numPr>
          <w:ilvl w:val="0"/>
          <w:numId w:val="26"/>
        </w:num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место расположения муравьиного гнезда:</w:t>
      </w:r>
    </w:p>
    <w:p w:rsidR="00076C40" w:rsidRDefault="00076C40" w:rsidP="00076C40">
      <w:pPr>
        <w:pStyle w:val="a9"/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-тип леса____________________________________________________</w:t>
      </w:r>
    </w:p>
    <w:p w:rsidR="00076C40" w:rsidRDefault="00076C40" w:rsidP="00076C40">
      <w:pPr>
        <w:pStyle w:val="a9"/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-состав_______________________________________________________</w:t>
      </w:r>
    </w:p>
    <w:p w:rsidR="00076C40" w:rsidRDefault="00076C40" w:rsidP="00076C40">
      <w:pPr>
        <w:pStyle w:val="a9"/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76C40" w:rsidRDefault="00076C40" w:rsidP="00076C40">
      <w:pPr>
        <w:pStyle w:val="a9"/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-ярусность леса________________________________________________</w:t>
      </w:r>
    </w:p>
    <w:p w:rsidR="00076C40" w:rsidRDefault="00076C40" w:rsidP="00076C40">
      <w:pPr>
        <w:pStyle w:val="a9"/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76C40" w:rsidRPr="00775CAB" w:rsidRDefault="00076C40" w:rsidP="00076C40">
      <w:pPr>
        <w:pStyle w:val="a9"/>
        <w:numPr>
          <w:ilvl w:val="0"/>
          <w:numId w:val="26"/>
        </w:numPr>
        <w:tabs>
          <w:tab w:val="left" w:pos="960"/>
        </w:tabs>
        <w:rPr>
          <w:rFonts w:ascii="Times New Roman" w:hAnsi="Times New Roman"/>
          <w:sz w:val="28"/>
          <w:szCs w:val="28"/>
        </w:rPr>
      </w:pPr>
      <w:r w:rsidRPr="00775CAB">
        <w:rPr>
          <w:rFonts w:ascii="Times New Roman" w:hAnsi="Times New Roman"/>
          <w:sz w:val="28"/>
          <w:szCs w:val="28"/>
        </w:rPr>
        <w:t>Укажите расположение муравейника (около дерева, куста, пня): 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775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-У</w:t>
      </w:r>
      <w:r w:rsidRPr="00775CAB">
        <w:rPr>
          <w:rFonts w:ascii="Times New Roman" w:hAnsi="Times New Roman"/>
          <w:sz w:val="28"/>
          <w:szCs w:val="28"/>
        </w:rPr>
        <w:t>даленность его от опушки леса, проезжей дороги, населенного пункта:</w:t>
      </w:r>
    </w:p>
    <w:p w:rsidR="00076C40" w:rsidRDefault="00076C40" w:rsidP="00076C4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__________________________________________________________________</w:t>
      </w:r>
    </w:p>
    <w:p w:rsidR="00076C40" w:rsidRDefault="00076C40" w:rsidP="00076C40">
      <w:pPr>
        <w:pStyle w:val="a9"/>
        <w:numPr>
          <w:ilvl w:val="0"/>
          <w:numId w:val="23"/>
        </w:numPr>
        <w:tabs>
          <w:tab w:val="left" w:pos="960"/>
        </w:tabs>
        <w:rPr>
          <w:rFonts w:ascii="Times New Roman" w:hAnsi="Times New Roman"/>
          <w:sz w:val="28"/>
          <w:szCs w:val="28"/>
        </w:rPr>
      </w:pPr>
      <w:r w:rsidRPr="00775CAB">
        <w:rPr>
          <w:rFonts w:ascii="Times New Roman" w:hAnsi="Times New Roman"/>
          <w:sz w:val="28"/>
          <w:szCs w:val="28"/>
        </w:rPr>
        <w:t>Определите его размеры (высоту гнезда и купола (т.е</w:t>
      </w:r>
      <w:r>
        <w:rPr>
          <w:rFonts w:ascii="Times New Roman" w:hAnsi="Times New Roman"/>
          <w:sz w:val="28"/>
          <w:szCs w:val="28"/>
        </w:rPr>
        <w:t>.</w:t>
      </w:r>
      <w:r w:rsidRPr="00775CAB">
        <w:rPr>
          <w:rFonts w:ascii="Times New Roman" w:hAnsi="Times New Roman"/>
          <w:sz w:val="28"/>
          <w:szCs w:val="28"/>
        </w:rPr>
        <w:t xml:space="preserve"> верхней части гнезда) и характер вала:______________________________________________________</w:t>
      </w:r>
    </w:p>
    <w:p w:rsidR="00076C40" w:rsidRPr="00775CAB" w:rsidRDefault="00076C40" w:rsidP="00076C40">
      <w:pPr>
        <w:pStyle w:val="a9"/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76C40" w:rsidRDefault="00076C40" w:rsidP="00076C40">
      <w:pPr>
        <w:tabs>
          <w:tab w:val="left" w:pos="9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42459B">
        <w:rPr>
          <w:rFonts w:ascii="Times New Roman" w:hAnsi="Times New Roman"/>
          <w:sz w:val="28"/>
          <w:szCs w:val="28"/>
        </w:rPr>
        <w:t>Установит</w:t>
      </w:r>
      <w:r>
        <w:rPr>
          <w:rFonts w:ascii="Times New Roman" w:hAnsi="Times New Roman"/>
          <w:sz w:val="28"/>
          <w:szCs w:val="28"/>
        </w:rPr>
        <w:t>е с какой стороны света находится муравейник, относительно рядом стоящего дерева, изобразите с помощью рисунка:</w:t>
      </w:r>
    </w:p>
    <w:p w:rsidR="00076C40" w:rsidRDefault="00076C40" w:rsidP="00076C40">
      <w:pPr>
        <w:tabs>
          <w:tab w:val="left" w:pos="960"/>
        </w:tabs>
        <w:ind w:left="360"/>
        <w:rPr>
          <w:rFonts w:ascii="Times New Roman" w:hAnsi="Times New Roman"/>
          <w:sz w:val="28"/>
          <w:szCs w:val="28"/>
        </w:rPr>
      </w:pPr>
    </w:p>
    <w:p w:rsidR="00076C40" w:rsidRPr="00775CAB" w:rsidRDefault="00076C40" w:rsidP="00076C40">
      <w:pPr>
        <w:pStyle w:val="a9"/>
        <w:numPr>
          <w:ilvl w:val="0"/>
          <w:numId w:val="23"/>
        </w:numPr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775CAB">
        <w:rPr>
          <w:rFonts w:ascii="Times New Roman" w:hAnsi="Times New Roman"/>
          <w:sz w:val="28"/>
          <w:szCs w:val="28"/>
        </w:rPr>
        <w:t>Определите, какой вид муравьев обитает в данном гнезде. Для этого поместите муравьев в пробирки, рассмотрите и опишите внешнее строение и размеры насекомых по следующему описанию.</w:t>
      </w:r>
    </w:p>
    <w:p w:rsidR="00076C40" w:rsidRDefault="00076C40" w:rsidP="00076C40">
      <w:pPr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775CAB">
        <w:rPr>
          <w:rFonts w:ascii="Times New Roman" w:hAnsi="Times New Roman"/>
          <w:sz w:val="28"/>
          <w:szCs w:val="28"/>
        </w:rPr>
        <w:t xml:space="preserve">Теперь вам нужно выяснить, какой из четырех видов рыжих лесных муравьев вы обнаружили. Вначале рассмотрите внимательно в лупу затылочный край головы сверху. Постарайтесь найти полуотстоящие или отстоящие волоски на затылочном крае. Учтите, что у некоторых муравьев эти волоски могут быть стертыми или очень мелкими, так что нужно осмотреть несколько особей. Волоски лучше видны, если муравей освещен солнцем. Если имеется более 6 волосков и они хорошо заметны, то вам встретился </w:t>
      </w:r>
      <w:r w:rsidRPr="00DB5308">
        <w:rPr>
          <w:rFonts w:ascii="Times New Roman" w:hAnsi="Times New Roman"/>
          <w:i/>
          <w:sz w:val="28"/>
          <w:szCs w:val="28"/>
        </w:rPr>
        <w:t xml:space="preserve">волосистый </w:t>
      </w:r>
      <w:r w:rsidRPr="00DB5308">
        <w:rPr>
          <w:rFonts w:ascii="Times New Roman" w:hAnsi="Times New Roman"/>
          <w:i/>
          <w:sz w:val="28"/>
          <w:szCs w:val="28"/>
        </w:rPr>
        <w:lastRenderedPageBreak/>
        <w:t>лесной муравей</w:t>
      </w:r>
      <w:r w:rsidRPr="00775CAB">
        <w:rPr>
          <w:rFonts w:ascii="Times New Roman" w:hAnsi="Times New Roman"/>
          <w:sz w:val="28"/>
          <w:szCs w:val="28"/>
        </w:rPr>
        <w:t xml:space="preserve">. У этого муравья на спинке, если смотреть сбоку, отстоящие волоски многочисленны, их более 10 пар. Если волоски на затылочном крае мало заметны и число их не более 6 (по 1-3 с каждой стороны), то вы имеете дело с </w:t>
      </w:r>
      <w:r w:rsidRPr="00DB5308">
        <w:rPr>
          <w:rFonts w:ascii="Times New Roman" w:hAnsi="Times New Roman"/>
          <w:i/>
          <w:sz w:val="28"/>
          <w:szCs w:val="28"/>
        </w:rPr>
        <w:t>северным лесным муравьем</w:t>
      </w:r>
      <w:r w:rsidRPr="00775CAB">
        <w:rPr>
          <w:rFonts w:ascii="Times New Roman" w:hAnsi="Times New Roman"/>
          <w:sz w:val="28"/>
          <w:szCs w:val="28"/>
        </w:rPr>
        <w:t xml:space="preserve">. Часто у этих муравьев на спинке имеются лишь единичные волоски. У двух видов - </w:t>
      </w:r>
      <w:r w:rsidRPr="00DB5308">
        <w:rPr>
          <w:rFonts w:ascii="Times New Roman" w:hAnsi="Times New Roman"/>
          <w:sz w:val="28"/>
          <w:szCs w:val="28"/>
        </w:rPr>
        <w:t>обыкновенного рыжего лесного муравья</w:t>
      </w:r>
      <w:r w:rsidRPr="00775CAB">
        <w:rPr>
          <w:rFonts w:ascii="Times New Roman" w:hAnsi="Times New Roman"/>
          <w:sz w:val="28"/>
          <w:szCs w:val="28"/>
        </w:rPr>
        <w:t xml:space="preserve"> и малого лесного муравья волоски на затылочном крае головы отсутствуют. Различаются эти виды по опушению спинки: у </w:t>
      </w:r>
      <w:r w:rsidRPr="00DB5308">
        <w:rPr>
          <w:rFonts w:ascii="Times New Roman" w:hAnsi="Times New Roman"/>
          <w:i/>
          <w:sz w:val="28"/>
          <w:szCs w:val="28"/>
        </w:rPr>
        <w:t xml:space="preserve">обыкновенного лесного муравья </w:t>
      </w:r>
      <w:r w:rsidRPr="00775CAB">
        <w:rPr>
          <w:rFonts w:ascii="Times New Roman" w:hAnsi="Times New Roman"/>
          <w:sz w:val="28"/>
          <w:szCs w:val="28"/>
        </w:rPr>
        <w:t xml:space="preserve">имеется не менее 10 пар отстоящих волосков, а у </w:t>
      </w:r>
      <w:r w:rsidRPr="00DB5308">
        <w:rPr>
          <w:rFonts w:ascii="Times New Roman" w:hAnsi="Times New Roman"/>
          <w:i/>
          <w:sz w:val="28"/>
          <w:szCs w:val="28"/>
        </w:rPr>
        <w:t>малого лесного муравья</w:t>
      </w:r>
      <w:r w:rsidRPr="00775CAB">
        <w:rPr>
          <w:rFonts w:ascii="Times New Roman" w:hAnsi="Times New Roman"/>
          <w:sz w:val="28"/>
          <w:szCs w:val="28"/>
        </w:rPr>
        <w:t xml:space="preserve"> спинка либо голая, либо на ней имеются лишь одиночные волоски (менее 10 пар)</w:t>
      </w:r>
    </w:p>
    <w:p w:rsidR="00076C40" w:rsidRPr="00775CAB" w:rsidRDefault="00076C40" w:rsidP="00076C40">
      <w:pPr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76C40" w:rsidRDefault="00076C40" w:rsidP="00076C4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076C40" w:rsidRPr="00FD6E84" w:rsidRDefault="00076C40" w:rsidP="00076C40">
      <w:pPr>
        <w:rPr>
          <w:rFonts w:ascii="Times New Roman" w:hAnsi="Times New Roman"/>
          <w:i/>
          <w:sz w:val="28"/>
          <w:szCs w:val="28"/>
        </w:rPr>
      </w:pPr>
      <w:r w:rsidRPr="00FD6E84">
        <w:rPr>
          <w:rFonts w:ascii="Times New Roman" w:hAnsi="Times New Roman"/>
          <w:i/>
          <w:sz w:val="28"/>
          <w:szCs w:val="28"/>
        </w:rPr>
        <w:t>За  каждый правильный ответ   по 1 баллу</w:t>
      </w:r>
      <w:r>
        <w:rPr>
          <w:rFonts w:ascii="Times New Roman" w:hAnsi="Times New Roman"/>
          <w:i/>
          <w:sz w:val="28"/>
          <w:szCs w:val="28"/>
        </w:rPr>
        <w:t>(макс 10)</w:t>
      </w:r>
    </w:p>
    <w:p w:rsidR="00076C40" w:rsidRPr="00FD6E84" w:rsidRDefault="00076C40" w:rsidP="00076C40">
      <w:pPr>
        <w:rPr>
          <w:rFonts w:ascii="Times New Roman" w:hAnsi="Times New Roman"/>
          <w:b/>
          <w:sz w:val="28"/>
          <w:szCs w:val="28"/>
        </w:rPr>
      </w:pPr>
      <w:r w:rsidRPr="00FD6E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D6E84">
        <w:rPr>
          <w:rFonts w:ascii="Times New Roman" w:hAnsi="Times New Roman"/>
          <w:b/>
          <w:sz w:val="28"/>
          <w:szCs w:val="28"/>
        </w:rPr>
        <w:t xml:space="preserve">       Итого баллов:</w:t>
      </w:r>
      <w:r>
        <w:rPr>
          <w:rFonts w:ascii="Times New Roman" w:hAnsi="Times New Roman"/>
          <w:b/>
          <w:sz w:val="28"/>
          <w:szCs w:val="28"/>
        </w:rPr>
        <w:t>___________</w:t>
      </w:r>
    </w:p>
    <w:p w:rsidR="00076C40" w:rsidRDefault="00076C40" w:rsidP="00076C40">
      <w:bookmarkStart w:id="0" w:name="_GoBack"/>
      <w:bookmarkEnd w:id="0"/>
    </w:p>
    <w:p w:rsidR="00076C40" w:rsidRDefault="00076C40" w:rsidP="00076C40">
      <w:pPr>
        <w:jc w:val="center"/>
        <w:rPr>
          <w:rFonts w:ascii="Times New Roman" w:hAnsi="Times New Roman"/>
          <w:b/>
          <w:sz w:val="28"/>
          <w:szCs w:val="28"/>
        </w:rPr>
      </w:pPr>
      <w:r w:rsidRPr="00FD6E84">
        <w:rPr>
          <w:rFonts w:ascii="Times New Roman" w:hAnsi="Times New Roman"/>
          <w:b/>
          <w:sz w:val="28"/>
          <w:szCs w:val="28"/>
        </w:rPr>
        <w:t xml:space="preserve">Бланк заданий </w:t>
      </w:r>
      <w:r>
        <w:rPr>
          <w:rFonts w:ascii="Times New Roman" w:hAnsi="Times New Roman"/>
          <w:b/>
          <w:sz w:val="28"/>
          <w:szCs w:val="28"/>
        </w:rPr>
        <w:t>«Орнитология</w:t>
      </w:r>
      <w:r w:rsidRPr="00FD6E84">
        <w:rPr>
          <w:rFonts w:ascii="Times New Roman" w:hAnsi="Times New Roman"/>
          <w:b/>
          <w:sz w:val="28"/>
          <w:szCs w:val="28"/>
        </w:rPr>
        <w:t>»</w:t>
      </w:r>
    </w:p>
    <w:p w:rsidR="00076C40" w:rsidRDefault="00076C40" w:rsidP="00076C40">
      <w:pPr>
        <w:rPr>
          <w:sz w:val="28"/>
          <w:szCs w:val="28"/>
        </w:rPr>
      </w:pPr>
      <w:r w:rsidRPr="00FD6E84">
        <w:rPr>
          <w:rFonts w:ascii="Times New Roman" w:hAnsi="Times New Roman"/>
          <w:sz w:val="28"/>
          <w:szCs w:val="28"/>
        </w:rPr>
        <w:t>Команда</w:t>
      </w:r>
      <w:r>
        <w:rPr>
          <w:rFonts w:ascii="Times New Roman" w:hAnsi="Times New Roman"/>
          <w:sz w:val="28"/>
          <w:szCs w:val="28"/>
        </w:rPr>
        <w:t>_</w:t>
      </w:r>
      <w:r w:rsidRPr="00FD6E84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D6E84">
        <w:rPr>
          <w:sz w:val="28"/>
          <w:szCs w:val="28"/>
        </w:rPr>
        <w:t>____</w:t>
      </w:r>
    </w:p>
    <w:p w:rsidR="00076C40" w:rsidRDefault="00076C40" w:rsidP="00076C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Изучите окружающую Вас флору в пределах 10 метров от станции и определите, какая птица оставила следы жизнедеятельности.</w:t>
      </w:r>
    </w:p>
    <w:p w:rsidR="00076C40" w:rsidRDefault="00076C40" w:rsidP="00076C40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</w:t>
      </w:r>
    </w:p>
    <w:p w:rsidR="00076C40" w:rsidRDefault="00076C40" w:rsidP="00076C40">
      <w:pPr>
        <w:pStyle w:val="a9"/>
        <w:numPr>
          <w:ilvl w:val="0"/>
          <w:numId w:val="27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Ответьте на вопросы:</w:t>
      </w:r>
    </w:p>
    <w:p w:rsidR="00076C40" w:rsidRDefault="00076C40" w:rsidP="00076C40">
      <w:pPr>
        <w:pStyle w:val="a9"/>
        <w:numPr>
          <w:ilvl w:val="0"/>
          <w:numId w:val="2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 птица относится к группе оседлых птиц? _______________</w:t>
      </w:r>
    </w:p>
    <w:p w:rsidR="00076C40" w:rsidRDefault="00076C40" w:rsidP="00076C40">
      <w:pPr>
        <w:pStyle w:val="a9"/>
        <w:numPr>
          <w:ilvl w:val="0"/>
          <w:numId w:val="2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Ноги приспособлены для хождения по земле? _______________</w:t>
      </w:r>
    </w:p>
    <w:p w:rsidR="00076C40" w:rsidRDefault="00076C40" w:rsidP="00076C40">
      <w:pPr>
        <w:pStyle w:val="a9"/>
        <w:numPr>
          <w:ilvl w:val="0"/>
          <w:numId w:val="2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Опишите язык и дополнительную функцию языка данной птицы:</w:t>
      </w:r>
    </w:p>
    <w:p w:rsidR="00076C40" w:rsidRDefault="00076C40" w:rsidP="00076C40"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C40" w:rsidRDefault="00076C40" w:rsidP="00076C40">
      <w:pPr>
        <w:pStyle w:val="a9"/>
      </w:pPr>
    </w:p>
    <w:p w:rsidR="00076C40" w:rsidRPr="00FD6E84" w:rsidRDefault="00076C40" w:rsidP="00076C40">
      <w:pPr>
        <w:rPr>
          <w:rFonts w:ascii="Times New Roman" w:hAnsi="Times New Roman"/>
          <w:i/>
          <w:sz w:val="28"/>
          <w:szCs w:val="28"/>
        </w:rPr>
      </w:pPr>
      <w:r w:rsidRPr="00FD6E84">
        <w:rPr>
          <w:rFonts w:ascii="Times New Roman" w:hAnsi="Times New Roman"/>
          <w:i/>
          <w:sz w:val="28"/>
          <w:szCs w:val="28"/>
        </w:rPr>
        <w:t>За  каждый правильный ответ   по 1 баллу</w:t>
      </w:r>
    </w:p>
    <w:p w:rsidR="00076C40" w:rsidRPr="00FD6E84" w:rsidRDefault="00076C40" w:rsidP="00076C40">
      <w:pPr>
        <w:rPr>
          <w:rFonts w:ascii="Times New Roman" w:hAnsi="Times New Roman"/>
          <w:b/>
          <w:sz w:val="28"/>
          <w:szCs w:val="28"/>
        </w:rPr>
      </w:pPr>
      <w:r w:rsidRPr="00FD6E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D6E84">
        <w:rPr>
          <w:rFonts w:ascii="Times New Roman" w:hAnsi="Times New Roman"/>
          <w:b/>
          <w:sz w:val="28"/>
          <w:szCs w:val="28"/>
        </w:rPr>
        <w:t xml:space="preserve">       Итого баллов:</w:t>
      </w:r>
      <w:r>
        <w:rPr>
          <w:rFonts w:ascii="Times New Roman" w:hAnsi="Times New Roman"/>
          <w:b/>
          <w:sz w:val="28"/>
          <w:szCs w:val="28"/>
        </w:rPr>
        <w:t>___________</w:t>
      </w:r>
    </w:p>
    <w:p w:rsidR="00076C40" w:rsidRDefault="00076C4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6C40" w:rsidRDefault="00076C40" w:rsidP="00076C40">
      <w:pPr>
        <w:jc w:val="center"/>
        <w:rPr>
          <w:rFonts w:ascii="Times New Roman" w:hAnsi="Times New Roman"/>
          <w:b/>
          <w:sz w:val="28"/>
          <w:szCs w:val="28"/>
        </w:rPr>
      </w:pPr>
      <w:r w:rsidRPr="00FD6E84">
        <w:rPr>
          <w:rFonts w:ascii="Times New Roman" w:hAnsi="Times New Roman"/>
          <w:b/>
          <w:sz w:val="28"/>
          <w:szCs w:val="28"/>
        </w:rPr>
        <w:lastRenderedPageBreak/>
        <w:t xml:space="preserve">Бланк заданий </w:t>
      </w:r>
      <w:r>
        <w:rPr>
          <w:rFonts w:ascii="Times New Roman" w:hAnsi="Times New Roman"/>
          <w:b/>
          <w:sz w:val="28"/>
          <w:szCs w:val="28"/>
        </w:rPr>
        <w:t xml:space="preserve">этапа </w:t>
      </w:r>
    </w:p>
    <w:p w:rsidR="00076C40" w:rsidRDefault="00076C40" w:rsidP="00076C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«Растительное сообщество и лекарственные растения</w:t>
      </w:r>
      <w:r w:rsidRPr="00FD6E84">
        <w:rPr>
          <w:rFonts w:ascii="Times New Roman" w:hAnsi="Times New Roman"/>
          <w:b/>
          <w:sz w:val="28"/>
          <w:szCs w:val="28"/>
        </w:rPr>
        <w:t>»</w:t>
      </w:r>
    </w:p>
    <w:p w:rsidR="00076C40" w:rsidRDefault="00076C40" w:rsidP="00076C40">
      <w:pPr>
        <w:rPr>
          <w:sz w:val="28"/>
          <w:szCs w:val="28"/>
        </w:rPr>
      </w:pPr>
      <w:r w:rsidRPr="00FD6E84">
        <w:rPr>
          <w:rFonts w:ascii="Times New Roman" w:hAnsi="Times New Roman"/>
          <w:sz w:val="28"/>
          <w:szCs w:val="28"/>
        </w:rPr>
        <w:t>Команда</w:t>
      </w:r>
      <w:r>
        <w:rPr>
          <w:rFonts w:ascii="Times New Roman" w:hAnsi="Times New Roman"/>
          <w:sz w:val="28"/>
          <w:szCs w:val="28"/>
        </w:rPr>
        <w:t>_</w:t>
      </w:r>
      <w:r w:rsidRPr="00FD6E84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D6E84">
        <w:rPr>
          <w:sz w:val="28"/>
          <w:szCs w:val="28"/>
        </w:rPr>
        <w:t>____</w:t>
      </w:r>
    </w:p>
    <w:p w:rsidR="00076C40" w:rsidRDefault="00076C40" w:rsidP="00076C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Изучите растительное сообщество на Вашей площадке  и выполните задания</w:t>
      </w:r>
    </w:p>
    <w:p w:rsidR="00076C40" w:rsidRDefault="00076C40" w:rsidP="00076C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A76E0">
        <w:rPr>
          <w:b/>
          <w:bCs/>
          <w:sz w:val="23"/>
          <w:szCs w:val="23"/>
        </w:rPr>
        <w:t xml:space="preserve"> </w:t>
      </w:r>
      <w:r w:rsidRPr="009A76E0">
        <w:rPr>
          <w:rFonts w:ascii="Times New Roman" w:hAnsi="Times New Roman"/>
          <w:b/>
          <w:bCs/>
          <w:sz w:val="28"/>
          <w:szCs w:val="28"/>
        </w:rPr>
        <w:t>Определите</w:t>
      </w:r>
      <w:r>
        <w:rPr>
          <w:rFonts w:ascii="Times New Roman" w:hAnsi="Times New Roman"/>
          <w:b/>
          <w:bCs/>
          <w:sz w:val="28"/>
          <w:szCs w:val="28"/>
        </w:rPr>
        <w:t xml:space="preserve"> виды растений</w:t>
      </w:r>
      <w:r w:rsidRPr="009A76E0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относящиеся к</w:t>
      </w:r>
      <w:r w:rsidRPr="009A76E0">
        <w:rPr>
          <w:rFonts w:ascii="Times New Roman" w:hAnsi="Times New Roman"/>
          <w:b/>
          <w:bCs/>
          <w:sz w:val="28"/>
          <w:szCs w:val="28"/>
        </w:rPr>
        <w:t xml:space="preserve"> 1-ом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9A76E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ярусу на Вашей площадке</w:t>
      </w:r>
    </w:p>
    <w:p w:rsidR="00076C40" w:rsidRDefault="00076C40" w:rsidP="00076C40"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76C40" w:rsidRDefault="00076C40" w:rsidP="00076C4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46DF">
        <w:rPr>
          <w:rFonts w:ascii="Times New Roman" w:hAnsi="Times New Roman"/>
          <w:b/>
          <w:bCs/>
          <w:sz w:val="28"/>
          <w:szCs w:val="28"/>
        </w:rPr>
        <w:t>2.Напишите названия видов р</w:t>
      </w:r>
      <w:r>
        <w:rPr>
          <w:rFonts w:ascii="Times New Roman" w:hAnsi="Times New Roman"/>
          <w:b/>
          <w:bCs/>
          <w:sz w:val="28"/>
          <w:szCs w:val="28"/>
        </w:rPr>
        <w:t>астений Вашей площадки, относящихся к жизненным формам:</w:t>
      </w:r>
      <w:r w:rsidRPr="00ED46D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76C40" w:rsidRDefault="00076C40" w:rsidP="00076C4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дерево_______________________________________________________</w:t>
      </w:r>
    </w:p>
    <w:p w:rsidR="00076C40" w:rsidRDefault="00076C40" w:rsidP="00076C4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кустарник____________________________________________________</w:t>
      </w:r>
    </w:p>
    <w:p w:rsidR="00076C40" w:rsidRDefault="00076C40" w:rsidP="00076C4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кустарничек___________________________________________________</w:t>
      </w:r>
    </w:p>
    <w:p w:rsidR="00076C40" w:rsidRDefault="00076C40" w:rsidP="00076C4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травянистые___________________________________________________</w:t>
      </w:r>
    </w:p>
    <w:p w:rsidR="00076C40" w:rsidRPr="00BD3392" w:rsidRDefault="00076C40" w:rsidP="00076C40">
      <w:pPr>
        <w:pStyle w:val="a9"/>
        <w:rPr>
          <w:rFonts w:ascii="Times New Roman" w:hAnsi="Times New Roman"/>
          <w:sz w:val="28"/>
          <w:szCs w:val="28"/>
        </w:rPr>
      </w:pPr>
    </w:p>
    <w:p w:rsidR="00076C40" w:rsidRDefault="00076C40" w:rsidP="00076C40">
      <w:pPr>
        <w:jc w:val="both"/>
        <w:rPr>
          <w:rFonts w:ascii="Times New Roman" w:hAnsi="Times New Roman"/>
          <w:b/>
          <w:sz w:val="28"/>
          <w:szCs w:val="28"/>
        </w:rPr>
      </w:pPr>
      <w:r w:rsidRPr="00BD339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Назовите виды лекарственных растений Вашей площадки</w:t>
      </w:r>
    </w:p>
    <w:p w:rsidR="00076C40" w:rsidRDefault="00076C40" w:rsidP="00076C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76C40" w:rsidRDefault="00076C40" w:rsidP="00076C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4.Укажите растение с Вашей площадки отнесенное к Красной книге Забайкальского края:          </w:t>
      </w:r>
    </w:p>
    <w:p w:rsidR="00076C40" w:rsidRDefault="00076C40" w:rsidP="00076C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____________________________________________________</w:t>
      </w:r>
    </w:p>
    <w:p w:rsidR="00076C40" w:rsidRDefault="00076C40" w:rsidP="00076C4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076C40" w:rsidRPr="00FD6E84" w:rsidRDefault="00076C40" w:rsidP="00076C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 каждое правильно выполненное задание</w:t>
      </w:r>
      <w:r w:rsidRPr="00FD6E84">
        <w:rPr>
          <w:rFonts w:ascii="Times New Roman" w:hAnsi="Times New Roman"/>
          <w:i/>
          <w:sz w:val="28"/>
          <w:szCs w:val="28"/>
        </w:rPr>
        <w:t xml:space="preserve">  по 1 баллу</w:t>
      </w:r>
    </w:p>
    <w:p w:rsidR="00076C40" w:rsidRPr="00FD6E84" w:rsidRDefault="00076C40" w:rsidP="00076C40">
      <w:pPr>
        <w:rPr>
          <w:rFonts w:ascii="Times New Roman" w:hAnsi="Times New Roman"/>
          <w:b/>
          <w:sz w:val="28"/>
          <w:szCs w:val="28"/>
        </w:rPr>
      </w:pPr>
      <w:r w:rsidRPr="00FD6E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D6E84">
        <w:rPr>
          <w:rFonts w:ascii="Times New Roman" w:hAnsi="Times New Roman"/>
          <w:b/>
          <w:sz w:val="28"/>
          <w:szCs w:val="28"/>
        </w:rPr>
        <w:t xml:space="preserve">       Итого баллов:</w:t>
      </w:r>
      <w:r>
        <w:rPr>
          <w:rFonts w:ascii="Times New Roman" w:hAnsi="Times New Roman"/>
          <w:b/>
          <w:sz w:val="28"/>
          <w:szCs w:val="28"/>
        </w:rPr>
        <w:t>___________</w:t>
      </w:r>
    </w:p>
    <w:p w:rsidR="00076C40" w:rsidRDefault="00076C40" w:rsidP="00076C40">
      <w:pPr>
        <w:jc w:val="center"/>
        <w:rPr>
          <w:rFonts w:ascii="Times New Roman" w:hAnsi="Times New Roman"/>
          <w:b/>
          <w:sz w:val="28"/>
          <w:szCs w:val="28"/>
        </w:rPr>
      </w:pPr>
      <w:r w:rsidRPr="00FD6E84">
        <w:rPr>
          <w:rFonts w:ascii="Times New Roman" w:hAnsi="Times New Roman"/>
          <w:b/>
          <w:sz w:val="28"/>
          <w:szCs w:val="28"/>
        </w:rPr>
        <w:lastRenderedPageBreak/>
        <w:t xml:space="preserve">Бланк заданий </w:t>
      </w:r>
      <w:r>
        <w:rPr>
          <w:rFonts w:ascii="Times New Roman" w:hAnsi="Times New Roman"/>
          <w:b/>
          <w:sz w:val="28"/>
          <w:szCs w:val="28"/>
        </w:rPr>
        <w:t>этапа  «Экология. Принятие решений</w:t>
      </w:r>
      <w:r w:rsidRPr="00FD6E84">
        <w:rPr>
          <w:rFonts w:ascii="Times New Roman" w:hAnsi="Times New Roman"/>
          <w:b/>
          <w:sz w:val="28"/>
          <w:szCs w:val="28"/>
        </w:rPr>
        <w:t>»</w:t>
      </w:r>
    </w:p>
    <w:p w:rsidR="00076C40" w:rsidRDefault="00076C40" w:rsidP="00076C40">
      <w:pPr>
        <w:rPr>
          <w:rFonts w:ascii="Times New Roman" w:hAnsi="Times New Roman"/>
          <w:sz w:val="28"/>
          <w:szCs w:val="28"/>
        </w:rPr>
      </w:pPr>
      <w:r w:rsidRPr="00FD6E84">
        <w:rPr>
          <w:rFonts w:ascii="Times New Roman" w:hAnsi="Times New Roman"/>
          <w:sz w:val="28"/>
          <w:szCs w:val="28"/>
        </w:rPr>
        <w:t>Команда</w:t>
      </w:r>
      <w:r>
        <w:rPr>
          <w:rFonts w:ascii="Times New Roman" w:hAnsi="Times New Roman"/>
          <w:sz w:val="28"/>
          <w:szCs w:val="28"/>
        </w:rPr>
        <w:t>_</w:t>
      </w:r>
      <w:r w:rsidRPr="00FD6E84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D6E84">
        <w:rPr>
          <w:sz w:val="28"/>
          <w:szCs w:val="28"/>
        </w:rPr>
        <w:t>____</w:t>
      </w:r>
    </w:p>
    <w:p w:rsidR="00076C40" w:rsidRDefault="00076C40" w:rsidP="00076C40">
      <w:pPr>
        <w:pStyle w:val="af1"/>
        <w:spacing w:after="150" w:line="3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1.Обратите внимание на упавшую сосну, что явилось первопричиной этой ситуации?</w:t>
      </w:r>
    </w:p>
    <w:p w:rsidR="00076C40" w:rsidRDefault="00076C40" w:rsidP="00076C40">
      <w:pPr>
        <w:pStyle w:val="af1"/>
        <w:spacing w:after="150" w:line="3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C40" w:rsidRDefault="00076C40" w:rsidP="00076C40">
      <w:pPr>
        <w:pStyle w:val="af1"/>
        <w:spacing w:after="150" w:line="3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2.Какие факторы влияют на эту ситуацию?</w:t>
      </w:r>
    </w:p>
    <w:p w:rsidR="00076C40" w:rsidRDefault="00076C40" w:rsidP="00076C40">
      <w:pPr>
        <w:pStyle w:val="af1"/>
        <w:spacing w:after="150" w:line="3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C40" w:rsidRDefault="00076C40" w:rsidP="00076C40">
      <w:pPr>
        <w:pStyle w:val="af1"/>
        <w:spacing w:after="150" w:line="3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3.Какие действия Мы должны предпринять для  исключения влияния данного фактора?</w:t>
      </w:r>
    </w:p>
    <w:p w:rsidR="00076C40" w:rsidRPr="004A4D9C" w:rsidRDefault="00076C40" w:rsidP="00076C40">
      <w:pPr>
        <w:pStyle w:val="af1"/>
        <w:spacing w:after="150" w:line="3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C40" w:rsidRDefault="00076C40" w:rsidP="00076C40">
      <w:pPr>
        <w:pStyle w:val="af1"/>
        <w:spacing w:after="150" w:line="300" w:lineRule="atLeast"/>
        <w:rPr>
          <w:b/>
          <w:color w:val="000000"/>
          <w:sz w:val="28"/>
          <w:szCs w:val="28"/>
        </w:rPr>
      </w:pPr>
    </w:p>
    <w:p w:rsidR="00076C40" w:rsidRDefault="00076C40" w:rsidP="00076C40">
      <w:pPr>
        <w:pStyle w:val="af1"/>
        <w:spacing w:after="150" w:line="300" w:lineRule="atLeast"/>
        <w:rPr>
          <w:b/>
          <w:color w:val="000000"/>
          <w:sz w:val="28"/>
          <w:szCs w:val="28"/>
        </w:rPr>
      </w:pPr>
    </w:p>
    <w:p w:rsidR="00076C40" w:rsidRDefault="00076C40" w:rsidP="00076C40">
      <w:pPr>
        <w:pStyle w:val="af1"/>
        <w:spacing w:after="150" w:line="300" w:lineRule="atLeast"/>
        <w:rPr>
          <w:b/>
          <w:color w:val="000000"/>
          <w:sz w:val="28"/>
          <w:szCs w:val="28"/>
        </w:rPr>
      </w:pPr>
    </w:p>
    <w:p w:rsidR="00076C40" w:rsidRDefault="00076C40" w:rsidP="00076C4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076C40" w:rsidRPr="0095762F" w:rsidRDefault="00076C40" w:rsidP="00076C40"/>
    <w:p w:rsidR="00076C40" w:rsidRPr="0095762F" w:rsidRDefault="00076C40" w:rsidP="00076C40"/>
    <w:p w:rsidR="00F324AE" w:rsidRPr="009C4E74" w:rsidRDefault="00076C40" w:rsidP="00076C40">
      <w:pPr>
        <w:rPr>
          <w:rFonts w:ascii="Times New Roman" w:hAnsi="Times New Roman"/>
        </w:rPr>
      </w:pPr>
      <w:r w:rsidRPr="00FD6E84">
        <w:rPr>
          <w:rFonts w:ascii="Times New Roman" w:hAnsi="Times New Roman"/>
          <w:i/>
          <w:sz w:val="28"/>
          <w:szCs w:val="28"/>
        </w:rPr>
        <w:t>За  каждый правильный ответ   по</w:t>
      </w:r>
      <w:r>
        <w:rPr>
          <w:rFonts w:ascii="Times New Roman" w:hAnsi="Times New Roman"/>
          <w:i/>
          <w:sz w:val="28"/>
          <w:szCs w:val="28"/>
        </w:rPr>
        <w:t>5</w:t>
      </w:r>
      <w:r w:rsidRPr="00FD6E84">
        <w:rPr>
          <w:rFonts w:ascii="Times New Roman" w:hAnsi="Times New Roman"/>
          <w:i/>
          <w:sz w:val="28"/>
          <w:szCs w:val="28"/>
        </w:rPr>
        <w:t xml:space="preserve"> балл</w:t>
      </w:r>
      <w:r>
        <w:rPr>
          <w:rFonts w:ascii="Times New Roman" w:hAnsi="Times New Roman"/>
          <w:i/>
          <w:sz w:val="28"/>
          <w:szCs w:val="28"/>
        </w:rPr>
        <w:t>ов</w:t>
      </w:r>
      <w:r w:rsidRPr="00FD6E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D6E84">
        <w:rPr>
          <w:rFonts w:ascii="Times New Roman" w:hAnsi="Times New Roman"/>
          <w:b/>
          <w:sz w:val="28"/>
          <w:szCs w:val="28"/>
        </w:rPr>
        <w:t xml:space="preserve">       Итого баллов:</w:t>
      </w:r>
      <w:r>
        <w:rPr>
          <w:rFonts w:ascii="Times New Roman" w:hAnsi="Times New Roman"/>
          <w:b/>
          <w:sz w:val="28"/>
          <w:szCs w:val="28"/>
        </w:rPr>
        <w:t>___________</w:t>
      </w:r>
    </w:p>
    <w:sectPr w:rsidR="00F324AE" w:rsidRPr="009C4E74" w:rsidSect="00F3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86" w:rsidRDefault="00957586" w:rsidP="00076C40">
      <w:pPr>
        <w:spacing w:after="0" w:line="240" w:lineRule="auto"/>
      </w:pPr>
      <w:r>
        <w:separator/>
      </w:r>
    </w:p>
  </w:endnote>
  <w:endnote w:type="continuationSeparator" w:id="0">
    <w:p w:rsidR="00957586" w:rsidRDefault="00957586" w:rsidP="0007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86" w:rsidRDefault="00957586" w:rsidP="00076C40">
      <w:pPr>
        <w:spacing w:after="0" w:line="240" w:lineRule="auto"/>
      </w:pPr>
      <w:r>
        <w:separator/>
      </w:r>
    </w:p>
  </w:footnote>
  <w:footnote w:type="continuationSeparator" w:id="0">
    <w:p w:rsidR="00957586" w:rsidRDefault="00957586" w:rsidP="0007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8FB"/>
    <w:multiLevelType w:val="hybridMultilevel"/>
    <w:tmpl w:val="389C4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47C23"/>
    <w:multiLevelType w:val="hybridMultilevel"/>
    <w:tmpl w:val="2EBE90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CA4302"/>
    <w:multiLevelType w:val="hybridMultilevel"/>
    <w:tmpl w:val="32F0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D78D4"/>
    <w:multiLevelType w:val="hybridMultilevel"/>
    <w:tmpl w:val="95A8F288"/>
    <w:lvl w:ilvl="0" w:tplc="945E5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601748"/>
    <w:multiLevelType w:val="hybridMultilevel"/>
    <w:tmpl w:val="C3C609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B5714"/>
    <w:multiLevelType w:val="hybridMultilevel"/>
    <w:tmpl w:val="E25EB23A"/>
    <w:lvl w:ilvl="0" w:tplc="DA5696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1245E"/>
    <w:multiLevelType w:val="hybridMultilevel"/>
    <w:tmpl w:val="DECA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433A"/>
    <w:multiLevelType w:val="hybridMultilevel"/>
    <w:tmpl w:val="B210A918"/>
    <w:lvl w:ilvl="0" w:tplc="4D3A293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>
    <w:nsid w:val="172342EF"/>
    <w:multiLevelType w:val="hybridMultilevel"/>
    <w:tmpl w:val="181A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6FC"/>
    <w:multiLevelType w:val="hybridMultilevel"/>
    <w:tmpl w:val="9A9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14D59"/>
    <w:multiLevelType w:val="hybridMultilevel"/>
    <w:tmpl w:val="49A486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4324205"/>
    <w:multiLevelType w:val="hybridMultilevel"/>
    <w:tmpl w:val="AE04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5C3E4E"/>
    <w:multiLevelType w:val="hybridMultilevel"/>
    <w:tmpl w:val="E1BC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151F0"/>
    <w:multiLevelType w:val="hybridMultilevel"/>
    <w:tmpl w:val="71F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B4D22"/>
    <w:multiLevelType w:val="hybridMultilevel"/>
    <w:tmpl w:val="92E00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E3414"/>
    <w:multiLevelType w:val="hybridMultilevel"/>
    <w:tmpl w:val="3D0E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C23A3"/>
    <w:multiLevelType w:val="hybridMultilevel"/>
    <w:tmpl w:val="9F34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441D8"/>
    <w:multiLevelType w:val="hybridMultilevel"/>
    <w:tmpl w:val="5982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24190"/>
    <w:multiLevelType w:val="hybridMultilevel"/>
    <w:tmpl w:val="4F12E60E"/>
    <w:lvl w:ilvl="0" w:tplc="5D366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7D1E1A"/>
    <w:multiLevelType w:val="hybridMultilevel"/>
    <w:tmpl w:val="5238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851A4"/>
    <w:multiLevelType w:val="hybridMultilevel"/>
    <w:tmpl w:val="ACD265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05415F7"/>
    <w:multiLevelType w:val="hybridMultilevel"/>
    <w:tmpl w:val="C6706E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2D5404"/>
    <w:multiLevelType w:val="hybridMultilevel"/>
    <w:tmpl w:val="BAC80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331F24"/>
    <w:multiLevelType w:val="hybridMultilevel"/>
    <w:tmpl w:val="09DA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3053F"/>
    <w:multiLevelType w:val="hybridMultilevel"/>
    <w:tmpl w:val="E2E6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570D5"/>
    <w:multiLevelType w:val="hybridMultilevel"/>
    <w:tmpl w:val="0E9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96AD3"/>
    <w:multiLevelType w:val="hybridMultilevel"/>
    <w:tmpl w:val="1A881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4421063"/>
    <w:multiLevelType w:val="hybridMultilevel"/>
    <w:tmpl w:val="A04E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5744E"/>
    <w:multiLevelType w:val="hybridMultilevel"/>
    <w:tmpl w:val="4622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067A3"/>
    <w:multiLevelType w:val="hybridMultilevel"/>
    <w:tmpl w:val="169C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3767F"/>
    <w:multiLevelType w:val="hybridMultilevel"/>
    <w:tmpl w:val="7A1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35BAC"/>
    <w:multiLevelType w:val="hybridMultilevel"/>
    <w:tmpl w:val="8E30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274F6"/>
    <w:multiLevelType w:val="multilevel"/>
    <w:tmpl w:val="06FA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873FA"/>
    <w:multiLevelType w:val="hybridMultilevel"/>
    <w:tmpl w:val="3F3C45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4"/>
  </w:num>
  <w:num w:numId="5">
    <w:abstractNumId w:val="9"/>
  </w:num>
  <w:num w:numId="6">
    <w:abstractNumId w:val="22"/>
  </w:num>
  <w:num w:numId="7">
    <w:abstractNumId w:val="2"/>
  </w:num>
  <w:num w:numId="8">
    <w:abstractNumId w:val="17"/>
  </w:num>
  <w:num w:numId="9">
    <w:abstractNumId w:val="2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3"/>
  </w:num>
  <w:num w:numId="14">
    <w:abstractNumId w:val="7"/>
  </w:num>
  <w:num w:numId="15">
    <w:abstractNumId w:val="11"/>
  </w:num>
  <w:num w:numId="16">
    <w:abstractNumId w:val="10"/>
  </w:num>
  <w:num w:numId="17">
    <w:abstractNumId w:val="6"/>
  </w:num>
  <w:num w:numId="18">
    <w:abstractNumId w:val="8"/>
  </w:num>
  <w:num w:numId="19">
    <w:abstractNumId w:val="24"/>
  </w:num>
  <w:num w:numId="20">
    <w:abstractNumId w:val="31"/>
  </w:num>
  <w:num w:numId="21">
    <w:abstractNumId w:val="29"/>
  </w:num>
  <w:num w:numId="22">
    <w:abstractNumId w:val="23"/>
  </w:num>
  <w:num w:numId="23">
    <w:abstractNumId w:val="25"/>
  </w:num>
  <w:num w:numId="24">
    <w:abstractNumId w:val="32"/>
  </w:num>
  <w:num w:numId="25">
    <w:abstractNumId w:val="12"/>
  </w:num>
  <w:num w:numId="26">
    <w:abstractNumId w:val="30"/>
  </w:num>
  <w:num w:numId="27">
    <w:abstractNumId w:val="19"/>
  </w:num>
  <w:num w:numId="28">
    <w:abstractNumId w:val="33"/>
  </w:num>
  <w:num w:numId="29">
    <w:abstractNumId w:val="13"/>
  </w:num>
  <w:num w:numId="30">
    <w:abstractNumId w:val="1"/>
  </w:num>
  <w:num w:numId="31">
    <w:abstractNumId w:val="26"/>
  </w:num>
  <w:num w:numId="32">
    <w:abstractNumId w:val="0"/>
  </w:num>
  <w:num w:numId="33">
    <w:abstractNumId w:val="15"/>
  </w:num>
  <w:num w:numId="34">
    <w:abstractNumId w:val="2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42"/>
    <w:rsid w:val="0005305C"/>
    <w:rsid w:val="00066AE0"/>
    <w:rsid w:val="00076C40"/>
    <w:rsid w:val="0008383E"/>
    <w:rsid w:val="000C1984"/>
    <w:rsid w:val="000C7635"/>
    <w:rsid w:val="000C7D94"/>
    <w:rsid w:val="000D545F"/>
    <w:rsid w:val="000E57BE"/>
    <w:rsid w:val="00125A7C"/>
    <w:rsid w:val="00143BD1"/>
    <w:rsid w:val="00167E6D"/>
    <w:rsid w:val="00177FC1"/>
    <w:rsid w:val="001A7644"/>
    <w:rsid w:val="001C5039"/>
    <w:rsid w:val="002113EE"/>
    <w:rsid w:val="00225251"/>
    <w:rsid w:val="00226052"/>
    <w:rsid w:val="00242355"/>
    <w:rsid w:val="00261EE1"/>
    <w:rsid w:val="00270AD5"/>
    <w:rsid w:val="002753DC"/>
    <w:rsid w:val="00281A42"/>
    <w:rsid w:val="002A0042"/>
    <w:rsid w:val="002C2AF8"/>
    <w:rsid w:val="002C64D8"/>
    <w:rsid w:val="002D71E8"/>
    <w:rsid w:val="00302AEE"/>
    <w:rsid w:val="00351808"/>
    <w:rsid w:val="00377D63"/>
    <w:rsid w:val="00393E3F"/>
    <w:rsid w:val="003D2DD7"/>
    <w:rsid w:val="00402F5F"/>
    <w:rsid w:val="004064BF"/>
    <w:rsid w:val="0041290F"/>
    <w:rsid w:val="0043764F"/>
    <w:rsid w:val="00442431"/>
    <w:rsid w:val="00461E14"/>
    <w:rsid w:val="00475E8E"/>
    <w:rsid w:val="00483F97"/>
    <w:rsid w:val="00490E77"/>
    <w:rsid w:val="004A1174"/>
    <w:rsid w:val="004A273C"/>
    <w:rsid w:val="004F1A77"/>
    <w:rsid w:val="00503690"/>
    <w:rsid w:val="00534765"/>
    <w:rsid w:val="00585043"/>
    <w:rsid w:val="0058584B"/>
    <w:rsid w:val="00586115"/>
    <w:rsid w:val="005909BF"/>
    <w:rsid w:val="0059195B"/>
    <w:rsid w:val="005A7A5C"/>
    <w:rsid w:val="005B3A15"/>
    <w:rsid w:val="00627377"/>
    <w:rsid w:val="006623A5"/>
    <w:rsid w:val="0066438A"/>
    <w:rsid w:val="006C115A"/>
    <w:rsid w:val="006F7C57"/>
    <w:rsid w:val="00704587"/>
    <w:rsid w:val="007064D3"/>
    <w:rsid w:val="007105AF"/>
    <w:rsid w:val="00743BA3"/>
    <w:rsid w:val="00743F1C"/>
    <w:rsid w:val="00777678"/>
    <w:rsid w:val="00780528"/>
    <w:rsid w:val="00781B41"/>
    <w:rsid w:val="00782996"/>
    <w:rsid w:val="0078508F"/>
    <w:rsid w:val="00787340"/>
    <w:rsid w:val="007A574C"/>
    <w:rsid w:val="007C1DC5"/>
    <w:rsid w:val="007C5E32"/>
    <w:rsid w:val="007C5FF2"/>
    <w:rsid w:val="007D64C2"/>
    <w:rsid w:val="007E4AA6"/>
    <w:rsid w:val="007F3BC3"/>
    <w:rsid w:val="007F5F7A"/>
    <w:rsid w:val="0080725A"/>
    <w:rsid w:val="00814666"/>
    <w:rsid w:val="00816241"/>
    <w:rsid w:val="008178FF"/>
    <w:rsid w:val="00820C7E"/>
    <w:rsid w:val="00825FE8"/>
    <w:rsid w:val="00845E71"/>
    <w:rsid w:val="0085116B"/>
    <w:rsid w:val="008A79EE"/>
    <w:rsid w:val="008C14F5"/>
    <w:rsid w:val="008C3BBD"/>
    <w:rsid w:val="008F6196"/>
    <w:rsid w:val="00912289"/>
    <w:rsid w:val="0093143B"/>
    <w:rsid w:val="00957586"/>
    <w:rsid w:val="00984E55"/>
    <w:rsid w:val="00993D1D"/>
    <w:rsid w:val="00994BC8"/>
    <w:rsid w:val="009B5089"/>
    <w:rsid w:val="009C4E74"/>
    <w:rsid w:val="00A07223"/>
    <w:rsid w:val="00A56B64"/>
    <w:rsid w:val="00A6148E"/>
    <w:rsid w:val="00AD710B"/>
    <w:rsid w:val="00AE5B0B"/>
    <w:rsid w:val="00AE6DDA"/>
    <w:rsid w:val="00B23372"/>
    <w:rsid w:val="00B55B8F"/>
    <w:rsid w:val="00B77189"/>
    <w:rsid w:val="00B8350C"/>
    <w:rsid w:val="00B9555B"/>
    <w:rsid w:val="00BC400F"/>
    <w:rsid w:val="00BE612A"/>
    <w:rsid w:val="00C01F43"/>
    <w:rsid w:val="00C1499A"/>
    <w:rsid w:val="00C350FE"/>
    <w:rsid w:val="00C449E4"/>
    <w:rsid w:val="00C70FB3"/>
    <w:rsid w:val="00C87C95"/>
    <w:rsid w:val="00C92040"/>
    <w:rsid w:val="00CD43D8"/>
    <w:rsid w:val="00CE46C3"/>
    <w:rsid w:val="00D24A1E"/>
    <w:rsid w:val="00D26E2F"/>
    <w:rsid w:val="00D40C2F"/>
    <w:rsid w:val="00D513C3"/>
    <w:rsid w:val="00D5212F"/>
    <w:rsid w:val="00DB61BB"/>
    <w:rsid w:val="00DB7673"/>
    <w:rsid w:val="00DC27D0"/>
    <w:rsid w:val="00DD0D77"/>
    <w:rsid w:val="00DD285C"/>
    <w:rsid w:val="00DD4897"/>
    <w:rsid w:val="00E01282"/>
    <w:rsid w:val="00E13B4F"/>
    <w:rsid w:val="00E146B6"/>
    <w:rsid w:val="00E300E7"/>
    <w:rsid w:val="00E41233"/>
    <w:rsid w:val="00E6097D"/>
    <w:rsid w:val="00E71F98"/>
    <w:rsid w:val="00E900A8"/>
    <w:rsid w:val="00E95605"/>
    <w:rsid w:val="00F00E98"/>
    <w:rsid w:val="00F30C10"/>
    <w:rsid w:val="00F324AE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4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7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C7D94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C7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9"/>
    <w:qFormat/>
    <w:rsid w:val="000C7D94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C7D94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7D9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7D9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7D9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C7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C7D94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link w:val="a3"/>
    <w:rsid w:val="000C7D94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0C7D94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0C7D94"/>
    <w:rPr>
      <w:rFonts w:cs="Times New Roman"/>
      <w:i/>
    </w:rPr>
  </w:style>
  <w:style w:type="paragraph" w:styleId="a7">
    <w:name w:val="No Spacing"/>
    <w:link w:val="a8"/>
    <w:uiPriority w:val="1"/>
    <w:qFormat/>
    <w:rsid w:val="000C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0C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C7D9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0C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81A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81A42"/>
    <w:rPr>
      <w:rFonts w:ascii="Sylfaen" w:eastAsia="Times New Roman" w:hAnsi="Sylfaen" w:cs="Sylfae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81A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351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D2DD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2DD7"/>
    <w:rPr>
      <w:rFonts w:ascii="Tahoma" w:eastAsia="Times New Roman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B771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Body Text"/>
    <w:basedOn w:val="a"/>
    <w:link w:val="af2"/>
    <w:rsid w:val="00076C4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76C40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07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76C4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4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7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C7D94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C7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9"/>
    <w:qFormat/>
    <w:rsid w:val="000C7D94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C7D94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7D9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7D9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7D9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C7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C7D94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link w:val="a3"/>
    <w:rsid w:val="000C7D94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0C7D94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0C7D94"/>
    <w:rPr>
      <w:rFonts w:cs="Times New Roman"/>
      <w:i/>
    </w:rPr>
  </w:style>
  <w:style w:type="paragraph" w:styleId="a7">
    <w:name w:val="No Spacing"/>
    <w:link w:val="a8"/>
    <w:uiPriority w:val="1"/>
    <w:qFormat/>
    <w:rsid w:val="000C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0C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C7D9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0C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81A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81A42"/>
    <w:rPr>
      <w:rFonts w:ascii="Sylfaen" w:eastAsia="Times New Roman" w:hAnsi="Sylfaen" w:cs="Sylfae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81A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351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D2DD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2DD7"/>
    <w:rPr>
      <w:rFonts w:ascii="Tahoma" w:eastAsia="Times New Roman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B771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Body Text"/>
    <w:basedOn w:val="a"/>
    <w:link w:val="af2"/>
    <w:rsid w:val="00076C4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76C40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07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76C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C67A-8785-43C0-B19C-A9B1CA62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Надежда Пронская</cp:lastModifiedBy>
  <cp:revision>2</cp:revision>
  <cp:lastPrinted>2019-11-18T07:23:00Z</cp:lastPrinted>
  <dcterms:created xsi:type="dcterms:W3CDTF">2022-03-31T08:19:00Z</dcterms:created>
  <dcterms:modified xsi:type="dcterms:W3CDTF">2022-03-31T08:19:00Z</dcterms:modified>
</cp:coreProperties>
</file>