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7" w:rsidRDefault="00377BB7" w:rsidP="00377BB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sz w:val="28"/>
          <w:szCs w:val="28"/>
        </w:rPr>
        <w:t>VII.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НАПРАВЛЕНИЯ РЕАЛИЗАЦИИ ПРОГРАММЫ</w:t>
      </w:r>
    </w:p>
    <w:tbl>
      <w:tblPr>
        <w:tblW w:w="19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021"/>
        <w:gridCol w:w="2432"/>
        <w:gridCol w:w="8175"/>
        <w:gridCol w:w="3909"/>
      </w:tblGrid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Направления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b/>
                <w:kern w:val="2"/>
                <w:sz w:val="32"/>
                <w:szCs w:val="32"/>
                <w:lang w:eastAsia="hi-IN" w:bidi="hi-IN"/>
              </w:rPr>
            </w:pPr>
            <w:r>
              <w:rPr>
                <w:b/>
                <w:sz w:val="32"/>
                <w:szCs w:val="32"/>
              </w:rPr>
              <w:t>Формирование ценностного отношения к здоровью и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</w:rPr>
              <w:t>здоровому образу жизни.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Задачи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77BB7">
            <w:pPr>
              <w:pStyle w:val="a3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lang w:eastAsia="hi-IN" w:bidi="hi-IN"/>
              </w:rPr>
              <w:t>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377BB7" w:rsidRDefault="00377BB7" w:rsidP="00377B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kern w:val="2"/>
                <w:lang w:eastAsia="hi-IN" w:bidi="hi-IN"/>
              </w:rPr>
            </w:pPr>
            <w:r>
              <w:rPr>
                <w:iCs/>
                <w:kern w:val="2"/>
                <w:lang w:eastAsia="hi-IN" w:bidi="hi-IN"/>
              </w:rPr>
              <w:t>Обеспечение заинтересованного отношения педагогов, родителей к здоровью детей.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iCs/>
              </w:rPr>
            </w:pPr>
            <w:r>
              <w:rPr>
                <w:iCs/>
              </w:rPr>
              <w:t>Проектная деятельность.</w:t>
            </w: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iCs/>
              </w:rPr>
            </w:pPr>
            <w:r>
              <w:rPr>
                <w:iCs/>
              </w:rPr>
              <w:t xml:space="preserve">Беседа </w:t>
            </w:r>
            <w:r>
              <w:rPr>
                <w:i/>
                <w:iCs/>
              </w:rPr>
              <w:t>(урочная, внеурочная, внешкольная</w:t>
            </w:r>
            <w:r>
              <w:rPr>
                <w:iCs/>
              </w:rPr>
              <w:t xml:space="preserve">). </w:t>
            </w:r>
          </w:p>
          <w:p w:rsidR="00377BB7" w:rsidRDefault="00377BB7" w:rsidP="0034130D">
            <w:pPr>
              <w:autoSpaceDE w:val="0"/>
              <w:spacing w:after="120"/>
              <w:ind w:left="283"/>
              <w:jc w:val="both"/>
              <w:rPr>
                <w:iCs/>
              </w:rPr>
            </w:pPr>
            <w:r>
              <w:rPr>
                <w:iCs/>
              </w:rPr>
              <w:t xml:space="preserve">Спортивные секции, </w:t>
            </w:r>
            <w:r>
              <w:rPr>
                <w:i/>
                <w:iCs/>
              </w:rPr>
              <w:t>(внеурочная, внешкольная</w:t>
            </w:r>
            <w:r>
              <w:rPr>
                <w:iCs/>
              </w:rPr>
              <w:t>).</w:t>
            </w:r>
          </w:p>
          <w:p w:rsidR="00377BB7" w:rsidRDefault="00377BB7" w:rsidP="0034130D">
            <w:pPr>
              <w:autoSpaceDE w:val="0"/>
              <w:spacing w:after="120"/>
              <w:ind w:left="283"/>
              <w:jc w:val="both"/>
              <w:rPr>
                <w:iCs/>
              </w:rPr>
            </w:pPr>
            <w:r>
              <w:rPr>
                <w:iCs/>
              </w:rPr>
              <w:t xml:space="preserve">Урок  физической культуры </w:t>
            </w: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урочная</w:t>
            </w:r>
            <w:proofErr w:type="gramEnd"/>
            <w:r>
              <w:rPr>
                <w:iCs/>
              </w:rPr>
              <w:t>).</w:t>
            </w:r>
          </w:p>
          <w:p w:rsidR="00377BB7" w:rsidRDefault="00377BB7" w:rsidP="0034130D">
            <w:pPr>
              <w:autoSpaceDE w:val="0"/>
              <w:spacing w:after="120"/>
              <w:ind w:left="283"/>
              <w:jc w:val="both"/>
              <w:rPr>
                <w:iCs/>
              </w:rPr>
            </w:pPr>
            <w:r>
              <w:rPr>
                <w:rStyle w:val="a7"/>
                <w:bCs/>
                <w:i w:val="0"/>
              </w:rPr>
              <w:t>Игры, конкурсы, викторины;</w:t>
            </w:r>
            <w:r>
              <w:rPr>
                <w:i/>
                <w:iCs/>
              </w:rPr>
              <w:t xml:space="preserve"> (урочная, внеурочная, внешкольная</w:t>
            </w:r>
            <w:r>
              <w:rPr>
                <w:iCs/>
              </w:rPr>
              <w:t>).</w:t>
            </w:r>
          </w:p>
          <w:p w:rsidR="00377BB7" w:rsidRDefault="00377BB7" w:rsidP="0034130D">
            <w:pPr>
              <w:spacing w:after="120"/>
              <w:ind w:left="283"/>
              <w:rPr>
                <w:iCs/>
              </w:rPr>
            </w:pPr>
            <w:r>
              <w:rPr>
                <w:iCs/>
              </w:rPr>
              <w:t xml:space="preserve">Спортивные соревнования,  игровые  программы  </w:t>
            </w: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внешкольная</w:t>
            </w:r>
            <w:proofErr w:type="gramEnd"/>
            <w:r>
              <w:rPr>
                <w:iCs/>
              </w:rPr>
              <w:t>).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rPr>
                <w:rStyle w:val="a7"/>
                <w:bCs/>
                <w:i w:val="0"/>
              </w:rPr>
              <w:t>Свободное и тематическое рисование.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Ценностные установки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Pr="00923427" w:rsidRDefault="00377BB7" w:rsidP="0034130D">
            <w:pPr>
              <w:spacing w:after="120" w:line="276" w:lineRule="auto"/>
              <w:ind w:left="283"/>
            </w:pPr>
            <w:r>
              <w:t>Планируемые результаты формирования культуры здорового образа жизни</w:t>
            </w:r>
          </w:p>
        </w:tc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 школы </w:t>
            </w:r>
          </w:p>
        </w:tc>
      </w:tr>
      <w:tr w:rsidR="00377BB7" w:rsidTr="0034130D">
        <w:trPr>
          <w:gridAfter w:val="1"/>
          <w:wAfter w:w="3909" w:type="dxa"/>
          <w:trHeight w:val="211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iCs/>
              </w:rPr>
            </w:pP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iCs/>
                <w:kern w:val="2"/>
                <w:lang w:eastAsia="hi-IN" w:bidi="hi-IN"/>
              </w:rPr>
            </w:pPr>
            <w:r>
              <w:rPr>
                <w:iCs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rPr>
                <w:iCs/>
              </w:rPr>
              <w:t>нервно-психическое и социально-психологическое.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iCs/>
              </w:rPr>
            </w:pP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iCs/>
                <w:kern w:val="2"/>
                <w:lang w:eastAsia="hi-IN" w:bidi="hi-IN"/>
              </w:rPr>
            </w:pPr>
            <w:r>
              <w:rPr>
                <w:iCs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377BB7" w:rsidRDefault="00377BB7" w:rsidP="0034130D">
            <w:pPr>
              <w:spacing w:before="30" w:after="30"/>
              <w:ind w:left="283"/>
              <w:jc w:val="center"/>
              <w:rPr>
                <w:color w:val="000000"/>
                <w:lang w:eastAsia="en-US"/>
              </w:rPr>
            </w:pPr>
            <w:r>
              <w:rPr>
                <w:iCs/>
              </w:rPr>
              <w:t>.</w:t>
            </w:r>
            <w:r>
              <w:rPr>
                <w:i/>
                <w:iCs/>
                <w:color w:val="000000"/>
              </w:rPr>
              <w:t xml:space="preserve"> Учащиеся должны знать: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-Значение образа жизни для личного здоровья, хорошего самочувствия, успехов в учебе;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-Как охранять свое здоровье от простудных и других инфекционных заболеваний;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-Как правильно питаться;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-Для чего нужна физкультура;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-Что такое правильная осанка и как ее 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поддерживать;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-Что такое закаливание. Способы закаливания;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-Что такое гигиена. Как соблюдать правила гигиены;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 xml:space="preserve">-Что такое режим дня;          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-Полезные привычки. Как их создать;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-Вредные привычки. Как от них избавиться;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 xml:space="preserve">-Правила и нормы поведения во время учебных занятий, соревнований, игровой </w:t>
            </w:r>
            <w:r>
              <w:rPr>
                <w:color w:val="000000"/>
              </w:rPr>
              <w:lastRenderedPageBreak/>
              <w:t>деятельности, нахождения вблизи водоема, железной дороги и в общественном транспорте;</w:t>
            </w:r>
          </w:p>
          <w:p w:rsidR="00377BB7" w:rsidRDefault="00377BB7" w:rsidP="0034130D">
            <w:pPr>
              <w:spacing w:after="120"/>
              <w:ind w:left="64" w:hanging="1"/>
              <w:rPr>
                <w:color w:val="000000"/>
              </w:rPr>
            </w:pPr>
          </w:p>
          <w:p w:rsidR="00377BB7" w:rsidRDefault="00377BB7" w:rsidP="0034130D">
            <w:pPr>
              <w:spacing w:after="120" w:line="276" w:lineRule="auto"/>
              <w:ind w:left="64" w:hanging="1"/>
              <w:rPr>
                <w:color w:val="000000"/>
              </w:rPr>
            </w:pPr>
            <w:r>
              <w:rPr>
                <w:color w:val="000000"/>
              </w:rPr>
              <w:t>-Лечебные свойства растений, уметь их использовать для профилактики</w:t>
            </w:r>
          </w:p>
          <w:p w:rsidR="00377BB7" w:rsidRPr="00681A86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81A86">
              <w:rPr>
                <w:color w:val="000000"/>
                <w:sz w:val="22"/>
                <w:szCs w:val="22"/>
                <w:shd w:val="clear" w:color="auto" w:fill="FFFFFF"/>
              </w:rPr>
              <w:t>Знать основы ЗОЖ; факторы, укрепляющие и разрушающие здоровье; вредные привычки и их профилактику</w:t>
            </w:r>
          </w:p>
          <w:p w:rsidR="00377BB7" w:rsidRPr="00681A86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81A86">
              <w:rPr>
                <w:color w:val="000000"/>
                <w:sz w:val="22"/>
                <w:szCs w:val="22"/>
                <w:shd w:val="clear" w:color="auto" w:fill="FFFFFF"/>
              </w:rPr>
              <w:t>Знать правила безопасного поведения в чрезвычайных ситуациях социального и природного характера.</w:t>
            </w:r>
          </w:p>
          <w:p w:rsidR="00377BB7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81A86">
              <w:rPr>
                <w:color w:val="000000"/>
                <w:sz w:val="22"/>
                <w:szCs w:val="22"/>
                <w:shd w:val="clear" w:color="auto" w:fill="FFFFFF"/>
              </w:rPr>
              <w:t xml:space="preserve">Знать о значении </w:t>
            </w:r>
            <w:r w:rsidRPr="00681A8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пищи для развития человека и рациональном питании. О роли физической культуры и спорта, закаливания в укреплении и сохранении здоровья, о роли значения личной гигиены.</w:t>
            </w:r>
          </w:p>
          <w:p w:rsidR="00377BB7" w:rsidRPr="00DD1EE8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 w:rsidRPr="00DD1EE8">
              <w:rPr>
                <w:color w:val="000000"/>
                <w:shd w:val="clear" w:color="auto" w:fill="FFFFFF"/>
              </w:rPr>
              <w:t>- Знать взаимодействие и взаимосвязи природы, общества и их влияние на здоровье человека, соблюдение правил гигиенического поведения.</w:t>
            </w:r>
          </w:p>
          <w:p w:rsidR="00377BB7" w:rsidRPr="00DD1EE8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 w:rsidRPr="00DD1EE8">
              <w:rPr>
                <w:color w:val="000000"/>
                <w:shd w:val="clear" w:color="auto" w:fill="FFFFFF"/>
              </w:rPr>
              <w:t xml:space="preserve">- Знать о </w:t>
            </w:r>
            <w:proofErr w:type="spellStart"/>
            <w:r w:rsidRPr="00DD1EE8">
              <w:rPr>
                <w:color w:val="000000"/>
                <w:shd w:val="clear" w:color="auto" w:fill="FFFFFF"/>
              </w:rPr>
              <w:t>психоактивных</w:t>
            </w:r>
            <w:proofErr w:type="spellEnd"/>
            <w:r w:rsidRPr="00DD1EE8">
              <w:rPr>
                <w:color w:val="000000"/>
                <w:shd w:val="clear" w:color="auto" w:fill="FFFFFF"/>
              </w:rPr>
              <w:t xml:space="preserve"> веществах и их влияние на организм </w:t>
            </w:r>
            <w:r w:rsidRPr="00DD1EE8">
              <w:rPr>
                <w:color w:val="000000"/>
                <w:shd w:val="clear" w:color="auto" w:fill="FFFFFF"/>
              </w:rPr>
              <w:lastRenderedPageBreak/>
              <w:t>человека.</w:t>
            </w:r>
          </w:p>
          <w:p w:rsidR="00377BB7" w:rsidRPr="00DD1EE8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 w:rsidRPr="00DD1EE8">
              <w:rPr>
                <w:color w:val="000000"/>
                <w:shd w:val="clear" w:color="auto" w:fill="FFFFFF"/>
              </w:rPr>
              <w:t>- Знать, что такое вредные привычки и как они влияют на здоровье подростка.</w:t>
            </w:r>
          </w:p>
          <w:p w:rsidR="00377BB7" w:rsidRPr="00DD1EE8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 w:rsidRPr="00DD1EE8">
              <w:rPr>
                <w:color w:val="000000"/>
                <w:shd w:val="clear" w:color="auto" w:fill="FFFFFF"/>
              </w:rPr>
              <w:t>- Знать правила межличностного общения, правила, правила безопасного поведения в чрезвычайных ситуациях.</w:t>
            </w:r>
          </w:p>
          <w:p w:rsidR="00377BB7" w:rsidRPr="00DD1EE8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 w:rsidRPr="00DD1EE8">
              <w:rPr>
                <w:color w:val="000000"/>
                <w:shd w:val="clear" w:color="auto" w:fill="FFFFFF"/>
              </w:rPr>
              <w:t>- Соблюдать навыки личной гигиены.</w:t>
            </w:r>
          </w:p>
          <w:p w:rsidR="00377BB7" w:rsidRDefault="00377BB7" w:rsidP="0034130D">
            <w:pPr>
              <w:spacing w:after="120" w:line="276" w:lineRule="auto"/>
              <w:rPr>
                <w:color w:val="000000"/>
                <w:shd w:val="clear" w:color="auto" w:fill="FFFFFF"/>
              </w:rPr>
            </w:pPr>
            <w:r w:rsidRPr="00DD1EE8">
              <w:rPr>
                <w:color w:val="000000"/>
                <w:shd w:val="clear" w:color="auto" w:fill="FFFFFF"/>
              </w:rPr>
              <w:t>- Уметь подобрать средства для ухода з</w:t>
            </w:r>
            <w:r>
              <w:rPr>
                <w:color w:val="000000"/>
                <w:shd w:val="clear" w:color="auto" w:fill="FFFFFF"/>
              </w:rPr>
              <w:t xml:space="preserve">а телом, волосами, </w:t>
            </w:r>
            <w:proofErr w:type="gramStart"/>
            <w:r>
              <w:rPr>
                <w:color w:val="000000"/>
                <w:shd w:val="clear" w:color="auto" w:fill="FFFFFF"/>
              </w:rPr>
              <w:t>приёме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пищи.</w:t>
            </w:r>
          </w:p>
          <w:p w:rsidR="00377BB7" w:rsidRDefault="00377BB7" w:rsidP="0034130D">
            <w:pPr>
              <w:spacing w:after="120" w:line="276" w:lineRule="auto"/>
              <w:rPr>
                <w:lang w:eastAsia="en-US"/>
              </w:rPr>
            </w:pPr>
            <w:r w:rsidRPr="00DD1EE8">
              <w:rPr>
                <w:color w:val="000000"/>
                <w:shd w:val="clear" w:color="auto" w:fill="FFFFFF"/>
              </w:rPr>
              <w:t xml:space="preserve">- Уметь избегать опасных ситуаций, </w:t>
            </w:r>
            <w:r w:rsidRPr="00DD1EE8">
              <w:rPr>
                <w:color w:val="000000"/>
                <w:shd w:val="clear" w:color="auto" w:fill="FFFFFF"/>
              </w:rPr>
              <w:lastRenderedPageBreak/>
              <w:t>обращаться за помощью.</w:t>
            </w:r>
          </w:p>
        </w:tc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16"/>
              <w:gridCol w:w="2880"/>
              <w:gridCol w:w="2565"/>
              <w:gridCol w:w="2562"/>
            </w:tblGrid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 w:rsidRPr="002A13C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четверть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Pr="002A13CB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Pr="002A13CB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Pr="002A13CB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Я – школьник.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Режим дня и спорт.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Умеем ли мы правильно питаться?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Кто нас лечит? Что нужно знать о лекарствах.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Режим дня – основа жизни человека.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Растем здоровым</w:t>
                  </w:r>
                  <w:proofErr w:type="gramStart"/>
                  <w:r>
                    <w:t>и(</w:t>
                  </w:r>
                  <w:proofErr w:type="gramEnd"/>
                  <w:r>
                    <w:t>профилактика инфекционных заболеваний).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Спорт в моей семье.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Мой поступок и мой проступок.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Что такое осанка.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Лесная аптека.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В гостях у  Айболита.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Как мы слышим.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Чистота – залог здоровья.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Гигиена и ее значение.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Тренировка памяти.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Я здоровье берегу – сам себе я помогу.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693"/>
              <w:gridCol w:w="2714"/>
              <w:gridCol w:w="2531"/>
            </w:tblGrid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На природе с родителями «Осенняя краса».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Личная безопасность. Меры безопасного поведения во время подвижных игр.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У нас в гостях психолог.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Как беречь здоровье.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 xml:space="preserve">В гостях у ребят </w:t>
                  </w:r>
                  <w:proofErr w:type="spellStart"/>
                  <w:r>
                    <w:t>Мойдодыр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Закаляйся, если хочешь быть здоровым!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Я и мои желания.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Правила безопасного поведения в доме.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</w:pPr>
                  <w:r>
                    <w:t>Что такое здоровье?</w:t>
                  </w: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lastRenderedPageBreak/>
                    <w:t>Воспитание здоровых привычек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Как учиться без утомления.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Не вреди себе.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lastRenderedPageBreak/>
                    <w:t>Как и чем мы питаемся.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Как защитить себя от болезней.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Зачем человек спит, или как сделать сон полезным.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Почему важно не забывать о гигиене.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552"/>
              <w:gridCol w:w="2551"/>
              <w:gridCol w:w="2835"/>
            </w:tblGrid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Твое здоровье в твоих руках.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Зачем нужны витамины и прививки.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Кто мы есть?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Разговор о правильном питании.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Диагностика здорового образа жизни. Знакомство с «дневником здоровья».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Правила поведения на водоеме. Меры безопасности.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Вредные привычки. Как сказать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«Нет»?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r>
                    <w:t>Курильщик – сам себе могильщик.</w:t>
                  </w: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Почему люди курят?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r>
                    <w:t>Зачем человеку сон?</w:t>
                  </w: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Как сделать его полезным?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Первая помощи при травмах.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Зимние виды спорта. Соблюдение правил безопасности.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Наше настроение и здоровье</w:t>
                  </w:r>
                </w:p>
              </w:tc>
            </w:tr>
            <w:tr w:rsidR="00377BB7" w:rsidTr="0034130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 xml:space="preserve">Откуда берутся </w:t>
                  </w:r>
                  <w:proofErr w:type="gramStart"/>
                  <w:r>
                    <w:t>грязнули</w:t>
                  </w:r>
                  <w:proofErr w:type="gramEnd"/>
                  <w:r>
                    <w:t>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Осторожно, гололед.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Отдых для здоровья.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Солнце, воздух и вода – наши лучшие друзья.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04"/>
              <w:gridCol w:w="2523"/>
              <w:gridCol w:w="2384"/>
              <w:gridCol w:w="2912"/>
            </w:tblGrid>
            <w:tr w:rsidR="00377BB7" w:rsidTr="0034130D"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 xml:space="preserve">Режим дня </w:t>
                  </w:r>
                  <w:r>
                    <w:lastRenderedPageBreak/>
                    <w:t>четвероклассника.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</w:pPr>
                  <w:r>
                    <w:lastRenderedPageBreak/>
                    <w:t xml:space="preserve">Защитные механизмы </w:t>
                  </w:r>
                  <w:proofErr w:type="gramStart"/>
                  <w:r>
                    <w:lastRenderedPageBreak/>
                    <w:t>человеческого</w:t>
                  </w:r>
                  <w:proofErr w:type="gramEnd"/>
                  <w:r>
                    <w:t xml:space="preserve"> </w:t>
                  </w:r>
                </w:p>
                <w:p w:rsidR="00377BB7" w:rsidRDefault="00377BB7" w:rsidP="0034130D">
                  <w:pPr>
                    <w:spacing w:after="200" w:line="276" w:lineRule="auto"/>
                  </w:pP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организма.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</w:pPr>
                  <w:r>
                    <w:lastRenderedPageBreak/>
                    <w:t xml:space="preserve">Ослепительная </w:t>
                  </w:r>
                  <w:r>
                    <w:lastRenderedPageBreak/>
                    <w:t>улыбка на всю</w:t>
                  </w:r>
                </w:p>
                <w:p w:rsidR="00377BB7" w:rsidRDefault="00377BB7" w:rsidP="0034130D">
                  <w:pPr>
                    <w:spacing w:after="200" w:line="276" w:lineRule="auto"/>
                  </w:pP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 xml:space="preserve"> жизнь.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lastRenderedPageBreak/>
                    <w:t>Умей сказать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«Нет!»</w:t>
                  </w:r>
                </w:p>
              </w:tc>
            </w:tr>
            <w:tr w:rsidR="00377BB7" w:rsidTr="0034130D"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lastRenderedPageBreak/>
                    <w:t>Диагностика здорового образа жизни. Работа с «дневником здоровья».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Эмоции, чувства и здоровье.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Гигиена и культура быта.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Мифы о «пользе» алкоголя.</w:t>
                  </w:r>
                </w:p>
              </w:tc>
            </w:tr>
            <w:tr w:rsidR="00377BB7" w:rsidTr="0034130D"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Правильно ли мы едим?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Первая помощи при ожогах и обморожениях.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Как избежать отравления?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Сначала подумай, нужны ли в твоей жизни наркотики и алкоголь?</w:t>
                  </w:r>
                </w:p>
              </w:tc>
            </w:tr>
            <w:tr w:rsidR="00377BB7" w:rsidTr="0034130D"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Физическое развитие и спорт.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Действие никотина на организм человека.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Самооценка как регулятор поведения. Как повысить самооценку.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Борьба за здоровый образ жизни в мире и у нас в стране.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tbl>
            <w:tblPr>
              <w:tblW w:w="10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693"/>
              <w:gridCol w:w="2714"/>
              <w:gridCol w:w="2531"/>
            </w:tblGrid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r>
                    <w:rPr>
                      <w:sz w:val="22"/>
                      <w:szCs w:val="22"/>
                    </w:rPr>
                    <w:t>Здоровый образ жизни. Что это?</w:t>
                  </w: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Огонь-друг или враг человека»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«Сон-лучшее лекарство»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Чтобы уши слышали.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Охрана здоровья в разные времена года.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 xml:space="preserve">Почему погибли люди?) по материалам </w:t>
                  </w:r>
                  <w:r>
                    <w:rPr>
                      <w:lang w:eastAsia="en-US"/>
                    </w:rPr>
                    <w:lastRenderedPageBreak/>
                    <w:t>печати)</w:t>
                  </w:r>
                  <w:proofErr w:type="gramEnd"/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«Дороже алмазов мои два глаза»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r>
                    <w:rPr>
                      <w:sz w:val="22"/>
                      <w:szCs w:val="22"/>
                    </w:rPr>
                    <w:t>Правильная осанка – что  это?</w:t>
                  </w: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r>
                    <w:rPr>
                      <w:sz w:val="22"/>
                      <w:szCs w:val="22"/>
                    </w:rPr>
                    <w:lastRenderedPageBreak/>
                    <w:t xml:space="preserve">Что такое вредные привычки? Влияние курения  </w:t>
                  </w:r>
                  <w:proofErr w:type="gramStart"/>
                  <w:r>
                    <w:rPr>
                      <w:sz w:val="22"/>
                      <w:szCs w:val="22"/>
                    </w:rPr>
                    <w:t>на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77BB7" w:rsidRDefault="00377BB7" w:rsidP="0034130D">
                  <w:r>
                    <w:rPr>
                      <w:sz w:val="22"/>
                      <w:szCs w:val="22"/>
                    </w:rPr>
                    <w:t xml:space="preserve"> организм человека.</w:t>
                  </w:r>
                </w:p>
                <w:p w:rsidR="00377BB7" w:rsidRDefault="00377BB7" w:rsidP="003413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Мы-пассажиры</w:t>
                  </w:r>
                  <w:proofErr w:type="gramEnd"/>
                  <w:r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«Хорошие </w:t>
                  </w:r>
                  <w:proofErr w:type="gramStart"/>
                  <w:r>
                    <w:rPr>
                      <w:lang w:eastAsia="en-US"/>
                    </w:rPr>
                    <w:t>зубы-залог</w:t>
                  </w:r>
                  <w:proofErr w:type="gramEnd"/>
                  <w:r>
                    <w:rPr>
                      <w:lang w:eastAsia="en-US"/>
                    </w:rPr>
                    <w:t xml:space="preserve"> здоровья»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r>
                    <w:rPr>
                      <w:sz w:val="22"/>
                      <w:szCs w:val="22"/>
                    </w:rPr>
                    <w:t>Здоровая пища для всей</w:t>
                  </w:r>
                </w:p>
                <w:p w:rsidR="00377BB7" w:rsidRDefault="00377BB7" w:rsidP="0034130D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 семьи. Что значит «правильно питаться?».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rPr>
                      <w:lang w:eastAsia="en-US"/>
                    </w:rPr>
                  </w:pPr>
                </w:p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Везде и всюду будем осторожны.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тонкому льду я не иду.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Кожа. Чесотка и педикулез.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923427" w:rsidRDefault="00377BB7" w:rsidP="0034130D">
                  <w:r>
                    <w:rPr>
                      <w:sz w:val="22"/>
                      <w:szCs w:val="22"/>
                    </w:rPr>
                    <w:t>Что такое настроение? Поведение и настроение в   школе и дома.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tbl>
            <w:tblPr>
              <w:tblW w:w="10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693"/>
              <w:gridCol w:w="2714"/>
              <w:gridCol w:w="2531"/>
            </w:tblGrid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line="360" w:lineRule="auto"/>
                    <w:ind w:left="27"/>
                    <w:jc w:val="both"/>
                    <w:rPr>
                      <w:lang w:eastAsia="en-US"/>
                    </w:rPr>
                  </w:pPr>
                  <w:r w:rsidRPr="004D77A7">
                    <w:rPr>
                      <w:lang w:eastAsia="en-US"/>
                    </w:rPr>
                    <w:t>Дорога к доброму здоровью</w:t>
                  </w:r>
                  <w:r>
                    <w:rPr>
                      <w:lang w:eastAsia="en-US"/>
                    </w:rPr>
                    <w:t>.</w:t>
                  </w:r>
                  <w:r w:rsidRPr="004D77A7">
                    <w:t xml:space="preserve"> От чего зависит рост и развитие организма.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t>Влияние социальной среды на развитие и здоровье человека.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«Посмотри, постовой встал на нашей мостовой»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Хорошие и плохие привычки.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rPr>
                      <w:lang w:eastAsia="en-US"/>
                    </w:rPr>
                  </w:pP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t>Здоровый образ жизни и профилактика утомления.</w:t>
                  </w:r>
                  <w:r w:rsidRPr="00BD3FB1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Экстремальные</w:t>
                  </w:r>
                  <w:proofErr w:type="gramEnd"/>
                  <w:r>
                    <w:rPr>
                      <w:lang w:eastAsia="en-US"/>
                    </w:rPr>
                    <w:t xml:space="preserve"> ситуации-что это?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Обманчивый лед.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t>Чистота – залог здоровья.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rPr>
                      <w:lang w:eastAsia="en-US"/>
                    </w:rPr>
                  </w:pP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t>Компьютер и его влияние на здоровье.</w:t>
                  </w:r>
                  <w:r w:rsidRPr="00BD3FB1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t>Правила оказания первой медицинской помощи при травмах.</w:t>
                  </w:r>
                  <w:r w:rsidRPr="00BD3FB1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Туберкулез-что</w:t>
                  </w:r>
                  <w:proofErr w:type="gramEnd"/>
                  <w:r>
                    <w:rPr>
                      <w:lang w:eastAsia="en-US"/>
                    </w:rPr>
                    <w:t xml:space="preserve"> это?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rPr>
                      <w:lang w:eastAsia="en-US"/>
                    </w:rPr>
                  </w:pPr>
                  <w:r>
                    <w:t>Согласны ли вы с тем, что в жизни надо пробовать все?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t xml:space="preserve">Влияние неблагоприятной окружающей </w:t>
                  </w: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lastRenderedPageBreak/>
                    <w:t>среды на здоровье человека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lastRenderedPageBreak/>
                    <w:t xml:space="preserve">Правила оказания первой медицинской помощи при тепловом </w:t>
                  </w:r>
                  <w:r w:rsidRPr="00BD3FB1">
                    <w:rPr>
                      <w:bCs/>
                      <w:color w:val="000000"/>
                      <w:shd w:val="clear" w:color="auto" w:fill="FFFFFF"/>
                    </w:rPr>
                    <w:lastRenderedPageBreak/>
                    <w:t>и солнечном ударах, отморожении и ожоге.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Профилактика простудных </w:t>
                  </w:r>
                  <w:r>
                    <w:rPr>
                      <w:lang w:eastAsia="en-US"/>
                    </w:rPr>
                    <w:lastRenderedPageBreak/>
                    <w:t>заболеваний.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lastRenderedPageBreak/>
                    <w:t xml:space="preserve">Разрешение конфликтов без </w:t>
                  </w:r>
                  <w:r>
                    <w:lastRenderedPageBreak/>
                    <w:t>насилия.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7 класс</w:t>
            </w:r>
          </w:p>
          <w:tbl>
            <w:tblPr>
              <w:tblW w:w="10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693"/>
              <w:gridCol w:w="2714"/>
              <w:gridCol w:w="2531"/>
            </w:tblGrid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Режим дня и здоровье.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Мои жизненные ценности.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Питание и восстановление.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90888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B90888">
                    <w:t>Курение  - вредная привычка или болезнь</w:t>
                  </w:r>
                  <w:r>
                    <w:t>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Привычки и здоровье.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Шалость. Злонамеренный проступок. Вандализм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Пищевые добавки и витамины.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 противостоять наркомании.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Нравственное и безнравственное отношение к здоровью.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.</w:t>
                  </w:r>
                  <w:r>
                    <w:t xml:space="preserve"> Стрессы и их влияние на здоровье.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Красота и здоровье.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Плен иллюзий (о вреде пива и </w:t>
                  </w:r>
                  <w:proofErr w:type="spellStart"/>
                  <w:r>
                    <w:rPr>
                      <w:lang w:eastAsia="en-US"/>
                    </w:rPr>
                    <w:t>энергетич</w:t>
                  </w:r>
                  <w:proofErr w:type="spellEnd"/>
                  <w:r>
                    <w:rPr>
                      <w:lang w:eastAsia="en-US"/>
                    </w:rPr>
                    <w:t>. напитков).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D3FB1" w:rsidRDefault="00377BB7" w:rsidP="0034130D">
                  <w:pPr>
                    <w:rPr>
                      <w:lang w:eastAsia="en-US"/>
                    </w:rPr>
                  </w:pPr>
                  <w:r>
                    <w:t>Правильное дыхание.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 бороться с конфликтами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Уход за своим телом.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Народные традиции и культура здорового образа жизни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  <w:tbl>
            <w:tblPr>
              <w:tblW w:w="10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693"/>
              <w:gridCol w:w="2714"/>
              <w:gridCol w:w="2531"/>
            </w:tblGrid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E07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E07B6D">
                    <w:rPr>
                      <w:color w:val="000000"/>
                      <w:shd w:val="clear" w:color="auto" w:fill="FFFFFF"/>
                    </w:rPr>
                    <w:t>Причины дорожно-транспортного травматизма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 сохранить силу, красоту, здоровье. Личная гигиена подростка.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Совы и жаворонки, или природа биологических ритмов.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90888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Влияние наркотиков на физическое и психическое здоровье.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E07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E07B6D">
                    <w:rPr>
                      <w:color w:val="000000"/>
                      <w:shd w:val="clear" w:color="auto" w:fill="FFFFFF"/>
                    </w:rPr>
                    <w:t xml:space="preserve">Оказание само- и взаимопомощи </w:t>
                  </w:r>
                  <w:proofErr w:type="gramStart"/>
                  <w:r w:rsidRPr="00E07B6D">
                    <w:rPr>
                      <w:color w:val="000000"/>
                      <w:shd w:val="clear" w:color="auto" w:fill="FFFFFF"/>
                    </w:rPr>
                    <w:t>терпящим</w:t>
                  </w:r>
                  <w:proofErr w:type="gramEnd"/>
                  <w:r w:rsidRPr="00E07B6D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E07B6D">
                    <w:rPr>
                      <w:color w:val="000000"/>
                      <w:shd w:val="clear" w:color="auto" w:fill="FFFFFF"/>
                    </w:rPr>
                    <w:lastRenderedPageBreak/>
                    <w:t>бедствие на воде.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lastRenderedPageBreak/>
                    <w:t>Жизнь в экстремальных условиях.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Образ жизни моей семьи.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СПИД – глобальная проблема современности.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8127A1">
                    <w:rPr>
                      <w:color w:val="000000"/>
                      <w:shd w:val="clear" w:color="auto" w:fill="FFFFFF"/>
                    </w:rPr>
                    <w:lastRenderedPageBreak/>
                    <w:t>Здоровье физическое и психическое. Механизмы психической защиты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Среда жилого помещения.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.</w:t>
                  </w:r>
                  <w:r>
                    <w:t xml:space="preserve"> Эмоции и двигательная активность.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Инфекционный гепатит.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8127A1">
                    <w:rPr>
                      <w:color w:val="000000"/>
                      <w:shd w:val="clear" w:color="auto" w:fill="FFFFFF"/>
                    </w:rPr>
                    <w:t>Здоровый образ жизни: творчество и долголетие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. Шум и здоровье.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Симпатия, дружба, влюбленность, любовь.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Аллергия как нарушение функций иммунной системы.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  <w:tbl>
            <w:tblPr>
              <w:tblW w:w="10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693"/>
              <w:gridCol w:w="2714"/>
              <w:gridCol w:w="2531"/>
            </w:tblGrid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E07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Режим труда и отдыха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D617A8" w:rsidRDefault="00377BB7" w:rsidP="0034130D">
                  <w:pPr>
                    <w:rPr>
                      <w:rFonts w:eastAsia="Calibri"/>
                    </w:rPr>
                  </w:pPr>
                  <w:r w:rsidRPr="00D617A8">
                    <w:rPr>
                      <w:rFonts w:eastAsia="Calibri"/>
                    </w:rPr>
                    <w:t>Правила личной гигиены.</w:t>
                  </w:r>
                </w:p>
                <w:p w:rsidR="00377BB7" w:rsidRDefault="00377BB7" w:rsidP="0034130D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(</w:t>
                  </w:r>
                  <w:r w:rsidRPr="00AC1417">
                    <w:rPr>
                      <w:rFonts w:eastAsia="Calibri"/>
                      <w:sz w:val="18"/>
                      <w:szCs w:val="18"/>
                    </w:rPr>
                    <w:t>Выбор гигиенических средств ухода за телом при различных функциональных состояниях и в различных климатических условиях.)</w:t>
                  </w:r>
                </w:p>
                <w:p w:rsidR="00377BB7" w:rsidRPr="008127A1" w:rsidRDefault="00377BB7" w:rsidP="003413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D617A8" w:rsidRDefault="00377BB7" w:rsidP="0034130D">
                  <w:r w:rsidRPr="00D617A8">
                    <w:t>Питание – основа жизни.</w:t>
                  </w:r>
                </w:p>
                <w:p w:rsidR="00377BB7" w:rsidRDefault="00377BB7" w:rsidP="0034130D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Традиции национальной кухни.</w:t>
                  </w:r>
                </w:p>
                <w:p w:rsidR="00377BB7" w:rsidRDefault="00377BB7" w:rsidP="0034130D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Диеты. Лечебное голодание. Пост и здоровье.</w:t>
                  </w:r>
                </w:p>
                <w:p w:rsidR="00377BB7" w:rsidRDefault="00377BB7" w:rsidP="003413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90888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Улица полна неожиданности. Забавы или хулиганство?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AC1417" w:rsidRDefault="00377BB7" w:rsidP="0034130D">
                  <w:pPr>
                    <w:rPr>
                      <w:rFonts w:eastAsia="Calibri"/>
                    </w:rPr>
                  </w:pPr>
                  <w:r w:rsidRPr="00AC1417">
                    <w:rPr>
                      <w:rFonts w:ascii="mesNewRomanPSMT" w:hAnsi="mesNewRomanPSMT" w:cs="mesNewRomanPSMT"/>
                      <w:color w:val="000000"/>
                      <w:lang w:val="x-none"/>
                    </w:rPr>
                    <w:t>Самопознание через ощущение, чувство и образ</w:t>
                  </w:r>
                  <w:r w:rsidRPr="00AC1417">
                    <w:rPr>
                      <w:rFonts w:ascii="mesNewRomanPSMT" w:hAnsi="mesNewRomanPSMT" w:cs="mesNewRomanPSMT"/>
                      <w:color w:val="000000"/>
                    </w:rPr>
                    <w:t>.</w:t>
                  </w:r>
                </w:p>
                <w:p w:rsidR="00377BB7" w:rsidRPr="00E07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370C21" w:rsidRDefault="00377BB7" w:rsidP="0034130D">
                  <w:pPr>
                    <w:rPr>
                      <w:rFonts w:cs="mesNewRomanPSMT"/>
                      <w:color w:val="000000"/>
                    </w:rPr>
                  </w:pPr>
                  <w:r w:rsidRPr="00370C21">
                    <w:rPr>
                      <w:rFonts w:ascii="mesNewRomanPSMT" w:hAnsi="mesNewRomanPSMT" w:cs="mesNewRomanPSMT"/>
                      <w:color w:val="000000"/>
                      <w:lang w:val="x-none"/>
                    </w:rPr>
                    <w:t>Профилактика инфекционных заболеваний</w:t>
                  </w:r>
                  <w:r w:rsidRPr="00370C21">
                    <w:rPr>
                      <w:rFonts w:cs="mesNewRomanPSMT"/>
                      <w:color w:val="000000"/>
                    </w:rPr>
                    <w:t>.</w:t>
                  </w:r>
                </w:p>
                <w:p w:rsidR="00377BB7" w:rsidRPr="00AC1417" w:rsidRDefault="00377BB7" w:rsidP="0034130D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eastAsia="Calibri"/>
                    </w:rPr>
                    <w:t>(</w:t>
                  </w:r>
                  <w:r w:rsidRPr="00AC1417">
                    <w:rPr>
                      <w:rFonts w:eastAsia="Calibri"/>
                      <w:sz w:val="18"/>
                      <w:szCs w:val="18"/>
                    </w:rPr>
                    <w:t>Эпидемии.</w:t>
                  </w:r>
                  <w:proofErr w:type="gramEnd"/>
                  <w:r w:rsidRPr="00AC1417">
                    <w:rPr>
                      <w:rFonts w:eastAsia="Calibri"/>
                      <w:sz w:val="18"/>
                      <w:szCs w:val="18"/>
                    </w:rPr>
                    <w:t xml:space="preserve"> Поведение при подозрении на инфекционное заболевание и во время болезни.</w:t>
                  </w:r>
                </w:p>
                <w:p w:rsidR="00377BB7" w:rsidRPr="008127A1" w:rsidRDefault="00377BB7" w:rsidP="0034130D">
                  <w:pPr>
                    <w:rPr>
                      <w:lang w:eastAsia="en-US"/>
                    </w:rPr>
                  </w:pPr>
                  <w:proofErr w:type="gramStart"/>
                  <w:r w:rsidRPr="00AC1417">
                    <w:rPr>
                      <w:rFonts w:eastAsia="Calibri"/>
                      <w:sz w:val="18"/>
                      <w:szCs w:val="18"/>
                    </w:rPr>
                    <w:t>Ответственность за распространение инфекций.)</w:t>
                  </w:r>
                  <w:proofErr w:type="gramEnd"/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D617A8" w:rsidRDefault="00377BB7" w:rsidP="0034130D">
                  <w:pPr>
                    <w:rPr>
                      <w:rFonts w:eastAsia="Calibri"/>
                    </w:rPr>
                  </w:pPr>
                  <w:r w:rsidRPr="00D617A8">
                    <w:rPr>
                      <w:rFonts w:eastAsia="Calibri"/>
                    </w:rPr>
                    <w:t xml:space="preserve">Гигиена питания. </w:t>
                  </w:r>
                </w:p>
                <w:p w:rsidR="00377BB7" w:rsidRPr="00AC1417" w:rsidRDefault="00377BB7" w:rsidP="0034130D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eastAsia="Calibri"/>
                    </w:rPr>
                    <w:t>(</w:t>
                  </w:r>
                  <w:r w:rsidRPr="00AC1417">
                    <w:rPr>
                      <w:rFonts w:eastAsia="Calibri"/>
                      <w:sz w:val="18"/>
                      <w:szCs w:val="18"/>
                    </w:rPr>
                    <w:t>Питание во время экзаменов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  <w:proofErr w:type="gramEnd"/>
                </w:p>
                <w:p w:rsidR="00377BB7" w:rsidRDefault="00377BB7" w:rsidP="0034130D">
                  <w:pPr>
                    <w:rPr>
                      <w:rFonts w:eastAsia="Calibri"/>
                    </w:rPr>
                  </w:pPr>
                  <w:r w:rsidRPr="00AC1417">
                    <w:rPr>
                      <w:rFonts w:eastAsia="Calibri"/>
                      <w:sz w:val="18"/>
                      <w:szCs w:val="18"/>
                    </w:rPr>
                    <w:t>Умение оценить соотношение цены и качества при покупке продуктов питания.</w:t>
                  </w:r>
                  <w:proofErr w:type="gramStart"/>
                  <w:r>
                    <w:rPr>
                      <w:rFonts w:eastAsia="Calibri"/>
                    </w:rPr>
                    <w:t xml:space="preserve"> )</w:t>
                  </w:r>
                  <w:proofErr w:type="gramEnd"/>
                </w:p>
                <w:p w:rsidR="00377BB7" w:rsidRDefault="00377BB7" w:rsidP="0034130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 избежать насилия.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Мои проблемы.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Нравственность и здоровье.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Наркомания и СПИД.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923427" w:rsidRDefault="00377BB7" w:rsidP="0034130D">
                  <w:pPr>
                    <w:rPr>
                      <w:lang w:val="en-US"/>
                    </w:rPr>
                  </w:pPr>
                  <w:r>
                    <w:t xml:space="preserve">Экзамены без стресса. 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Мода и здоровье.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 умею выбирать.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923427" w:rsidRDefault="00377BB7" w:rsidP="0034130D">
                  <w:pPr>
                    <w:rPr>
                      <w:rFonts w:eastAsia="Calibri"/>
                    </w:rPr>
                  </w:pPr>
                  <w:r w:rsidRPr="00AC1417">
                    <w:rPr>
                      <w:rFonts w:eastAsia="Calibri"/>
                    </w:rPr>
                    <w:t>Последствия употреблени</w:t>
                  </w:r>
                  <w:r>
                    <w:rPr>
                      <w:rFonts w:eastAsia="Calibri"/>
                    </w:rPr>
                    <w:t xml:space="preserve">я </w:t>
                  </w:r>
                  <w:proofErr w:type="spellStart"/>
                  <w:r>
                    <w:rPr>
                      <w:rFonts w:eastAsia="Calibri"/>
                    </w:rPr>
                    <w:t>психоактивных</w:t>
                  </w:r>
                  <w:proofErr w:type="spellEnd"/>
                  <w:r>
                    <w:rPr>
                      <w:rFonts w:eastAsia="Calibri"/>
                    </w:rPr>
                    <w:t xml:space="preserve"> веществ (ПАВ). 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Здоровье нации в твоих руках</w:t>
                  </w:r>
                </w:p>
              </w:tc>
            </w:tr>
          </w:tbl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10-11 классы</w:t>
            </w:r>
          </w:p>
          <w:tbl>
            <w:tblPr>
              <w:tblW w:w="10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693"/>
              <w:gridCol w:w="2714"/>
              <w:gridCol w:w="2531"/>
            </w:tblGrid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BB7" w:rsidRDefault="00377BB7" w:rsidP="0034130D">
                  <w:pPr>
                    <w:spacing w:after="200"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  <w:r>
                    <w:rPr>
                      <w:b/>
                    </w:rPr>
                    <w:t xml:space="preserve"> четверть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0A732D">
                    <w:t>Здоровье нации. Слагаемые здоровья.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Гигиена зрения. Дальнозоркость и близорукость. Как сохранить зрение.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rPr>
                      <w:lang w:eastAsia="en-US"/>
                    </w:rPr>
                  </w:pPr>
                  <w:r w:rsidRPr="000A732D">
                    <w:t>Влияние курения на организм. Пассивное курение.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36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 xml:space="preserve">Самоконтроль и </w:t>
                  </w:r>
                  <w:proofErr w:type="spellStart"/>
                  <w:r>
                    <w:t>саморегуляция</w:t>
                  </w:r>
                  <w:proofErr w:type="spellEnd"/>
                  <w:r>
                    <w:t xml:space="preserve"> настроения и поведения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0A732D">
                    <w:t>Права и обязанности по отношению к своему здоровью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Гигиена слуха. Профилактика заболеваний органа слуха.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jc w:val="both"/>
                  </w:pPr>
                  <w:r w:rsidRPr="000A732D">
                    <w:t>Курение и потомство.</w:t>
                  </w:r>
                </w:p>
                <w:p w:rsidR="00377BB7" w:rsidRPr="000A732D" w:rsidRDefault="00377BB7" w:rsidP="0034130D">
                  <w:pPr>
                    <w:jc w:val="both"/>
                  </w:pPr>
                  <w:r w:rsidRPr="000A732D">
                    <w:t>Как бросить курить. Что дает отказ от курения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B90888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Компания в жизни старшеклассника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0A732D">
                    <w:t>Методы самодиагностики состояния здоровья. Прогнозирование здоровья.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Заболевания  опорно-двигательной системы. Профилактика искривления позвоночника и предупреждение плоскостопия.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tabs>
                      <w:tab w:val="left" w:pos="5115"/>
                    </w:tabs>
                    <w:jc w:val="both"/>
                  </w:pPr>
                  <w:r w:rsidRPr="000A732D">
                    <w:t>Алкоголизм и социальная среда.</w:t>
                  </w:r>
                </w:p>
                <w:p w:rsidR="00377BB7" w:rsidRPr="00923427" w:rsidRDefault="00377BB7" w:rsidP="0034130D">
                  <w:r w:rsidRPr="000A732D">
                    <w:t>Влияние алкоголя на организм человека.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377BB7" w:rsidRDefault="00377BB7" w:rsidP="0034130D">
                  <w:r>
                    <w:t>Чувство взрослости. Что это  такое?</w:t>
                  </w:r>
                </w:p>
              </w:tc>
            </w:tr>
            <w:tr w:rsidR="00377BB7" w:rsidTr="0034130D"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36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836B6D">
                    <w:t>Личная гигиена и гигиена быта.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0A732D">
                    <w:t>Профилактика инфекционных заболеваний. Понятие об иммунитете.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tabs>
                      <w:tab w:val="left" w:pos="5115"/>
                    </w:tabs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Стадии алкоголизма.</w:t>
                  </w:r>
                </w:p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Алкоголизм и потомство.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>Девичья честь и мужское достоинство.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 xml:space="preserve">Возрастные особенности подростков и их </w:t>
                  </w:r>
                  <w:r>
                    <w:lastRenderedPageBreak/>
                    <w:t>поведение.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36B6D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 w:rsidRPr="00836B6D">
                    <w:lastRenderedPageBreak/>
                    <w:t>Болезни, зависящие от образа жизни и привычек.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Наркомания и потомство.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t xml:space="preserve">Как сохранить здоровье при подготовке к </w:t>
                  </w:r>
                  <w:r>
                    <w:lastRenderedPageBreak/>
                    <w:t>экзаменам</w:t>
                  </w:r>
                </w:p>
              </w:tc>
            </w:tr>
            <w:tr w:rsidR="00377BB7" w:rsidTr="0034130D">
              <w:trPr>
                <w:trHeight w:val="1065"/>
              </w:trPr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8127A1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В гостях у богини «Имидж»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Pr="000A732D" w:rsidRDefault="00377BB7" w:rsidP="0034130D">
                  <w:pPr>
                    <w:spacing w:line="276" w:lineRule="auto"/>
                  </w:pPr>
                  <w:r>
                    <w:t>Генетическ</w:t>
                  </w:r>
                  <w:proofErr w:type="gramStart"/>
                  <w:r>
                    <w:t>и-</w:t>
                  </w:r>
                  <w:proofErr w:type="gramEnd"/>
                  <w:r>
                    <w:t xml:space="preserve"> модифицированные продукты : их польза или вред.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Токсикомания и ее последствия.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BB7" w:rsidRDefault="00377BB7" w:rsidP="0034130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Кто, если не мы!</w:t>
                  </w:r>
                </w:p>
              </w:tc>
            </w:tr>
          </w:tbl>
          <w:p w:rsidR="00377BB7" w:rsidRPr="00923427" w:rsidRDefault="00377BB7" w:rsidP="0034130D">
            <w:pPr>
              <w:tabs>
                <w:tab w:val="left" w:pos="2025"/>
              </w:tabs>
              <w:spacing w:after="120" w:line="276" w:lineRule="auto"/>
              <w:ind w:left="283"/>
              <w:rPr>
                <w:lang w:val="en-US" w:eastAsia="en-US"/>
              </w:rPr>
            </w:pP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Направления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b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b/>
                <w:sz w:val="28"/>
                <w:szCs w:val="28"/>
              </w:rPr>
              <w:t xml:space="preserve">  инфраструктуры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Задачи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t>Организация качественного горячего питания учащихся.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proofErr w:type="gramStart"/>
            <w:r>
              <w:t xml:space="preserve">Оснащение кабинетов (в </w:t>
            </w:r>
            <w:proofErr w:type="spellStart"/>
            <w:r>
              <w:t>т.ч</w:t>
            </w:r>
            <w:proofErr w:type="spellEnd"/>
            <w:r>
              <w:t>. медицинского), физкультурного зала, спортплощадок необходимым оборудованием и инвентарем (медицинским, спортивным, игровым)</w:t>
            </w:r>
            <w:proofErr w:type="gramEnd"/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t>Укрепление материально-технической базы.</w:t>
            </w:r>
          </w:p>
          <w:p w:rsidR="00377BB7" w:rsidRDefault="00377BB7" w:rsidP="00377B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Комплектование необходимого и квалифицированного состава специалистов, обеспечивающих оздоровительную работу с </w:t>
            </w:r>
            <w:proofErr w:type="gramStart"/>
            <w:r>
              <w:rPr>
                <w:kern w:val="2"/>
                <w:lang w:eastAsia="hi-IN" w:bidi="hi-IN"/>
              </w:rPr>
              <w:t>обучающимися</w:t>
            </w:r>
            <w:proofErr w:type="gramEnd"/>
            <w:r>
              <w:rPr>
                <w:kern w:val="2"/>
                <w:lang w:eastAsia="hi-IN" w:bidi="hi-IN"/>
              </w:rPr>
              <w:t xml:space="preserve">  (логопеды, учителя физической культуры, психологи, медицинские работники).</w:t>
            </w:r>
          </w:p>
          <w:p w:rsidR="00377BB7" w:rsidRPr="00377BB7" w:rsidRDefault="00377BB7" w:rsidP="0034130D">
            <w:pPr>
              <w:ind w:left="360"/>
              <w:rPr>
                <w:kern w:val="2"/>
                <w:lang w:eastAsia="hi-IN" w:bidi="hi-IN"/>
              </w:rPr>
            </w:pPr>
          </w:p>
        </w:tc>
      </w:tr>
      <w:tr w:rsidR="00377BB7" w:rsidTr="0034130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Ценностные установки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Планируемые результаты формирования культуры здорового образа жизни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7BB7" w:rsidRDefault="00377BB7" w:rsidP="0034130D">
            <w:pPr>
              <w:spacing w:after="120"/>
              <w:ind w:left="283"/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 школы 1 ступени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spacing w:after="120" w:line="480" w:lineRule="auto"/>
              <w:ind w:left="283"/>
              <w:rPr>
                <w:sz w:val="20"/>
                <w:szCs w:val="20"/>
                <w:lang w:eastAsia="en-US"/>
              </w:rPr>
            </w:pP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autoSpaceDE w:val="0"/>
              <w:spacing w:after="120"/>
              <w:ind w:left="283"/>
              <w:jc w:val="both"/>
              <w:rPr>
                <w:iCs/>
              </w:rPr>
            </w:pPr>
            <w:r>
              <w:rPr>
                <w:iCs/>
              </w:rPr>
              <w:t>.</w:t>
            </w:r>
            <w:r>
              <w:t xml:space="preserve"> Ценность здоровья и здорового образа жизни.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t>- 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  <w:p w:rsidR="00377BB7" w:rsidRPr="00377BB7" w:rsidRDefault="00377BB7" w:rsidP="0034130D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before="100" w:beforeAutospacing="1" w:after="100" w:afterAutospacing="1"/>
              <w:ind w:left="283"/>
            </w:pPr>
            <w:r>
      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  <w:r>
              <w:br/>
              <w:t xml:space="preserve">В школе работает </w:t>
            </w:r>
            <w:r>
              <w:rPr>
                <w:b/>
                <w:bCs/>
              </w:rPr>
              <w:t>столовая,</w:t>
            </w:r>
            <w:r>
              <w:t xml:space="preserve"> позволяющая организовывать горячие завтраки и обеды в урочное время. </w:t>
            </w:r>
          </w:p>
          <w:p w:rsidR="00377BB7" w:rsidRDefault="00377BB7" w:rsidP="0034130D">
            <w:pPr>
              <w:spacing w:before="100" w:beforeAutospacing="1" w:after="100" w:afterAutospacing="1"/>
              <w:ind w:left="283"/>
            </w:pPr>
            <w:r>
              <w:t xml:space="preserve">В школе работают оснащенные </w:t>
            </w:r>
            <w:r>
              <w:rPr>
                <w:b/>
                <w:bCs/>
              </w:rPr>
              <w:t>спортивные залы</w:t>
            </w:r>
            <w:r>
              <w:t xml:space="preserve">, имеется спортивная </w:t>
            </w:r>
            <w:r>
              <w:lastRenderedPageBreak/>
              <w:t>площадка, оборудованные  необходимым игровым и спортивным оборудованием и инвентарём.</w:t>
            </w:r>
          </w:p>
          <w:p w:rsidR="00377BB7" w:rsidRDefault="00377BB7" w:rsidP="0034130D">
            <w:pPr>
              <w:spacing w:before="100" w:beforeAutospacing="1" w:after="100" w:afterAutospacing="1"/>
              <w:ind w:left="283"/>
            </w:pPr>
            <w:r>
              <w:t xml:space="preserve">В школе работает </w:t>
            </w:r>
            <w:r>
              <w:rPr>
                <w:b/>
                <w:bCs/>
              </w:rPr>
              <w:t>медицинский кабинет</w:t>
            </w:r>
            <w:r>
              <w:t>, в котором оказываются медицинские услуги.</w:t>
            </w:r>
          </w:p>
          <w:p w:rsidR="00377BB7" w:rsidRDefault="00377BB7" w:rsidP="0034130D">
            <w:pPr>
              <w:spacing w:before="100" w:beforeAutospacing="1" w:after="100" w:afterAutospacing="1"/>
              <w:ind w:left="283"/>
            </w:pPr>
            <w:r>
              <w:t xml:space="preserve">С целью  предупреждение проблем развития ребенка;  обеспечения адаптации на разных этапах обучения;  развития познавательной и учебной мотивации, для своевременной профилактики психологического и физиологического состояния учащихся создана </w:t>
            </w:r>
            <w:r>
              <w:rPr>
                <w:b/>
              </w:rPr>
              <w:t>служба психолог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педагогического сопровождения</w:t>
            </w:r>
            <w:r>
              <w:t>( психолог)</w:t>
            </w:r>
          </w:p>
          <w:p w:rsidR="00377BB7" w:rsidRDefault="00377BB7" w:rsidP="0034130D">
            <w:pPr>
              <w:spacing w:before="100" w:beforeAutospacing="1" w:after="100" w:afterAutospacing="1" w:line="276" w:lineRule="auto"/>
              <w:ind w:left="283"/>
              <w:rPr>
                <w:lang w:eastAsia="en-US"/>
              </w:rPr>
            </w:pPr>
            <w:r>
              <w:t xml:space="preserve">Эффективное функционирование созданной </w:t>
            </w:r>
            <w:proofErr w:type="spellStart"/>
            <w:r>
              <w:t>здоровьсберегающей</w:t>
            </w:r>
            <w:proofErr w:type="spellEnd"/>
            <w:r>
              <w:t xml:space="preserve"> инфраструктуры в школе поддерживает </w:t>
            </w:r>
            <w:r>
              <w:rPr>
                <w:b/>
                <w:bCs/>
              </w:rPr>
              <w:t>квалифицированный состав специалистов</w:t>
            </w:r>
            <w:r>
              <w:t>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Направления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Pr="00923427" w:rsidRDefault="00377BB7" w:rsidP="0034130D">
            <w:pPr>
              <w:spacing w:after="120"/>
              <w:ind w:lef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Рациональная организация образовательного процесса.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Задачи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Обеспечение возможности </w:t>
            </w:r>
            <w:proofErr w:type="gramStart"/>
            <w:r>
              <w:t>обучающихся</w:t>
            </w:r>
            <w:proofErr w:type="gramEnd"/>
            <w:r>
              <w:t xml:space="preserve"> осуществлять учебную и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деятельности  в соответствии с возрастными и индивидуальными возможностями.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t>Оптимизация учебной нагрузки путем рационального составления расписания и рациональной организации урока.</w:t>
            </w: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</w:t>
            </w:r>
            <w:proofErr w:type="gramStart"/>
            <w:r>
              <w:t>.И</w:t>
            </w:r>
            <w:proofErr w:type="gramEnd"/>
            <w:r>
              <w:t xml:space="preserve">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образовательных технологий ( педагогика сотрудничества, технологии развивающего обучения, технологии уровневой дифференциации)</w:t>
            </w: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облюдение</w:t>
            </w:r>
            <w:proofErr w:type="spellEnd"/>
            <w:r>
              <w:t xml:space="preserve"> всех требований к использованию технических средств обучения.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334" w:hanging="142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  </w:t>
            </w:r>
            <w:proofErr w:type="gramStart"/>
            <w:r>
              <w:rPr>
                <w:kern w:val="2"/>
                <w:lang w:eastAsia="hi-IN" w:bidi="hi-IN"/>
              </w:rPr>
              <w:t>Индивидуализация обучения (учет индивидуальных особенностей развития: темпа развития и темпа деятельности), работа по    индивидуальным программам начального общего образования</w:t>
            </w:r>
            <w:r>
              <w:rPr>
                <w:i/>
                <w:iCs/>
                <w:kern w:val="2"/>
                <w:lang w:eastAsia="hi-IN" w:bidi="hi-IN"/>
              </w:rPr>
              <w:t>.</w:t>
            </w:r>
            <w:r>
              <w:rPr>
                <w:kern w:val="2"/>
                <w:lang w:eastAsia="hi-IN" w:bidi="hi-IN"/>
              </w:rPr>
              <w:t>)</w:t>
            </w:r>
            <w:r>
              <w:rPr>
                <w:i/>
                <w:iCs/>
                <w:kern w:val="2"/>
                <w:lang w:eastAsia="hi-IN" w:bidi="hi-IN"/>
              </w:rPr>
              <w:t>.</w:t>
            </w:r>
            <w:proofErr w:type="gramEnd"/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Ценностные установки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Планируемые результаты формирования культуры здорового образа жизни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 школы 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/>
              <w:ind w:left="283"/>
            </w:pPr>
            <w:r>
              <w:t xml:space="preserve">Отношение к здоровью детей как главной ценности. 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Ценность рациональной организации учебной деятельности.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rPr>
                <w:i/>
                <w:iCs/>
              </w:rPr>
              <w:t>.</w:t>
            </w:r>
            <w:r>
              <w:t xml:space="preserve"> Соблюдение гигиенических норм и требований к организации и объему учебной и </w:t>
            </w:r>
            <w:proofErr w:type="spellStart"/>
            <w:r>
              <w:t>внеучебной</w:t>
            </w:r>
            <w:proofErr w:type="spellEnd"/>
            <w:r>
              <w:t xml:space="preserve"> нагрузки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деятельности</w:t>
            </w:r>
            <w:proofErr w:type="gramStart"/>
            <w:r>
              <w:t>).</w:t>
            </w:r>
            <w:r>
              <w:rPr>
                <w:i/>
                <w:iCs/>
              </w:rPr>
              <w:t>.</w:t>
            </w:r>
            <w:proofErr w:type="gram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77B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i/>
                <w:kern w:val="2"/>
                <w:lang w:eastAsia="hi-IN" w:bidi="hi-IN"/>
              </w:rPr>
            </w:pPr>
            <w:r>
              <w:rPr>
                <w:kern w:val="2"/>
                <w:lang w:bidi="hi-IN"/>
              </w:rPr>
              <w:t>.</w:t>
            </w:r>
            <w:r>
              <w:rPr>
                <w:b/>
                <w:i/>
                <w:kern w:val="2"/>
                <w:lang w:eastAsia="hi-IN" w:bidi="hi-IN"/>
              </w:rPr>
              <w:t xml:space="preserve"> Внеклассные мероприятия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 класс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t>Знакомьтесь, школа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«Здоровье – главное богатство человека»;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«Путешествие в страну </w:t>
            </w:r>
            <w:proofErr w:type="spellStart"/>
            <w:r>
              <w:rPr>
                <w:kern w:val="2"/>
                <w:lang w:eastAsia="hi-IN" w:bidi="hi-IN"/>
              </w:rPr>
              <w:t>Здоровячков</w:t>
            </w:r>
            <w:proofErr w:type="spellEnd"/>
            <w:r>
              <w:rPr>
                <w:kern w:val="2"/>
                <w:lang w:eastAsia="hi-IN" w:bidi="hi-IN"/>
              </w:rPr>
              <w:t>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«Винегрет» (разговор о правильном питании);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«Будем беречь здоровье»;</w:t>
            </w:r>
          </w:p>
          <w:p w:rsidR="00377BB7" w:rsidRDefault="00377BB7" w:rsidP="0034130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Гигиена тела (полости рта).</w:t>
            </w:r>
          </w:p>
          <w:p w:rsidR="00377BB7" w:rsidRDefault="00377BB7" w:rsidP="0034130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Словарь добрых дел и слов.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Коллективное творческое дело «Чистота – залог здоровья»;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 класс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Коллективное творческое дело «Здоров будешь  </w:t>
            </w:r>
            <w:proofErr w:type="gramStart"/>
            <w:r>
              <w:rPr>
                <w:kern w:val="2"/>
                <w:lang w:eastAsia="hi-IN" w:bidi="hi-IN"/>
              </w:rPr>
              <w:t>-в</w:t>
            </w:r>
            <w:proofErr w:type="gramEnd"/>
            <w:r>
              <w:rPr>
                <w:kern w:val="2"/>
                <w:lang w:eastAsia="hi-IN" w:bidi="hi-IN"/>
              </w:rPr>
              <w:t>се добудешь»;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Полезные продукты;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КВН «За здоровый образ жизни»;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«Мы здоровьем дорожим, соблюдая свой режим»;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Игра – путешествие «Откуда берутся </w:t>
            </w:r>
            <w:proofErr w:type="gramStart"/>
            <w:r>
              <w:rPr>
                <w:kern w:val="2"/>
                <w:lang w:eastAsia="hi-IN" w:bidi="hi-IN"/>
              </w:rPr>
              <w:t>грязнули</w:t>
            </w:r>
            <w:proofErr w:type="gramEnd"/>
            <w:r>
              <w:rPr>
                <w:kern w:val="2"/>
                <w:lang w:eastAsia="hi-IN" w:bidi="hi-IN"/>
              </w:rPr>
              <w:t>»;</w:t>
            </w:r>
          </w:p>
          <w:p w:rsidR="00377BB7" w:rsidRDefault="00377BB7" w:rsidP="0034130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Чувства, настроение, эмоции.</w:t>
            </w:r>
          </w:p>
          <w:p w:rsidR="00377BB7" w:rsidRDefault="00377BB7" w:rsidP="0034130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Это я умею.</w:t>
            </w:r>
          </w:p>
          <w:p w:rsidR="00377BB7" w:rsidRDefault="00377BB7" w:rsidP="0034130D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Безопасное поведение на дорогах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 класс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Инсценировка «Как медведь трубку нашел»;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«Путешествие по городу </w:t>
            </w:r>
            <w:proofErr w:type="spellStart"/>
            <w:r>
              <w:rPr>
                <w:kern w:val="2"/>
                <w:lang w:eastAsia="hi-IN" w:bidi="hi-IN"/>
              </w:rPr>
              <w:t>Ням-Нямску</w:t>
            </w:r>
            <w:proofErr w:type="spellEnd"/>
            <w:r>
              <w:rPr>
                <w:kern w:val="2"/>
                <w:lang w:eastAsia="hi-IN" w:bidi="hi-IN"/>
              </w:rPr>
              <w:t>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Игра «В путь – дорогу собирайтесь, за здоровьем отправляйтесь»;</w:t>
            </w:r>
          </w:p>
          <w:p w:rsidR="00377BB7" w:rsidRDefault="00377BB7" w:rsidP="0034130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Сон – наиболее эффективный отдых.</w:t>
            </w:r>
          </w:p>
          <w:p w:rsidR="00377BB7" w:rsidRDefault="00377BB7" w:rsidP="0034130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Рост и развитие человека.</w:t>
            </w:r>
          </w:p>
          <w:p w:rsidR="00377BB7" w:rsidRDefault="00377BB7" w:rsidP="0034130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Кто объяснит, что значит красота?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КВН «С песней, шуткой и в игре изучаем ПДД»;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4 класс  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Семейный конкурс «Пальчики оближешь»; </w:t>
            </w:r>
          </w:p>
          <w:p w:rsidR="00377BB7" w:rsidRDefault="00377BB7" w:rsidP="0034130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Семья и твои обязанности.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t>Я рисую этот мир</w:t>
            </w:r>
            <w:r>
              <w:rPr>
                <w:kern w:val="2"/>
                <w:lang w:eastAsia="hi-IN" w:bidi="hi-IN"/>
              </w:rPr>
              <w:t xml:space="preserve">  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Утренник «Уроки </w:t>
            </w:r>
            <w:proofErr w:type="spellStart"/>
            <w:r>
              <w:rPr>
                <w:kern w:val="2"/>
                <w:lang w:eastAsia="hi-IN" w:bidi="hi-IN"/>
              </w:rPr>
              <w:t>Мойдодыра</w:t>
            </w:r>
            <w:proofErr w:type="spellEnd"/>
            <w:r>
              <w:rPr>
                <w:kern w:val="2"/>
                <w:lang w:eastAsia="hi-IN" w:bidi="hi-IN"/>
              </w:rPr>
              <w:t>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Веселые старты 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5-11классы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Игра-путешествие «Режим дня и здоровье»;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Викторина «Здоровье сгубишь - новое не купишь»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Игра «Как сохранить здоровье»;</w:t>
            </w:r>
          </w:p>
          <w:p w:rsidR="00377BB7" w:rsidRPr="004A35FA" w:rsidRDefault="00377BB7" w:rsidP="0034130D">
            <w:r>
              <w:rPr>
                <w:sz w:val="22"/>
                <w:szCs w:val="22"/>
              </w:rPr>
              <w:t>КВН «За здоровый образ  жизни»;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Викторина «В объятиях табачного дыма»;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Беседа «Наркотики и их роль в жизни человека</w:t>
            </w:r>
            <w:proofErr w:type="gramStart"/>
            <w:r>
              <w:rPr>
                <w:kern w:val="2"/>
                <w:lang w:eastAsia="hi-IN" w:bidi="hi-IN"/>
              </w:rPr>
              <w:t>»(</w:t>
            </w:r>
            <w:proofErr w:type="gramEnd"/>
            <w:r>
              <w:rPr>
                <w:kern w:val="2"/>
                <w:lang w:eastAsia="hi-IN" w:bidi="hi-IN"/>
              </w:rPr>
              <w:t>в рамках единой антинаркотической акции);</w:t>
            </w:r>
          </w:p>
          <w:p w:rsidR="00377BB7" w:rsidRPr="00EF4807" w:rsidRDefault="00377BB7" w:rsidP="0034130D">
            <w:pPr>
              <w:pStyle w:val="a4"/>
              <w:spacing w:before="0" w:beforeAutospacing="0" w:after="0" w:afterAutospacing="0"/>
              <w:jc w:val="both"/>
            </w:pPr>
            <w:r w:rsidRPr="00EF4807">
              <w:t>Конкурс на лучшую викторину «Про витамины» (7-8 классы);</w:t>
            </w:r>
          </w:p>
          <w:p w:rsidR="00377BB7" w:rsidRPr="00EF480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 w:rsidRPr="00EF4807">
              <w:t>Тематические беседы, лектории для подростков с участием сотрудников здравоохранительных учреждений «Твоё здоровье»;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Анкетирование учащихся;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«Сюрпризы» переходного возраста;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Выставка рисунков: «Я не курю и это здорово», «Безопасность на дороге»;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Круглый стол «Быть </w:t>
            </w:r>
            <w:proofErr w:type="gramStart"/>
            <w:r>
              <w:rPr>
                <w:kern w:val="2"/>
                <w:lang w:eastAsia="hi-IN" w:bidi="hi-IN"/>
              </w:rPr>
              <w:t>здоровым-это</w:t>
            </w:r>
            <w:proofErr w:type="gramEnd"/>
            <w:r>
              <w:rPr>
                <w:kern w:val="2"/>
                <w:lang w:eastAsia="hi-IN" w:bidi="hi-IN"/>
              </w:rPr>
              <w:t xml:space="preserve"> модно!»;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Тренинг «Дышите правильно»;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Тренинг «Уверенность» (подготовка к экзаменам, повышение самооценки)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Конкурс «Самый чистый класс»;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Конкурс плакатов: «Твой образ жизни», «</w:t>
            </w:r>
            <w:proofErr w:type="spellStart"/>
            <w:r>
              <w:rPr>
                <w:kern w:val="2"/>
                <w:lang w:eastAsia="hi-IN" w:bidi="hi-IN"/>
              </w:rPr>
              <w:t>АнтиСПИД</w:t>
            </w:r>
            <w:proofErr w:type="spellEnd"/>
            <w:r>
              <w:rPr>
                <w:kern w:val="2"/>
                <w:lang w:eastAsia="hi-IN" w:bidi="hi-IN"/>
              </w:rPr>
              <w:t>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Конкурс фотографий «Спорт в моей семье»;</w:t>
            </w:r>
          </w:p>
          <w:p w:rsidR="00377BB7" w:rsidRPr="0092342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Конкурс сочинений «Взрослые мы обращаемся к вам!</w:t>
            </w:r>
            <w:proofErr w:type="gramStart"/>
            <w:r>
              <w:rPr>
                <w:kern w:val="2"/>
                <w:lang w:eastAsia="hi-IN" w:bidi="hi-IN"/>
              </w:rPr>
              <w:t>»(</w:t>
            </w:r>
            <w:proofErr w:type="gramEnd"/>
            <w:r>
              <w:rPr>
                <w:kern w:val="2"/>
                <w:lang w:eastAsia="hi-IN" w:bidi="hi-IN"/>
              </w:rPr>
              <w:t>профилактика ПДД);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Направления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b/>
                <w:sz w:val="28"/>
                <w:szCs w:val="28"/>
              </w:rPr>
              <w:t>физкультурно</w:t>
            </w:r>
            <w:proofErr w:type="spellEnd"/>
            <w:r>
              <w:rPr>
                <w:b/>
                <w:sz w:val="28"/>
                <w:szCs w:val="28"/>
              </w:rPr>
              <w:t xml:space="preserve"> – оздоровительной работы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Задачи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здорового образа жизни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t>Организация  динамических перемен, физкультминуток на уроках.</w:t>
            </w: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t>Правильное распределение детей на медицинские группы для занятий физической культурой.</w:t>
            </w: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rPr>
                <w:color w:val="000000"/>
              </w:rPr>
              <w:t>Организация занятий по лечебной физкультуре.</w:t>
            </w:r>
          </w:p>
          <w:p w:rsidR="00377BB7" w:rsidRDefault="00377BB7" w:rsidP="0034130D">
            <w:pPr>
              <w:autoSpaceDE w:val="0"/>
              <w:spacing w:after="120"/>
              <w:ind w:left="283"/>
              <w:jc w:val="both"/>
              <w:rPr>
                <w:lang w:eastAsia="en-US"/>
              </w:rPr>
            </w:pPr>
            <w:r>
              <w:t>Организация работы спортивных секций и создание условий для их эффективного функционирования.</w:t>
            </w:r>
          </w:p>
          <w:p w:rsidR="00377BB7" w:rsidRDefault="00377BB7" w:rsidP="0034130D">
            <w:pPr>
              <w:widowControl w:val="0"/>
              <w:suppressAutoHyphens/>
              <w:spacing w:after="12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    Проведение спортивно-оздоровительных мероприятий (дней спорта, соревнований, олимпиад, походов и т. п</w:t>
            </w:r>
            <w:proofErr w:type="gramStart"/>
            <w:r>
              <w:rPr>
                <w:kern w:val="2"/>
                <w:lang w:eastAsia="hi-IN" w:bidi="hi-IN"/>
              </w:rPr>
              <w:t>.).</w:t>
            </w:r>
            <w:r>
              <w:rPr>
                <w:i/>
                <w:iCs/>
                <w:kern w:val="2"/>
                <w:lang w:eastAsia="hi-IN" w:bidi="hi-IN"/>
              </w:rPr>
              <w:t>.</w:t>
            </w:r>
            <w:proofErr w:type="gramEnd"/>
          </w:p>
          <w:p w:rsidR="00377BB7" w:rsidRDefault="00377BB7" w:rsidP="0034130D">
            <w:pPr>
              <w:widowControl w:val="0"/>
              <w:suppressAutoHyphens/>
              <w:spacing w:after="120"/>
              <w:rPr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   Организация летних оздоровительных лагерей при школе с дневным пребыванием.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Ценностные установки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Планируемые результаты формирования культуры здорового образа жизни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7BB7" w:rsidRDefault="00377BB7" w:rsidP="0034130D">
            <w:pPr>
              <w:spacing w:after="120"/>
              <w:ind w:left="283"/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 школы </w:t>
            </w:r>
            <w:proofErr w:type="spellStart"/>
            <w:proofErr w:type="gramStart"/>
            <w:r>
              <w:t>I</w:t>
            </w:r>
            <w:proofErr w:type="gramEnd"/>
            <w:r>
              <w:t>ступени</w:t>
            </w:r>
            <w:proofErr w:type="spellEnd"/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Положительное отношение к двигательной активности и совершенствование физического состояния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t xml:space="preserve">Полноценная и эффективная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всех групп здоровья;</w:t>
            </w:r>
          </w:p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</w:pPr>
            <w:r>
              <w:t>Рациональная и соответствующая организация уроков физической культуры и занятий активно – двигательного характера</w:t>
            </w:r>
          </w:p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77B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i/>
                <w:kern w:val="2"/>
                <w:lang w:eastAsia="hi-IN" w:bidi="hi-IN"/>
              </w:rPr>
            </w:pPr>
            <w:r>
              <w:rPr>
                <w:kern w:val="2"/>
                <w:lang w:bidi="hi-IN"/>
              </w:rPr>
              <w:t xml:space="preserve">В курсе </w:t>
            </w:r>
            <w:r>
              <w:rPr>
                <w:b/>
                <w:bCs/>
                <w:kern w:val="2"/>
                <w:lang w:bidi="hi-IN"/>
              </w:rPr>
              <w:t>«Физическая культура»</w:t>
            </w:r>
            <w:r>
              <w:rPr>
                <w:kern w:val="2"/>
                <w:lang w:bidi="hi-IN"/>
              </w:rPr>
              <w:t xml:space="preserve"> весь материал учебника (1–4 </w:t>
            </w:r>
            <w:proofErr w:type="spellStart"/>
            <w:r>
              <w:rPr>
                <w:kern w:val="2"/>
                <w:lang w:bidi="hi-IN"/>
              </w:rPr>
              <w:t>кл</w:t>
            </w:r>
            <w:proofErr w:type="spellEnd"/>
            <w:r>
              <w:rPr>
                <w:kern w:val="2"/>
                <w:lang w:bidi="hi-IN"/>
              </w:rPr>
              <w:t xml:space="preserve">.) способствует выработке установки на безопасный, здоровый образ жизни. На это ориентированы все подразделы учебных пособий по физической </w:t>
            </w:r>
            <w:proofErr w:type="gramStart"/>
            <w:r>
              <w:rPr>
                <w:kern w:val="2"/>
                <w:lang w:bidi="hi-IN"/>
              </w:rPr>
              <w:t>культуре</w:t>
            </w:r>
            <w:proofErr w:type="gramEnd"/>
            <w:r>
              <w:rPr>
                <w:kern w:val="2"/>
                <w:lang w:bidi="hi-IN"/>
              </w:rPr>
              <w:t xml:space="preserve">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      </w:r>
          </w:p>
          <w:p w:rsidR="00377BB7" w:rsidRDefault="00377BB7" w:rsidP="00377B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i/>
                <w:kern w:val="2"/>
                <w:lang w:eastAsia="hi-IN" w:bidi="hi-IN"/>
              </w:rPr>
            </w:pPr>
            <w:r>
              <w:rPr>
                <w:kern w:val="2"/>
                <w:lang w:bidi="hi-IN"/>
              </w:rPr>
              <w:t xml:space="preserve">  В сетке занятий предусмотрено проведение третьего часа двигательной активности</w:t>
            </w:r>
            <w:proofErr w:type="gramStart"/>
            <w:r>
              <w:rPr>
                <w:kern w:val="2"/>
                <w:lang w:bidi="hi-IN"/>
              </w:rPr>
              <w:t xml:space="preserve"> .</w:t>
            </w:r>
            <w:proofErr w:type="gramEnd"/>
          </w:p>
          <w:p w:rsidR="00377BB7" w:rsidRDefault="00377BB7" w:rsidP="00377B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i/>
                <w:kern w:val="2"/>
                <w:lang w:eastAsia="hi-IN" w:bidi="hi-IN"/>
              </w:rPr>
            </w:pPr>
            <w:r>
              <w:rPr>
                <w:b/>
                <w:i/>
                <w:kern w:val="2"/>
                <w:lang w:eastAsia="hi-IN" w:bidi="hi-IN"/>
              </w:rPr>
              <w:t xml:space="preserve"> Спортивно-игровые мероприятия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 класс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«Игры </w:t>
            </w:r>
            <w:proofErr w:type="spellStart"/>
            <w:r>
              <w:rPr>
                <w:kern w:val="2"/>
                <w:lang w:eastAsia="hi-IN" w:bidi="hi-IN"/>
              </w:rPr>
              <w:t>нартов</w:t>
            </w:r>
            <w:proofErr w:type="spellEnd"/>
            <w:r>
              <w:rPr>
                <w:kern w:val="2"/>
                <w:lang w:eastAsia="hi-IN" w:bidi="hi-IN"/>
              </w:rPr>
              <w:t>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3 класс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«Три богатыря»;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 класс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Игра «Последний герой»;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1-4 классы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Семейная спортивная спартакиада;</w:t>
            </w:r>
          </w:p>
          <w:p w:rsidR="00377BB7" w:rsidRDefault="00377BB7" w:rsidP="0034130D">
            <w:pPr>
              <w:rPr>
                <w:lang w:eastAsia="en-US"/>
              </w:rPr>
            </w:pPr>
            <w:r>
              <w:t>Соревнования « Папа, мама, я – спортивная семья»</w:t>
            </w:r>
          </w:p>
          <w:p w:rsidR="00377BB7" w:rsidRDefault="00377BB7" w:rsidP="0034130D">
            <w:r>
              <w:t xml:space="preserve">Веселые старты </w:t>
            </w:r>
          </w:p>
          <w:p w:rsidR="00377BB7" w:rsidRDefault="00377BB7" w:rsidP="0034130D">
            <w:r>
              <w:t>5-11 классы</w:t>
            </w:r>
          </w:p>
          <w:p w:rsidR="00377BB7" w:rsidRDefault="00377BB7" w:rsidP="0034130D">
            <w:r>
              <w:t>День здоровья;</w:t>
            </w:r>
          </w:p>
          <w:p w:rsidR="00377BB7" w:rsidRDefault="00377BB7" w:rsidP="0034130D">
            <w:r>
              <w:t xml:space="preserve">Состязания </w:t>
            </w:r>
            <w:proofErr w:type="spellStart"/>
            <w:r>
              <w:t>нартов</w:t>
            </w:r>
            <w:proofErr w:type="spellEnd"/>
            <w:r>
              <w:t>.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Спортивное состязание «</w:t>
            </w:r>
            <w:proofErr w:type="gramStart"/>
            <w:r>
              <w:rPr>
                <w:kern w:val="2"/>
                <w:lang w:eastAsia="hi-IN" w:bidi="hi-IN"/>
              </w:rPr>
              <w:t>Сильные</w:t>
            </w:r>
            <w:proofErr w:type="gramEnd"/>
            <w:r>
              <w:rPr>
                <w:kern w:val="2"/>
                <w:lang w:eastAsia="hi-IN" w:bidi="hi-IN"/>
              </w:rPr>
              <w:t>, ловкие, смелые»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Олимпиада </w:t>
            </w:r>
            <w:proofErr w:type="gramStart"/>
            <w:r>
              <w:rPr>
                <w:kern w:val="2"/>
                <w:lang w:eastAsia="hi-IN" w:bidi="hi-IN"/>
              </w:rPr>
              <w:t>сильных</w:t>
            </w:r>
            <w:proofErr w:type="gramEnd"/>
            <w:r>
              <w:rPr>
                <w:kern w:val="2"/>
                <w:lang w:eastAsia="hi-IN" w:bidi="hi-IN"/>
              </w:rPr>
              <w:t>, смелых, ловких;</w:t>
            </w:r>
          </w:p>
          <w:p w:rsidR="00377BB7" w:rsidRDefault="00377BB7" w:rsidP="0034130D">
            <w:pPr>
              <w:pStyle w:val="a3"/>
              <w:widowControl w:val="0"/>
              <w:suppressAutoHyphens/>
              <w:ind w:left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Игра «Спортивный лабиринт»;</w:t>
            </w:r>
          </w:p>
          <w:p w:rsidR="00377BB7" w:rsidRDefault="00377BB7" w:rsidP="0034130D">
            <w:r>
              <w:t>Конкурс «Самый спортивный класс» (5-7);</w:t>
            </w:r>
          </w:p>
          <w:p w:rsidR="00377BB7" w:rsidRDefault="00377BB7" w:rsidP="0034130D">
            <w:r>
              <w:t>«Зарница»;</w:t>
            </w:r>
          </w:p>
          <w:p w:rsidR="00377BB7" w:rsidRDefault="00377BB7" w:rsidP="0034130D">
            <w:pPr>
              <w:rPr>
                <w:color w:val="000000"/>
                <w:shd w:val="clear" w:color="auto" w:fill="FFFFFF"/>
              </w:rPr>
            </w:pPr>
            <w:r w:rsidRPr="004A3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A35FA">
              <w:rPr>
                <w:color w:val="000000"/>
                <w:shd w:val="clear" w:color="auto" w:fill="FFFFFF"/>
              </w:rPr>
              <w:t>«А ну-ка парни»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77BB7" w:rsidRPr="004A35FA" w:rsidRDefault="00377BB7" w:rsidP="0034130D">
            <w:r>
              <w:rPr>
                <w:color w:val="000000"/>
                <w:shd w:val="clear" w:color="auto" w:fill="FFFFFF"/>
              </w:rPr>
              <w:t>Соревнования по футболу.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</w:p>
          <w:p w:rsidR="00377BB7" w:rsidRDefault="00377BB7" w:rsidP="00377B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kern w:val="2"/>
                <w:lang w:eastAsia="hi-IN" w:bidi="hi-IN"/>
              </w:rPr>
            </w:pP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Направления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Реализация дополнительных образовательных программ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Задачи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Включение каждого учащегося в </w:t>
            </w:r>
            <w:proofErr w:type="spellStart"/>
            <w:r>
              <w:t>здоровьесберегающую</w:t>
            </w:r>
            <w:proofErr w:type="spellEnd"/>
            <w:r>
              <w:t xml:space="preserve"> деятельность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</w:t>
            </w:r>
            <w:r>
              <w:lastRenderedPageBreak/>
              <w:t>мероприятий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widowControl w:val="0"/>
              <w:suppressAutoHyphens/>
              <w:spacing w:after="12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Проведение дней здоровья, конкурсов</w:t>
            </w:r>
            <w:proofErr w:type="gramStart"/>
            <w:r>
              <w:rPr>
                <w:kern w:val="2"/>
                <w:lang w:eastAsia="hi-IN" w:bidi="hi-IN"/>
              </w:rPr>
              <w:t xml:space="preserve"> ,</w:t>
            </w:r>
            <w:proofErr w:type="gramEnd"/>
            <w:r>
              <w:rPr>
                <w:kern w:val="2"/>
                <w:lang w:eastAsia="hi-IN" w:bidi="hi-IN"/>
              </w:rPr>
              <w:t xml:space="preserve"> праздников.</w:t>
            </w:r>
          </w:p>
          <w:p w:rsidR="00377BB7" w:rsidRDefault="00377BB7" w:rsidP="0034130D">
            <w:pPr>
              <w:widowControl w:val="0"/>
              <w:suppressAutoHyphens/>
              <w:spacing w:after="12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Создание общественного совета по </w:t>
            </w:r>
            <w:proofErr w:type="spellStart"/>
            <w:r>
              <w:rPr>
                <w:kern w:val="2"/>
                <w:lang w:eastAsia="hi-IN" w:bidi="hi-IN"/>
              </w:rPr>
              <w:t>здоровьесбережению</w:t>
            </w:r>
            <w:proofErr w:type="spellEnd"/>
            <w:r>
              <w:rPr>
                <w:kern w:val="2"/>
                <w:lang w:eastAsia="hi-IN" w:bidi="hi-IN"/>
              </w:rPr>
              <w:t>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Ценностные установки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Планируемые результаты формирования экологической культуры и культуры здорового образа жизни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7BB7" w:rsidRPr="00923427" w:rsidRDefault="00377BB7" w:rsidP="0034130D">
            <w:pPr>
              <w:spacing w:after="120"/>
              <w:ind w:left="283"/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 школы 1 ступени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Ценность здоровья и здорового образа жизни.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 w:line="276" w:lineRule="auto"/>
              <w:ind w:left="283"/>
              <w:jc w:val="both"/>
              <w:rPr>
                <w:lang w:eastAsia="en-US"/>
              </w:rPr>
            </w:pPr>
            <w:r>
              <w:rPr>
                <w:i/>
                <w:iCs/>
              </w:rPr>
              <w:t>.</w:t>
            </w:r>
            <w:r>
              <w:t xml:space="preserve"> 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spacing w:before="100" w:beforeAutospacing="1" w:after="100" w:afterAutospacing="1"/>
              <w:ind w:left="283"/>
              <w:rPr>
                <w:iCs/>
              </w:rPr>
            </w:pPr>
            <w:r>
      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 Гимнастика, осетинские танцы</w:t>
            </w:r>
            <w:r>
              <w:rPr>
                <w:iCs/>
              </w:rPr>
              <w:t>.</w:t>
            </w:r>
          </w:p>
          <w:p w:rsidR="00377BB7" w:rsidRDefault="00377BB7" w:rsidP="0034130D">
            <w:pPr>
              <w:spacing w:before="100" w:beforeAutospacing="1" w:after="100" w:afterAutospacing="1"/>
              <w:ind w:left="283"/>
              <w:rPr>
                <w:iCs/>
              </w:rPr>
            </w:pPr>
            <w:r>
              <w:rPr>
                <w:iCs/>
              </w:rPr>
              <w:t xml:space="preserve">В качестве образовательной программы в школе используется </w:t>
            </w:r>
            <w:r>
              <w:rPr>
                <w:bCs/>
                <w:iCs/>
              </w:rPr>
              <w:t>учебно-методический комплект</w:t>
            </w:r>
            <w:r>
              <w:rPr>
                <w:b/>
                <w:bCs/>
                <w:iCs/>
              </w:rPr>
              <w:t xml:space="preserve"> «</w:t>
            </w:r>
            <w:r>
              <w:rPr>
                <w:b/>
                <w:bCs/>
                <w:iCs/>
                <w:sz w:val="28"/>
                <w:szCs w:val="28"/>
              </w:rPr>
              <w:t>Все цвета, кроме черного»</w:t>
            </w:r>
            <w:r>
              <w:rPr>
                <w:iCs/>
                <w:sz w:val="28"/>
                <w:szCs w:val="28"/>
              </w:rPr>
              <w:t>,</w:t>
            </w:r>
            <w:r>
              <w:rPr>
                <w:iCs/>
              </w:rPr>
              <w:t xml:space="preserve"> который включает рабочие тетради для учащихся</w:t>
            </w:r>
            <w:r>
              <w:rPr>
                <w:bCs/>
                <w:iCs/>
              </w:rPr>
              <w:t xml:space="preserve"> 2 классо</w:t>
            </w:r>
            <w:proofErr w:type="gramStart"/>
            <w:r>
              <w:rPr>
                <w:bCs/>
                <w:iCs/>
              </w:rPr>
              <w:t>в(</w:t>
            </w:r>
            <w:proofErr w:type="gramEnd"/>
            <w:r>
              <w:rPr>
                <w:bCs/>
                <w:iCs/>
              </w:rPr>
              <w:t xml:space="preserve">«Учусь понимать себя»), 3 классов («Учусь понимать других»), 4 классов («Учусь общаться»), </w:t>
            </w:r>
            <w:r>
              <w:rPr>
                <w:iCs/>
              </w:rPr>
              <w:t xml:space="preserve">пособие для педагогов «Организация педагогической профилактики вредных привычек среди младших школьников» и книгу для родителей. </w:t>
            </w:r>
          </w:p>
          <w:p w:rsidR="00377BB7" w:rsidRDefault="00377BB7" w:rsidP="0034130D">
            <w:pPr>
              <w:spacing w:before="100" w:beforeAutospacing="1"/>
              <w:ind w:left="283"/>
            </w:pPr>
            <w:r>
              <w:rPr>
                <w:iCs/>
              </w:rPr>
              <w:t>Также ведется работа по УМК «</w:t>
            </w:r>
            <w:proofErr w:type="gramStart"/>
            <w:r>
              <w:rPr>
                <w:b/>
                <w:iCs/>
                <w:sz w:val="28"/>
                <w:szCs w:val="28"/>
              </w:rPr>
              <w:t>Разговор</w:t>
            </w:r>
            <w:proofErr w:type="gramEnd"/>
            <w:r>
              <w:rPr>
                <w:b/>
                <w:iCs/>
                <w:sz w:val="28"/>
                <w:szCs w:val="28"/>
              </w:rPr>
              <w:t xml:space="preserve"> о правильном пита</w:t>
            </w:r>
            <w:r w:rsidRPr="00B416BF">
              <w:rPr>
                <w:b/>
                <w:iCs/>
                <w:sz w:val="28"/>
                <w:szCs w:val="28"/>
              </w:rPr>
              <w:t>нии»</w:t>
            </w:r>
            <w:r>
              <w:rPr>
                <w:iCs/>
              </w:rPr>
              <w:t xml:space="preserve"> </w:t>
            </w:r>
            <w:r w:rsidRPr="00B416BF">
              <w:rPr>
                <w:iCs/>
              </w:rPr>
              <w:t xml:space="preserve"> </w:t>
            </w:r>
            <w:proofErr w:type="gramStart"/>
            <w:r w:rsidRPr="00B416BF">
              <w:rPr>
                <w:iCs/>
              </w:rPr>
              <w:t>который</w:t>
            </w:r>
            <w:proofErr w:type="gramEnd"/>
            <w:r w:rsidRPr="00B416BF">
              <w:rPr>
                <w:color w:val="333333"/>
              </w:rPr>
              <w:t xml:space="preserve"> включает:</w:t>
            </w:r>
            <w:r w:rsidRPr="00B416BF">
              <w:rPr>
                <w:rStyle w:val="apple-converted-space"/>
                <w:color w:val="333333"/>
              </w:rPr>
              <w:t> </w:t>
            </w:r>
            <w:r w:rsidRPr="00B416BF">
              <w:rPr>
                <w:color w:val="333333"/>
              </w:rPr>
              <w:br/>
              <w:t>Рабочие тетради (3) для учащихся:</w:t>
            </w:r>
            <w:r w:rsidRPr="00B416BF">
              <w:rPr>
                <w:rStyle w:val="apple-converted-space"/>
                <w:color w:val="333333"/>
              </w:rPr>
              <w:t> </w:t>
            </w:r>
            <w:r w:rsidRPr="00B416BF">
              <w:rPr>
                <w:color w:val="333333"/>
              </w:rPr>
              <w:br/>
              <w:t xml:space="preserve">       «Разговор о правильном питании» для детей 6 - 8 лет </w:t>
            </w:r>
            <w:proofErr w:type="gramStart"/>
            <w:r w:rsidRPr="00B416BF">
              <w:rPr>
                <w:color w:val="333333"/>
              </w:rPr>
              <w:t xml:space="preserve">( </w:t>
            </w:r>
            <w:proofErr w:type="gramEnd"/>
            <w:r w:rsidRPr="00B416BF">
              <w:rPr>
                <w:color w:val="333333"/>
              </w:rPr>
              <w:t>1 или 2 класс)</w:t>
            </w:r>
            <w:r w:rsidRPr="00B416BF">
              <w:rPr>
                <w:rStyle w:val="apple-converted-space"/>
                <w:color w:val="333333"/>
              </w:rPr>
              <w:t> </w:t>
            </w:r>
            <w:r w:rsidRPr="00B416BF">
              <w:rPr>
                <w:color w:val="333333"/>
              </w:rPr>
              <w:br/>
              <w:t>       «Две недели в лагере здоровья» для детей 10 -11 лет (3 или 4 класс) </w:t>
            </w:r>
            <w:r w:rsidRPr="00B416BF">
              <w:rPr>
                <w:rStyle w:val="apple-converted-space"/>
                <w:color w:val="333333"/>
              </w:rPr>
              <w:t> </w:t>
            </w:r>
            <w:r w:rsidRPr="00B416BF">
              <w:rPr>
                <w:color w:val="333333"/>
              </w:rPr>
              <w:br/>
              <w:t>       «Формула правильного питания» для детей 12 – 13 лет ( 5 или 6 класс)</w:t>
            </w:r>
            <w:r w:rsidRPr="00B416BF">
              <w:rPr>
                <w:rStyle w:val="apple-converted-space"/>
                <w:color w:val="333333"/>
              </w:rPr>
              <w:t> </w:t>
            </w:r>
            <w:r w:rsidRPr="00B416BF">
              <w:rPr>
                <w:color w:val="333333"/>
              </w:rPr>
              <w:br/>
              <w:t xml:space="preserve">• Методические пособия для педагогов </w:t>
            </w:r>
            <w:r w:rsidRPr="00B416BF">
              <w:rPr>
                <w:color w:val="333333"/>
              </w:rPr>
              <w:br/>
              <w:t>• Буклеты для родителей</w:t>
            </w:r>
            <w:r w:rsidRPr="00B416BF">
              <w:rPr>
                <w:rStyle w:val="apple-converted-space"/>
                <w:color w:val="333333"/>
              </w:rPr>
              <w:t> </w:t>
            </w:r>
            <w:r w:rsidRPr="00B416BF">
              <w:rPr>
                <w:color w:val="333333"/>
              </w:rPr>
              <w:br/>
              <w:t>• Плакаты</w:t>
            </w:r>
            <w:r w:rsidRPr="00B416BF">
              <w:rPr>
                <w:rStyle w:val="apple-converted-space"/>
                <w:rFonts w:ascii="Arial" w:hAnsi="Arial" w:cs="Arial"/>
                <w:color w:val="333333"/>
                <w:sz w:val="36"/>
                <w:szCs w:val="36"/>
              </w:rPr>
              <w:t> </w:t>
            </w:r>
          </w:p>
          <w:p w:rsidR="00377BB7" w:rsidRDefault="00377BB7" w:rsidP="0034130D">
            <w:pPr>
              <w:spacing w:before="100" w:beforeAutospacing="1" w:after="100" w:afterAutospacing="1"/>
              <w:ind w:left="283"/>
            </w:pPr>
            <w:r>
              <w:t>Проведение общешкольного проекта «</w:t>
            </w:r>
            <w:r>
              <w:rPr>
                <w:color w:val="000000"/>
              </w:rPr>
              <w:t>«Человек – образ жизни – образование – здоровье»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both"/>
              <w:rPr>
                <w:kern w:val="2"/>
                <w:lang w:eastAsia="hi-IN" w:bidi="hi-IN"/>
              </w:rPr>
            </w:pP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lastRenderedPageBreak/>
              <w:t>Направления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Просветительская работа с родителями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Задачи формирования культуры здорового образа жизни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Включение родителей в </w:t>
            </w:r>
            <w:proofErr w:type="spellStart"/>
            <w:r>
              <w:t>здоровьесберегающую</w:t>
            </w:r>
            <w:proofErr w:type="spellEnd"/>
            <w:r>
              <w:t xml:space="preserve"> и </w:t>
            </w:r>
            <w:proofErr w:type="spellStart"/>
            <w:r>
              <w:t>здоровьеукрепляющую</w:t>
            </w:r>
            <w:proofErr w:type="spellEnd"/>
            <w:r>
              <w:t xml:space="preserve"> деятельность школы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</w:t>
            </w:r>
          </w:p>
        </w:tc>
        <w:tc>
          <w:tcPr>
            <w:tcW w:w="1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autoSpaceDE w:val="0"/>
              <w:snapToGrid w:val="0"/>
              <w:spacing w:after="120"/>
              <w:ind w:left="283"/>
              <w:jc w:val="both"/>
              <w:rPr>
                <w:kern w:val="2"/>
                <w:lang w:eastAsia="hi-IN" w:bidi="hi-IN"/>
              </w:rPr>
            </w:pPr>
            <w:r>
              <w:t>Лекции,  консультации,  по различным вопросам роста и развития ребёнка, его здоровья, факторам, положительно и отрицательно влияющим на здоровье детей.</w:t>
            </w:r>
          </w:p>
          <w:p w:rsidR="00377BB7" w:rsidRPr="00923427" w:rsidRDefault="00377BB7" w:rsidP="0034130D">
            <w:pPr>
              <w:widowControl w:val="0"/>
              <w:suppressAutoHyphens/>
              <w:spacing w:after="12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   Приобретение для родителей  необходимой научно-методической литературы.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Ценностные установки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Планируемые результаты формирования культуры здорового образа жизни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7BB7" w:rsidRPr="00923427" w:rsidRDefault="00377BB7" w:rsidP="0034130D">
            <w:pPr>
              <w:spacing w:after="120"/>
              <w:ind w:left="283"/>
            </w:pPr>
            <w:r>
              <w:t xml:space="preserve">Виды и формы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 школы 1 ступени</w:t>
            </w:r>
          </w:p>
        </w:tc>
      </w:tr>
      <w:tr w:rsidR="00377BB7" w:rsidTr="0034130D">
        <w:trPr>
          <w:gridAfter w:val="1"/>
          <w:wAfter w:w="3909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spacing w:after="120" w:line="276" w:lineRule="auto"/>
              <w:ind w:left="283"/>
              <w:rPr>
                <w:lang w:eastAsia="en-US"/>
              </w:rPr>
            </w:pPr>
            <w:r>
              <w:t>Отношение к здоровью детей как главной ценности семейного воспитания.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7" w:rsidRDefault="00377BB7" w:rsidP="0034130D">
            <w:pPr>
              <w:autoSpaceDE w:val="0"/>
              <w:snapToGrid w:val="0"/>
              <w:spacing w:after="120" w:line="276" w:lineRule="auto"/>
              <w:ind w:left="283"/>
              <w:jc w:val="both"/>
              <w:rPr>
                <w:lang w:eastAsia="en-US"/>
              </w:rPr>
            </w:pPr>
            <w:r>
              <w:t>эффективная совместная работа педагогов и родителей (законных представителей) по проведению спортивных соревнований, дней здоровья, родительских собраний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7" w:rsidRDefault="00377BB7" w:rsidP="0034130D">
            <w:pPr>
              <w:pStyle w:val="a3"/>
              <w:numPr>
                <w:ilvl w:val="0"/>
                <w:numId w:val="3"/>
              </w:numPr>
              <w:spacing w:after="120"/>
              <w:ind w:hanging="218"/>
              <w:rPr>
                <w:color w:val="000000"/>
              </w:rPr>
            </w:pPr>
            <w:r>
              <w:rPr>
                <w:color w:val="000000"/>
              </w:rPr>
              <w:t>Представление на школьном сайте рекомендаций для родителей по сохранению детского здоровья.</w:t>
            </w:r>
          </w:p>
          <w:p w:rsidR="00377BB7" w:rsidRDefault="00377BB7" w:rsidP="0034130D">
            <w:pPr>
              <w:spacing w:after="120"/>
              <w:ind w:left="283"/>
            </w:pPr>
            <w:r>
              <w:rPr>
                <w:color w:val="000000"/>
              </w:rPr>
              <w:t xml:space="preserve">2. Проведение </w:t>
            </w:r>
            <w:r>
              <w:t>родительских  лекториев по проблемам адаптации детей на разных возрастных этапах,  родительских  собраний по результатам обследований.</w:t>
            </w:r>
          </w:p>
          <w:p w:rsidR="00377BB7" w:rsidRDefault="00377BB7" w:rsidP="0034130D">
            <w:pPr>
              <w:spacing w:after="120"/>
              <w:ind w:left="283"/>
              <w:rPr>
                <w:color w:val="000000"/>
              </w:rPr>
            </w:pPr>
            <w:r>
              <w:rPr>
                <w:color w:val="000000"/>
              </w:rPr>
              <w:t>3.Привлечение родителей (законных представителей) к совместной работе по проведению оздоровительных мероприятий и спортивных соревнований.</w:t>
            </w:r>
          </w:p>
          <w:p w:rsidR="00377BB7" w:rsidRDefault="00377BB7" w:rsidP="0034130D">
            <w:pPr>
              <w:spacing w:after="120"/>
              <w:ind w:left="283"/>
              <w:rPr>
                <w:b/>
              </w:rPr>
            </w:pPr>
            <w:r>
              <w:rPr>
                <w:b/>
              </w:rPr>
              <w:t>Примерная тематика родительских собраний</w:t>
            </w:r>
          </w:p>
          <w:p w:rsidR="00377BB7" w:rsidRDefault="00377BB7" w:rsidP="0034130D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  <w:p w:rsidR="00377BB7" w:rsidRDefault="00377BB7" w:rsidP="00377B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Трудности адаптации первоклассников в школе.</w:t>
            </w:r>
          </w:p>
          <w:p w:rsidR="00377BB7" w:rsidRDefault="00377BB7" w:rsidP="00377B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Особенности интеллектуального и личностного развития шестилетних детей.</w:t>
            </w:r>
          </w:p>
          <w:p w:rsidR="00377BB7" w:rsidRDefault="00377BB7" w:rsidP="00377B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Чем накормить первоклассника.</w:t>
            </w:r>
          </w:p>
          <w:p w:rsidR="00377BB7" w:rsidRDefault="00377BB7" w:rsidP="00377B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Как организовать отдых ребенка в каникулы.</w:t>
            </w:r>
          </w:p>
          <w:p w:rsidR="00377BB7" w:rsidRDefault="00377BB7" w:rsidP="0034130D">
            <w:pPr>
              <w:pStyle w:val="a3"/>
              <w:widowControl w:val="0"/>
              <w:suppressAutoHyphens/>
              <w:spacing w:after="120"/>
              <w:ind w:left="0"/>
              <w:jc w:val="center"/>
              <w:rPr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lastRenderedPageBreak/>
              <w:t>2 класс</w:t>
            </w:r>
          </w:p>
          <w:p w:rsidR="00377BB7" w:rsidRDefault="00377BB7" w:rsidP="00377B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Физическое развитие второклассника в школе и дома.</w:t>
            </w:r>
          </w:p>
          <w:p w:rsidR="00377BB7" w:rsidRDefault="00377BB7" w:rsidP="00377B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Домашние задания и их назначения. Как мы к ним относимся.</w:t>
            </w:r>
          </w:p>
          <w:p w:rsidR="00377BB7" w:rsidRDefault="00377BB7" w:rsidP="00377B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Спорт: нужен ли он вашему ребенку?</w:t>
            </w:r>
          </w:p>
          <w:p w:rsidR="00377BB7" w:rsidRDefault="00377BB7" w:rsidP="00377B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Утомляемость ребенка и как с ней бороться.</w:t>
            </w:r>
          </w:p>
          <w:p w:rsidR="00377BB7" w:rsidRDefault="00377BB7" w:rsidP="00377B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  <w:r>
              <w:t>Воспитание любви к природе.</w:t>
            </w:r>
          </w:p>
          <w:p w:rsidR="00377BB7" w:rsidRDefault="00377BB7" w:rsidP="0034130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Родители – лучшие друзья и помощники.</w:t>
            </w:r>
          </w:p>
          <w:p w:rsidR="00377BB7" w:rsidRDefault="00377BB7" w:rsidP="00377B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kern w:val="2"/>
                <w:lang w:eastAsia="hi-IN" w:bidi="hi-IN"/>
              </w:rPr>
            </w:pPr>
          </w:p>
          <w:p w:rsidR="00377BB7" w:rsidRDefault="00377BB7" w:rsidP="0034130D">
            <w:pPr>
              <w:spacing w:after="120"/>
              <w:ind w:left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 класс</w:t>
            </w:r>
          </w:p>
          <w:p w:rsidR="00377BB7" w:rsidRDefault="00377BB7" w:rsidP="00377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Режим дня третьеклассника.</w:t>
            </w:r>
          </w:p>
          <w:p w:rsidR="00377BB7" w:rsidRDefault="00377BB7" w:rsidP="00377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Все о гриппе.</w:t>
            </w:r>
          </w:p>
          <w:p w:rsidR="00377BB7" w:rsidRDefault="00377BB7" w:rsidP="00377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Эмоции положительные и отрицательные.</w:t>
            </w:r>
          </w:p>
          <w:p w:rsidR="00377BB7" w:rsidRDefault="00377BB7" w:rsidP="00377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Как повысить самооценку ребенка и почему это важно?</w:t>
            </w:r>
          </w:p>
          <w:p w:rsidR="00377BB7" w:rsidRDefault="00377BB7" w:rsidP="00377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t xml:space="preserve">Учить видеть </w:t>
            </w:r>
            <w:proofErr w:type="gramStart"/>
            <w:r>
              <w:t>прекрасное</w:t>
            </w:r>
            <w:proofErr w:type="gramEnd"/>
            <w:r>
              <w:t xml:space="preserve"> в жизни и природе. Пример родителей в эстетическом и экологическом воспитании младшего школьника</w:t>
            </w:r>
          </w:p>
          <w:p w:rsidR="00377BB7" w:rsidRDefault="00377BB7" w:rsidP="0034130D">
            <w:pPr>
              <w:spacing w:after="120"/>
              <w:ind w:left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 класс</w:t>
            </w:r>
          </w:p>
          <w:p w:rsidR="00377BB7" w:rsidRDefault="00377BB7" w:rsidP="00377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Темперамент вашего ребенка.</w:t>
            </w:r>
          </w:p>
          <w:p w:rsidR="00377BB7" w:rsidRDefault="00377BB7" w:rsidP="00377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Питание человека. Роль витаминов для роста и развития человека.</w:t>
            </w:r>
          </w:p>
          <w:p w:rsidR="00377BB7" w:rsidRDefault="00377BB7" w:rsidP="00377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Как научить дочь или сына говорить «Нет!».</w:t>
            </w:r>
          </w:p>
          <w:p w:rsidR="00377BB7" w:rsidRDefault="00377BB7" w:rsidP="00377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t>О координации совместной работы школы, семьи и общественности по эстетическому и экологическому воспитанию школьников.</w:t>
            </w:r>
          </w:p>
          <w:p w:rsidR="00377BB7" w:rsidRDefault="00377BB7" w:rsidP="00377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06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Мы переходим в 5-й класс.</w:t>
            </w:r>
          </w:p>
          <w:p w:rsidR="00377BB7" w:rsidRDefault="00377BB7" w:rsidP="0034130D">
            <w:pPr>
              <w:ind w:left="106"/>
              <w:jc w:val="center"/>
              <w:rPr>
                <w:b/>
                <w:kern w:val="2"/>
                <w:lang w:eastAsia="hi-IN" w:bidi="hi-IN"/>
              </w:rPr>
            </w:pPr>
            <w:r w:rsidRPr="008F0E7A">
              <w:rPr>
                <w:b/>
                <w:kern w:val="2"/>
                <w:lang w:eastAsia="hi-IN" w:bidi="hi-IN"/>
              </w:rPr>
              <w:t>5класс</w:t>
            </w:r>
          </w:p>
          <w:p w:rsidR="00377BB7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Трудности адаптации пятиклассников  к школе.</w:t>
            </w:r>
          </w:p>
          <w:p w:rsidR="00377BB7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Телевидение и пятиклассник.</w:t>
            </w:r>
          </w:p>
          <w:p w:rsidR="00377BB7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 детском одиночестве.</w:t>
            </w:r>
          </w:p>
          <w:p w:rsidR="00377BB7" w:rsidRPr="00356880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 w:rsidRPr="00356880">
              <w:rPr>
                <w:color w:val="000000"/>
                <w:shd w:val="clear" w:color="auto" w:fill="FFFFFF"/>
              </w:rPr>
              <w:t>Что могут сделать родители для безопасности ребенка?</w:t>
            </w:r>
          </w:p>
          <w:p w:rsidR="00377BB7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Здоровый образ жизни на примере родителей.</w:t>
            </w:r>
          </w:p>
          <w:p w:rsidR="00377BB7" w:rsidRPr="00356880" w:rsidRDefault="00377BB7" w:rsidP="0034130D">
            <w:pPr>
              <w:ind w:left="106"/>
              <w:jc w:val="center"/>
              <w:rPr>
                <w:b/>
                <w:color w:val="000000"/>
                <w:shd w:val="clear" w:color="auto" w:fill="FFFFFF"/>
              </w:rPr>
            </w:pPr>
            <w:r w:rsidRPr="00356880">
              <w:rPr>
                <w:b/>
                <w:color w:val="000000"/>
                <w:shd w:val="clear" w:color="auto" w:fill="FFFFFF"/>
              </w:rPr>
              <w:t>6 класс</w:t>
            </w:r>
          </w:p>
          <w:p w:rsidR="00377BB7" w:rsidRDefault="00377BB7" w:rsidP="0034130D">
            <w:pPr>
              <w:ind w:left="106"/>
              <w:rPr>
                <w:bCs/>
                <w:color w:val="000000"/>
                <w:shd w:val="clear" w:color="auto" w:fill="FFFFFF"/>
              </w:rPr>
            </w:pPr>
            <w:r w:rsidRPr="00356880">
              <w:rPr>
                <w:bCs/>
                <w:color w:val="000000"/>
                <w:shd w:val="clear" w:color="auto" w:fill="FFFFFF"/>
              </w:rPr>
              <w:t>Первые проблемы подросткового возраста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77BB7" w:rsidRDefault="00377BB7" w:rsidP="0034130D">
            <w:pPr>
              <w:ind w:left="106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Физическое развитие школьника и пути его совершенствования.</w:t>
            </w:r>
          </w:p>
          <w:p w:rsidR="00377BB7" w:rsidRPr="00356880" w:rsidRDefault="00377BB7" w:rsidP="0034130D">
            <w:pPr>
              <w:ind w:left="106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Организация рационального питания подростков.</w:t>
            </w:r>
          </w:p>
          <w:p w:rsidR="00377BB7" w:rsidRPr="00356880" w:rsidRDefault="00377BB7" w:rsidP="0034130D">
            <w:pPr>
              <w:ind w:left="106"/>
              <w:rPr>
                <w:bCs/>
                <w:color w:val="000000"/>
                <w:shd w:val="clear" w:color="auto" w:fill="FFFFFF"/>
              </w:rPr>
            </w:pPr>
            <w:r w:rsidRPr="00356880">
              <w:rPr>
                <w:bCs/>
                <w:color w:val="000000"/>
                <w:shd w:val="clear" w:color="auto" w:fill="FFFFFF"/>
              </w:rPr>
              <w:lastRenderedPageBreak/>
              <w:t>Компьютер в жизни школьника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77BB7" w:rsidRPr="00356880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 w:rsidRPr="00356880">
              <w:rPr>
                <w:bCs/>
                <w:color w:val="000000"/>
                <w:shd w:val="clear" w:color="auto" w:fill="FFFFFF"/>
              </w:rPr>
              <w:t>Положительные эмоции и их значение в жизни человека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77BB7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Лекторий «Здоровая семь</w:t>
            </w:r>
            <w:proofErr w:type="gramStart"/>
            <w:r>
              <w:rPr>
                <w:color w:val="000000"/>
                <w:shd w:val="clear" w:color="auto" w:fill="FFFFFF"/>
              </w:rPr>
              <w:t>я-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здоровый образ жизни».</w:t>
            </w:r>
          </w:p>
          <w:p w:rsidR="00377BB7" w:rsidRPr="00FC16C4" w:rsidRDefault="00377BB7" w:rsidP="0034130D">
            <w:pPr>
              <w:ind w:left="106"/>
              <w:jc w:val="center"/>
              <w:rPr>
                <w:b/>
                <w:color w:val="000000"/>
                <w:shd w:val="clear" w:color="auto" w:fill="FFFFFF"/>
              </w:rPr>
            </w:pPr>
            <w:r w:rsidRPr="00FC16C4">
              <w:rPr>
                <w:b/>
                <w:color w:val="000000"/>
                <w:shd w:val="clear" w:color="auto" w:fill="FFFFFF"/>
              </w:rPr>
              <w:t>7 класс</w:t>
            </w:r>
          </w:p>
          <w:p w:rsidR="00377BB7" w:rsidRPr="00FC16C4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 w:rsidRPr="00FC16C4">
              <w:t>Роль семьи в развитии работоспособности ученика</w:t>
            </w:r>
            <w:r>
              <w:t>.</w:t>
            </w:r>
          </w:p>
          <w:p w:rsidR="00377BB7" w:rsidRPr="00FC16C4" w:rsidRDefault="00377BB7" w:rsidP="0034130D">
            <w:pPr>
              <w:ind w:left="106"/>
              <w:rPr>
                <w:color w:val="000000"/>
                <w:shd w:val="clear" w:color="auto" w:fill="FFFFFF"/>
              </w:rPr>
            </w:pPr>
            <w:r w:rsidRPr="00FC16C4">
              <w:rPr>
                <w:color w:val="000000"/>
                <w:shd w:val="clear" w:color="auto" w:fill="FFFFFF"/>
              </w:rPr>
              <w:t>Ребенок и коллектив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77BB7" w:rsidRPr="00FC16C4" w:rsidRDefault="00377BB7" w:rsidP="0034130D">
            <w:pPr>
              <w:ind w:left="106"/>
            </w:pPr>
            <w:r w:rsidRPr="00FC16C4">
              <w:t>Воля и пути ее формирования у учащихся</w:t>
            </w:r>
            <w:r>
              <w:t>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FC16C4">
              <w:t>Половые различия и половое созревание. Проблемы и решения</w:t>
            </w:r>
            <w:r>
              <w:t>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>
              <w:t xml:space="preserve">  Увлечения и интересы семиклассников.</w:t>
            </w:r>
          </w:p>
          <w:p w:rsidR="00377BB7" w:rsidRPr="00923427" w:rsidRDefault="00377BB7" w:rsidP="0034130D">
            <w:pPr>
              <w:autoSpaceDE w:val="0"/>
              <w:autoSpaceDN w:val="0"/>
              <w:adjustRightInd w:val="0"/>
              <w:spacing w:after="200"/>
            </w:pPr>
            <w:r>
              <w:t xml:space="preserve">  Экология души ребенка. Ответственнос</w:t>
            </w:r>
            <w:r>
              <w:t xml:space="preserve">ть родителей за нравственное и </w:t>
            </w:r>
            <w:bookmarkStart w:id="0" w:name="_GoBack"/>
            <w:bookmarkEnd w:id="0"/>
            <w:r>
              <w:t>физическое здоровье детей.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 w:rsidRPr="00FC16C4">
              <w:rPr>
                <w:b/>
              </w:rPr>
              <w:t>8 класс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</w:t>
            </w:r>
            <w:r w:rsidRPr="0092171B">
              <w:rPr>
                <w:color w:val="000000"/>
              </w:rPr>
              <w:t>Ошибки в воспитании. Чем они чреваты для родителей?</w:t>
            </w:r>
          </w:p>
          <w:p w:rsidR="00377BB7" w:rsidRDefault="00377BB7" w:rsidP="003413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Роль семьи в воспитании внутренней и внешней культуры юноши и девушки.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</w:pPr>
            <w:r w:rsidRPr="0092171B">
              <w:t>Психологические и возрастные особенности подростка.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71B">
              <w:rPr>
                <w:color w:val="000000"/>
              </w:rPr>
              <w:t>О положительных и отрицательных эмоциях в воспитании.</w:t>
            </w:r>
          </w:p>
          <w:p w:rsidR="00377BB7" w:rsidRPr="0092171B" w:rsidRDefault="00377BB7" w:rsidP="0034130D">
            <w:pPr>
              <w:shd w:val="clear" w:color="auto" w:fill="FFFFFF"/>
              <w:autoSpaceDE w:val="0"/>
              <w:autoSpaceDN w:val="0"/>
              <w:adjustRightInd w:val="0"/>
            </w:pPr>
            <w:r w:rsidRPr="0092171B">
              <w:rPr>
                <w:color w:val="000000"/>
              </w:rPr>
              <w:t>Ребенок в школе и дома. Две стороны одной медали?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 w:rsidRPr="0092171B">
              <w:t>Роль семьи в развитии моральных качеств подростка</w:t>
            </w:r>
            <w:r w:rsidRPr="0092171B">
              <w:tab/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171B">
              <w:rPr>
                <w:b/>
              </w:rPr>
              <w:t>9 класс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пороге взрослости. Родителям о юности.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>
              <w:t xml:space="preserve">Роль и ответственность семьи в профилактике </w:t>
            </w:r>
            <w:proofErr w:type="spellStart"/>
            <w:r>
              <w:t>табакокурения</w:t>
            </w:r>
            <w:proofErr w:type="spellEnd"/>
            <w:r>
              <w:t xml:space="preserve"> и       алкоголизма.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чужого мнения для подростка.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Как защитить собственного ребенка от опасности.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Интересы и склонности девятиклассников.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Как подготовиться к экзаменам.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171B">
              <w:rPr>
                <w:b/>
              </w:rPr>
              <w:t>10 класс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71B">
              <w:rPr>
                <w:color w:val="000000"/>
              </w:rPr>
              <w:t>Сила родительского примера - основа успешности учения.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71B">
              <w:rPr>
                <w:color w:val="000000"/>
              </w:rPr>
              <w:t>Коллектив и личность.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71B">
              <w:rPr>
                <w:color w:val="000000"/>
              </w:rPr>
              <w:t>Вредные привычки и их последствия.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71B">
              <w:rPr>
                <w:color w:val="000000"/>
              </w:rPr>
              <w:t>О вежливости на каждый день.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71B">
              <w:rPr>
                <w:color w:val="000000"/>
              </w:rPr>
              <w:lastRenderedPageBreak/>
              <w:t>Информационная культура школьника.</w:t>
            </w:r>
          </w:p>
          <w:p w:rsidR="00377BB7" w:rsidRPr="00377BB7" w:rsidRDefault="00377BB7" w:rsidP="0034130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Режим дня школьника 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 w:rsidRPr="0092171B">
              <w:t>Ответственность, самооценка и самоконтроль. Как их в себе развить?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Если в семье взрослый сын, взрослая дочь...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  <w:jc w:val="center"/>
            </w:pPr>
            <w:r w:rsidRPr="0092171B">
              <w:rPr>
                <w:b/>
              </w:rPr>
              <w:t>11 класс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Как сохранить эмоциональное спокойствие подростка в период экзаменов.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Характер и его влияние на учебные достижения старшеклассника.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Коммуникативная культура семьи.</w:t>
            </w:r>
          </w:p>
          <w:p w:rsidR="00377BB7" w:rsidRDefault="00377BB7" w:rsidP="0034130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Зрелость школьника. В чем она заключается?</w:t>
            </w:r>
          </w:p>
          <w:p w:rsidR="00377BB7" w:rsidRPr="0092171B" w:rsidRDefault="00377BB7" w:rsidP="0034130D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Друзья настоящие и мнимые. Как помочь ребенку не ошибиться в выборе друзей?</w:t>
            </w:r>
          </w:p>
          <w:p w:rsidR="00377BB7" w:rsidRDefault="00377BB7" w:rsidP="0034130D">
            <w:pPr>
              <w:ind w:left="-360"/>
              <w:rPr>
                <w:kern w:val="2"/>
                <w:lang w:eastAsia="hi-IN" w:bidi="hi-IN"/>
              </w:rPr>
            </w:pPr>
          </w:p>
        </w:tc>
      </w:tr>
    </w:tbl>
    <w:p w:rsidR="00E5185A" w:rsidRDefault="00E5185A"/>
    <w:sectPr w:rsidR="00E5185A" w:rsidSect="00377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159"/>
    <w:multiLevelType w:val="hybridMultilevel"/>
    <w:tmpl w:val="6A1A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0265"/>
    <w:multiLevelType w:val="hybridMultilevel"/>
    <w:tmpl w:val="2DA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527"/>
    <w:multiLevelType w:val="hybridMultilevel"/>
    <w:tmpl w:val="8A04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1654"/>
    <w:multiLevelType w:val="hybridMultilevel"/>
    <w:tmpl w:val="9FD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16E22"/>
    <w:multiLevelType w:val="hybridMultilevel"/>
    <w:tmpl w:val="9C6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1950"/>
    <w:multiLevelType w:val="hybridMultilevel"/>
    <w:tmpl w:val="89086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8869DC"/>
    <w:multiLevelType w:val="hybridMultilevel"/>
    <w:tmpl w:val="3814CAD8"/>
    <w:lvl w:ilvl="0" w:tplc="81F2ADE2">
      <w:start w:val="1"/>
      <w:numFmt w:val="decimal"/>
      <w:lvlText w:val="%1."/>
      <w:lvlJc w:val="left"/>
      <w:pPr>
        <w:ind w:left="50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7"/>
    <w:rsid w:val="00377BB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377BB7"/>
    <w:pPr>
      <w:spacing w:before="100" w:beforeAutospacing="1" w:after="100" w:afterAutospacing="1"/>
    </w:pPr>
  </w:style>
  <w:style w:type="paragraph" w:styleId="a6">
    <w:name w:val="Normal (Web)"/>
    <w:basedOn w:val="a"/>
    <w:semiHidden/>
    <w:unhideWhenUsed/>
    <w:rsid w:val="00377BB7"/>
    <w:rPr>
      <w:sz w:val="22"/>
      <w:szCs w:val="22"/>
    </w:rPr>
  </w:style>
  <w:style w:type="character" w:customStyle="1" w:styleId="apple-converted-space">
    <w:name w:val="apple-converted-space"/>
    <w:basedOn w:val="a0"/>
    <w:rsid w:val="00377BB7"/>
  </w:style>
  <w:style w:type="character" w:styleId="a7">
    <w:name w:val="Emphasis"/>
    <w:basedOn w:val="a0"/>
    <w:qFormat/>
    <w:rsid w:val="00377BB7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377BB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377BB7"/>
    <w:pPr>
      <w:spacing w:before="100" w:beforeAutospacing="1" w:after="100" w:afterAutospacing="1"/>
    </w:pPr>
  </w:style>
  <w:style w:type="paragraph" w:styleId="a6">
    <w:name w:val="Normal (Web)"/>
    <w:basedOn w:val="a"/>
    <w:semiHidden/>
    <w:unhideWhenUsed/>
    <w:rsid w:val="00377BB7"/>
    <w:rPr>
      <w:sz w:val="22"/>
      <w:szCs w:val="22"/>
    </w:rPr>
  </w:style>
  <w:style w:type="character" w:customStyle="1" w:styleId="apple-converted-space">
    <w:name w:val="apple-converted-space"/>
    <w:basedOn w:val="a0"/>
    <w:rsid w:val="00377BB7"/>
  </w:style>
  <w:style w:type="character" w:styleId="a7">
    <w:name w:val="Emphasis"/>
    <w:basedOn w:val="a0"/>
    <w:qFormat/>
    <w:rsid w:val="00377BB7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377BB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2022-02-17T08:53:00Z</dcterms:created>
  <dcterms:modified xsi:type="dcterms:W3CDTF">2022-02-17T08:53:00Z</dcterms:modified>
</cp:coreProperties>
</file>