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81" w:rsidRPr="00C605D0" w:rsidRDefault="004F0081" w:rsidP="005630D5"/>
    <w:p w:rsidR="001E0546" w:rsidRPr="00C605D0" w:rsidRDefault="007A1C35" w:rsidP="007A1C35">
      <w:pPr>
        <w:spacing w:line="360" w:lineRule="auto"/>
        <w:ind w:left="-900"/>
        <w:jc w:val="right"/>
      </w:pPr>
      <w:r w:rsidRPr="00C605D0">
        <w:t>Приложение 1</w:t>
      </w:r>
    </w:p>
    <w:p w:rsidR="007A1C35" w:rsidRPr="00C605D0" w:rsidRDefault="007A1C35" w:rsidP="007A1C35">
      <w:pPr>
        <w:spacing w:line="360" w:lineRule="auto"/>
        <w:ind w:left="-900"/>
        <w:jc w:val="center"/>
      </w:pPr>
    </w:p>
    <w:p w:rsidR="001E0546" w:rsidRPr="00C605D0" w:rsidRDefault="001E0546" w:rsidP="007A1C35">
      <w:pPr>
        <w:spacing w:line="360" w:lineRule="auto"/>
        <w:ind w:left="-900"/>
        <w:jc w:val="center"/>
        <w:rPr>
          <w:b/>
        </w:rPr>
      </w:pPr>
      <w:r w:rsidRPr="00C605D0">
        <w:rPr>
          <w:b/>
        </w:rPr>
        <w:t>Анкета</w:t>
      </w:r>
    </w:p>
    <w:p w:rsidR="007A1C35" w:rsidRPr="00C605D0" w:rsidRDefault="007A1C35" w:rsidP="007A1C35">
      <w:pPr>
        <w:spacing w:line="360" w:lineRule="auto"/>
        <w:ind w:left="-900"/>
        <w:rPr>
          <w:i/>
        </w:rPr>
      </w:pPr>
      <w:r w:rsidRPr="00C605D0">
        <w:rPr>
          <w:i/>
        </w:rPr>
        <w:t>(Нужное подчеркнуть)</w:t>
      </w:r>
    </w:p>
    <w:p w:rsidR="007A1C35" w:rsidRPr="00C605D0" w:rsidRDefault="007A1C35" w:rsidP="007A1C35">
      <w:pPr>
        <w:spacing w:line="360" w:lineRule="auto"/>
        <w:ind w:left="-900"/>
        <w:jc w:val="center"/>
        <w:rPr>
          <w:b/>
        </w:rPr>
      </w:pPr>
    </w:p>
    <w:p w:rsidR="00552EF1" w:rsidRPr="00C605D0" w:rsidRDefault="00552EF1" w:rsidP="00552EF1">
      <w:pPr>
        <w:spacing w:line="360" w:lineRule="auto"/>
        <w:ind w:left="-900"/>
        <w:jc w:val="both"/>
      </w:pPr>
      <w:r w:rsidRPr="00C605D0">
        <w:t>1.Знаете ли вы, что такое пищевые добавки и для чего они  используются?</w:t>
      </w:r>
    </w:p>
    <w:p w:rsidR="00552EF1" w:rsidRPr="00C605D0" w:rsidRDefault="006D7F39" w:rsidP="007A1C35">
      <w:pPr>
        <w:spacing w:line="360" w:lineRule="auto"/>
        <w:ind w:left="-900"/>
        <w:jc w:val="both"/>
      </w:pPr>
      <w:r w:rsidRPr="00C605D0">
        <w:t xml:space="preserve">           «да» </w:t>
      </w:r>
      <w:r w:rsidR="00552EF1" w:rsidRPr="00C605D0">
        <w:t xml:space="preserve">                      «нет»                 «очень мало»    </w:t>
      </w:r>
    </w:p>
    <w:p w:rsidR="00552EF1" w:rsidRPr="00C605D0" w:rsidRDefault="00552EF1" w:rsidP="00552EF1">
      <w:pPr>
        <w:spacing w:line="360" w:lineRule="auto"/>
        <w:ind w:left="-900"/>
        <w:jc w:val="both"/>
      </w:pPr>
      <w:r w:rsidRPr="00C605D0">
        <w:t>2. Обращаете ли вы внимание на состав употребляемых продуктов?</w:t>
      </w:r>
    </w:p>
    <w:p w:rsidR="00552EF1" w:rsidRPr="00C605D0" w:rsidRDefault="00552EF1" w:rsidP="007A1C35">
      <w:pPr>
        <w:spacing w:line="360" w:lineRule="auto"/>
        <w:ind w:left="-900"/>
        <w:jc w:val="both"/>
      </w:pPr>
      <w:r w:rsidRPr="00C605D0">
        <w:t xml:space="preserve">           «да»             </w:t>
      </w:r>
      <w:r w:rsidR="007A1C35" w:rsidRPr="00C605D0">
        <w:t xml:space="preserve">         </w:t>
      </w:r>
      <w:r w:rsidRPr="00C605D0">
        <w:t xml:space="preserve"> «нет»            </w:t>
      </w:r>
      <w:r w:rsidR="007A1C35" w:rsidRPr="00C605D0">
        <w:t xml:space="preserve">     </w:t>
      </w:r>
      <w:r w:rsidRPr="00C605D0">
        <w:t xml:space="preserve">«редко»     </w:t>
      </w:r>
    </w:p>
    <w:p w:rsidR="00552EF1" w:rsidRPr="00C605D0" w:rsidRDefault="00552EF1" w:rsidP="00552EF1">
      <w:pPr>
        <w:spacing w:line="360" w:lineRule="auto"/>
        <w:ind w:left="-900"/>
        <w:jc w:val="both"/>
      </w:pPr>
      <w:r w:rsidRPr="00C605D0">
        <w:t>3. Знаете ли вы, что многие пищевые добавки вредны для здоровья?</w:t>
      </w:r>
    </w:p>
    <w:p w:rsidR="00552EF1" w:rsidRPr="00C605D0" w:rsidRDefault="00552EF1" w:rsidP="007A1C35">
      <w:pPr>
        <w:spacing w:line="360" w:lineRule="auto"/>
        <w:ind w:left="-900"/>
        <w:jc w:val="both"/>
      </w:pPr>
      <w:r w:rsidRPr="00C605D0">
        <w:t xml:space="preserve">           «да»               </w:t>
      </w:r>
      <w:r w:rsidR="007A1C35" w:rsidRPr="00C605D0">
        <w:t xml:space="preserve">        </w:t>
      </w:r>
      <w:r w:rsidRPr="00C605D0">
        <w:t xml:space="preserve">«нет»               </w:t>
      </w:r>
      <w:r w:rsidR="007A1C35" w:rsidRPr="00C605D0">
        <w:t xml:space="preserve">  </w:t>
      </w:r>
      <w:r w:rsidRPr="00C605D0">
        <w:t xml:space="preserve">«очень мало»     </w:t>
      </w:r>
    </w:p>
    <w:p w:rsidR="00552EF1" w:rsidRPr="00C605D0" w:rsidRDefault="00552EF1" w:rsidP="00552EF1">
      <w:pPr>
        <w:spacing w:line="360" w:lineRule="auto"/>
        <w:ind w:left="-900"/>
        <w:jc w:val="both"/>
      </w:pPr>
      <w:r w:rsidRPr="00C605D0">
        <w:t>4. Часто ли вы употр</w:t>
      </w:r>
      <w:r w:rsidR="006D7F39" w:rsidRPr="00C605D0">
        <w:t>ебляете в пищу чипсы, сухарики?</w:t>
      </w:r>
    </w:p>
    <w:p w:rsidR="00552EF1" w:rsidRPr="00C605D0" w:rsidRDefault="007A1C35" w:rsidP="007A1C35">
      <w:pPr>
        <w:spacing w:line="360" w:lineRule="auto"/>
        <w:ind w:left="-900"/>
        <w:jc w:val="both"/>
      </w:pPr>
      <w:r w:rsidRPr="00C605D0">
        <w:t xml:space="preserve">           «да»                       «нет»                 </w:t>
      </w:r>
      <w:r w:rsidR="00552EF1" w:rsidRPr="00C605D0">
        <w:t xml:space="preserve"> «редко»     </w:t>
      </w:r>
    </w:p>
    <w:p w:rsidR="00552EF1" w:rsidRPr="00C605D0" w:rsidRDefault="00552EF1" w:rsidP="00552EF1">
      <w:pPr>
        <w:spacing w:line="360" w:lineRule="auto"/>
        <w:ind w:left="-900"/>
        <w:jc w:val="both"/>
      </w:pPr>
      <w:r w:rsidRPr="00C605D0">
        <w:t xml:space="preserve">5. </w:t>
      </w:r>
      <w:r w:rsidR="006D7F39" w:rsidRPr="00C605D0">
        <w:t>Часто  ли вы употребляете газированные напитки?</w:t>
      </w:r>
    </w:p>
    <w:p w:rsidR="006D7F39" w:rsidRPr="00C605D0" w:rsidRDefault="007A1C35" w:rsidP="007A1C35">
      <w:pPr>
        <w:spacing w:line="360" w:lineRule="auto"/>
        <w:ind w:left="-900"/>
        <w:jc w:val="both"/>
      </w:pPr>
      <w:r w:rsidRPr="00C605D0">
        <w:t xml:space="preserve">           </w:t>
      </w:r>
      <w:r w:rsidR="006D7F39" w:rsidRPr="00C605D0">
        <w:t xml:space="preserve"> «да»                     </w:t>
      </w:r>
      <w:r w:rsidRPr="00C605D0">
        <w:t xml:space="preserve"> «нет»                  </w:t>
      </w:r>
      <w:r w:rsidR="006D7F39" w:rsidRPr="00C605D0">
        <w:t xml:space="preserve"> «редко»     </w:t>
      </w:r>
    </w:p>
    <w:p w:rsidR="006D7F39" w:rsidRPr="00C605D0" w:rsidRDefault="006D7F39" w:rsidP="006D7F39">
      <w:pPr>
        <w:spacing w:line="360" w:lineRule="auto"/>
        <w:ind w:left="-900"/>
        <w:jc w:val="both"/>
      </w:pPr>
      <w:r w:rsidRPr="00C605D0">
        <w:t>6. Часто  ли вы употребляете продукты быстрого приготовления?</w:t>
      </w:r>
    </w:p>
    <w:p w:rsidR="006D7F39" w:rsidRPr="00C605D0" w:rsidRDefault="007A1C35" w:rsidP="007A1C35">
      <w:pPr>
        <w:spacing w:line="360" w:lineRule="auto"/>
        <w:ind w:left="-900"/>
        <w:jc w:val="both"/>
      </w:pPr>
      <w:r w:rsidRPr="00C605D0">
        <w:t xml:space="preserve">           </w:t>
      </w:r>
      <w:r w:rsidR="006D7F39" w:rsidRPr="00C605D0">
        <w:t xml:space="preserve"> «да»                    </w:t>
      </w:r>
      <w:r w:rsidRPr="00C605D0">
        <w:t xml:space="preserve"> </w:t>
      </w:r>
      <w:r w:rsidR="006D7F39" w:rsidRPr="00C605D0">
        <w:t xml:space="preserve"> «нет»                    «редко»     </w:t>
      </w:r>
    </w:p>
    <w:p w:rsidR="006D7F39" w:rsidRPr="00C605D0" w:rsidRDefault="006D7F39" w:rsidP="006D7F39">
      <w:pPr>
        <w:spacing w:line="360" w:lineRule="auto"/>
        <w:ind w:left="-900"/>
        <w:jc w:val="both"/>
      </w:pPr>
      <w:r w:rsidRPr="00C605D0">
        <w:t xml:space="preserve">7. Любите ли вы </w:t>
      </w:r>
      <w:r w:rsidR="007A1C35" w:rsidRPr="00C605D0">
        <w:t xml:space="preserve"> </w:t>
      </w:r>
      <w:r w:rsidRPr="00C605D0">
        <w:t>жевательные резинки, шоколад?</w:t>
      </w:r>
    </w:p>
    <w:p w:rsidR="006D7F39" w:rsidRPr="00C605D0" w:rsidRDefault="007A1C35" w:rsidP="007A1C35">
      <w:pPr>
        <w:spacing w:line="360" w:lineRule="auto"/>
        <w:ind w:left="-900"/>
        <w:jc w:val="both"/>
      </w:pPr>
      <w:r w:rsidRPr="00C605D0">
        <w:t xml:space="preserve">           </w:t>
      </w:r>
      <w:r w:rsidR="006D7F39" w:rsidRPr="00C605D0">
        <w:t xml:space="preserve"> </w:t>
      </w:r>
      <w:r w:rsidRPr="00C605D0">
        <w:t xml:space="preserve">«да» </w:t>
      </w:r>
      <w:r w:rsidR="006D7F39" w:rsidRPr="00C605D0">
        <w:t xml:space="preserve">                    </w:t>
      </w:r>
      <w:r w:rsidRPr="00C605D0">
        <w:t xml:space="preserve"> «нет»  </w:t>
      </w:r>
      <w:r w:rsidR="006D7F39" w:rsidRPr="00C605D0">
        <w:t xml:space="preserve">  </w:t>
      </w:r>
    </w:p>
    <w:p w:rsidR="001E0546" w:rsidRPr="00C605D0" w:rsidRDefault="007A1C35" w:rsidP="007A1C35">
      <w:pPr>
        <w:spacing w:line="360" w:lineRule="auto"/>
        <w:ind w:left="-900"/>
        <w:jc w:val="both"/>
      </w:pPr>
      <w:r w:rsidRPr="00C605D0">
        <w:t>8</w:t>
      </w:r>
      <w:r w:rsidR="001E0546" w:rsidRPr="00C605D0">
        <w:t>. Согласны ли вы с тем, что современный человек должен владеть информацией о составе  и производстве</w:t>
      </w:r>
      <w:r w:rsidRPr="00C605D0">
        <w:t>,</w:t>
      </w:r>
      <w:r w:rsidR="001E0546" w:rsidRPr="00C605D0">
        <w:t xml:space="preserve"> употребляемых им продуктов питания?</w:t>
      </w:r>
    </w:p>
    <w:p w:rsidR="001E0546" w:rsidRPr="00C605D0" w:rsidRDefault="001E0546" w:rsidP="007A1C35">
      <w:pPr>
        <w:spacing w:line="360" w:lineRule="auto"/>
        <w:ind w:left="-900"/>
        <w:jc w:val="both"/>
      </w:pPr>
      <w:r w:rsidRPr="00C605D0">
        <w:t xml:space="preserve">            «да»              </w:t>
      </w:r>
      <w:r w:rsidR="007A1C35" w:rsidRPr="00C605D0">
        <w:t xml:space="preserve">       </w:t>
      </w:r>
      <w:r w:rsidRPr="00C605D0">
        <w:t xml:space="preserve"> «нет»          </w:t>
      </w:r>
      <w:r w:rsidR="007A1C35" w:rsidRPr="00C605D0">
        <w:t xml:space="preserve">          </w:t>
      </w:r>
      <w:r w:rsidRPr="00C605D0">
        <w:t xml:space="preserve">«не имеет значения»     </w:t>
      </w:r>
    </w:p>
    <w:p w:rsidR="007A1C35" w:rsidRPr="00C605D0" w:rsidRDefault="007A1C35" w:rsidP="007A1C35">
      <w:pPr>
        <w:spacing w:line="360" w:lineRule="auto"/>
        <w:ind w:left="-180" w:hanging="720"/>
        <w:jc w:val="both"/>
      </w:pPr>
      <w:r w:rsidRPr="00C605D0">
        <w:t xml:space="preserve">9. Будете ли вы продолжать употребление продуктов, зная, что в них содержатся </w:t>
      </w:r>
    </w:p>
    <w:p w:rsidR="007A1C35" w:rsidRPr="00C605D0" w:rsidRDefault="007A1C35" w:rsidP="007A1C35">
      <w:pPr>
        <w:spacing w:line="360" w:lineRule="auto"/>
        <w:ind w:left="-180" w:hanging="720"/>
        <w:jc w:val="both"/>
      </w:pPr>
      <w:r w:rsidRPr="00C605D0">
        <w:t xml:space="preserve">    вредные для здоровья </w:t>
      </w:r>
      <w:r w:rsidR="00156226" w:rsidRPr="00C605D0">
        <w:t xml:space="preserve">пищевые </w:t>
      </w:r>
      <w:r w:rsidRPr="00C605D0">
        <w:t>добавки?</w:t>
      </w:r>
    </w:p>
    <w:p w:rsidR="007A1C35" w:rsidRPr="00C605D0" w:rsidRDefault="007A1C35" w:rsidP="007A1C35">
      <w:pPr>
        <w:spacing w:line="360" w:lineRule="auto"/>
        <w:ind w:left="-900"/>
        <w:jc w:val="both"/>
      </w:pPr>
      <w:r w:rsidRPr="00C605D0">
        <w:t xml:space="preserve">           «да»                       «нет»                    «гораздо реже»     </w:t>
      </w:r>
      <w:bookmarkStart w:id="0" w:name="_GoBack"/>
      <w:bookmarkEnd w:id="0"/>
    </w:p>
    <w:sectPr w:rsidR="007A1C35" w:rsidRPr="00C605D0" w:rsidSect="00B57FA6">
      <w:footerReference w:type="even" r:id="rId9"/>
      <w:footerReference w:type="default" r:id="rId10"/>
      <w:pgSz w:w="11906" w:h="16838"/>
      <w:pgMar w:top="540" w:right="746" w:bottom="360" w:left="1620" w:header="708" w:footer="708" w:gutter="0"/>
      <w:pgBorders w:offsetFrom="page">
        <w:top w:val="classicalWave" w:sz="4" w:space="24" w:color="auto"/>
        <w:left w:val="classicalWave" w:sz="4" w:space="24" w:color="auto"/>
        <w:bottom w:val="classicalWave" w:sz="4" w:space="24" w:color="auto"/>
        <w:right w:val="classicalWav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D9" w:rsidRDefault="00365AD9">
      <w:r>
        <w:separator/>
      </w:r>
    </w:p>
  </w:endnote>
  <w:endnote w:type="continuationSeparator" w:id="0">
    <w:p w:rsidR="00365AD9" w:rsidRDefault="0036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6A" w:rsidRDefault="00316A6A" w:rsidP="004105F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A6A" w:rsidRDefault="00316A6A" w:rsidP="004105F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6A" w:rsidRDefault="00316A6A" w:rsidP="004105F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60ED">
      <w:rPr>
        <w:rStyle w:val="a9"/>
        <w:noProof/>
      </w:rPr>
      <w:t>2</w:t>
    </w:r>
    <w:r>
      <w:rPr>
        <w:rStyle w:val="a9"/>
      </w:rPr>
      <w:fldChar w:fldCharType="end"/>
    </w:r>
  </w:p>
  <w:p w:rsidR="00316A6A" w:rsidRDefault="00316A6A" w:rsidP="004105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D9" w:rsidRDefault="00365AD9">
      <w:r>
        <w:separator/>
      </w:r>
    </w:p>
  </w:footnote>
  <w:footnote w:type="continuationSeparator" w:id="0">
    <w:p w:rsidR="00365AD9" w:rsidRDefault="0036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111"/>
    <w:multiLevelType w:val="hybridMultilevel"/>
    <w:tmpl w:val="1ADCCF44"/>
    <w:lvl w:ilvl="0" w:tplc="041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0C4D0EA3"/>
    <w:multiLevelType w:val="hybridMultilevel"/>
    <w:tmpl w:val="81BA1FC0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E8E19D1"/>
    <w:multiLevelType w:val="hybridMultilevel"/>
    <w:tmpl w:val="3454DA7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00700E0"/>
    <w:multiLevelType w:val="hybridMultilevel"/>
    <w:tmpl w:val="824E6A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70A8B"/>
    <w:multiLevelType w:val="hybridMultilevel"/>
    <w:tmpl w:val="5C28F8EA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0F">
      <w:start w:val="1"/>
      <w:numFmt w:val="decimal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13125374"/>
    <w:multiLevelType w:val="multilevel"/>
    <w:tmpl w:val="9392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0156F"/>
    <w:multiLevelType w:val="hybridMultilevel"/>
    <w:tmpl w:val="E306E92E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>
    <w:nsid w:val="17B24ECA"/>
    <w:multiLevelType w:val="hybridMultilevel"/>
    <w:tmpl w:val="B1DE2064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1D2B42ED"/>
    <w:multiLevelType w:val="hybridMultilevel"/>
    <w:tmpl w:val="68DA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6BFB"/>
    <w:multiLevelType w:val="hybridMultilevel"/>
    <w:tmpl w:val="6E8EA278"/>
    <w:lvl w:ilvl="0" w:tplc="56A689B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16981A">
      <w:numFmt w:val="none"/>
      <w:lvlText w:val=""/>
      <w:lvlJc w:val="left"/>
      <w:pPr>
        <w:tabs>
          <w:tab w:val="num" w:pos="360"/>
        </w:tabs>
      </w:pPr>
    </w:lvl>
    <w:lvl w:ilvl="2" w:tplc="ADAAE57A">
      <w:numFmt w:val="none"/>
      <w:lvlText w:val=""/>
      <w:lvlJc w:val="left"/>
      <w:pPr>
        <w:tabs>
          <w:tab w:val="num" w:pos="360"/>
        </w:tabs>
      </w:pPr>
    </w:lvl>
    <w:lvl w:ilvl="3" w:tplc="13064BFC">
      <w:numFmt w:val="none"/>
      <w:lvlText w:val=""/>
      <w:lvlJc w:val="left"/>
      <w:pPr>
        <w:tabs>
          <w:tab w:val="num" w:pos="360"/>
        </w:tabs>
      </w:pPr>
    </w:lvl>
    <w:lvl w:ilvl="4" w:tplc="8FF2E2E4">
      <w:numFmt w:val="none"/>
      <w:lvlText w:val=""/>
      <w:lvlJc w:val="left"/>
      <w:pPr>
        <w:tabs>
          <w:tab w:val="num" w:pos="360"/>
        </w:tabs>
      </w:pPr>
    </w:lvl>
    <w:lvl w:ilvl="5" w:tplc="DFC4FA46">
      <w:numFmt w:val="none"/>
      <w:lvlText w:val=""/>
      <w:lvlJc w:val="left"/>
      <w:pPr>
        <w:tabs>
          <w:tab w:val="num" w:pos="360"/>
        </w:tabs>
      </w:pPr>
    </w:lvl>
    <w:lvl w:ilvl="6" w:tplc="EE0AB45A">
      <w:numFmt w:val="none"/>
      <w:lvlText w:val=""/>
      <w:lvlJc w:val="left"/>
      <w:pPr>
        <w:tabs>
          <w:tab w:val="num" w:pos="360"/>
        </w:tabs>
      </w:pPr>
    </w:lvl>
    <w:lvl w:ilvl="7" w:tplc="5BE02942">
      <w:numFmt w:val="none"/>
      <w:lvlText w:val=""/>
      <w:lvlJc w:val="left"/>
      <w:pPr>
        <w:tabs>
          <w:tab w:val="num" w:pos="360"/>
        </w:tabs>
      </w:pPr>
    </w:lvl>
    <w:lvl w:ilvl="8" w:tplc="2570A7A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1A64AA"/>
    <w:multiLevelType w:val="hybridMultilevel"/>
    <w:tmpl w:val="CE16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B353A"/>
    <w:multiLevelType w:val="hybridMultilevel"/>
    <w:tmpl w:val="81E80654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>
    <w:nsid w:val="3FE85D11"/>
    <w:multiLevelType w:val="multilevel"/>
    <w:tmpl w:val="EA1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45A4A"/>
    <w:multiLevelType w:val="hybridMultilevel"/>
    <w:tmpl w:val="D56E8F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870BA4"/>
    <w:multiLevelType w:val="hybridMultilevel"/>
    <w:tmpl w:val="970E75F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419D7140"/>
    <w:multiLevelType w:val="hybridMultilevel"/>
    <w:tmpl w:val="CE3A0730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43210FBE"/>
    <w:multiLevelType w:val="hybridMultilevel"/>
    <w:tmpl w:val="51E42FFE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4383477A"/>
    <w:multiLevelType w:val="hybridMultilevel"/>
    <w:tmpl w:val="62AA6FB8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8">
    <w:nsid w:val="46FF6AF5"/>
    <w:multiLevelType w:val="hybridMultilevel"/>
    <w:tmpl w:val="E2FED54C"/>
    <w:lvl w:ilvl="0" w:tplc="84566F00">
      <w:start w:val="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5621E"/>
    <w:multiLevelType w:val="hybridMultilevel"/>
    <w:tmpl w:val="C6AC5EC4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0">
    <w:nsid w:val="4DF50179"/>
    <w:multiLevelType w:val="multilevel"/>
    <w:tmpl w:val="4CC8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B0523"/>
    <w:multiLevelType w:val="hybridMultilevel"/>
    <w:tmpl w:val="29A85FA8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2">
    <w:nsid w:val="533F61F5"/>
    <w:multiLevelType w:val="hybridMultilevel"/>
    <w:tmpl w:val="8F8A1ACA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571E5907"/>
    <w:multiLevelType w:val="multilevel"/>
    <w:tmpl w:val="9E7A3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89E6AFF"/>
    <w:multiLevelType w:val="hybridMultilevel"/>
    <w:tmpl w:val="219E1F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3D3C9C"/>
    <w:multiLevelType w:val="hybridMultilevel"/>
    <w:tmpl w:val="D366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45306"/>
    <w:multiLevelType w:val="hybridMultilevel"/>
    <w:tmpl w:val="BDA4BB56"/>
    <w:lvl w:ilvl="0" w:tplc="041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7">
    <w:nsid w:val="5B2D0725"/>
    <w:multiLevelType w:val="multilevel"/>
    <w:tmpl w:val="E4B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B42BA7"/>
    <w:multiLevelType w:val="hybridMultilevel"/>
    <w:tmpl w:val="9F2C0C8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>
    <w:nsid w:val="5E2A4E9E"/>
    <w:multiLevelType w:val="hybridMultilevel"/>
    <w:tmpl w:val="B456B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4D6DA4"/>
    <w:multiLevelType w:val="hybridMultilevel"/>
    <w:tmpl w:val="DEE4578E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1">
    <w:nsid w:val="5ECE5E6C"/>
    <w:multiLevelType w:val="hybridMultilevel"/>
    <w:tmpl w:val="6380C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E32C5B"/>
    <w:multiLevelType w:val="multilevel"/>
    <w:tmpl w:val="BC46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0832D0"/>
    <w:multiLevelType w:val="hybridMultilevel"/>
    <w:tmpl w:val="47200DF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4">
    <w:nsid w:val="6FDC19B3"/>
    <w:multiLevelType w:val="hybridMultilevel"/>
    <w:tmpl w:val="48AA19F8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5">
    <w:nsid w:val="71DC4B37"/>
    <w:multiLevelType w:val="hybridMultilevel"/>
    <w:tmpl w:val="86980F20"/>
    <w:lvl w:ilvl="0" w:tplc="04190009">
      <w:start w:val="1"/>
      <w:numFmt w:val="bullet"/>
      <w:lvlText w:val="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6">
    <w:nsid w:val="76753F56"/>
    <w:multiLevelType w:val="hybridMultilevel"/>
    <w:tmpl w:val="FCC6D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5"/>
  </w:num>
  <w:num w:numId="4">
    <w:abstractNumId w:val="18"/>
  </w:num>
  <w:num w:numId="5">
    <w:abstractNumId w:val="10"/>
  </w:num>
  <w:num w:numId="6">
    <w:abstractNumId w:val="14"/>
  </w:num>
  <w:num w:numId="7">
    <w:abstractNumId w:val="33"/>
  </w:num>
  <w:num w:numId="8">
    <w:abstractNumId w:val="22"/>
  </w:num>
  <w:num w:numId="9">
    <w:abstractNumId w:val="26"/>
  </w:num>
  <w:num w:numId="10">
    <w:abstractNumId w:val="0"/>
  </w:num>
  <w:num w:numId="11">
    <w:abstractNumId w:val="34"/>
  </w:num>
  <w:num w:numId="12">
    <w:abstractNumId w:val="19"/>
  </w:num>
  <w:num w:numId="13">
    <w:abstractNumId w:val="21"/>
  </w:num>
  <w:num w:numId="14">
    <w:abstractNumId w:val="35"/>
  </w:num>
  <w:num w:numId="15">
    <w:abstractNumId w:val="17"/>
  </w:num>
  <w:num w:numId="16">
    <w:abstractNumId w:val="31"/>
  </w:num>
  <w:num w:numId="17">
    <w:abstractNumId w:val="12"/>
  </w:num>
  <w:num w:numId="18">
    <w:abstractNumId w:val="11"/>
  </w:num>
  <w:num w:numId="19">
    <w:abstractNumId w:val="20"/>
  </w:num>
  <w:num w:numId="20">
    <w:abstractNumId w:val="27"/>
  </w:num>
  <w:num w:numId="21">
    <w:abstractNumId w:val="23"/>
  </w:num>
  <w:num w:numId="22">
    <w:abstractNumId w:val="25"/>
  </w:num>
  <w:num w:numId="23">
    <w:abstractNumId w:val="1"/>
  </w:num>
  <w:num w:numId="24">
    <w:abstractNumId w:val="24"/>
  </w:num>
  <w:num w:numId="25">
    <w:abstractNumId w:val="3"/>
  </w:num>
  <w:num w:numId="26">
    <w:abstractNumId w:val="13"/>
  </w:num>
  <w:num w:numId="27">
    <w:abstractNumId w:val="2"/>
  </w:num>
  <w:num w:numId="28">
    <w:abstractNumId w:val="6"/>
  </w:num>
  <w:num w:numId="29">
    <w:abstractNumId w:val="28"/>
  </w:num>
  <w:num w:numId="30">
    <w:abstractNumId w:val="8"/>
  </w:num>
  <w:num w:numId="31">
    <w:abstractNumId w:val="30"/>
  </w:num>
  <w:num w:numId="32">
    <w:abstractNumId w:val="29"/>
  </w:num>
  <w:num w:numId="33">
    <w:abstractNumId w:val="36"/>
  </w:num>
  <w:num w:numId="34">
    <w:abstractNumId w:val="15"/>
  </w:num>
  <w:num w:numId="35">
    <w:abstractNumId w:val="4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0D5"/>
    <w:rsid w:val="000171E6"/>
    <w:rsid w:val="00042813"/>
    <w:rsid w:val="00047670"/>
    <w:rsid w:val="00081768"/>
    <w:rsid w:val="000B1AD5"/>
    <w:rsid w:val="000B2782"/>
    <w:rsid w:val="000B6989"/>
    <w:rsid w:val="000C2AC6"/>
    <w:rsid w:val="000E0481"/>
    <w:rsid w:val="000E2C98"/>
    <w:rsid w:val="000E3604"/>
    <w:rsid w:val="00130814"/>
    <w:rsid w:val="001400E5"/>
    <w:rsid w:val="00143D27"/>
    <w:rsid w:val="0015067A"/>
    <w:rsid w:val="0015298D"/>
    <w:rsid w:val="00156226"/>
    <w:rsid w:val="00172629"/>
    <w:rsid w:val="0019408E"/>
    <w:rsid w:val="001B4786"/>
    <w:rsid w:val="001E0546"/>
    <w:rsid w:val="001E4E7E"/>
    <w:rsid w:val="00220421"/>
    <w:rsid w:val="0022066A"/>
    <w:rsid w:val="00233492"/>
    <w:rsid w:val="002335DB"/>
    <w:rsid w:val="0024240A"/>
    <w:rsid w:val="002674D1"/>
    <w:rsid w:val="00271161"/>
    <w:rsid w:val="002B28FB"/>
    <w:rsid w:val="002D527E"/>
    <w:rsid w:val="00316A6A"/>
    <w:rsid w:val="003177A5"/>
    <w:rsid w:val="003367E6"/>
    <w:rsid w:val="00365AD9"/>
    <w:rsid w:val="00374869"/>
    <w:rsid w:val="0039606D"/>
    <w:rsid w:val="003A2EB9"/>
    <w:rsid w:val="003A4577"/>
    <w:rsid w:val="003E032E"/>
    <w:rsid w:val="004105F9"/>
    <w:rsid w:val="00421F9D"/>
    <w:rsid w:val="00424215"/>
    <w:rsid w:val="00427F06"/>
    <w:rsid w:val="00427F86"/>
    <w:rsid w:val="0046108C"/>
    <w:rsid w:val="004A676E"/>
    <w:rsid w:val="004A6A2A"/>
    <w:rsid w:val="004C3F9F"/>
    <w:rsid w:val="004E26AB"/>
    <w:rsid w:val="004E3394"/>
    <w:rsid w:val="004F0081"/>
    <w:rsid w:val="005028EA"/>
    <w:rsid w:val="00510C92"/>
    <w:rsid w:val="00521B53"/>
    <w:rsid w:val="00531CB3"/>
    <w:rsid w:val="0054596E"/>
    <w:rsid w:val="00547CAE"/>
    <w:rsid w:val="00551D51"/>
    <w:rsid w:val="00552EF1"/>
    <w:rsid w:val="005630D5"/>
    <w:rsid w:val="005C37EA"/>
    <w:rsid w:val="005D24A0"/>
    <w:rsid w:val="005F092C"/>
    <w:rsid w:val="0061702E"/>
    <w:rsid w:val="00620811"/>
    <w:rsid w:val="0062251B"/>
    <w:rsid w:val="00633947"/>
    <w:rsid w:val="00641AF4"/>
    <w:rsid w:val="006523EC"/>
    <w:rsid w:val="00654114"/>
    <w:rsid w:val="006730C0"/>
    <w:rsid w:val="0067523B"/>
    <w:rsid w:val="00683BB6"/>
    <w:rsid w:val="006D11BC"/>
    <w:rsid w:val="006D7F39"/>
    <w:rsid w:val="006F0574"/>
    <w:rsid w:val="006F0F57"/>
    <w:rsid w:val="0070367A"/>
    <w:rsid w:val="0071328C"/>
    <w:rsid w:val="00761953"/>
    <w:rsid w:val="00794ECB"/>
    <w:rsid w:val="007A1C35"/>
    <w:rsid w:val="0081023E"/>
    <w:rsid w:val="00814448"/>
    <w:rsid w:val="00821595"/>
    <w:rsid w:val="00826EA0"/>
    <w:rsid w:val="0083594D"/>
    <w:rsid w:val="00852D34"/>
    <w:rsid w:val="00856DEE"/>
    <w:rsid w:val="00863EF2"/>
    <w:rsid w:val="00881EAE"/>
    <w:rsid w:val="008820EB"/>
    <w:rsid w:val="008823DF"/>
    <w:rsid w:val="008B502C"/>
    <w:rsid w:val="008B7E6F"/>
    <w:rsid w:val="008C3484"/>
    <w:rsid w:val="008C369F"/>
    <w:rsid w:val="008D2532"/>
    <w:rsid w:val="008E57E0"/>
    <w:rsid w:val="008E6340"/>
    <w:rsid w:val="008F4529"/>
    <w:rsid w:val="00961ED0"/>
    <w:rsid w:val="009977C7"/>
    <w:rsid w:val="009A4F66"/>
    <w:rsid w:val="009B2B65"/>
    <w:rsid w:val="009B720A"/>
    <w:rsid w:val="009C6844"/>
    <w:rsid w:val="009D6450"/>
    <w:rsid w:val="009D72A1"/>
    <w:rsid w:val="009E6684"/>
    <w:rsid w:val="00A15311"/>
    <w:rsid w:val="00A164F3"/>
    <w:rsid w:val="00A5065D"/>
    <w:rsid w:val="00A709A1"/>
    <w:rsid w:val="00A73E62"/>
    <w:rsid w:val="00A76718"/>
    <w:rsid w:val="00A76B72"/>
    <w:rsid w:val="00AA42E6"/>
    <w:rsid w:val="00AB2726"/>
    <w:rsid w:val="00AC4C96"/>
    <w:rsid w:val="00B0141C"/>
    <w:rsid w:val="00B1312B"/>
    <w:rsid w:val="00B26ACC"/>
    <w:rsid w:val="00B440F0"/>
    <w:rsid w:val="00B50FCD"/>
    <w:rsid w:val="00B57FA6"/>
    <w:rsid w:val="00B77FEE"/>
    <w:rsid w:val="00B868FD"/>
    <w:rsid w:val="00BC2A75"/>
    <w:rsid w:val="00BC323B"/>
    <w:rsid w:val="00BD300F"/>
    <w:rsid w:val="00BE1BA2"/>
    <w:rsid w:val="00BE26B7"/>
    <w:rsid w:val="00BE6B02"/>
    <w:rsid w:val="00BE788F"/>
    <w:rsid w:val="00BF11CB"/>
    <w:rsid w:val="00C01510"/>
    <w:rsid w:val="00C143A7"/>
    <w:rsid w:val="00C206AC"/>
    <w:rsid w:val="00C25839"/>
    <w:rsid w:val="00C3723D"/>
    <w:rsid w:val="00C52EB2"/>
    <w:rsid w:val="00C605D0"/>
    <w:rsid w:val="00CA405F"/>
    <w:rsid w:val="00D07DCC"/>
    <w:rsid w:val="00D407D1"/>
    <w:rsid w:val="00D42464"/>
    <w:rsid w:val="00D44B4B"/>
    <w:rsid w:val="00D63090"/>
    <w:rsid w:val="00D82864"/>
    <w:rsid w:val="00D8788C"/>
    <w:rsid w:val="00DA324C"/>
    <w:rsid w:val="00DA5150"/>
    <w:rsid w:val="00DC4EF6"/>
    <w:rsid w:val="00DF0C59"/>
    <w:rsid w:val="00DF1D3B"/>
    <w:rsid w:val="00DF6B16"/>
    <w:rsid w:val="00E56467"/>
    <w:rsid w:val="00E729A3"/>
    <w:rsid w:val="00E764CF"/>
    <w:rsid w:val="00EF0E2D"/>
    <w:rsid w:val="00F160ED"/>
    <w:rsid w:val="00F24D9F"/>
    <w:rsid w:val="00FB0CFB"/>
    <w:rsid w:val="00FC42E5"/>
    <w:rsid w:val="00FD321A"/>
    <w:rsid w:val="00FD3E87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0D5"/>
    <w:rPr>
      <w:sz w:val="24"/>
      <w:szCs w:val="24"/>
    </w:rPr>
  </w:style>
  <w:style w:type="paragraph" w:styleId="2">
    <w:name w:val="heading 2"/>
    <w:basedOn w:val="a"/>
    <w:next w:val="a"/>
    <w:qFormat/>
    <w:rsid w:val="008E63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E6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0D5"/>
    <w:rPr>
      <w:color w:val="0000FF"/>
      <w:u w:val="single"/>
    </w:rPr>
  </w:style>
  <w:style w:type="paragraph" w:styleId="a4">
    <w:name w:val="Normal (Web)"/>
    <w:basedOn w:val="a"/>
    <w:uiPriority w:val="99"/>
    <w:rsid w:val="005630D5"/>
    <w:pPr>
      <w:spacing w:before="100" w:beforeAutospacing="1" w:after="100" w:afterAutospacing="1"/>
    </w:pPr>
  </w:style>
  <w:style w:type="character" w:styleId="a5">
    <w:name w:val="Strong"/>
    <w:basedOn w:val="a0"/>
    <w:qFormat/>
    <w:rsid w:val="00B26ACC"/>
    <w:rPr>
      <w:b/>
      <w:bCs/>
    </w:rPr>
  </w:style>
  <w:style w:type="character" w:styleId="a6">
    <w:name w:val="Emphasis"/>
    <w:basedOn w:val="a0"/>
    <w:uiPriority w:val="20"/>
    <w:qFormat/>
    <w:rsid w:val="008E6340"/>
    <w:rPr>
      <w:i/>
      <w:iCs/>
    </w:rPr>
  </w:style>
  <w:style w:type="table" w:styleId="a7">
    <w:name w:val="Table Grid"/>
    <w:basedOn w:val="a1"/>
    <w:rsid w:val="00D8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4105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05F9"/>
  </w:style>
  <w:style w:type="paragraph" w:styleId="aa">
    <w:name w:val="header"/>
    <w:basedOn w:val="a"/>
    <w:link w:val="ab"/>
    <w:rsid w:val="00713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328C"/>
    <w:rPr>
      <w:sz w:val="24"/>
      <w:szCs w:val="24"/>
    </w:rPr>
  </w:style>
  <w:style w:type="table" w:styleId="-2">
    <w:name w:val="Table Web 2"/>
    <w:basedOn w:val="a1"/>
    <w:rsid w:val="00A16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16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16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A16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A16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A16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Shading Accent 2"/>
    <w:basedOn w:val="a1"/>
    <w:uiPriority w:val="60"/>
    <w:rsid w:val="00A16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HTML">
    <w:name w:val="HTML Cite"/>
    <w:basedOn w:val="a0"/>
    <w:uiPriority w:val="99"/>
    <w:unhideWhenUsed/>
    <w:rsid w:val="00233492"/>
    <w:rPr>
      <w:i/>
      <w:iCs/>
    </w:rPr>
  </w:style>
  <w:style w:type="character" w:customStyle="1" w:styleId="greenurl1">
    <w:name w:val="green_url1"/>
    <w:basedOn w:val="a0"/>
    <w:rsid w:val="00130814"/>
    <w:rPr>
      <w:color w:val="006600"/>
    </w:rPr>
  </w:style>
  <w:style w:type="paragraph" w:styleId="ad">
    <w:name w:val="Balloon Text"/>
    <w:basedOn w:val="a"/>
    <w:link w:val="ae"/>
    <w:rsid w:val="006730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30C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D321A"/>
    <w:pPr>
      <w:ind w:left="720"/>
      <w:contextualSpacing/>
    </w:pPr>
  </w:style>
  <w:style w:type="paragraph" w:styleId="af0">
    <w:name w:val="No Spacing"/>
    <w:qFormat/>
    <w:rsid w:val="00E729A3"/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E729A3"/>
    <w:pPr>
      <w:jc w:val="center"/>
    </w:pPr>
    <w:rPr>
      <w:sz w:val="32"/>
      <w:szCs w:val="20"/>
    </w:rPr>
  </w:style>
  <w:style w:type="character" w:customStyle="1" w:styleId="af2">
    <w:name w:val="Название Знак"/>
    <w:basedOn w:val="a0"/>
    <w:link w:val="af1"/>
    <w:rsid w:val="00E729A3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6F4E-83B6-4AF5-90AD-FD36BB9A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Актуальность проблемы:</vt:lpstr>
    </vt:vector>
  </TitlesOfParts>
  <Company/>
  <LinksUpToDate>false</LinksUpToDate>
  <CharactersWithSpaces>1386</CharactersWithSpaces>
  <SharedDoc>false</SharedDoc>
  <HLinks>
    <vt:vector size="6" baseType="variant">
      <vt:variant>
        <vt:i4>4128876</vt:i4>
      </vt:variant>
      <vt:variant>
        <vt:i4>0</vt:i4>
      </vt:variant>
      <vt:variant>
        <vt:i4>0</vt:i4>
      </vt:variant>
      <vt:variant>
        <vt:i4>5</vt:i4>
      </vt:variant>
      <vt:variant>
        <vt:lpwstr>http://prodobavki.com/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 проблемы:</dc:title>
  <dc:creator>Малышева</dc:creator>
  <cp:lastModifiedBy>Надежда Пронская</cp:lastModifiedBy>
  <cp:revision>3</cp:revision>
  <cp:lastPrinted>2016-02-02T18:55:00Z</cp:lastPrinted>
  <dcterms:created xsi:type="dcterms:W3CDTF">2023-03-23T08:49:00Z</dcterms:created>
  <dcterms:modified xsi:type="dcterms:W3CDTF">2023-03-23T08:49:00Z</dcterms:modified>
</cp:coreProperties>
</file>