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F" w:rsidRDefault="00A2452F" w:rsidP="00652E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6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233DA" w:rsidRDefault="002233DA" w:rsidP="002233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410"/>
        <w:gridCol w:w="5528"/>
        <w:gridCol w:w="1134"/>
      </w:tblGrid>
      <w:tr w:rsidR="002233DA" w:rsidTr="002233DA">
        <w:tc>
          <w:tcPr>
            <w:tcW w:w="959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134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33DA" w:rsidTr="002233DA">
        <w:tc>
          <w:tcPr>
            <w:tcW w:w="959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528" w:type="dxa"/>
          </w:tcPr>
          <w:p w:rsidR="002233DA" w:rsidRPr="00E87F7E" w:rsidRDefault="002233DA" w:rsidP="00E87F7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="001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выр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правил 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работы, создан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феры эмоцио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омфорта. Прин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и прощан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134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33DA" w:rsidTr="002233DA">
        <w:tc>
          <w:tcPr>
            <w:tcW w:w="959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  <w:tc>
          <w:tcPr>
            <w:tcW w:w="5528" w:type="dxa"/>
          </w:tcPr>
          <w:p w:rsidR="002233DA" w:rsidRDefault="002233DA" w:rsidP="001F251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интеллектуального и личностного развития обучающийся в н</w:t>
            </w:r>
            <w:r w:rsidR="00E12E54">
              <w:rPr>
                <w:rFonts w:ascii="Times New Roman" w:hAnsi="Times New Roman" w:cs="Times New Roman"/>
                <w:sz w:val="24"/>
                <w:szCs w:val="24"/>
              </w:rPr>
              <w:t xml:space="preserve">ачале учебного года </w:t>
            </w:r>
          </w:p>
        </w:tc>
        <w:tc>
          <w:tcPr>
            <w:tcW w:w="1134" w:type="dxa"/>
          </w:tcPr>
          <w:p w:rsidR="002233DA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33DA" w:rsidTr="002233DA">
        <w:tc>
          <w:tcPr>
            <w:tcW w:w="959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к изменяющимся условиям жизни</w:t>
            </w:r>
          </w:p>
        </w:tc>
        <w:tc>
          <w:tcPr>
            <w:tcW w:w="5528" w:type="dxa"/>
          </w:tcPr>
          <w:p w:rsidR="002233DA" w:rsidRDefault="002233DA" w:rsidP="002233D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школьной адаптации учащихся посредством проработки потенциально проблемных для той или иной параллели сфер школьной жизни</w:t>
            </w:r>
          </w:p>
        </w:tc>
        <w:tc>
          <w:tcPr>
            <w:tcW w:w="1134" w:type="dxa"/>
          </w:tcPr>
          <w:p w:rsidR="002233DA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233DA" w:rsidTr="002233DA">
        <w:tc>
          <w:tcPr>
            <w:tcW w:w="959" w:type="dxa"/>
          </w:tcPr>
          <w:p w:rsidR="002233DA" w:rsidRDefault="002233DA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233DA" w:rsidRDefault="001D628E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Аналитико-синтетическая сфера</w:t>
            </w:r>
          </w:p>
        </w:tc>
        <w:tc>
          <w:tcPr>
            <w:tcW w:w="5528" w:type="dxa"/>
          </w:tcPr>
          <w:p w:rsidR="002233DA" w:rsidRDefault="001D628E" w:rsidP="002233D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анализировать простые закономерности, умения выделять в явлении разные стороны, вычленять в предмете разные особенности</w:t>
            </w:r>
          </w:p>
        </w:tc>
        <w:tc>
          <w:tcPr>
            <w:tcW w:w="1134" w:type="dxa"/>
          </w:tcPr>
          <w:p w:rsidR="002233DA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628E" w:rsidTr="002233DA">
        <w:tc>
          <w:tcPr>
            <w:tcW w:w="959" w:type="dxa"/>
          </w:tcPr>
          <w:p w:rsidR="001D628E" w:rsidRDefault="001D628E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D628E" w:rsidRDefault="001D628E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</w:p>
        </w:tc>
        <w:tc>
          <w:tcPr>
            <w:tcW w:w="5528" w:type="dxa"/>
          </w:tcPr>
          <w:p w:rsidR="001D628E" w:rsidRDefault="001D628E" w:rsidP="002233D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сосредоточения и устойчивости внимания</w:t>
            </w:r>
          </w:p>
        </w:tc>
        <w:tc>
          <w:tcPr>
            <w:tcW w:w="1134" w:type="dxa"/>
          </w:tcPr>
          <w:p w:rsidR="001D628E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628E" w:rsidTr="002233DA">
        <w:tc>
          <w:tcPr>
            <w:tcW w:w="959" w:type="dxa"/>
          </w:tcPr>
          <w:p w:rsidR="001D628E" w:rsidRDefault="001D628E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D628E" w:rsidRDefault="001D628E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 и воображения</w:t>
            </w:r>
          </w:p>
        </w:tc>
        <w:tc>
          <w:tcPr>
            <w:tcW w:w="5528" w:type="dxa"/>
          </w:tcPr>
          <w:p w:rsidR="001D628E" w:rsidRDefault="001D628E" w:rsidP="002233D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ориентировки, восприятия глубины и объема, выделение фигуры из фона. Формирование элементов конструкторских навыков и творческого воображения</w:t>
            </w:r>
          </w:p>
        </w:tc>
        <w:tc>
          <w:tcPr>
            <w:tcW w:w="1134" w:type="dxa"/>
          </w:tcPr>
          <w:p w:rsidR="001D628E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2514" w:rsidTr="002233DA">
        <w:tc>
          <w:tcPr>
            <w:tcW w:w="959" w:type="dxa"/>
          </w:tcPr>
          <w:p w:rsidR="001F2514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F2514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  <w:tc>
          <w:tcPr>
            <w:tcW w:w="5528" w:type="dxa"/>
          </w:tcPr>
          <w:p w:rsidR="001F2514" w:rsidRDefault="001F2514" w:rsidP="001F251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317" w:righ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интеллектуального и личностного развития в конце учебного года</w:t>
            </w:r>
          </w:p>
        </w:tc>
        <w:tc>
          <w:tcPr>
            <w:tcW w:w="1134" w:type="dxa"/>
          </w:tcPr>
          <w:p w:rsidR="001F2514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628E" w:rsidTr="002233DA">
        <w:tc>
          <w:tcPr>
            <w:tcW w:w="959" w:type="dxa"/>
          </w:tcPr>
          <w:p w:rsidR="001D628E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D628E" w:rsidRDefault="001D628E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528" w:type="dxa"/>
          </w:tcPr>
          <w:p w:rsidR="001D628E" w:rsidRPr="001D628E" w:rsidRDefault="001D628E" w:rsidP="00E87F7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559"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достижен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D628E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628E" w:rsidTr="008A44AF">
        <w:tc>
          <w:tcPr>
            <w:tcW w:w="8897" w:type="dxa"/>
            <w:gridSpan w:val="3"/>
          </w:tcPr>
          <w:p w:rsidR="001D628E" w:rsidRDefault="001D628E" w:rsidP="001D628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559" w:right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1D628E" w:rsidRDefault="001F2514" w:rsidP="00223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2233DA" w:rsidRDefault="002233DA" w:rsidP="002233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0765" w:rsidRPr="00145C69" w:rsidRDefault="00BA0765" w:rsidP="002233D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дополнительный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09"/>
        <w:gridCol w:w="2759"/>
        <w:gridCol w:w="5260"/>
        <w:gridCol w:w="1103"/>
      </w:tblGrid>
      <w:tr w:rsidR="00BA0765" w:rsidTr="001F2514">
        <w:tc>
          <w:tcPr>
            <w:tcW w:w="90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60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103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0765" w:rsidTr="001F2514">
        <w:tc>
          <w:tcPr>
            <w:tcW w:w="90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260" w:type="dxa"/>
          </w:tcPr>
          <w:p w:rsidR="00BA0765" w:rsidRPr="00E87F7E" w:rsidRDefault="00BA0765" w:rsidP="00E87F7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вилаТБ</w:t>
            </w:r>
            <w:r w:rsidR="001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выр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правил 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работы, создан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феры эмоцио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омфорта. Прин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и прощан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103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0765" w:rsidTr="001F2514">
        <w:tc>
          <w:tcPr>
            <w:tcW w:w="90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  <w:tc>
          <w:tcPr>
            <w:tcW w:w="5260" w:type="dxa"/>
          </w:tcPr>
          <w:p w:rsidR="00BA0765" w:rsidRDefault="00BA0765" w:rsidP="001F251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интеллектуального и</w:t>
            </w:r>
            <w:r w:rsidR="005B765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развития обучающийхс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начале учебного года </w:t>
            </w:r>
          </w:p>
        </w:tc>
        <w:tc>
          <w:tcPr>
            <w:tcW w:w="1103" w:type="dxa"/>
          </w:tcPr>
          <w:p w:rsidR="00BA0765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0765" w:rsidTr="001F2514">
        <w:tc>
          <w:tcPr>
            <w:tcW w:w="90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Аналитико-синтетическая сфера</w:t>
            </w:r>
          </w:p>
        </w:tc>
        <w:tc>
          <w:tcPr>
            <w:tcW w:w="5260" w:type="dxa"/>
          </w:tcPr>
          <w:p w:rsidR="001F2514" w:rsidRDefault="00BA0765" w:rsidP="001F251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анализировать простые закономерности, умения выделять в явлении разные стороны, вычленять в предмете разные особенности</w:t>
            </w:r>
          </w:p>
        </w:tc>
        <w:tc>
          <w:tcPr>
            <w:tcW w:w="1103" w:type="dxa"/>
          </w:tcPr>
          <w:p w:rsidR="00BA0765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0765" w:rsidTr="001F2514">
        <w:tc>
          <w:tcPr>
            <w:tcW w:w="90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5260" w:type="dxa"/>
          </w:tcPr>
          <w:p w:rsidR="00BA0765" w:rsidRDefault="004A7FC8" w:rsidP="00AA6B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6BCE" w:rsidRPr="00BA0765">
              <w:rPr>
                <w:rFonts w:ascii="Times New Roman" w:hAnsi="Times New Roman" w:cs="Times New Roman"/>
                <w:sz w:val="24"/>
                <w:szCs w:val="24"/>
              </w:rPr>
              <w:t>армонизация п</w:t>
            </w:r>
            <w:r w:rsidR="00F7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6BCE" w:rsidRPr="00BA0765">
              <w:rPr>
                <w:rFonts w:ascii="Times New Roman" w:hAnsi="Times New Roman" w:cs="Times New Roman"/>
                <w:sz w:val="24"/>
                <w:szCs w:val="24"/>
              </w:rPr>
              <w:t xml:space="preserve">ихоэмоционального состояния, формирование позитивного отношенияк своему </w:t>
            </w:r>
            <w:r w:rsidR="00AA6BCE" w:rsidRPr="00BA07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«Я», </w:t>
            </w:r>
            <w:r w:rsidR="00AA6BCE" w:rsidRPr="00BA07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уверенности в себе, развитие самостоятельности, формирование </w:t>
            </w:r>
            <w:r w:rsidR="00AA6BCE" w:rsidRPr="00BA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навыковсамоконтроля</w:t>
            </w:r>
          </w:p>
        </w:tc>
        <w:tc>
          <w:tcPr>
            <w:tcW w:w="1103" w:type="dxa"/>
          </w:tcPr>
          <w:p w:rsidR="00BA0765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A0765" w:rsidTr="001F2514">
        <w:tc>
          <w:tcPr>
            <w:tcW w:w="90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759" w:type="dxa"/>
          </w:tcPr>
          <w:p w:rsidR="00BA0765" w:rsidRPr="00AA6BCE" w:rsidRDefault="00AA6BCE" w:rsidP="00AA6B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и социальнаяинтеграция </w:t>
            </w:r>
          </w:p>
        </w:tc>
        <w:tc>
          <w:tcPr>
            <w:tcW w:w="5260" w:type="dxa"/>
          </w:tcPr>
          <w:p w:rsidR="00BA0765" w:rsidRDefault="00AA6BCE" w:rsidP="00AA6B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к эмпатии,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сопереживанию</w:t>
            </w:r>
          </w:p>
        </w:tc>
        <w:tc>
          <w:tcPr>
            <w:tcW w:w="1103" w:type="dxa"/>
          </w:tcPr>
          <w:p w:rsidR="00BA0765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A6BCE" w:rsidTr="001F2514">
        <w:tc>
          <w:tcPr>
            <w:tcW w:w="909" w:type="dxa"/>
          </w:tcPr>
          <w:p w:rsidR="00AA6BCE" w:rsidRDefault="00AA6BCE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AA6BCE" w:rsidRDefault="00AA6BCE" w:rsidP="00AA6B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ормирование произвольной регуляции деятельности и поведения </w:t>
            </w:r>
          </w:p>
        </w:tc>
        <w:tc>
          <w:tcPr>
            <w:tcW w:w="5260" w:type="dxa"/>
          </w:tcPr>
          <w:p w:rsidR="00AA6BCE" w:rsidRDefault="00AA6BCE" w:rsidP="00AA6B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регуляции деятельности и поведения, формирование способности к планированию иконтролю</w:t>
            </w:r>
          </w:p>
        </w:tc>
        <w:tc>
          <w:tcPr>
            <w:tcW w:w="1103" w:type="dxa"/>
          </w:tcPr>
          <w:p w:rsidR="00AA6BCE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0765" w:rsidTr="001F2514">
        <w:tc>
          <w:tcPr>
            <w:tcW w:w="909" w:type="dxa"/>
          </w:tcPr>
          <w:p w:rsidR="00BA0765" w:rsidRDefault="00AA6BCE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</w:p>
        </w:tc>
        <w:tc>
          <w:tcPr>
            <w:tcW w:w="5260" w:type="dxa"/>
          </w:tcPr>
          <w:p w:rsidR="00BA0765" w:rsidRDefault="00BA0765" w:rsidP="00AA6B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сосредоточения и устойчивости внимания</w:t>
            </w:r>
          </w:p>
        </w:tc>
        <w:tc>
          <w:tcPr>
            <w:tcW w:w="1103" w:type="dxa"/>
          </w:tcPr>
          <w:p w:rsidR="00BA0765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0765" w:rsidTr="001F2514">
        <w:tc>
          <w:tcPr>
            <w:tcW w:w="909" w:type="dxa"/>
          </w:tcPr>
          <w:p w:rsidR="00BA0765" w:rsidRDefault="00AA6BCE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 и воображения</w:t>
            </w:r>
          </w:p>
        </w:tc>
        <w:tc>
          <w:tcPr>
            <w:tcW w:w="5260" w:type="dxa"/>
          </w:tcPr>
          <w:p w:rsidR="00BA0765" w:rsidRDefault="00BA0765" w:rsidP="00AA6B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ориентировки, восприятия глубины и объема, выделение фигуры из фона. Формирование элементов конструкторских навыков и творческого воображения</w:t>
            </w:r>
          </w:p>
        </w:tc>
        <w:tc>
          <w:tcPr>
            <w:tcW w:w="1103" w:type="dxa"/>
          </w:tcPr>
          <w:p w:rsidR="00BA0765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2514" w:rsidTr="001F2514">
        <w:tc>
          <w:tcPr>
            <w:tcW w:w="909" w:type="dxa"/>
          </w:tcPr>
          <w:p w:rsidR="001F2514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1F2514" w:rsidRDefault="001F2514" w:rsidP="001F2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  <w:tc>
          <w:tcPr>
            <w:tcW w:w="5260" w:type="dxa"/>
          </w:tcPr>
          <w:p w:rsidR="001F2514" w:rsidRDefault="001F2514" w:rsidP="001F251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08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интеллектуального 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конце учебного года.</w:t>
            </w:r>
          </w:p>
        </w:tc>
        <w:tc>
          <w:tcPr>
            <w:tcW w:w="1103" w:type="dxa"/>
          </w:tcPr>
          <w:p w:rsidR="001F2514" w:rsidRDefault="001F2514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0765" w:rsidTr="001F2514">
        <w:tc>
          <w:tcPr>
            <w:tcW w:w="909" w:type="dxa"/>
          </w:tcPr>
          <w:p w:rsidR="00BA0765" w:rsidRDefault="00AA6BCE" w:rsidP="001F2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260" w:type="dxa"/>
          </w:tcPr>
          <w:p w:rsidR="00BA0765" w:rsidRPr="001D628E" w:rsidRDefault="00BA0765" w:rsidP="00E2704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559" w:right="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достижен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BA0765" w:rsidRDefault="00BA0765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0765" w:rsidTr="001F2514">
        <w:tc>
          <w:tcPr>
            <w:tcW w:w="8928" w:type="dxa"/>
            <w:gridSpan w:val="3"/>
          </w:tcPr>
          <w:p w:rsidR="00BA0765" w:rsidRDefault="00BA0765" w:rsidP="00E2704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559" w:right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03" w:type="dxa"/>
          </w:tcPr>
          <w:p w:rsidR="00BA0765" w:rsidRDefault="004A7FC8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4B7C06" w:rsidRPr="00145C69" w:rsidRDefault="004B7C06" w:rsidP="00652E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2F" w:rsidRPr="00145C69" w:rsidRDefault="00F778FC" w:rsidP="00A245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452F" w:rsidRPr="00145C6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91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458"/>
        <w:gridCol w:w="5528"/>
        <w:gridCol w:w="1128"/>
      </w:tblGrid>
      <w:tr w:rsidR="00652E61" w:rsidTr="00652E61">
        <w:trPr>
          <w:trHeight w:hRule="exact" w:val="561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87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9C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019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9C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61" w:rsidRPr="00BF3377" w:rsidTr="00652E61">
        <w:trPr>
          <w:trHeight w:hRule="exact" w:val="1114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0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145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выр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правил 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работы, создан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феры эмоцио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омфорта. Прин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и прощан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2E61" w:rsidRPr="00BF3377" w:rsidTr="00652E61">
        <w:trPr>
          <w:trHeight w:hRule="exact" w:val="840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кий блок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Default="00652E61" w:rsidP="004A7FC8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чностного развития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года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2E61" w:rsidRPr="00BF3377" w:rsidTr="00652E61">
        <w:trPr>
          <w:trHeight w:hRule="exact" w:val="1389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3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2658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-вол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ясфера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49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и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рефл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ксивной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ооцен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49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52E61" w:rsidRPr="00BF3377" w:rsidTr="00652E61">
        <w:trPr>
          <w:trHeight w:hRule="exact" w:val="1390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6" w:right="9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ие вниман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A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 памяти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3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яти: 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произволь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3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52E61" w:rsidRPr="00BF3377" w:rsidTr="00652E61">
        <w:trPr>
          <w:trHeight w:hRule="exact" w:val="1389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652E61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2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ышл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03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ложных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аб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омерност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-логиче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построен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аналоги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E61" w:rsidRDefault="00652E61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03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52E61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2D8D" w:rsidRPr="00BF3377" w:rsidTr="00F778FC">
        <w:trPr>
          <w:trHeight w:hRule="exact" w:val="1170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E2D8D" w:rsidRPr="002658EE" w:rsidRDefault="003E2D8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E2D8D" w:rsidRPr="002658EE" w:rsidRDefault="003E2D8D" w:rsidP="00BF337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социальная</w:t>
            </w:r>
            <w:r w:rsidR="004A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E2D8D" w:rsidRDefault="00BF3377" w:rsidP="00BF337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40" w:righ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к эмпатии,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сопереживанию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E2D8D" w:rsidRPr="00BF3377" w:rsidRDefault="004A7FC8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F3377" w:rsidRPr="00BF3377" w:rsidTr="003E2D8D">
        <w:trPr>
          <w:trHeight w:hRule="exact" w:val="1416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Pr="002658EE" w:rsidRDefault="00BF3377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Pr="002658EE" w:rsidRDefault="00BF3377" w:rsidP="00BF337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произвольной регуляции деятельности и поведения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Default="00BF3377" w:rsidP="00BF337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0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регуляции деятельности и поведения, формирование способности к планированию и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Pr="00BF3377" w:rsidRDefault="004A7FC8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A7FC8" w:rsidRPr="00BF3377" w:rsidTr="004A7FC8">
        <w:trPr>
          <w:trHeight w:hRule="exact" w:val="993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A7FC8" w:rsidRDefault="004A7FC8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A7FC8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кий блок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A7FC8" w:rsidRDefault="004A7FC8" w:rsidP="004A7FC8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чностного развития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конце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года.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A7FC8" w:rsidRPr="00BF3377" w:rsidRDefault="004A7FC8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3377" w:rsidRPr="00BF3377" w:rsidTr="00652E61">
        <w:trPr>
          <w:trHeight w:hRule="exact" w:val="561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Pr="00E87F7E" w:rsidRDefault="00BF3377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Pr="00E87F7E" w:rsidRDefault="00BF3377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 w:rsidR="004A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Default="00BF3377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59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достижен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377" w:rsidRDefault="00BF3377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59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Pr="00BF3377" w:rsidRDefault="00BF3377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3377" w:rsidRPr="00BF3377" w:rsidRDefault="00BF3377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377" w:rsidTr="00652E61">
        <w:trPr>
          <w:trHeight w:hRule="exact" w:val="285"/>
        </w:trPr>
        <w:tc>
          <w:tcPr>
            <w:tcW w:w="879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Default="00BF3377" w:rsidP="00145C6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79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ого:</w:t>
            </w:r>
          </w:p>
          <w:p w:rsidR="00BF3377" w:rsidRDefault="00BF3377" w:rsidP="00145C6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79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377" w:rsidRDefault="004A7FC8" w:rsidP="00145C6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BF3377" w:rsidRDefault="00BF3377" w:rsidP="00145C6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52F" w:rsidRDefault="00A2452F" w:rsidP="00A245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9A4" w:rsidRDefault="00F778F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класс</w:t>
      </w:r>
    </w:p>
    <w:tbl>
      <w:tblPr>
        <w:tblW w:w="991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458"/>
        <w:gridCol w:w="5528"/>
        <w:gridCol w:w="1128"/>
      </w:tblGrid>
      <w:tr w:rsidR="00F778FC" w:rsidTr="00F778FC">
        <w:trPr>
          <w:trHeight w:hRule="exact" w:val="561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87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019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9C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FC" w:rsidRPr="00BF3377" w:rsidTr="00F778FC">
        <w:trPr>
          <w:trHeight w:hRule="exact" w:val="1114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0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вилаТБ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выр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правил 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работы, создан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феры эмоцио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омфорта. Прин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и прощан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78FC" w:rsidRPr="00BF3377" w:rsidTr="00F778FC">
        <w:trPr>
          <w:trHeight w:hRule="exact" w:val="840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кий блок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чностного развития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ебного года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78FC" w:rsidRPr="00BF3377" w:rsidTr="00F778FC">
        <w:trPr>
          <w:trHeight w:hRule="exact" w:val="1389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7" w:right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2658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-вол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C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49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и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рефл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ксивной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ооцен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49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778FC" w:rsidRPr="00BF3377" w:rsidTr="00F778FC">
        <w:trPr>
          <w:trHeight w:hRule="exact" w:val="1390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6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ие вниман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E2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 памяти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3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яти: 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произволь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3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78FC" w:rsidRPr="00BF3377" w:rsidTr="00F778FC">
        <w:trPr>
          <w:trHeight w:hRule="exact" w:val="1389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2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ышл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03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ложных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аб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омерност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-логиче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построен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аналоги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03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78FC" w:rsidRPr="00BF3377" w:rsidTr="00F778FC">
        <w:trPr>
          <w:trHeight w:hRule="exact" w:val="1454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социальная</w:t>
            </w:r>
            <w:r w:rsidR="009C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40" w:righ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к эмпатии,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сопереживанию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BF3377" w:rsidRDefault="004A7FC8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78FC" w:rsidRPr="00BF3377" w:rsidTr="00F778FC">
        <w:trPr>
          <w:trHeight w:hRule="exact" w:val="1416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произвольной регуляции деятельности и поведения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581894" w:rsidP="00F778FC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0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78FC" w:rsidRPr="00BA0765">
              <w:rPr>
                <w:rFonts w:ascii="Times New Roman" w:hAnsi="Times New Roman" w:cs="Times New Roman"/>
                <w:sz w:val="24"/>
                <w:szCs w:val="24"/>
              </w:rPr>
              <w:t>азвитие произвольной регуляции деятельности и поведения, формирование способности к планированию и</w:t>
            </w:r>
            <w:r w:rsidR="00AE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8FC" w:rsidRPr="00BA0765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BF3377" w:rsidRDefault="004A7FC8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78FC" w:rsidRPr="00BF3377" w:rsidTr="00F778FC">
        <w:trPr>
          <w:trHeight w:hRule="exact" w:val="561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 w:rsidR="004A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59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достижен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59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78FC" w:rsidTr="00F778FC">
        <w:trPr>
          <w:trHeight w:hRule="exact" w:val="285"/>
        </w:trPr>
        <w:tc>
          <w:tcPr>
            <w:tcW w:w="879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79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ого: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79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4A7FC8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FC" w:rsidRDefault="00F778F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778FC" w:rsidRDefault="00F778F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 класс</w:t>
      </w:r>
    </w:p>
    <w:tbl>
      <w:tblPr>
        <w:tblW w:w="991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458"/>
        <w:gridCol w:w="5528"/>
        <w:gridCol w:w="1128"/>
      </w:tblGrid>
      <w:tr w:rsidR="00F778FC" w:rsidTr="00F778FC">
        <w:trPr>
          <w:trHeight w:hRule="exact" w:val="561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0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87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753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019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E87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9C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8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FC" w:rsidRPr="00BF3377" w:rsidTr="00F778FC">
        <w:trPr>
          <w:trHeight w:hRule="exact" w:val="1114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0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выр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правил 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работы, создан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феры эмоцио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омфорта. Прин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и прощан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34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78FC" w:rsidRPr="00BF3377" w:rsidTr="00F778FC">
        <w:trPr>
          <w:trHeight w:hRule="exact" w:val="840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8"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кий блок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чностного развития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ебного года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8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78FC" w:rsidRPr="00BF3377" w:rsidTr="00F778FC">
        <w:trPr>
          <w:trHeight w:hRule="exact" w:val="1389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7" w:right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2658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-вол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C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49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и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рефл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ксивной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ооцен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49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753032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778FC" w:rsidRPr="00BF3377" w:rsidTr="00F778FC">
        <w:trPr>
          <w:trHeight w:hRule="exact" w:val="1390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6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ие вниман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5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 памяти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3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яти: 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произволь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3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78FC" w:rsidRPr="00BF3377" w:rsidTr="00F778FC">
        <w:trPr>
          <w:trHeight w:hRule="exact" w:val="1389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2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ышл</w:t>
            </w:r>
            <w:r w:rsidRPr="002658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03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ложных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аб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омерност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-логиче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мышл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построен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аналоги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03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78FC" w:rsidRPr="00BF3377" w:rsidTr="00F778FC">
        <w:trPr>
          <w:trHeight w:hRule="exact" w:val="1454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социальная</w:t>
            </w:r>
            <w:r w:rsidR="0075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40" w:right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к эмпатии,</w:t>
            </w:r>
            <w:r w:rsidR="009C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сопереживанию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BF3377" w:rsidRDefault="004A7FC8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78FC" w:rsidRPr="00BF3377" w:rsidTr="00F778FC">
        <w:trPr>
          <w:trHeight w:hRule="exact" w:val="1416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2658EE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произвольной регуляции деятельности и поведения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0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азвитие произвольной регуляции деятельности и поведения, формирование способности к планированию и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65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BF3377" w:rsidRDefault="00753032" w:rsidP="00F778F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78FC" w:rsidRPr="00BF3377" w:rsidTr="00F778FC">
        <w:trPr>
          <w:trHeight w:hRule="exact" w:val="561"/>
        </w:trPr>
        <w:tc>
          <w:tcPr>
            <w:tcW w:w="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F778FC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 w:rsidR="0075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Pr="002658E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ти</w:t>
            </w:r>
            <w:r w:rsidRPr="002658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59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достижен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59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Pr="00E87F7E" w:rsidRDefault="004A7FC8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04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78FC" w:rsidTr="00F778FC">
        <w:trPr>
          <w:trHeight w:hRule="exact" w:val="285"/>
        </w:trPr>
        <w:tc>
          <w:tcPr>
            <w:tcW w:w="879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79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ого: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79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778FC" w:rsidRDefault="00753032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F778FC" w:rsidRDefault="00F778FC" w:rsidP="00F778F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FC" w:rsidRDefault="00F778F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7C06" w:rsidRDefault="004B7C06" w:rsidP="00753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6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169A4" w:rsidRDefault="004169A4" w:rsidP="004169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4785"/>
      </w:tblGrid>
      <w:tr w:rsidR="001D628E" w:rsidTr="001D628E">
        <w:tc>
          <w:tcPr>
            <w:tcW w:w="534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85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работы</w:t>
            </w:r>
          </w:p>
        </w:tc>
      </w:tr>
      <w:tr w:rsidR="001D628E" w:rsidTr="001D628E">
        <w:tc>
          <w:tcPr>
            <w:tcW w:w="534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1D628E" w:rsidRPr="001D628E" w:rsidRDefault="001D628E" w:rsidP="00265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ТБ, знакомство </w:t>
            </w:r>
            <w:r w:rsidR="00265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работы в группе, музыкально-ритмические упражнения «Не зевай!», «Бабка Ёжка»</w:t>
            </w:r>
          </w:p>
        </w:tc>
      </w:tr>
      <w:tr w:rsidR="001D628E" w:rsidTr="001D628E">
        <w:tc>
          <w:tcPr>
            <w:tcW w:w="534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  <w:tc>
          <w:tcPr>
            <w:tcW w:w="1134" w:type="dxa"/>
          </w:tcPr>
          <w:p w:rsidR="001D628E" w:rsidRDefault="000E4CE7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(тест Зямбацявичене), анкета о школе, диагностика внимания, памяти, уровня развития восприятия и воображения</w:t>
            </w:r>
          </w:p>
        </w:tc>
      </w:tr>
      <w:tr w:rsidR="001D628E" w:rsidTr="001D628E">
        <w:tc>
          <w:tcPr>
            <w:tcW w:w="534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D628E" w:rsidRDefault="00B7619B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к изменяющимся условиям жизни</w:t>
            </w:r>
          </w:p>
        </w:tc>
        <w:tc>
          <w:tcPr>
            <w:tcW w:w="1134" w:type="dxa"/>
          </w:tcPr>
          <w:p w:rsidR="001D628E" w:rsidRDefault="000E4CE7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85" w:type="dxa"/>
          </w:tcPr>
          <w:p w:rsidR="001D628E" w:rsidRDefault="001D628E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9B" w:rsidTr="001D628E">
        <w:tc>
          <w:tcPr>
            <w:tcW w:w="534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19B" w:rsidRPr="00510CFF" w:rsidRDefault="00510CFF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E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510CFF">
              <w:rPr>
                <w:rFonts w:ascii="Times New Roman" w:hAnsi="Times New Roman" w:cs="Times New Roman"/>
                <w:sz w:val="24"/>
                <w:szCs w:val="24"/>
              </w:rPr>
              <w:t>. Мы</w:t>
            </w:r>
            <w:r w:rsidR="00B7619B" w:rsidRPr="00510CFF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знакомимся</w:t>
            </w:r>
          </w:p>
        </w:tc>
        <w:tc>
          <w:tcPr>
            <w:tcW w:w="1134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«Имена», «Дружба начинается с улыбки», «Запомни и найди», «Минутка», «Животные», «Энергетический зевок», «Зеркала», «Я начну, а ты продолжай»</w:t>
            </w:r>
            <w:r w:rsidR="00510CFF">
              <w:rPr>
                <w:rFonts w:ascii="Times New Roman" w:hAnsi="Times New Roman" w:cs="Times New Roman"/>
                <w:sz w:val="24"/>
                <w:szCs w:val="24"/>
              </w:rPr>
              <w:t>. Упражнение «Энергетический зевок». Рефлексия: «Лестница роста»</w:t>
            </w:r>
          </w:p>
        </w:tc>
      </w:tr>
      <w:tr w:rsidR="00B7619B" w:rsidTr="001D628E">
        <w:tc>
          <w:tcPr>
            <w:tcW w:w="534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7619B" w:rsidRPr="00510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619B" w:rsidRPr="00510CFF">
              <w:rPr>
                <w:rFonts w:ascii="Times New Roman" w:hAnsi="Times New Roman" w:cs="Times New Roman"/>
                <w:sz w:val="24"/>
                <w:szCs w:val="24"/>
              </w:rPr>
              <w:t>Кто такой школьник?</w:t>
            </w:r>
          </w:p>
        </w:tc>
        <w:tc>
          <w:tcPr>
            <w:tcW w:w="1134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«Настроение», дискуссия, рисунок «Я до школы», «Я – школьник»</w:t>
            </w:r>
          </w:p>
        </w:tc>
      </w:tr>
      <w:tr w:rsidR="00B7619B" w:rsidTr="001D628E">
        <w:tc>
          <w:tcPr>
            <w:tcW w:w="534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7619B" w:rsidRPr="00510CFF">
              <w:rPr>
                <w:rFonts w:ascii="Times New Roman" w:hAnsi="Times New Roman" w:cs="Times New Roman"/>
                <w:sz w:val="24"/>
                <w:szCs w:val="24"/>
              </w:rPr>
              <w:t>. Школьный распорядок</w:t>
            </w:r>
          </w:p>
        </w:tc>
        <w:tc>
          <w:tcPr>
            <w:tcW w:w="1134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предыдущим рисункам, составление графика «Школьный распорядок», разминка «Солнышко», загадки о школьных принадлежностях с зарисовкой</w:t>
            </w:r>
          </w:p>
        </w:tc>
      </w:tr>
      <w:tr w:rsidR="00B7619B" w:rsidTr="001D628E">
        <w:tc>
          <w:tcPr>
            <w:tcW w:w="534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7619B" w:rsidRPr="00510CFF">
              <w:rPr>
                <w:rFonts w:ascii="Times New Roman" w:hAnsi="Times New Roman" w:cs="Times New Roman"/>
                <w:sz w:val="24"/>
                <w:szCs w:val="24"/>
              </w:rPr>
              <w:t>. Школьные правила</w:t>
            </w:r>
          </w:p>
        </w:tc>
        <w:tc>
          <w:tcPr>
            <w:tcW w:w="1134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о злобной Дюдюке, обсуждение, формулирование школьных правил, закрепление результатов</w:t>
            </w:r>
          </w:p>
        </w:tc>
      </w:tr>
      <w:tr w:rsidR="00B7619B" w:rsidTr="001D628E">
        <w:tc>
          <w:tcPr>
            <w:tcW w:w="534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="00B7619B" w:rsidRPr="00510CFF">
              <w:rPr>
                <w:rFonts w:ascii="Times New Roman" w:hAnsi="Times New Roman" w:cs="Times New Roman"/>
                <w:sz w:val="24"/>
                <w:szCs w:val="24"/>
              </w:rPr>
              <w:t>. Наш класс</w:t>
            </w:r>
          </w:p>
        </w:tc>
        <w:tc>
          <w:tcPr>
            <w:tcW w:w="1134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«Солнышко», игра «Желаем всем хорошего настроения», игра «Самый умный», игра «Если бы наш класс был зоопарком», закрепление результатов</w:t>
            </w:r>
          </w:p>
        </w:tc>
      </w:tr>
      <w:tr w:rsidR="00B7619B" w:rsidTr="001D628E">
        <w:tc>
          <w:tcPr>
            <w:tcW w:w="534" w:type="dxa"/>
          </w:tcPr>
          <w:p w:rsidR="00B7619B" w:rsidRDefault="00B7619B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B7619B" w:rsidRPr="00510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CFF">
              <w:rPr>
                <w:rFonts w:ascii="Times New Roman" w:hAnsi="Times New Roman" w:cs="Times New Roman"/>
                <w:sz w:val="24"/>
                <w:szCs w:val="24"/>
              </w:rPr>
              <w:t xml:space="preserve"> Я общаюсь</w:t>
            </w:r>
          </w:p>
        </w:tc>
        <w:tc>
          <w:tcPr>
            <w:tcW w:w="1134" w:type="dxa"/>
          </w:tcPr>
          <w:p w:rsidR="00B7619B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B7619B" w:rsidRDefault="00510CFF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«Здравствуй, а я тебя помню», «Нарисуй соседа», «Прямой и обратный счет», «Кто летает», «Художник». Упражнения «Придумай загадку», «Мне в себе нравится..», «Веселые ладошки». Рисунок имени». Рефлексия: «Лестница роста»</w:t>
            </w:r>
          </w:p>
        </w:tc>
      </w:tr>
      <w:tr w:rsidR="00510CFF" w:rsidTr="001D628E">
        <w:tc>
          <w:tcPr>
            <w:tcW w:w="534" w:type="dxa"/>
          </w:tcPr>
          <w:p w:rsidR="00510CFF" w:rsidRDefault="00510CFF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CFF" w:rsidRP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</w:t>
            </w:r>
            <w:r w:rsidR="00510CFF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память</w:t>
            </w:r>
          </w:p>
        </w:tc>
        <w:tc>
          <w:tcPr>
            <w:tcW w:w="1134" w:type="dxa"/>
          </w:tcPr>
          <w:p w:rsidR="00510CFF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510CFF" w:rsidRDefault="00510CFF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«Ласковое имя», «Нарисуй и запомни», «Узнавание фигур»,</w:t>
            </w:r>
            <w:r w:rsidR="00722C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фигуры»</w:t>
            </w:r>
            <w:r w:rsidR="00722C19">
              <w:rPr>
                <w:rFonts w:ascii="Times New Roman" w:hAnsi="Times New Roman" w:cs="Times New Roman"/>
                <w:sz w:val="24"/>
                <w:szCs w:val="24"/>
              </w:rPr>
              <w:t>, «Чего не стало»</w:t>
            </w:r>
          </w:p>
          <w:p w:rsidR="00722C19" w:rsidRDefault="00722C19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«Лестница роста»</w:t>
            </w:r>
          </w:p>
        </w:tc>
      </w:tr>
      <w:tr w:rsidR="00722C19" w:rsidTr="001D628E">
        <w:tc>
          <w:tcPr>
            <w:tcW w:w="534" w:type="dxa"/>
          </w:tcPr>
          <w:p w:rsidR="00722C19" w:rsidRDefault="00722C19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2C19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  <w:r w:rsidR="00722C19">
              <w:rPr>
                <w:rFonts w:ascii="Times New Roman" w:hAnsi="Times New Roman" w:cs="Times New Roman"/>
                <w:sz w:val="24"/>
                <w:szCs w:val="24"/>
              </w:rPr>
              <w:t>.Тренируем руку</w:t>
            </w:r>
          </w:p>
        </w:tc>
        <w:tc>
          <w:tcPr>
            <w:tcW w:w="1134" w:type="dxa"/>
          </w:tcPr>
          <w:p w:rsidR="00722C19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722C19" w:rsidRDefault="00722C19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лучше нарисует», Данилов И.В. №3. Упражнение на развитие познавательных процессов «Ленивые восьмерки», «Графические диктанты, аппликации. Рефлексия: «Лестница роста»</w:t>
            </w:r>
          </w:p>
        </w:tc>
      </w:tr>
      <w:tr w:rsidR="00722C19" w:rsidTr="001D628E">
        <w:tc>
          <w:tcPr>
            <w:tcW w:w="534" w:type="dxa"/>
          </w:tcPr>
          <w:p w:rsidR="00722C19" w:rsidRDefault="00722C19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2C19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722C19">
              <w:rPr>
                <w:rFonts w:ascii="Times New Roman" w:hAnsi="Times New Roman" w:cs="Times New Roman"/>
                <w:sz w:val="24"/>
                <w:szCs w:val="24"/>
              </w:rPr>
              <w:t xml:space="preserve">.Развиваем мышление </w:t>
            </w:r>
            <w:r w:rsidR="0072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речь</w:t>
            </w:r>
          </w:p>
        </w:tc>
        <w:tc>
          <w:tcPr>
            <w:tcW w:w="1134" w:type="dxa"/>
          </w:tcPr>
          <w:p w:rsidR="00722C19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5" w:type="dxa"/>
          </w:tcPr>
          <w:p w:rsidR="00722C19" w:rsidRDefault="00722C19" w:rsidP="00E87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себе пару»,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одним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словом». Данилов И.В. №4, упражнения «на одну букву», «Что может». Оригами «Пароход с двумя трубами», </w:t>
            </w:r>
            <w:r w:rsidR="00AC6174">
              <w:rPr>
                <w:rFonts w:ascii="Times New Roman" w:hAnsi="Times New Roman" w:cs="Times New Roman"/>
                <w:sz w:val="24"/>
                <w:szCs w:val="24"/>
              </w:rPr>
              <w:t>«Курочка». Рефлексия «Лестница роста».</w:t>
            </w:r>
          </w:p>
        </w:tc>
      </w:tr>
      <w:tr w:rsidR="00AC6174" w:rsidTr="001D628E">
        <w:tc>
          <w:tcPr>
            <w:tcW w:w="534" w:type="dxa"/>
          </w:tcPr>
          <w:p w:rsidR="00AC6174" w:rsidRDefault="00AC617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6174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AC6174">
              <w:rPr>
                <w:rFonts w:ascii="Times New Roman" w:hAnsi="Times New Roman" w:cs="Times New Roman"/>
                <w:sz w:val="24"/>
                <w:szCs w:val="24"/>
              </w:rPr>
              <w:t>. Пальчики-художники</w:t>
            </w:r>
          </w:p>
        </w:tc>
        <w:tc>
          <w:tcPr>
            <w:tcW w:w="1134" w:type="dxa"/>
          </w:tcPr>
          <w:p w:rsidR="00AC6174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C6174" w:rsidRDefault="00AC6174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«Неправильный рисунок», Данилов И.В. №6, игра «Рисуем вместе», «Ладонь, полная солнца». Рефлексия: «Лестница роста»</w:t>
            </w:r>
          </w:p>
        </w:tc>
      </w:tr>
      <w:tr w:rsidR="00AC6174" w:rsidTr="001D628E">
        <w:tc>
          <w:tcPr>
            <w:tcW w:w="534" w:type="dxa"/>
          </w:tcPr>
          <w:p w:rsidR="00AC6174" w:rsidRDefault="00AC617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6174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AC6174">
              <w:rPr>
                <w:rFonts w:ascii="Times New Roman" w:hAnsi="Times New Roman" w:cs="Times New Roman"/>
                <w:sz w:val="24"/>
                <w:szCs w:val="24"/>
              </w:rPr>
              <w:t>. Я – сказочник</w:t>
            </w:r>
          </w:p>
        </w:tc>
        <w:tc>
          <w:tcPr>
            <w:tcW w:w="1134" w:type="dxa"/>
          </w:tcPr>
          <w:p w:rsidR="00AC6174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C6174" w:rsidRDefault="00AC6174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«Страшная сказка» Данилов И.</w:t>
            </w:r>
            <w:r w:rsidR="00E87F7E">
              <w:rPr>
                <w:rFonts w:ascii="Times New Roman" w:hAnsi="Times New Roman" w:cs="Times New Roman"/>
                <w:sz w:val="24"/>
                <w:szCs w:val="24"/>
              </w:rPr>
              <w:t>В.№ 12, 13 сказка-метафора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Хухлаевой «Мишкина помощь». Упражнение «Закорючка». Рефлексия: «Лестница роста»</w:t>
            </w:r>
          </w:p>
        </w:tc>
      </w:tr>
      <w:tr w:rsidR="00AC6174" w:rsidTr="001D628E">
        <w:tc>
          <w:tcPr>
            <w:tcW w:w="534" w:type="dxa"/>
          </w:tcPr>
          <w:p w:rsidR="00AC6174" w:rsidRDefault="00AC617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6174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AC6174">
              <w:rPr>
                <w:rFonts w:ascii="Times New Roman" w:hAnsi="Times New Roman" w:cs="Times New Roman"/>
                <w:sz w:val="24"/>
                <w:szCs w:val="24"/>
              </w:rPr>
              <w:t>.Я – творец</w:t>
            </w:r>
          </w:p>
        </w:tc>
        <w:tc>
          <w:tcPr>
            <w:tcW w:w="1134" w:type="dxa"/>
          </w:tcPr>
          <w:p w:rsidR="00AC6174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C6174" w:rsidRDefault="00AC6174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Игра-упражнение «Как можно использовать предмет?», Данилов И.В. №14,15</w:t>
            </w:r>
            <w:r w:rsidR="00D86EE1">
              <w:rPr>
                <w:rFonts w:ascii="Times New Roman" w:hAnsi="Times New Roman" w:cs="Times New Roman"/>
                <w:sz w:val="24"/>
                <w:szCs w:val="24"/>
              </w:rPr>
              <w:t>. Игра «Дорисуй предмет», аппликации. Рефлексия: «Лестница роста»</w:t>
            </w:r>
          </w:p>
        </w:tc>
      </w:tr>
      <w:tr w:rsidR="00D86EE1" w:rsidTr="001D628E">
        <w:tc>
          <w:tcPr>
            <w:tcW w:w="534" w:type="dxa"/>
          </w:tcPr>
          <w:p w:rsidR="00D86EE1" w:rsidRDefault="00D86EE1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EE1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  <w:r w:rsidR="00D86EE1">
              <w:rPr>
                <w:rFonts w:ascii="Times New Roman" w:hAnsi="Times New Roman" w:cs="Times New Roman"/>
                <w:sz w:val="24"/>
                <w:szCs w:val="24"/>
              </w:rPr>
              <w:t>.Я люблю себя</w:t>
            </w:r>
          </w:p>
        </w:tc>
        <w:tc>
          <w:tcPr>
            <w:tcW w:w="1134" w:type="dxa"/>
          </w:tcPr>
          <w:p w:rsidR="00D86EE1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D86EE1" w:rsidRDefault="00D86EE1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люблю себя за…», упражнение «Представь себе, у меня получилось..», Данилов И.В. № 16,17.. портрет моего хорошего Я». Игра «Комплимент» Рефлексия: «Лестница роста»</w:t>
            </w:r>
          </w:p>
        </w:tc>
      </w:tr>
      <w:tr w:rsidR="00D86EE1" w:rsidTr="001D628E">
        <w:tc>
          <w:tcPr>
            <w:tcW w:w="534" w:type="dxa"/>
          </w:tcPr>
          <w:p w:rsidR="00D86EE1" w:rsidRDefault="00D86EE1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EE1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="00D86EE1">
              <w:rPr>
                <w:rFonts w:ascii="Times New Roman" w:hAnsi="Times New Roman" w:cs="Times New Roman"/>
                <w:sz w:val="24"/>
                <w:szCs w:val="24"/>
              </w:rPr>
              <w:t>. Я всё умею, я – молодец»</w:t>
            </w:r>
          </w:p>
        </w:tc>
        <w:tc>
          <w:tcPr>
            <w:tcW w:w="1134" w:type="dxa"/>
          </w:tcPr>
          <w:p w:rsidR="00D86EE1" w:rsidRDefault="000E4CE7" w:rsidP="001D6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D86EE1" w:rsidRDefault="00D86EE1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 я буду, когда вырасту», «Гу-гу», Данилов И.В. №18, 19,20. Упражнение «Я все могу». Рефлексия: Лестница роста»</w:t>
            </w:r>
          </w:p>
        </w:tc>
      </w:tr>
      <w:tr w:rsidR="00D86EE1" w:rsidTr="001D628E">
        <w:tc>
          <w:tcPr>
            <w:tcW w:w="534" w:type="dxa"/>
          </w:tcPr>
          <w:p w:rsidR="00D86EE1" w:rsidRDefault="004169A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86EE1" w:rsidRPr="004169A4" w:rsidRDefault="00D86EE1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Аналитико-синтетическая сфера</w:t>
            </w:r>
          </w:p>
        </w:tc>
        <w:tc>
          <w:tcPr>
            <w:tcW w:w="1134" w:type="dxa"/>
          </w:tcPr>
          <w:p w:rsidR="00D86EE1" w:rsidRPr="004169A4" w:rsidRDefault="000E4CE7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D86EE1" w:rsidRDefault="00D86EE1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«Исключи лишнее», «Сходство и различие», «Продолжи закономерность», аналитические задачи первого типа с прямым утверждением, «Подбери пару», «Противоположное слово», «Угадай слово»</w:t>
            </w:r>
          </w:p>
        </w:tc>
      </w:tr>
      <w:tr w:rsidR="00D86EE1" w:rsidTr="001D628E">
        <w:tc>
          <w:tcPr>
            <w:tcW w:w="534" w:type="dxa"/>
          </w:tcPr>
          <w:p w:rsidR="00D86EE1" w:rsidRDefault="004169A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86EE1" w:rsidRPr="004169A4" w:rsidRDefault="00D86EE1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</w:p>
        </w:tc>
        <w:tc>
          <w:tcPr>
            <w:tcW w:w="1134" w:type="dxa"/>
          </w:tcPr>
          <w:p w:rsidR="00D86EE1" w:rsidRPr="004169A4" w:rsidRDefault="000E4CE7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D86EE1" w:rsidRDefault="00D86EE1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проба», «Поиск ошибок в тексте», «И мы», «Что перепутал художник», игра «Кошка-собака», Данилов И.В. №1, «Четыре стихии»</w:t>
            </w:r>
          </w:p>
        </w:tc>
      </w:tr>
      <w:tr w:rsidR="00D86EE1" w:rsidTr="001D628E">
        <w:tc>
          <w:tcPr>
            <w:tcW w:w="534" w:type="dxa"/>
          </w:tcPr>
          <w:p w:rsidR="00D86EE1" w:rsidRDefault="004169A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86EE1" w:rsidRPr="004169A4" w:rsidRDefault="00D86EE1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 и воображения</w:t>
            </w:r>
          </w:p>
        </w:tc>
        <w:tc>
          <w:tcPr>
            <w:tcW w:w="1134" w:type="dxa"/>
          </w:tcPr>
          <w:p w:rsidR="00D86EE1" w:rsidRPr="004169A4" w:rsidRDefault="000E4CE7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D86EE1" w:rsidRDefault="00D86EE1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пространственной </w:t>
            </w:r>
            <w:r w:rsidR="004169A4">
              <w:rPr>
                <w:rFonts w:ascii="Times New Roman" w:hAnsi="Times New Roman" w:cs="Times New Roman"/>
                <w:sz w:val="24"/>
                <w:szCs w:val="24"/>
              </w:rPr>
              <w:t>координации (понятия слева, справа, перед, за и т.п.), составление мозаики из 4-х элементов с зарисовыванием в тетрадь, нахождение заданной фигуры из двух или более изображений. Игры на перевоплощение, упражнение «Муха», «Зашифрованный рисунок», «Лабиринты».</w:t>
            </w:r>
          </w:p>
        </w:tc>
      </w:tr>
      <w:tr w:rsidR="004169A4" w:rsidTr="001D628E">
        <w:tc>
          <w:tcPr>
            <w:tcW w:w="534" w:type="dxa"/>
          </w:tcPr>
          <w:p w:rsidR="004169A4" w:rsidRDefault="004169A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169A4" w:rsidRPr="004169A4" w:rsidRDefault="004169A4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4169A4" w:rsidRPr="004169A4" w:rsidRDefault="000E4CE7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169A4" w:rsidRDefault="004169A4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роста</w:t>
            </w:r>
            <w:r w:rsidR="003E2D8D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3E2D8D" w:rsidTr="001D628E">
        <w:tc>
          <w:tcPr>
            <w:tcW w:w="534" w:type="dxa"/>
          </w:tcPr>
          <w:p w:rsidR="003E2D8D" w:rsidRDefault="003E2D8D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D8D" w:rsidRPr="004169A4" w:rsidRDefault="003E2D8D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E2D8D" w:rsidRDefault="000E4CE7" w:rsidP="001D62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785" w:type="dxa"/>
          </w:tcPr>
          <w:p w:rsidR="003E2D8D" w:rsidRDefault="003E2D8D" w:rsidP="00722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28E" w:rsidRDefault="001D628E" w:rsidP="001D62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78FC" w:rsidRDefault="00F778F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0960" w:rsidRDefault="004C0960" w:rsidP="001D62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дополнительный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2328"/>
        <w:gridCol w:w="1134"/>
        <w:gridCol w:w="5777"/>
      </w:tblGrid>
      <w:tr w:rsidR="004C0960" w:rsidTr="000E4CE7">
        <w:tc>
          <w:tcPr>
            <w:tcW w:w="332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8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77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работы</w:t>
            </w:r>
          </w:p>
        </w:tc>
      </w:tr>
      <w:tr w:rsidR="004C0960" w:rsidRPr="001D628E" w:rsidTr="000E4CE7">
        <w:tc>
          <w:tcPr>
            <w:tcW w:w="332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4C0960" w:rsidRPr="001D628E" w:rsidRDefault="004C0960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знакомство с правилами работы в группе, музыкально-ритмические упражнения «Не зевай!», «Бабка Ёжка»</w:t>
            </w:r>
          </w:p>
        </w:tc>
      </w:tr>
      <w:tr w:rsidR="004C0960" w:rsidTr="000E4CE7">
        <w:tc>
          <w:tcPr>
            <w:tcW w:w="332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  <w:tc>
          <w:tcPr>
            <w:tcW w:w="1134" w:type="dxa"/>
          </w:tcPr>
          <w:p w:rsidR="004C0960" w:rsidRDefault="008F7282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(тест Зямбацявичене), анкета о школе, диагностика внимания, памяти, уровня развития восприятия и воображения</w:t>
            </w:r>
          </w:p>
        </w:tc>
      </w:tr>
      <w:tr w:rsidR="004C0960" w:rsidTr="000E4CE7">
        <w:tc>
          <w:tcPr>
            <w:tcW w:w="332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Аналитико-синтетическая сфера</w:t>
            </w:r>
          </w:p>
        </w:tc>
        <w:tc>
          <w:tcPr>
            <w:tcW w:w="1134" w:type="dxa"/>
          </w:tcPr>
          <w:p w:rsidR="004C0960" w:rsidRDefault="000E4CE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7" w:type="dxa"/>
          </w:tcPr>
          <w:p w:rsidR="004C0960" w:rsidRDefault="004C0960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EA" w:rsidTr="000E4CE7">
        <w:tc>
          <w:tcPr>
            <w:tcW w:w="332" w:type="dxa"/>
          </w:tcPr>
          <w:p w:rsidR="003D55EA" w:rsidRDefault="003D55EA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3D55EA" w:rsidRPr="003D55EA" w:rsidRDefault="003D55EA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5EA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</w:t>
            </w:r>
          </w:p>
        </w:tc>
        <w:tc>
          <w:tcPr>
            <w:tcW w:w="1134" w:type="dxa"/>
          </w:tcPr>
          <w:p w:rsidR="003D55EA" w:rsidRPr="003D55EA" w:rsidRDefault="000E4CE7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3D55EA" w:rsidRDefault="003D55EA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«Зеркальное рисование»</w:t>
            </w:r>
          </w:p>
          <w:p w:rsidR="003D55EA" w:rsidRDefault="003D55EA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«Кулак-ребро-ладонь», Ухо-нос», «Лезгинка»</w:t>
            </w:r>
          </w:p>
        </w:tc>
      </w:tr>
      <w:tr w:rsidR="00B70FFA" w:rsidTr="000E4CE7">
        <w:trPr>
          <w:trHeight w:val="1656"/>
        </w:trPr>
        <w:tc>
          <w:tcPr>
            <w:tcW w:w="332" w:type="dxa"/>
          </w:tcPr>
          <w:p w:rsidR="00B70FFA" w:rsidRDefault="00B70FFA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B70FFA" w:rsidRPr="003D55EA" w:rsidRDefault="00B70FFA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закономерность</w:t>
            </w:r>
          </w:p>
        </w:tc>
        <w:tc>
          <w:tcPr>
            <w:tcW w:w="1134" w:type="dxa"/>
          </w:tcPr>
          <w:p w:rsidR="00B70FFA" w:rsidRPr="003D55EA" w:rsidRDefault="000E4CE7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7" w:type="dxa"/>
          </w:tcPr>
          <w:p w:rsidR="00B70FFA" w:rsidRPr="00B70FFA" w:rsidRDefault="00B70FFA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Таблицы на 9 рисунков, карточки из матриц Равена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группировку: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«Исключи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лишнее»,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«Сходство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различие»,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«Продолжи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закономерность»;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1-го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прямым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FA">
              <w:rPr>
                <w:rFonts w:ascii="Times New Roman" w:hAnsi="Times New Roman" w:cs="Times New Roman"/>
                <w:sz w:val="24"/>
                <w:szCs w:val="24"/>
              </w:rPr>
              <w:t>утверждением</w:t>
            </w:r>
          </w:p>
        </w:tc>
      </w:tr>
      <w:tr w:rsidR="00B70FFA" w:rsidTr="000E4CE7">
        <w:trPr>
          <w:trHeight w:val="581"/>
        </w:trPr>
        <w:tc>
          <w:tcPr>
            <w:tcW w:w="332" w:type="dxa"/>
          </w:tcPr>
          <w:p w:rsidR="00B70FFA" w:rsidRDefault="00B70FFA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B70FFA" w:rsidRPr="00B70FFA" w:rsidRDefault="00B70FFA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FA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1134" w:type="dxa"/>
          </w:tcPr>
          <w:p w:rsidR="00B70FFA" w:rsidRPr="00B70FFA" w:rsidRDefault="000E4CE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7" w:type="dxa"/>
          </w:tcPr>
          <w:p w:rsidR="00B70FFA" w:rsidRPr="00B70FFA" w:rsidRDefault="00B70FFA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FA" w:rsidTr="000E4CE7">
        <w:trPr>
          <w:trHeight w:val="561"/>
        </w:trPr>
        <w:tc>
          <w:tcPr>
            <w:tcW w:w="332" w:type="dxa"/>
          </w:tcPr>
          <w:p w:rsidR="00B70FFA" w:rsidRDefault="00B70FFA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B70FFA" w:rsidRPr="006100C7" w:rsidRDefault="00B70FFA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Развитие чувства общности</w:t>
            </w:r>
          </w:p>
        </w:tc>
        <w:tc>
          <w:tcPr>
            <w:tcW w:w="1134" w:type="dxa"/>
          </w:tcPr>
          <w:p w:rsidR="00B70FFA" w:rsidRPr="00B70FFA" w:rsidRDefault="000E4CE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B70FFA" w:rsidRDefault="00B70FFA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«Менялки игрушек, «Менялки»</w:t>
            </w:r>
          </w:p>
        </w:tc>
      </w:tr>
      <w:tr w:rsidR="00B70FFA" w:rsidTr="000E4CE7">
        <w:trPr>
          <w:trHeight w:val="1108"/>
        </w:trPr>
        <w:tc>
          <w:tcPr>
            <w:tcW w:w="332" w:type="dxa"/>
          </w:tcPr>
          <w:p w:rsidR="00B70FFA" w:rsidRDefault="00B70FFA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B70FFA" w:rsidRPr="006100C7" w:rsidRDefault="00B70FFA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1134" w:type="dxa"/>
          </w:tcPr>
          <w:p w:rsidR="00B70FFA" w:rsidRDefault="000E4CE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7" w:type="dxa"/>
          </w:tcPr>
          <w:p w:rsidR="00B70FFA" w:rsidRDefault="00B70FFA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эмоций», игры «Мысленное письмо», «Цветок дружбы», «Я знаю 5 имен своих друзей», « Я посылаю любовь», «Передай чувство»</w:t>
            </w:r>
          </w:p>
        </w:tc>
      </w:tr>
      <w:tr w:rsidR="00E27047" w:rsidTr="000E4CE7">
        <w:trPr>
          <w:trHeight w:val="1138"/>
        </w:trPr>
        <w:tc>
          <w:tcPr>
            <w:tcW w:w="332" w:type="dxa"/>
          </w:tcPr>
          <w:p w:rsidR="00E27047" w:rsidRDefault="00E2704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27047" w:rsidRPr="006100C7" w:rsidRDefault="00E27047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Развитие волевых качеств</w:t>
            </w:r>
          </w:p>
        </w:tc>
        <w:tc>
          <w:tcPr>
            <w:tcW w:w="1134" w:type="dxa"/>
          </w:tcPr>
          <w:p w:rsidR="00E27047" w:rsidRDefault="000E4CE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E27047" w:rsidRDefault="00E27047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определения  уровн</w:t>
            </w:r>
            <w:r w:rsidR="00E87F7E">
              <w:rPr>
                <w:rFonts w:ascii="Times New Roman" w:hAnsi="Times New Roman" w:cs="Times New Roman"/>
                <w:sz w:val="24"/>
                <w:szCs w:val="24"/>
              </w:rPr>
              <w:t>я развития волевых качеств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Шульга. Методика изучения произвольной саморегуляции «Палочки-черточки» Н.В.Ульенкова</w:t>
            </w:r>
          </w:p>
        </w:tc>
      </w:tr>
      <w:tr w:rsidR="00E27047" w:rsidTr="000E4CE7">
        <w:trPr>
          <w:trHeight w:val="892"/>
        </w:trPr>
        <w:tc>
          <w:tcPr>
            <w:tcW w:w="332" w:type="dxa"/>
          </w:tcPr>
          <w:p w:rsidR="00E27047" w:rsidRDefault="00E2704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E27047" w:rsidRPr="00AA6BCE" w:rsidRDefault="00E27047" w:rsidP="000E4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социальная</w:t>
            </w:r>
            <w:r w:rsidR="000E4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</w:t>
            </w:r>
          </w:p>
        </w:tc>
        <w:tc>
          <w:tcPr>
            <w:tcW w:w="1134" w:type="dxa"/>
          </w:tcPr>
          <w:p w:rsidR="00E27047" w:rsidRDefault="000E4CE7" w:rsidP="006A4F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F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E27047" w:rsidRDefault="00E27047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90" w:rsidTr="000E4CE7">
        <w:trPr>
          <w:trHeight w:val="870"/>
        </w:trPr>
        <w:tc>
          <w:tcPr>
            <w:tcW w:w="332" w:type="dxa"/>
          </w:tcPr>
          <w:p w:rsidR="00C21290" w:rsidRDefault="00C2129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1290" w:rsidRPr="00E87F7E" w:rsidRDefault="00C21290" w:rsidP="00E87F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21290">
              <w:rPr>
                <w:rFonts w:ascii="Times New Roman" w:hAnsi="Times New Roman" w:cs="Times New Roman"/>
                <w:sz w:val="24"/>
                <w:szCs w:val="24"/>
              </w:rPr>
              <w:t>ти разные, разные люди</w:t>
            </w:r>
          </w:p>
        </w:tc>
        <w:tc>
          <w:tcPr>
            <w:tcW w:w="1134" w:type="dxa"/>
          </w:tcPr>
          <w:p w:rsidR="00C21290" w:rsidRPr="00C21290" w:rsidRDefault="006A4FED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C21290" w:rsidRDefault="00C21290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«Снежный ком», «Моё имя», Встаньте те, кто..», «Опиши друга», «Что изменилось»</w:t>
            </w:r>
          </w:p>
        </w:tc>
      </w:tr>
      <w:tr w:rsidR="00C21290" w:rsidTr="000E4CE7">
        <w:trPr>
          <w:trHeight w:val="1153"/>
        </w:trPr>
        <w:tc>
          <w:tcPr>
            <w:tcW w:w="332" w:type="dxa"/>
          </w:tcPr>
          <w:p w:rsidR="00C21290" w:rsidRDefault="00C2129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1290" w:rsidRPr="00E87F7E" w:rsidRDefault="00E87F7E" w:rsidP="00E27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 других</w:t>
            </w:r>
            <w:r w:rsidR="00C21290">
              <w:rPr>
                <w:rFonts w:ascii="Times New Roman" w:hAnsi="Times New Roman" w:cs="Times New Roman"/>
                <w:sz w:val="24"/>
                <w:szCs w:val="24"/>
              </w:rPr>
              <w:t xml:space="preserve"> - понимаю себя</w:t>
            </w:r>
          </w:p>
        </w:tc>
        <w:tc>
          <w:tcPr>
            <w:tcW w:w="1134" w:type="dxa"/>
          </w:tcPr>
          <w:p w:rsidR="00C21290" w:rsidRPr="007D5695" w:rsidRDefault="006A4FED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C21290" w:rsidRDefault="00C21290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«Как ты себя чувствуешь?», «Моё настроение», «подарок на всех, «Портрет лучшего друга». Этюд на различные позиции в общении</w:t>
            </w:r>
          </w:p>
        </w:tc>
      </w:tr>
      <w:tr w:rsidR="00C21290" w:rsidTr="000E4CE7">
        <w:trPr>
          <w:trHeight w:val="1396"/>
        </w:trPr>
        <w:tc>
          <w:tcPr>
            <w:tcW w:w="332" w:type="dxa"/>
          </w:tcPr>
          <w:p w:rsidR="00C21290" w:rsidRDefault="00C2129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1290" w:rsidRPr="007D5695" w:rsidRDefault="00C21290" w:rsidP="00E27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95">
              <w:rPr>
                <w:rFonts w:ascii="Times New Roman" w:hAnsi="Times New Roman" w:cs="Times New Roman"/>
                <w:sz w:val="24"/>
                <w:szCs w:val="24"/>
              </w:rPr>
              <w:t>Волшебные средства понимания: интонация</w:t>
            </w:r>
          </w:p>
        </w:tc>
        <w:tc>
          <w:tcPr>
            <w:tcW w:w="1134" w:type="dxa"/>
          </w:tcPr>
          <w:p w:rsidR="00C21290" w:rsidRPr="007D5695" w:rsidRDefault="000E4CE7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C21290" w:rsidRDefault="007D5695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на различные позиции в общении. Упражнение «Руки знакомятся. Руки ссорятся, руки мирятся», «Волшебные средства понимания», «Кто тебя позвал, узнай», «Интонация»</w:t>
            </w:r>
          </w:p>
        </w:tc>
      </w:tr>
      <w:tr w:rsidR="00C21290" w:rsidTr="000E4CE7">
        <w:trPr>
          <w:trHeight w:val="1146"/>
        </w:trPr>
        <w:tc>
          <w:tcPr>
            <w:tcW w:w="332" w:type="dxa"/>
          </w:tcPr>
          <w:p w:rsidR="00C21290" w:rsidRDefault="00C2129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1290" w:rsidRPr="007D5695" w:rsidRDefault="007D5695" w:rsidP="00E27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95">
              <w:rPr>
                <w:rFonts w:ascii="Times New Roman" w:hAnsi="Times New Roman" w:cs="Times New Roman"/>
                <w:sz w:val="24"/>
                <w:szCs w:val="24"/>
              </w:rPr>
              <w:t>Волшебные средства понимания: мимика</w:t>
            </w:r>
          </w:p>
        </w:tc>
        <w:tc>
          <w:tcPr>
            <w:tcW w:w="1134" w:type="dxa"/>
          </w:tcPr>
          <w:p w:rsidR="00C21290" w:rsidRPr="007D5695" w:rsidRDefault="000E4CE7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C21290" w:rsidRDefault="007D5695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законном средстве понимания,  упражнения «Лица», «Маска». Ролевое проигрывание ситуаций. Рисование доброго животного.</w:t>
            </w:r>
          </w:p>
        </w:tc>
      </w:tr>
      <w:tr w:rsidR="00C21290" w:rsidTr="000E4CE7">
        <w:trPr>
          <w:trHeight w:val="836"/>
        </w:trPr>
        <w:tc>
          <w:tcPr>
            <w:tcW w:w="332" w:type="dxa"/>
          </w:tcPr>
          <w:p w:rsidR="00C21290" w:rsidRDefault="00C2129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1290" w:rsidRPr="007D5695" w:rsidRDefault="007D5695" w:rsidP="00E27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95">
              <w:rPr>
                <w:rFonts w:ascii="Times New Roman" w:hAnsi="Times New Roman" w:cs="Times New Roman"/>
                <w:sz w:val="24"/>
                <w:szCs w:val="24"/>
              </w:rPr>
              <w:t>Волшебные средства понимания: пантомимика</w:t>
            </w:r>
          </w:p>
        </w:tc>
        <w:tc>
          <w:tcPr>
            <w:tcW w:w="1134" w:type="dxa"/>
          </w:tcPr>
          <w:p w:rsidR="00C21290" w:rsidRPr="007D5695" w:rsidRDefault="000E4CE7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C21290" w:rsidRDefault="007D5695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средства понимания. Упражнение «Найди пару», «Волшебные заросли». Панотомимические этюды. </w:t>
            </w:r>
          </w:p>
        </w:tc>
      </w:tr>
      <w:tr w:rsidR="00C21290" w:rsidTr="000E4CE7">
        <w:trPr>
          <w:trHeight w:val="835"/>
        </w:trPr>
        <w:tc>
          <w:tcPr>
            <w:tcW w:w="332" w:type="dxa"/>
          </w:tcPr>
          <w:p w:rsidR="00C21290" w:rsidRDefault="00C21290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1290" w:rsidRPr="007D5695" w:rsidRDefault="007D5695" w:rsidP="00E27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95">
              <w:rPr>
                <w:rFonts w:ascii="Times New Roman" w:hAnsi="Times New Roman" w:cs="Times New Roman"/>
                <w:sz w:val="24"/>
                <w:szCs w:val="24"/>
              </w:rPr>
              <w:t>Ты мой друг и я твой друг</w:t>
            </w:r>
          </w:p>
        </w:tc>
        <w:tc>
          <w:tcPr>
            <w:tcW w:w="1134" w:type="dxa"/>
          </w:tcPr>
          <w:p w:rsidR="00C21290" w:rsidRPr="007D5695" w:rsidRDefault="000E4CE7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C21290" w:rsidRDefault="007D5695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«Художник слова», «Сделаем друг другу по кругу подарок», «Вежливые слова», «Клеевой дождик», «Игрушка». Ролевое проигрывание ситуаций</w:t>
            </w:r>
          </w:p>
        </w:tc>
      </w:tr>
      <w:tr w:rsidR="00E27047" w:rsidTr="000E4CE7">
        <w:trPr>
          <w:trHeight w:val="851"/>
        </w:trPr>
        <w:tc>
          <w:tcPr>
            <w:tcW w:w="332" w:type="dxa"/>
          </w:tcPr>
          <w:p w:rsidR="00E27047" w:rsidRDefault="00E2704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8" w:type="dxa"/>
          </w:tcPr>
          <w:p w:rsidR="00E27047" w:rsidRDefault="00E27047" w:rsidP="00E270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произвольной регуляции деятельности и поведения</w:t>
            </w:r>
          </w:p>
        </w:tc>
        <w:tc>
          <w:tcPr>
            <w:tcW w:w="1134" w:type="dxa"/>
          </w:tcPr>
          <w:p w:rsidR="00E27047" w:rsidRDefault="000E4CE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7" w:type="dxa"/>
          </w:tcPr>
          <w:p w:rsidR="00E27047" w:rsidRDefault="00E27047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7" w:rsidTr="000E4CE7">
        <w:trPr>
          <w:trHeight w:val="851"/>
        </w:trPr>
        <w:tc>
          <w:tcPr>
            <w:tcW w:w="332" w:type="dxa"/>
          </w:tcPr>
          <w:p w:rsidR="006100C7" w:rsidRDefault="006100C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100C7" w:rsidRPr="006100C7" w:rsidRDefault="006100C7" w:rsidP="006100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умения</w:t>
            </w:r>
            <w:r w:rsidR="000F1F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правилам.</w:t>
            </w:r>
          </w:p>
        </w:tc>
        <w:tc>
          <w:tcPr>
            <w:tcW w:w="1134" w:type="dxa"/>
          </w:tcPr>
          <w:p w:rsidR="006100C7" w:rsidRPr="006100C7" w:rsidRDefault="006A4FED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6100C7" w:rsidRPr="00BF3377" w:rsidRDefault="006100C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  <w:p w:rsidR="006100C7" w:rsidRPr="00BF3377" w:rsidRDefault="006100C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  <w:p w:rsidR="006100C7" w:rsidRPr="00BF3377" w:rsidRDefault="006100C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«Сосед,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подними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руки»</w:t>
            </w:r>
          </w:p>
          <w:p w:rsidR="006100C7" w:rsidRPr="00BF3377" w:rsidRDefault="006100C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«Рисование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точкам»</w:t>
            </w:r>
          </w:p>
          <w:p w:rsidR="006100C7" w:rsidRPr="00BF3377" w:rsidRDefault="006100C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признак»</w:t>
            </w:r>
          </w:p>
        </w:tc>
      </w:tr>
      <w:tr w:rsidR="006100C7" w:rsidTr="000E4CE7">
        <w:trPr>
          <w:trHeight w:val="851"/>
        </w:trPr>
        <w:tc>
          <w:tcPr>
            <w:tcW w:w="332" w:type="dxa"/>
          </w:tcPr>
          <w:p w:rsidR="006100C7" w:rsidRDefault="006100C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100C7" w:rsidRPr="006100C7" w:rsidRDefault="006100C7" w:rsidP="006100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Удержание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="000F1F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1134" w:type="dxa"/>
          </w:tcPr>
          <w:p w:rsidR="006100C7" w:rsidRPr="006100C7" w:rsidRDefault="006A4FED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BF3377" w:rsidRPr="00BF3377" w:rsidRDefault="00BF337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F3377" w:rsidRPr="00BF3377" w:rsidRDefault="00BF337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проговариванием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правил):</w:t>
            </w:r>
          </w:p>
          <w:p w:rsidR="00BF3377" w:rsidRPr="00BF3377" w:rsidRDefault="00BF337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«Колечко»,«Огонь,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воздух,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земля», </w:t>
            </w:r>
            <w:r w:rsidR="00E87F7E">
              <w:rPr>
                <w:rFonts w:ascii="Times New Roman" w:hAnsi="Times New Roman" w:cs="Times New Roman"/>
                <w:sz w:val="24"/>
                <w:szCs w:val="24"/>
              </w:rPr>
              <w:t>«Рыба,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птица,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33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зверь»,</w:t>
            </w:r>
          </w:p>
          <w:p w:rsidR="006100C7" w:rsidRPr="00BF3377" w:rsidRDefault="00BF3377" w:rsidP="00E87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  <w:r w:rsidR="00E8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художники»,</w:t>
            </w:r>
            <w:r w:rsidR="00E8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33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«Правая,</w:t>
            </w:r>
            <w:r w:rsidR="008F72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левая».</w:t>
            </w:r>
          </w:p>
        </w:tc>
      </w:tr>
      <w:tr w:rsidR="006100C7" w:rsidTr="000E4CE7">
        <w:trPr>
          <w:trHeight w:val="851"/>
        </w:trPr>
        <w:tc>
          <w:tcPr>
            <w:tcW w:w="332" w:type="dxa"/>
          </w:tcPr>
          <w:p w:rsidR="006100C7" w:rsidRDefault="006100C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100C7" w:rsidRPr="006100C7" w:rsidRDefault="006100C7" w:rsidP="00E87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FEF">
              <w:rPr>
                <w:rFonts w:ascii="Times New Roman" w:hAnsi="Times New Roman" w:cs="Times New Roman"/>
                <w:sz w:val="24"/>
                <w:szCs w:val="24"/>
              </w:rPr>
              <w:t xml:space="preserve">нструкции </w:t>
            </w:r>
            <w:r w:rsidRPr="006100C7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одноклассников</w:t>
            </w:r>
          </w:p>
        </w:tc>
        <w:tc>
          <w:tcPr>
            <w:tcW w:w="1134" w:type="dxa"/>
          </w:tcPr>
          <w:p w:rsidR="006100C7" w:rsidRPr="006100C7" w:rsidRDefault="006A4FED" w:rsidP="00E27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BF3377" w:rsidRPr="00BF3377" w:rsidRDefault="00BF337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«Закрась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образцу»</w:t>
            </w:r>
          </w:p>
          <w:p w:rsidR="00BF3377" w:rsidRPr="00BF3377" w:rsidRDefault="00BF337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«Закрась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цифрам» «Электронная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муха»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(проговаривание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мухи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учащимися)</w:t>
            </w:r>
          </w:p>
          <w:p w:rsidR="00BF3377" w:rsidRPr="00BF3377" w:rsidRDefault="00BF337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«Узоры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клеточкам»(выполнение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взрослого;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33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учащиеся</w:t>
            </w:r>
            <w:r w:rsidR="008F72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придумывают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узор и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диктуют</w:t>
            </w:r>
            <w:r w:rsidR="008F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его остальным</w:t>
            </w:r>
          </w:p>
          <w:p w:rsidR="006100C7" w:rsidRPr="00BF3377" w:rsidRDefault="00BF3377" w:rsidP="00BF3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участникам)</w:t>
            </w:r>
          </w:p>
        </w:tc>
      </w:tr>
      <w:tr w:rsidR="00E27047" w:rsidTr="000E4CE7">
        <w:trPr>
          <w:trHeight w:val="586"/>
        </w:trPr>
        <w:tc>
          <w:tcPr>
            <w:tcW w:w="332" w:type="dxa"/>
          </w:tcPr>
          <w:p w:rsidR="00E27047" w:rsidRDefault="00E2704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27047" w:rsidRDefault="00E27047" w:rsidP="00E270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</w:p>
        </w:tc>
        <w:tc>
          <w:tcPr>
            <w:tcW w:w="1134" w:type="dxa"/>
          </w:tcPr>
          <w:p w:rsidR="00E27047" w:rsidRDefault="006A4FED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7" w:type="dxa"/>
          </w:tcPr>
          <w:p w:rsidR="00E27047" w:rsidRDefault="007D5695" w:rsidP="00E87F7E">
            <w:pPr>
              <w:pStyle w:val="aa"/>
              <w:tabs>
                <w:tab w:val="left" w:pos="4428"/>
              </w:tabs>
              <w:ind w:left="34" w:right="-1" w:hanging="34"/>
            </w:pPr>
            <w:r>
              <w:t>Развитие навыков сосредоточения и устойчивости внимания</w:t>
            </w:r>
            <w:r w:rsidR="006100C7">
              <w:t>: Упражнения</w:t>
            </w:r>
            <w:r w:rsidR="008F7282">
              <w:t xml:space="preserve"> </w:t>
            </w:r>
            <w:r w:rsidR="006100C7">
              <w:t>на</w:t>
            </w:r>
            <w:r w:rsidR="008F7282">
              <w:t xml:space="preserve"> </w:t>
            </w:r>
            <w:r w:rsidR="006100C7">
              <w:t>поиск</w:t>
            </w:r>
            <w:r w:rsidR="008F7282">
              <w:t xml:space="preserve"> </w:t>
            </w:r>
            <w:r w:rsidR="006100C7">
              <w:t>ходов</w:t>
            </w:r>
            <w:r w:rsidR="008F7282">
              <w:t xml:space="preserve"> </w:t>
            </w:r>
            <w:r w:rsidR="006100C7">
              <w:t>в</w:t>
            </w:r>
            <w:r w:rsidR="008F7282">
              <w:t xml:space="preserve"> </w:t>
            </w:r>
            <w:r w:rsidR="006100C7">
              <w:t>простых</w:t>
            </w:r>
            <w:r w:rsidR="008F7282">
              <w:t xml:space="preserve"> </w:t>
            </w:r>
            <w:r w:rsidR="006100C7">
              <w:t>лабиринтах,</w:t>
            </w:r>
            <w:r w:rsidR="00E87F7E" w:rsidRPr="00E87F7E">
              <w:t xml:space="preserve"> </w:t>
            </w:r>
            <w:r w:rsidR="006100C7">
              <w:t>«Графический</w:t>
            </w:r>
            <w:r w:rsidR="008F7282">
              <w:t xml:space="preserve"> </w:t>
            </w:r>
            <w:r w:rsidR="006100C7">
              <w:t>диктант»</w:t>
            </w:r>
            <w:r w:rsidR="00E87F7E" w:rsidRPr="00E87F7E">
              <w:t xml:space="preserve"> </w:t>
            </w:r>
            <w:r w:rsidR="006100C7">
              <w:t>с</w:t>
            </w:r>
            <w:r w:rsidR="008F7282">
              <w:t xml:space="preserve"> </w:t>
            </w:r>
            <w:r w:rsidR="006100C7">
              <w:t>выявлением закономерностей (по визуальному образцу), составление простых узоров из</w:t>
            </w:r>
            <w:r w:rsidR="008F7282">
              <w:t xml:space="preserve"> </w:t>
            </w:r>
            <w:r w:rsidR="006100C7">
              <w:t xml:space="preserve">карточек по образцу («Мозаика»), знакомство с игрой «Муха» </w:t>
            </w:r>
            <w:r w:rsidR="00E87F7E" w:rsidRPr="00E87F7E">
              <w:t>–</w:t>
            </w:r>
            <w:r w:rsidR="006100C7">
              <w:t xml:space="preserve"> 1-й уровень (с указкой у</w:t>
            </w:r>
            <w:r w:rsidR="008F7282">
              <w:t xml:space="preserve"> </w:t>
            </w:r>
            <w:r w:rsidR="006100C7">
              <w:t>доски),</w:t>
            </w:r>
            <w:r w:rsidR="00E87F7E" w:rsidRPr="00E87F7E">
              <w:t xml:space="preserve"> </w:t>
            </w:r>
            <w:r w:rsidR="006100C7">
              <w:t>игры«Внимательный</w:t>
            </w:r>
            <w:r w:rsidR="008F7282">
              <w:t xml:space="preserve"> </w:t>
            </w:r>
            <w:r w:rsidR="006100C7">
              <w:t>художник»,</w:t>
            </w:r>
            <w:r w:rsidR="00E87F7E" w:rsidRPr="00E87F7E">
              <w:t xml:space="preserve"> </w:t>
            </w:r>
            <w:r w:rsidR="006100C7">
              <w:t>«Точки», «И</w:t>
            </w:r>
            <w:r w:rsidR="008F7282">
              <w:t xml:space="preserve"> </w:t>
            </w:r>
            <w:r w:rsidR="006100C7">
              <w:t>мы...»,«Запутанные</w:t>
            </w:r>
            <w:r w:rsidR="008F7282">
              <w:t xml:space="preserve"> </w:t>
            </w:r>
            <w:r w:rsidR="006100C7">
              <w:t>дорожки».</w:t>
            </w:r>
          </w:p>
        </w:tc>
      </w:tr>
      <w:tr w:rsidR="00E27047" w:rsidTr="000E4CE7">
        <w:trPr>
          <w:trHeight w:val="2338"/>
        </w:trPr>
        <w:tc>
          <w:tcPr>
            <w:tcW w:w="332" w:type="dxa"/>
          </w:tcPr>
          <w:p w:rsidR="00E27047" w:rsidRDefault="00E2704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27047" w:rsidRDefault="00E27047" w:rsidP="00E270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 и воображения</w:t>
            </w:r>
          </w:p>
        </w:tc>
        <w:tc>
          <w:tcPr>
            <w:tcW w:w="1134" w:type="dxa"/>
          </w:tcPr>
          <w:p w:rsidR="00E27047" w:rsidRDefault="006A4FED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E27047" w:rsidRDefault="006100C7" w:rsidP="006100C7">
            <w:pPr>
              <w:pStyle w:val="aa"/>
              <w:spacing w:before="74"/>
              <w:ind w:left="34" w:right="-1" w:firstLine="0"/>
            </w:pPr>
            <w:r>
              <w:t>Упражнения</w:t>
            </w:r>
            <w:r w:rsidR="008F7282">
              <w:t xml:space="preserve"> </w:t>
            </w:r>
            <w:r>
              <w:t>на</w:t>
            </w:r>
            <w:r w:rsidR="008F7282">
              <w:t xml:space="preserve"> </w:t>
            </w:r>
            <w:r>
              <w:t>развитие</w:t>
            </w:r>
            <w:r w:rsidR="008F7282">
              <w:t xml:space="preserve"> </w:t>
            </w:r>
            <w:r>
              <w:t>пространственной</w:t>
            </w:r>
            <w:r w:rsidR="008F7282">
              <w:t xml:space="preserve"> </w:t>
            </w:r>
            <w:r>
              <w:t>координации</w:t>
            </w:r>
            <w:r w:rsidR="008F7282">
              <w:t xml:space="preserve"> </w:t>
            </w:r>
            <w:r>
              <w:t>(понятия—слева,</w:t>
            </w:r>
            <w:r w:rsidR="008F7282">
              <w:t xml:space="preserve"> </w:t>
            </w:r>
            <w:r>
              <w:t>справа,</w:t>
            </w:r>
            <w:r w:rsidR="008F7282">
              <w:t xml:space="preserve"> </w:t>
            </w:r>
            <w:r>
              <w:t>перед, за и т.п.): «Графический диктант», наложенные рисунки, составление мозаики из 4элементов с зарисовыванием в тетрадь, нахождение заданной фигуры из двух или более</w:t>
            </w:r>
            <w:r w:rsidR="008F7282">
              <w:t xml:space="preserve"> </w:t>
            </w:r>
            <w:r>
              <w:t>изображений.</w:t>
            </w:r>
            <w:r w:rsidR="008F7282">
              <w:t xml:space="preserve"> </w:t>
            </w:r>
            <w:r>
              <w:t>Игры</w:t>
            </w:r>
            <w:r w:rsidR="008F7282">
              <w:t xml:space="preserve"> </w:t>
            </w:r>
            <w:r>
              <w:t>на</w:t>
            </w:r>
            <w:r w:rsidR="008F7282">
              <w:t xml:space="preserve"> </w:t>
            </w:r>
            <w:r>
              <w:t>перевоплощение.</w:t>
            </w:r>
          </w:p>
        </w:tc>
      </w:tr>
      <w:tr w:rsidR="00E27047" w:rsidTr="000E4CE7">
        <w:trPr>
          <w:trHeight w:val="397"/>
        </w:trPr>
        <w:tc>
          <w:tcPr>
            <w:tcW w:w="332" w:type="dxa"/>
          </w:tcPr>
          <w:p w:rsidR="00E27047" w:rsidRDefault="00E2704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27047" w:rsidRDefault="00E27047" w:rsidP="00E270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E27047" w:rsidRDefault="006100C7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E27047" w:rsidRDefault="006100C7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 Рефлексия. Лестница достижений</w:t>
            </w:r>
          </w:p>
        </w:tc>
      </w:tr>
      <w:tr w:rsidR="006100C7" w:rsidTr="000E4CE7">
        <w:trPr>
          <w:trHeight w:val="311"/>
        </w:trPr>
        <w:tc>
          <w:tcPr>
            <w:tcW w:w="2660" w:type="dxa"/>
            <w:gridSpan w:val="2"/>
          </w:tcPr>
          <w:p w:rsidR="006100C7" w:rsidRDefault="006100C7" w:rsidP="006100C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100C7" w:rsidRDefault="006A4FED" w:rsidP="00E27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777" w:type="dxa"/>
          </w:tcPr>
          <w:p w:rsidR="006100C7" w:rsidRDefault="006100C7" w:rsidP="00B70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FC" w:rsidRPr="00E87F7E" w:rsidRDefault="00F778FC" w:rsidP="00E87F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C06" w:rsidRPr="00145C69" w:rsidRDefault="008148B9" w:rsidP="00A245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B7C06" w:rsidRPr="00145C6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662"/>
        <w:gridCol w:w="6"/>
        <w:gridCol w:w="5002"/>
      </w:tblGrid>
      <w:tr w:rsidR="004B7C06" w:rsidTr="00EF60A2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E87F7E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7C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Pr="00E87F7E" w:rsidRDefault="004B7C06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7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7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Pr="00E87F7E" w:rsidRDefault="004B7C06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оды,</w:t>
            </w:r>
            <w:r w:rsidR="00E1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B7C06" w:rsidTr="00EF60A2">
        <w:trPr>
          <w:trHeight w:hRule="exact" w:val="840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r w:rsidR="006A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4B7C06" w:rsidRPr="00E87F7E" w:rsidRDefault="004B7C06" w:rsidP="00E87F7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 по ТБ, г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4" w:rsidTr="00EF60A2">
        <w:trPr>
          <w:trHeight w:hRule="exact" w:val="131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F04B4" w:rsidRPr="004169A4" w:rsidRDefault="005F04B4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F04B4" w:rsidRDefault="005F04B4" w:rsidP="00145C6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</w:p>
        </w:tc>
        <w:tc>
          <w:tcPr>
            <w:tcW w:w="66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5F04B4" w:rsidRDefault="006A4FED" w:rsidP="00145C6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F04B4" w:rsidRDefault="00E8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Н.Г.</w:t>
            </w:r>
            <w:r w:rsidR="005F04B4">
              <w:rPr>
                <w:rFonts w:ascii="Times New Roman" w:hAnsi="Times New Roman" w:cs="Times New Roman"/>
                <w:sz w:val="24"/>
                <w:szCs w:val="24"/>
              </w:rPr>
              <w:t xml:space="preserve">Лускановой «О школе», тест тревожности Филлипса, ТУРМШ, методики для определения уровня развития памяти, внимания, </w:t>
            </w:r>
            <w:r w:rsidR="00760580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 сферы.</w:t>
            </w:r>
          </w:p>
        </w:tc>
      </w:tr>
      <w:tr w:rsidR="00145C69" w:rsidTr="00EF60A2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5C69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5C69" w:rsidRDefault="00145C69" w:rsidP="00145C6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ваясфера</w:t>
            </w:r>
          </w:p>
          <w:p w:rsidR="00145C69" w:rsidRDefault="00A135E6" w:rsidP="00145C6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стст</w:t>
            </w:r>
          </w:p>
        </w:tc>
        <w:tc>
          <w:tcPr>
            <w:tcW w:w="66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145C69" w:rsidRPr="00E87F7E" w:rsidRDefault="006A4FED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5C69" w:rsidRDefault="0014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69" w:rsidRDefault="00145C69" w:rsidP="00145C6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06" w:rsidTr="00EF60A2">
        <w:trPr>
          <w:trHeight w:hRule="exact" w:val="6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135E6" w:rsidP="00A135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Чувств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135E6" w:rsidP="004B7C0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«Герои сказок», игра «Королева и её придворные», рисование на тему «Радость».</w:t>
            </w:r>
          </w:p>
        </w:tc>
      </w:tr>
      <w:tr w:rsidR="004B7C06" w:rsidTr="00EF60A2">
        <w:trPr>
          <w:trHeight w:hRule="exact" w:val="99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135E6" w:rsidP="00A135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слугой по имени Грусть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135E6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слугой Грустью</w:t>
            </w:r>
            <w:r w:rsidR="00D42A36">
              <w:rPr>
                <w:rFonts w:ascii="Times New Roman" w:hAnsi="Times New Roman" w:cs="Times New Roman"/>
                <w:sz w:val="24"/>
                <w:szCs w:val="24"/>
              </w:rPr>
              <w:t>, рисование «Блюдо Грусти», выставка «Грустный вернисаж, игра «Оркестр»</w:t>
            </w:r>
          </w:p>
        </w:tc>
      </w:tr>
      <w:tr w:rsidR="004B7C06" w:rsidTr="00EF60A2">
        <w:trPr>
          <w:trHeight w:hRule="exact" w:val="140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D42A36" w:rsidP="00D42A3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слугой по имени Интерес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D42A36" w:rsidP="00D42A3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«Движение в кругу с шарами», знакомство со слугой Интересом, игра «Послушай себя» (релаксация), игра «Слушай другого», упражнение «Сказочный мир»</w:t>
            </w:r>
          </w:p>
        </w:tc>
      </w:tr>
      <w:tr w:rsidR="004B7C06" w:rsidTr="00EF60A2">
        <w:trPr>
          <w:trHeight w:hRule="exact" w:val="1566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D42A36" w:rsidP="00D42A3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слугой по имени Злость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D42A36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«Злость», знакомство со слугой-чувством Злость, тренинг способов совладания с гневом, леп</w:t>
            </w:r>
            <w:r w:rsidR="00AC796D">
              <w:rPr>
                <w:rFonts w:ascii="Times New Roman" w:hAnsi="Times New Roman" w:cs="Times New Roman"/>
                <w:sz w:val="24"/>
                <w:szCs w:val="24"/>
              </w:rPr>
              <w:t>ка «злой рожицы». Игра «Закончи сказку»</w:t>
            </w:r>
          </w:p>
        </w:tc>
      </w:tr>
      <w:tr w:rsidR="004B7C06" w:rsidTr="00EF60A2">
        <w:trPr>
          <w:trHeight w:hRule="exact" w:val="140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C796D" w:rsidP="00AC79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слугой Страх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C796D" w:rsidP="00AC79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слугой-чувством Страх. Рассказы детей о своих страхах. Игра с шарами. Чтение сказки «Про Чебурашку» и её анализ, игра «Догонялки».</w:t>
            </w:r>
          </w:p>
        </w:tc>
      </w:tr>
      <w:tr w:rsidR="004B7C06" w:rsidTr="00EF60A2">
        <w:trPr>
          <w:trHeight w:hRule="exact" w:val="145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4B7C0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C796D" w:rsidP="00AC79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слугами-чувствами Обидой и Виной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6A4FED" w:rsidP="004B7C0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C796D" w:rsidP="00AC79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чувство», рисование «волшебными красками» на тему «Вина», «Обида. Знакомство с Виной и Обидой. Игра «Оркестр» Психодинамическая медитация «Сказочный лес»</w:t>
            </w:r>
          </w:p>
        </w:tc>
      </w:tr>
      <w:tr w:rsidR="004B7C06" w:rsidTr="00EF60A2">
        <w:trPr>
          <w:trHeight w:hRule="exact" w:val="198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4B7C0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C796D" w:rsidP="00AC79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слугой-чувством по имени Удовольствие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AC796D" w:rsidP="00AC79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чувством Удовольствие. Упражнение «Покажи удовольствие». Чтение сказки «Царевна-лягушка (сказка из книги Зинкевич-Евстигнеева Т.Д  Практикум по сказкотерапии. – СПб.: Речь, 2000. Адаптирована для восприятия «особых» детей.</w:t>
            </w:r>
            <w:r w:rsidR="004F1489">
              <w:rPr>
                <w:rFonts w:ascii="Times New Roman" w:hAnsi="Times New Roman" w:cs="Times New Roman"/>
                <w:sz w:val="24"/>
                <w:szCs w:val="24"/>
              </w:rPr>
              <w:t>Упражнение «Орешки»</w:t>
            </w:r>
          </w:p>
        </w:tc>
      </w:tr>
      <w:tr w:rsidR="004B7C06" w:rsidTr="00EF60A2">
        <w:trPr>
          <w:trHeight w:hRule="exact" w:val="850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F1489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Королевы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4B7C06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F1489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«Обыкновенное чудо», построение сказочной страны в песочнице. Игра «История Королевы</w:t>
            </w:r>
          </w:p>
        </w:tc>
      </w:tr>
      <w:tr w:rsidR="004F1489" w:rsidTr="00EF60A2">
        <w:trPr>
          <w:trHeight w:hRule="exact" w:val="850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1489" w:rsidRDefault="004F1489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1489" w:rsidRDefault="004F1489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масок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4F1489" w:rsidRDefault="006A4FED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1489" w:rsidRDefault="004F1489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Танец масок. Изготовление маски или на листе бумаги, или на воздушном шаре (рисование).</w:t>
            </w:r>
          </w:p>
        </w:tc>
      </w:tr>
      <w:tr w:rsidR="004F1489" w:rsidTr="00EF60A2">
        <w:trPr>
          <w:trHeight w:hRule="exact" w:val="114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1489" w:rsidRDefault="004F1489" w:rsidP="00145C6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1489" w:rsidRDefault="004F1489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чувств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4F1489" w:rsidRDefault="006A4FED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1489" w:rsidRDefault="004F1489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карты Страны Чувств. Игровое упражнение «Выпекание пряничн</w:t>
            </w:r>
            <w:r w:rsidR="005A2C81">
              <w:rPr>
                <w:rFonts w:ascii="Times New Roman" w:hAnsi="Times New Roman" w:cs="Times New Roman"/>
                <w:sz w:val="24"/>
                <w:szCs w:val="24"/>
              </w:rPr>
              <w:t>ой куколки. Психодинамическая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едитация «Волшебный цветок»</w:t>
            </w:r>
          </w:p>
        </w:tc>
      </w:tr>
      <w:tr w:rsidR="005A2C81" w:rsidTr="00EF60A2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Pr="00E87F7E" w:rsidRDefault="00E87F7E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6A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="006A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A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81" w:rsidRPr="00E87F7E" w:rsidRDefault="006A4FED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2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81" w:rsidTr="00EF60A2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Pr="0086487C" w:rsidRDefault="005A2C81" w:rsidP="005A2C8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8648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объема внимания 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Default="006A4FED" w:rsidP="005A2C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A2C81" w:rsidRPr="00B824BB" w:rsidRDefault="005A2C81" w:rsidP="005A2C81">
            <w:pPr>
              <w:pStyle w:val="ac"/>
              <w:widowControl w:val="0"/>
            </w:pPr>
            <w:r w:rsidRPr="00B824BB">
              <w:t xml:space="preserve">Упражнения на развитие навыков самоконтроля: «Графический диктант» (двухцветные варианты с аудиальной инструкцией), игра «Муха» </w:t>
            </w:r>
            <w:r w:rsidR="00E87F7E" w:rsidRPr="00E87F7E">
              <w:t>–</w:t>
            </w:r>
            <w:r w:rsidRPr="00B824BB">
              <w:t xml:space="preserve"> 2-й уровень (с визуальным контролем), поиски ходов в лабиринтах с опорой на план, составление узоров («Мозаика», «Точки», выполнение заданий «Запутанные дорожки», игра «Внимательный художник»).</w:t>
            </w:r>
          </w:p>
          <w:p w:rsidR="005A2C81" w:rsidRPr="00B824BB" w:rsidRDefault="005A2C81" w:rsidP="005A2C81">
            <w:pPr>
              <w:pStyle w:val="ac"/>
              <w:widowControl w:val="0"/>
            </w:pPr>
            <w:r w:rsidRPr="00B824BB">
              <w:t>Упражнения на запоминание различных предметов (</w:t>
            </w:r>
            <w:r>
              <w:t>7-8</w:t>
            </w:r>
            <w:r w:rsidRPr="00B824BB">
              <w:t xml:space="preserve"> предметов без учета месторасположения), игры «Внимательный художник», «Найди отличия».Игра «Снежный ком» для запоминания информации, представленной аудиально.</w:t>
            </w:r>
          </w:p>
          <w:p w:rsidR="005A2C81" w:rsidRPr="00B824BB" w:rsidRDefault="005A2C81" w:rsidP="005A2C81">
            <w:pPr>
              <w:pStyle w:val="ac"/>
              <w:widowControl w:val="0"/>
            </w:pPr>
          </w:p>
          <w:p w:rsidR="005A2C81" w:rsidRDefault="005A2C81" w:rsidP="005A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81" w:rsidTr="00EF60A2">
        <w:trPr>
          <w:trHeight w:hRule="exact" w:val="146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5" w:right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Pr="00E87F7E" w:rsidRDefault="005A2C81" w:rsidP="00E87F7E">
            <w:pPr>
              <w:pStyle w:val="ac"/>
              <w:widowControl w:val="0"/>
              <w:ind w:firstLine="0"/>
            </w:pPr>
            <w:r>
              <w:t>Р</w:t>
            </w:r>
            <w:r w:rsidRPr="00B824BB">
              <w:t>азвитие переключения внимания и навыков самоконтроля.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Default="006A4FED" w:rsidP="005A2C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81" w:rsidTr="00EF60A2">
        <w:trPr>
          <w:trHeight w:hRule="exact" w:val="223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Pr="00E87F7E" w:rsidRDefault="005A2C81" w:rsidP="00E87F7E">
            <w:pPr>
              <w:pStyle w:val="ac"/>
              <w:widowControl w:val="0"/>
              <w:ind w:firstLine="0"/>
            </w:pPr>
            <w:r w:rsidRPr="00B824BB">
              <w:t>Развитие визуальной и аудиальной памяти.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A2C81" w:rsidRDefault="006A4FED" w:rsidP="005A2C8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vMerge/>
            <w:tcBorders>
              <w:top w:val="nil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81" w:rsidTr="00EF60A2">
        <w:trPr>
          <w:trHeight w:val="83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right w:val="single" w:sz="4" w:space="0" w:color="auto"/>
            </w:tcBorders>
            <w:shd w:val="clear" w:color="auto" w:fill="auto"/>
          </w:tcPr>
          <w:p w:rsidR="005A2C81" w:rsidRPr="00E87F7E" w:rsidRDefault="005A2C81" w:rsidP="00E87F7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4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EF60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6A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пространственного воображения и восприятия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5A2C81" w:rsidRPr="00E87F7E" w:rsidRDefault="006A4FED" w:rsidP="00E87F7E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5A2C81" w:rsidRDefault="005A2C81" w:rsidP="005A2C8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06" w:rsidTr="00EF60A2">
        <w:trPr>
          <w:trHeight w:hRule="exact" w:val="56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1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 и способностианализировать.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4B7C06" w:rsidRPr="00E87F7E" w:rsidRDefault="006A4FED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F60A2" w:rsidRPr="00B824BB" w:rsidRDefault="00EF60A2" w:rsidP="00EF60A2">
            <w:pPr>
              <w:pStyle w:val="ac"/>
              <w:widowControl w:val="0"/>
            </w:pPr>
            <w:r w:rsidRPr="00B824BB">
              <w:t>Упражнения на простейшие обобщения типа «Продолжи числовой ряд», «Продолжи закономерность», «Дорисуй девятое», несложные логические задания на поиск недостающей фигуры с нахождением 1</w:t>
            </w:r>
            <w:r w:rsidR="00E87F7E" w:rsidRPr="00E87F7E">
              <w:t>–</w:t>
            </w:r>
            <w:r w:rsidRPr="00B824BB">
              <w:t>2 особенностей, лежащих в основе выбора, «Противоположное слово», «Подбери пару», ан</w:t>
            </w:r>
            <w:r>
              <w:t>алитические задачи 1-го типа</w:t>
            </w:r>
          </w:p>
          <w:p w:rsidR="00EF60A2" w:rsidRPr="00B824BB" w:rsidRDefault="00EF60A2" w:rsidP="00EF60A2">
            <w:pPr>
              <w:pStyle w:val="ac"/>
              <w:widowControl w:val="0"/>
              <w:ind w:firstLine="0"/>
            </w:pPr>
          </w:p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06" w:rsidTr="00EF60A2">
        <w:trPr>
          <w:trHeight w:hRule="exact" w:val="145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B824BB" w:rsidRDefault="00EF60A2" w:rsidP="00EF60A2">
            <w:pPr>
              <w:pStyle w:val="ac"/>
              <w:widowControl w:val="0"/>
            </w:pPr>
            <w:r w:rsidRPr="00B824BB">
              <w:t>Умение строить простейшие обобщения, при которых после сравнения требуется абстрагироваться от несущественных признаков.</w:t>
            </w:r>
          </w:p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27" w:right="5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4B7C06" w:rsidRPr="00E87F7E" w:rsidRDefault="006A4FED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4B7C06" w:rsidRDefault="004B7C06" w:rsidP="00145C6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A2" w:rsidTr="00EF60A2">
        <w:trPr>
          <w:trHeight w:hRule="exact" w:val="669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EF60A2" w:rsidRPr="005A2C81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A2" w:rsidTr="00F778FC">
        <w:trPr>
          <w:trHeight w:hRule="exact" w:val="569"/>
        </w:trPr>
        <w:tc>
          <w:tcPr>
            <w:tcW w:w="42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5A2C81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8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«зашумленных» объектов</w:t>
            </w:r>
          </w:p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A2" w:rsidRDefault="006A4FED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auto"/>
            </w:tcBorders>
            <w:shd w:val="clear" w:color="auto" w:fill="auto"/>
          </w:tcPr>
          <w:p w:rsidR="00EF60A2" w:rsidRPr="00B824BB" w:rsidRDefault="00EF60A2" w:rsidP="00EF60A2">
            <w:pPr>
              <w:pStyle w:val="ac"/>
              <w:widowControl w:val="0"/>
            </w:pPr>
            <w:r w:rsidRPr="00B824BB">
              <w:t xml:space="preserve">Игры на перевоплощение: «Мозаика» (из 9 </w:t>
            </w:r>
            <w:r w:rsidRPr="00B824BB">
              <w:lastRenderedPageBreak/>
              <w:t>элементов) с зарисовыванием в тетрадь, «Зашифрованный рисунок», получение заданной геометрической фигуры из других фигур, складывание узоров по образцу и памяти.</w:t>
            </w:r>
          </w:p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A2" w:rsidTr="00F778FC">
        <w:trPr>
          <w:trHeight w:hRule="exact" w:val="1116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E87F7E" w:rsidRDefault="00EF60A2" w:rsidP="00E87F7E">
            <w:pPr>
              <w:pStyle w:val="ac"/>
              <w:widowControl w:val="0"/>
            </w:pPr>
            <w:r w:rsidRPr="00B824BB">
              <w:t>Формирование элементов конструктивного мышления и конструктивных навыков.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EF60A2" w:rsidRPr="00E87F7E" w:rsidRDefault="006A4FED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8" w:type="dxa"/>
            <w:gridSpan w:val="2"/>
            <w:vMerge/>
            <w:tcBorders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A2" w:rsidTr="00EF60A2">
        <w:trPr>
          <w:trHeight w:hRule="exact" w:val="114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социальная</w:t>
            </w:r>
            <w:r w:rsidR="006A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6A4FED" w:rsidP="00EF60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A2" w:rsidTr="00EF60A2">
        <w:trPr>
          <w:trHeight w:hRule="exact" w:val="56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тебя понимаю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6A4FED" w:rsidP="00EF60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«Настроение», «Школа улыбок», «Общее настроение»</w:t>
            </w:r>
          </w:p>
        </w:tc>
      </w:tr>
      <w:tr w:rsidR="00EF60A2" w:rsidTr="00EF60A2">
        <w:trPr>
          <w:trHeight w:hRule="exact" w:val="84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я был волшебником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6A4FED" w:rsidP="00EF60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хороший, я – плохой». Коллективное сочинение сказки и её инсценировка</w:t>
            </w:r>
          </w:p>
        </w:tc>
      </w:tr>
      <w:tr w:rsidR="00EF60A2" w:rsidTr="00EF60A2">
        <w:trPr>
          <w:trHeight w:hRule="exact" w:val="114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на звание Мастера Общения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6A4FED" w:rsidP="00EF60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на звание мастера Общения</w:t>
            </w:r>
          </w:p>
        </w:tc>
      </w:tr>
      <w:tr w:rsidR="00EF60A2" w:rsidTr="00EF60A2">
        <w:trPr>
          <w:trHeight w:hRule="exact" w:val="60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6A4FED" w:rsidP="00EF60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80C44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 «Я сегодня обрадовался с…», «Спасибо тебе за…», «Кто лишний».</w:t>
            </w:r>
          </w:p>
        </w:tc>
      </w:tr>
      <w:tr w:rsidR="00EF60A2" w:rsidTr="00EF60A2">
        <w:trPr>
          <w:trHeight w:hRule="exact" w:val="84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произвольной регуляции деятельности и поведения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6A4FED" w:rsidP="00EF60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A2" w:rsidTr="00EF60A2">
        <w:trPr>
          <w:trHeight w:hRule="exact" w:val="258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01194" w:rsidRDefault="00EF60A2" w:rsidP="00EF6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60A2" w:rsidRPr="00601194" w:rsidRDefault="00EF60A2" w:rsidP="00EF6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ab/>
              <w:t>взрослого и одноклассников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01194" w:rsidRDefault="00A61CD1" w:rsidP="00EF60A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BF3377" w:rsidRDefault="00EF60A2" w:rsidP="00EF6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«Закрась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образцу»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«Закрась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цифрам» «Электронная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муха»</w:t>
            </w:r>
            <w:r w:rsidR="00E87F7E" w:rsidRPr="00E87F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(проговаривание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мухи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учащимися)</w:t>
            </w:r>
          </w:p>
          <w:p w:rsidR="00EF60A2" w:rsidRPr="00BF3377" w:rsidRDefault="00EF60A2" w:rsidP="00E87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«Узоры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клеточкам»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(выполнение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взрослого;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учащиеся</w:t>
            </w:r>
            <w:r w:rsidR="006A4F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придумывают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узор и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диктуют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его остальным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участникам)</w:t>
            </w:r>
          </w:p>
        </w:tc>
      </w:tr>
      <w:tr w:rsidR="00EF60A2" w:rsidTr="00EF60A2">
        <w:trPr>
          <w:trHeight w:hRule="exact" w:val="116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01194" w:rsidRDefault="00EF60A2" w:rsidP="00EF6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EF60A2" w:rsidRPr="00601194" w:rsidRDefault="00EF60A2" w:rsidP="00EF6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01194" w:rsidRDefault="00A61CD1" w:rsidP="00EF60A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601194" w:rsidRDefault="00EF60A2" w:rsidP="00EF6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«Соедини цифры» (соединить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цифры по порядку или буквы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алфавитном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узора)</w:t>
            </w:r>
          </w:p>
          <w:p w:rsidR="00EF60A2" w:rsidRPr="00601194" w:rsidRDefault="00EF60A2" w:rsidP="00EF6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«Разложи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порядку»</w:t>
            </w:r>
          </w:p>
        </w:tc>
      </w:tr>
      <w:tr w:rsidR="00A61CD1" w:rsidTr="00165F7B">
        <w:trPr>
          <w:trHeight w:hRule="exact" w:val="168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1CD1" w:rsidRDefault="00A61CD1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1CD1" w:rsidRDefault="00A61CD1" w:rsidP="00165F7B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уровня </w:t>
            </w:r>
            <w:r w:rsidR="0016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интеллектуального развития и личностной сферы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1CD1" w:rsidRDefault="00165F7B" w:rsidP="00EF60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1CD1" w:rsidRDefault="00B657C3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ТУРМШ, методика «Страна чувств» и т.д., методика на определение объема внимания, переключение и концентрацию внимание. Методика на определение объема зрительной и слуховой памяти.</w:t>
            </w:r>
          </w:p>
        </w:tc>
      </w:tr>
      <w:tr w:rsidR="00EF60A2" w:rsidTr="00EF60A2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E87F7E" w:rsidRDefault="00A61CD1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7"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="006A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6A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6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7" w:right="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Pr="00E87F7E" w:rsidRDefault="00A61CD1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B657C3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Рефлексия (лист достижений)</w:t>
            </w:r>
          </w:p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A2" w:rsidTr="00EF60A2">
        <w:trPr>
          <w:trHeight w:hRule="exact" w:val="285"/>
        </w:trPr>
        <w:tc>
          <w:tcPr>
            <w:tcW w:w="39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B657C3" w:rsidP="00EF60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EF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0A2" w:rsidRDefault="00EF60A2" w:rsidP="00EF60A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06" w:rsidRDefault="004B7C06" w:rsidP="00A245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8FC" w:rsidRDefault="00F7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3D5B" w:rsidRPr="008A053F" w:rsidRDefault="008A053F" w:rsidP="00083D5B">
      <w:pPr>
        <w:rPr>
          <w:rFonts w:ascii="Times New Roman" w:hAnsi="Times New Roman" w:cs="Times New Roman"/>
          <w:b/>
          <w:sz w:val="24"/>
          <w:szCs w:val="24"/>
        </w:rPr>
      </w:pPr>
      <w:r w:rsidRPr="008A053F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086"/>
        <w:gridCol w:w="741"/>
        <w:gridCol w:w="5386"/>
      </w:tblGrid>
      <w:tr w:rsidR="00083D5B" w:rsidTr="0086487C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7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7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оды,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840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4169A4" w:rsidRDefault="00083D5B" w:rsidP="008148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83D5B" w:rsidRPr="004169A4" w:rsidRDefault="00083D5B" w:rsidP="008148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 по ТБ, г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131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4169A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Н.Г. Лускановой «О школе», тест тревожности Филлипса, ТУРМШ, методики для определения уровня развития памяти, внимания, эмоционально-волевой сферы.</w:t>
            </w:r>
          </w:p>
        </w:tc>
      </w:tr>
      <w:tr w:rsidR="00083D5B" w:rsidTr="0086487C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4169A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83D5B" w:rsidRPr="004169A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ваясфера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118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особ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(те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Ай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Люш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льтатов.</w:t>
            </w:r>
          </w:p>
        </w:tc>
      </w:tr>
      <w:tr w:rsidR="00083D5B" w:rsidTr="0086487C">
        <w:trPr>
          <w:trHeight w:hRule="exact" w:val="56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,волевые ка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воли.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общаться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на ком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847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навыков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7" w:right="44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стр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си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основам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троля. Элем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нты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56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ооцен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ооцен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определ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ооцен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56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сот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сот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йди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молч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960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пов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стр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си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основам с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тотрен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56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4F148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Меняе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B7C0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083D5B" w:rsidRPr="004169A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6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5B" w:rsidRDefault="00B657C3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510433">
        <w:trPr>
          <w:trHeight w:hRule="exact" w:val="1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3" w:rsidRPr="00B824BB" w:rsidRDefault="00510433" w:rsidP="00510433">
            <w:pPr>
              <w:pStyle w:val="ac"/>
              <w:widowControl w:val="0"/>
            </w:pPr>
            <w:r w:rsidRPr="00B824BB">
              <w:t>Развитие переключения внимания, формирование навыков произвольности.</w:t>
            </w:r>
          </w:p>
          <w:p w:rsidR="00083D5B" w:rsidRPr="0086487C" w:rsidRDefault="00083D5B" w:rsidP="008648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5B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3" w:rsidRPr="00B824BB" w:rsidRDefault="00510433" w:rsidP="00510433">
            <w:pPr>
              <w:pStyle w:val="ac"/>
              <w:widowControl w:val="0"/>
            </w:pPr>
            <w:r w:rsidRPr="00B824BB">
              <w:t>Упражнения на поиски ходов в сложных лабиринтах с опорой на план и составление детьми собственных планов к лабиринтам, игра «Муха» — 3-й уровень (работа в умозрительном плане), игра «Кто быстрее и точнее», основанная на диагностическом тесте «Корректурная проба», поиск ошибок в тексте.</w:t>
            </w:r>
          </w:p>
          <w:p w:rsidR="0086487C" w:rsidRDefault="0086487C" w:rsidP="0086487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510433">
        <w:trPr>
          <w:trHeight w:hRule="exact" w:val="2410"/>
        </w:trPr>
        <w:tc>
          <w:tcPr>
            <w:tcW w:w="42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5" w:right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0433" w:rsidRPr="00B824BB" w:rsidRDefault="00510433" w:rsidP="00510433">
            <w:pPr>
              <w:pStyle w:val="ac"/>
              <w:widowControl w:val="0"/>
            </w:pPr>
            <w:r w:rsidRPr="00B824BB">
              <w:t>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7" w:right="43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083D5B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083D5B" w:rsidRPr="00E87F7E" w:rsidRDefault="00510433" w:rsidP="00E87F7E">
            <w:pPr>
              <w:pStyle w:val="ac"/>
              <w:widowControl w:val="0"/>
            </w:pPr>
            <w:r w:rsidRPr="00B824BB">
              <w:t>Упражнения, аналогичные используемым на 2-м этапе, с увеличением объема и сложности запоминаемой информации, а также упражнение «Зрительный диктант», игра «Волшебный мешочек».</w:t>
            </w:r>
          </w:p>
        </w:tc>
      </w:tr>
      <w:tr w:rsidR="00083D5B" w:rsidTr="00510433">
        <w:trPr>
          <w:trHeight w:hRule="exact" w:val="56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E87F7E" w:rsidRDefault="00083D5B" w:rsidP="00E87F7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51043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="0051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A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воображения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083D5B" w:rsidRPr="00E87F7E" w:rsidRDefault="00C86B19" w:rsidP="00E87F7E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510433">
        <w:trPr>
          <w:trHeight w:hRule="exact" w:val="301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510433" w:rsidRDefault="00510433" w:rsidP="005A2C8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3">
              <w:rPr>
                <w:rFonts w:ascii="Times New Roman" w:hAnsi="Times New Roman" w:cs="Times New Roman"/>
                <w:sz w:val="24"/>
                <w:szCs w:val="24"/>
              </w:rPr>
              <w:t>Продолжение развития наглядно-образного мышления и способности анализировать.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083D5B" w:rsidRPr="00E87F7E" w:rsidRDefault="00C86B19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Merge w:val="restart"/>
            <w:tcBorders>
              <w:top w:val="single" w:sz="3" w:space="0" w:color="auto"/>
              <w:left w:val="single" w:sz="4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10433" w:rsidRPr="00B824BB" w:rsidRDefault="00510433" w:rsidP="00510433">
            <w:pPr>
              <w:pStyle w:val="ac"/>
              <w:widowControl w:val="0"/>
            </w:pPr>
            <w:r w:rsidRPr="00B824BB">
      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1— 3 особенностей, лежащих в основе выбора, поиск признака отличия одной группы фигур (или понятий) от другой. Упражнения на вывод заключения из двух отношений, связывающих три объекта (аналитические задачи 2-го типа). Игра «Угадай слово», основанная на построении «дерева понятий». Построение простейших умозаключений, их проверка и уточнение.</w:t>
            </w:r>
          </w:p>
          <w:p w:rsidR="00083D5B" w:rsidRDefault="00083D5B" w:rsidP="00EF60A2">
            <w:pPr>
              <w:pStyle w:val="ac"/>
              <w:widowControl w:val="0"/>
              <w:ind w:firstLine="0"/>
            </w:pPr>
          </w:p>
        </w:tc>
      </w:tr>
      <w:tr w:rsidR="00510433" w:rsidTr="00510433">
        <w:trPr>
          <w:trHeight w:hRule="exact" w:val="1836"/>
        </w:trPr>
        <w:tc>
          <w:tcPr>
            <w:tcW w:w="42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510433" w:rsidRDefault="00510433" w:rsidP="008148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510433" w:rsidRPr="00E87F7E" w:rsidRDefault="00510433" w:rsidP="00E87F7E">
            <w:pPr>
              <w:pStyle w:val="ac"/>
              <w:widowControl w:val="0"/>
            </w:pPr>
            <w:r w:rsidRPr="00B824BB">
              <w:t>Анализ и синтез на основе построения простейших обобщений с абстрагированием от несущественных признаков.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3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433" w:rsidRPr="00E87F7E" w:rsidRDefault="00510433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510433" w:rsidRDefault="0051043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33" w:rsidTr="00F778FC">
        <w:trPr>
          <w:trHeight w:hRule="exact" w:val="6"/>
        </w:trPr>
        <w:tc>
          <w:tcPr>
            <w:tcW w:w="42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0433" w:rsidRDefault="00510433" w:rsidP="008148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0433" w:rsidRPr="00B824BB" w:rsidRDefault="00510433" w:rsidP="00510433">
            <w:pPr>
              <w:pStyle w:val="ac"/>
              <w:widowControl w:val="0"/>
            </w:pPr>
          </w:p>
        </w:tc>
        <w:tc>
          <w:tcPr>
            <w:tcW w:w="741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510433" w:rsidRDefault="0051043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10433" w:rsidRPr="00B824BB" w:rsidRDefault="00510433" w:rsidP="00510433">
            <w:pPr>
              <w:pStyle w:val="ac"/>
              <w:widowControl w:val="0"/>
            </w:pPr>
            <w:r>
              <w:t>С</w:t>
            </w:r>
            <w:r w:rsidRPr="00B824BB">
              <w:t>оставление плоскостных геометрических фигур и предметов с использованием специальных наборов «Волшебный круг» и др.</w:t>
            </w:r>
          </w:p>
          <w:p w:rsidR="00510433" w:rsidRDefault="00510433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510433">
        <w:trPr>
          <w:trHeight w:hRule="exact" w:val="95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5A2C81" w:rsidRDefault="00510433" w:rsidP="005A2C8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083D5B" w:rsidRPr="00E87F7E" w:rsidRDefault="00C86B19" w:rsidP="00E87F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114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социальная</w:t>
            </w:r>
            <w:r w:rsidR="00C8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5B" w:rsidTr="0086487C">
        <w:trPr>
          <w:trHeight w:hRule="exact" w:val="109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223496" w:rsidP="0074382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понимать другого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E87F7E" w:rsidRDefault="00223496" w:rsidP="00E87F7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«Передай чувство», «Извини меня». </w:t>
            </w:r>
            <w:r w:rsidRPr="002234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сказкой </w:t>
            </w:r>
            <w:r w:rsidRPr="00223496">
              <w:rPr>
                <w:rFonts w:ascii="Times New Roman" w:hAnsi="Times New Roman" w:cs="Times New Roman"/>
                <w:i/>
              </w:rPr>
              <w:t>Путевые заметки Оле-Лукойе</w:t>
            </w:r>
            <w:r w:rsidRPr="00223496">
              <w:rPr>
                <w:rFonts w:ascii="Times New Roman" w:hAnsi="Times New Roman" w:cs="Times New Roman"/>
              </w:rPr>
              <w:t xml:space="preserve"> (О. Юхман)</w:t>
            </w:r>
            <w:r>
              <w:rPr>
                <w:rFonts w:ascii="Times New Roman" w:hAnsi="Times New Roman" w:cs="Times New Roman"/>
              </w:rPr>
              <w:t>. Конструктор</w:t>
            </w:r>
          </w:p>
        </w:tc>
      </w:tr>
      <w:tr w:rsidR="00083D5B" w:rsidTr="0086487C">
        <w:trPr>
          <w:trHeight w:hRule="exact" w:val="84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223496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договариваться с другими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223496" w:rsidP="0074382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«Передай чувства», «Собери картинку», «Кто сказал «мяу?»». Работа со сказкой </w:t>
            </w:r>
            <w:r w:rsidRPr="00223496">
              <w:rPr>
                <w:rFonts w:ascii="Times New Roman" w:hAnsi="Times New Roman" w:cs="Times New Roman"/>
                <w:i/>
                <w:sz w:val="24"/>
                <w:szCs w:val="24"/>
              </w:rPr>
              <w:t>«Чтобы тебя любили»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Н.Орешкина</w:t>
            </w:r>
          </w:p>
        </w:tc>
      </w:tr>
      <w:tr w:rsidR="00083D5B" w:rsidTr="0086487C">
        <w:trPr>
          <w:trHeight w:hRule="exact" w:val="8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223496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действовать сообща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223496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«Передай чувства», «Что лишнее», «Собери картинку». Рисунок «Мой класс»</w:t>
            </w:r>
          </w:p>
        </w:tc>
      </w:tr>
      <w:tr w:rsidR="00083D5B" w:rsidTr="00223496">
        <w:trPr>
          <w:trHeight w:hRule="exact" w:val="869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223496" w:rsidP="0074382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коллективная работа?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680C44" w:rsidRDefault="00223496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пару», «Вальс дружбы», «Что мы хотим пожелать друг другу», Коллективный плакат</w:t>
            </w:r>
          </w:p>
        </w:tc>
      </w:tr>
      <w:tr w:rsidR="00083D5B" w:rsidTr="00C23708">
        <w:trPr>
          <w:trHeight w:hRule="exact" w:val="227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произвольной регуляции деятельности и поведения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23708" w:rsidRPr="00C23708" w:rsidRDefault="00C23708" w:rsidP="00C23708">
            <w:pPr>
              <w:pStyle w:val="TableParagraph"/>
              <w:tabs>
                <w:tab w:val="left" w:pos="830"/>
              </w:tabs>
              <w:spacing w:line="309" w:lineRule="exact"/>
              <w:rPr>
                <w:sz w:val="24"/>
                <w:szCs w:val="24"/>
              </w:rPr>
            </w:pPr>
            <w:r w:rsidRPr="00C23708">
              <w:rPr>
                <w:sz w:val="24"/>
                <w:szCs w:val="24"/>
              </w:rPr>
              <w:t>«Программа</w:t>
            </w:r>
            <w:r w:rsidR="00C86B19">
              <w:rPr>
                <w:sz w:val="24"/>
                <w:szCs w:val="24"/>
              </w:rPr>
              <w:t xml:space="preserve"> </w:t>
            </w:r>
            <w:r w:rsidRPr="00C23708">
              <w:rPr>
                <w:sz w:val="24"/>
                <w:szCs w:val="24"/>
              </w:rPr>
              <w:t>действий»</w:t>
            </w:r>
            <w:r>
              <w:rPr>
                <w:sz w:val="24"/>
                <w:szCs w:val="24"/>
              </w:rPr>
              <w:t>,</w:t>
            </w:r>
            <w:r w:rsidR="00E87F7E">
              <w:rPr>
                <w:sz w:val="24"/>
                <w:szCs w:val="24"/>
                <w:lang w:val="en-US"/>
              </w:rPr>
              <w:t xml:space="preserve"> </w:t>
            </w:r>
            <w:r w:rsidRPr="00C23708">
              <w:rPr>
                <w:sz w:val="24"/>
                <w:szCs w:val="24"/>
              </w:rPr>
              <w:t>«Дворец</w:t>
            </w:r>
            <w:r w:rsidR="00C86B19">
              <w:rPr>
                <w:sz w:val="24"/>
                <w:szCs w:val="24"/>
              </w:rPr>
              <w:t xml:space="preserve"> </w:t>
            </w:r>
            <w:r w:rsidRPr="00C23708">
              <w:rPr>
                <w:sz w:val="24"/>
                <w:szCs w:val="24"/>
              </w:rPr>
              <w:t>внимания»</w:t>
            </w:r>
          </w:p>
          <w:p w:rsidR="00C23708" w:rsidRPr="00C23708" w:rsidRDefault="00C23708" w:rsidP="00C23708">
            <w:pPr>
              <w:pStyle w:val="TableParagraph"/>
              <w:tabs>
                <w:tab w:val="left" w:pos="830"/>
              </w:tabs>
              <w:spacing w:line="322" w:lineRule="exact"/>
              <w:rPr>
                <w:sz w:val="24"/>
                <w:szCs w:val="24"/>
              </w:rPr>
            </w:pPr>
            <w:r w:rsidRPr="00C23708">
              <w:rPr>
                <w:sz w:val="24"/>
                <w:szCs w:val="24"/>
              </w:rPr>
              <w:t>Рассказ</w:t>
            </w:r>
            <w:r w:rsidR="00C86B19">
              <w:rPr>
                <w:sz w:val="24"/>
                <w:szCs w:val="24"/>
              </w:rPr>
              <w:t xml:space="preserve"> </w:t>
            </w:r>
            <w:r w:rsidRPr="00C23708">
              <w:rPr>
                <w:sz w:val="24"/>
                <w:szCs w:val="24"/>
              </w:rPr>
              <w:t>по</w:t>
            </w:r>
            <w:r w:rsidR="00C86B19">
              <w:rPr>
                <w:sz w:val="24"/>
                <w:szCs w:val="24"/>
              </w:rPr>
              <w:t xml:space="preserve"> </w:t>
            </w:r>
            <w:r w:rsidRPr="00C23708">
              <w:rPr>
                <w:sz w:val="24"/>
                <w:szCs w:val="24"/>
              </w:rPr>
              <w:t>картинкам</w:t>
            </w:r>
          </w:p>
          <w:p w:rsidR="00C23708" w:rsidRPr="00C23708" w:rsidRDefault="00C23708" w:rsidP="00C2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708" w:rsidRPr="00C23708" w:rsidRDefault="00C23708" w:rsidP="00C2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="00C86B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r w:rsidR="00E87F7E" w:rsidRPr="00E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(решение</w:t>
            </w:r>
            <w:r w:rsidR="00C86B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примеров, задач, выполнение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083D5B" w:rsidRDefault="00C86B19" w:rsidP="00C2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3708" w:rsidRPr="00C23708">
              <w:rPr>
                <w:rFonts w:ascii="Times New Roman" w:hAnsi="Times New Roman" w:cs="Times New Roman"/>
                <w:sz w:val="24"/>
                <w:szCs w:val="24"/>
              </w:rPr>
              <w:t>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08" w:rsidRPr="00C23708">
              <w:rPr>
                <w:rFonts w:ascii="Times New Roman" w:hAnsi="Times New Roman" w:cs="Times New Roman"/>
                <w:sz w:val="24"/>
                <w:szCs w:val="24"/>
              </w:rPr>
              <w:t>действий)</w:t>
            </w:r>
          </w:p>
        </w:tc>
      </w:tr>
      <w:tr w:rsidR="00083D5B" w:rsidTr="0086487C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E87F7E" w:rsidRDefault="00083D5B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E87F7E" w:rsidRDefault="00083D5B" w:rsidP="00E87F7E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оговое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E87F7E" w:rsidRDefault="00C86B19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Pr="00E87F7E" w:rsidRDefault="00083D5B" w:rsidP="00E87F7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диагност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3D5B" w:rsidTr="0086487C">
        <w:trPr>
          <w:trHeight w:hRule="exact" w:val="285"/>
        </w:trPr>
        <w:tc>
          <w:tcPr>
            <w:tcW w:w="351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08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83D5B" w:rsidRDefault="00083D5B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3F" w:rsidRDefault="008A053F" w:rsidP="00083D5B">
      <w:pPr>
        <w:rPr>
          <w:rFonts w:ascii="Times New Roman" w:hAnsi="Times New Roman" w:cs="Times New Roman"/>
          <w:sz w:val="24"/>
          <w:szCs w:val="24"/>
        </w:rPr>
      </w:pPr>
    </w:p>
    <w:p w:rsidR="008A053F" w:rsidRPr="00C23708" w:rsidRDefault="008A053F" w:rsidP="00083D5B">
      <w:pPr>
        <w:rPr>
          <w:rFonts w:ascii="Times New Roman" w:hAnsi="Times New Roman" w:cs="Times New Roman"/>
          <w:b/>
          <w:sz w:val="24"/>
          <w:szCs w:val="24"/>
        </w:rPr>
      </w:pPr>
      <w:r w:rsidRPr="00C23708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134"/>
        <w:gridCol w:w="4536"/>
      </w:tblGrid>
      <w:tr w:rsidR="008A053F" w:rsidTr="00C86B19">
        <w:trPr>
          <w:trHeight w:hRule="exact" w:val="690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16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E87F7E" w:rsidRDefault="008A053F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1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7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77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E87F7E" w:rsidRDefault="008A053F" w:rsidP="00E87F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оды,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A053F" w:rsidTr="00C86B19">
        <w:trPr>
          <w:trHeight w:hRule="exact" w:val="840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4169A4" w:rsidRDefault="008A053F" w:rsidP="008148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A053F" w:rsidRPr="004169A4" w:rsidRDefault="008A053F" w:rsidP="008148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 по ТБ, г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="00C8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131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4169A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Н.Г. Лускановой «О школе», тест тревожности Филлипса, ТУРМШ, методики для определения уровня развития памяти, внимания, эмоционально-волевой сферы.</w:t>
            </w:r>
          </w:p>
        </w:tc>
      </w:tr>
      <w:tr w:rsidR="008A053F" w:rsidTr="00C86B19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4169A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A053F" w:rsidRPr="004169A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ваясфера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204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9E5E03" w:rsidP="009E5E0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агрессивный человек?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9E5E03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«агрессивность». Упражнение «Портрет агрессивного человека», «Темные и светлые мешочки». Беседа «Большой секрет для маленькой компании</w:t>
            </w:r>
            <w:r w:rsidR="002C3A6F">
              <w:rPr>
                <w:rFonts w:ascii="Times New Roman" w:hAnsi="Times New Roman" w:cs="Times New Roman"/>
                <w:sz w:val="24"/>
                <w:szCs w:val="24"/>
              </w:rPr>
              <w:t>». Чтение рассказа «О путнике и о его беде» и его обсуждение. Упражнение «Волшебные очки»</w:t>
            </w:r>
          </w:p>
        </w:tc>
      </w:tr>
      <w:tr w:rsidR="008A053F" w:rsidTr="00C86B19">
        <w:trPr>
          <w:trHeight w:hRule="exact" w:val="142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2C3A6F" w:rsidP="002C3A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выражать обиду и гнев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2C3A6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«Месть кота Леопольда» и его обсуждение. Упражнение «Опасно </w:t>
            </w:r>
            <w:r w:rsidR="00206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</w:t>
            </w:r>
            <w:r w:rsidR="00206842">
              <w:rPr>
                <w:rFonts w:ascii="Times New Roman" w:hAnsi="Times New Roman" w:cs="Times New Roman"/>
                <w:sz w:val="24"/>
                <w:szCs w:val="24"/>
              </w:rPr>
              <w:t>», «Волшебная фраза», «Психологический театр»</w:t>
            </w:r>
          </w:p>
        </w:tc>
      </w:tr>
      <w:tr w:rsidR="008A053F" w:rsidTr="00C86B19">
        <w:trPr>
          <w:trHeight w:hRule="exact" w:val="196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206842" w:rsidP="0020684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Избавляемся от гнева правильно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206842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хороших манер: Умение управлять гневом» и его обсуждение. Упражнение «Кулачки», «Сосчитай до 10», «Воздушный шарик», «Лист гнева». Сеанс релаксации «Ручей» под спокойную музыку</w:t>
            </w:r>
          </w:p>
        </w:tc>
      </w:tr>
      <w:tr w:rsidR="008A053F" w:rsidTr="00C86B19">
        <w:trPr>
          <w:trHeight w:hRule="exact" w:val="141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общения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«Термометр комфорта». Создание рисунков «Школа с правилами и без». Сеанс релаксации «Облака». Упражнение «Скажи доброе пожелание»</w:t>
            </w:r>
          </w:p>
        </w:tc>
      </w:tr>
      <w:tr w:rsidR="008A053F" w:rsidTr="00C86B19">
        <w:trPr>
          <w:trHeight w:hRule="exact" w:val="170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реагировать на грубость?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B24EE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хороших манер: Грубость» и его обсуждение.</w:t>
            </w:r>
          </w:p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памяткой «Как правильно вести себя в ответ на грубое поведение человека?» Упражнение «Психологический театр» (отработка пяти правил памятки). Сеанс релаксации «Порхание бабочки»</w:t>
            </w:r>
          </w:p>
        </w:tc>
      </w:tr>
      <w:tr w:rsidR="008A053F" w:rsidTr="00C86B19">
        <w:trPr>
          <w:trHeight w:hRule="exact" w:val="1559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делать, когда дразнят?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«История про Энни: Если ребенка дразнят» и его обсуждение. Упражнение «Называй мен ласково». Составление панно «Ромашка ласковых имен» Сеанс релаксации «Полет птицы».</w:t>
            </w:r>
          </w:p>
        </w:tc>
      </w:tr>
      <w:tr w:rsidR="008A053F" w:rsidTr="00C86B19">
        <w:trPr>
          <w:trHeight w:hRule="exact" w:val="1737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7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 – помощники в дружбе»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AB24E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Ш.Перро «Подарок феи» и ее обсуждение. Упражнение «Темные и светлые мешочки», «Волшебные очки». Знакомство с памяткой «Краткий словарик вежливых слов». Сеанс релаксации «Лентяи»</w:t>
            </w:r>
          </w:p>
        </w:tc>
      </w:tr>
      <w:tr w:rsidR="008A053F" w:rsidTr="00C86B19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4169A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102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E5E03" w:rsidRPr="00B824BB" w:rsidRDefault="009E5E03" w:rsidP="009E5E03">
            <w:pPr>
              <w:pStyle w:val="ac"/>
              <w:widowControl w:val="0"/>
            </w:pPr>
            <w:r w:rsidRPr="00B824BB">
              <w:t>Развитие саморегуляции и умения работать в умозрительном плане.</w:t>
            </w:r>
          </w:p>
          <w:p w:rsidR="008A053F" w:rsidRDefault="008A053F" w:rsidP="009E5E0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9E5E03" w:rsidRPr="00B824BB" w:rsidRDefault="009E5E03" w:rsidP="009E5E03">
            <w:pPr>
              <w:pStyle w:val="ac"/>
              <w:widowControl w:val="0"/>
            </w:pPr>
            <w:r w:rsidRPr="00B824BB">
              <w:t>Упражнения, аналогичные применяемым на 3-м этапе; самостоятельное планирование этапов деятельности.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5" w:right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146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5" w:right="1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E5E03" w:rsidRPr="00B824BB" w:rsidRDefault="009E5E03" w:rsidP="009E5E03">
            <w:pPr>
              <w:pStyle w:val="ac"/>
              <w:widowControl w:val="0"/>
            </w:pPr>
            <w:r w:rsidRPr="00B824BB">
              <w:t>Развитие аудиальной и визуальной, кратковременной и долговременной памяти.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7" w:right="43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9E5E03" w:rsidRPr="00B824BB" w:rsidRDefault="009E5E03" w:rsidP="009E5E03">
            <w:pPr>
              <w:pStyle w:val="ac"/>
              <w:widowControl w:val="0"/>
            </w:pPr>
            <w:r w:rsidRPr="00B824BB">
              <w:t>Упражнения, аналогичные используемым на 2-м и 3-м этапах, с увеличением объема, сложности и времени хранения запоминаемой информации; лабиринты по памяти или с отсроченной инструкцией.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28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464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D6221" w:rsidRPr="00B824BB" w:rsidRDefault="00BD6221" w:rsidP="00BD6221">
            <w:pPr>
              <w:pStyle w:val="ac"/>
              <w:widowControl w:val="0"/>
            </w:pPr>
            <w:r w:rsidRPr="00B824BB">
      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7" w:right="779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4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BD6221" w:rsidRPr="00B824BB" w:rsidRDefault="00BD6221" w:rsidP="00BD6221">
            <w:pPr>
              <w:pStyle w:val="ac"/>
              <w:widowControl w:val="0"/>
            </w:pPr>
            <w:r w:rsidRPr="00B824BB">
              <w:t>Упражнения на поиск закономерности, обобщение, проведение классификации предметов, чисел, понятий по заданному основанию классификации; решение логических задач, требующих построения цепочки логических рассуждений (аналитические задачи 3-го типа с построением «логического квадрата»); переформулировка отношений из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(«Подбери пару», «Угадай слово», «Дорисуй девятое», «Продолжи закономерность»).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114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AA6B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коммуникативной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социальная</w:t>
            </w:r>
            <w:r w:rsidR="00C8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C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1159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C41D70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играть?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C41D70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«Мальчик, который не умел играть» и её обсуждение. Знакомство с памяткой «Правила дружной игры». Упражнение «Психологический театр»</w:t>
            </w:r>
          </w:p>
        </w:tc>
      </w:tr>
      <w:tr w:rsidR="008A053F" w:rsidTr="00C86B19">
        <w:trPr>
          <w:trHeight w:hRule="exact" w:val="84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C41D70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сотрудничать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2F7814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«Делаем вместе». Чтение притчи «Веник» и ее обсуждение. Релаксация «Облака»</w:t>
            </w:r>
          </w:p>
        </w:tc>
      </w:tr>
      <w:tr w:rsidR="008A053F" w:rsidTr="00C86B19">
        <w:trPr>
          <w:trHeight w:hRule="exact" w:val="1143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2F7814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привлечь к себе внимание?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2F7814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«Можно ли прожить без внимания?», Чтение сказки «Сказка о Ёжике, </w:t>
            </w:r>
            <w:r w:rsidR="00BD622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хотел, чтобы на него обращали внимание</w:t>
            </w:r>
            <w:r w:rsidR="00BD6221">
              <w:rPr>
                <w:rFonts w:ascii="Times New Roman" w:hAnsi="Times New Roman" w:cs="Times New Roman"/>
                <w:sz w:val="24"/>
                <w:szCs w:val="24"/>
              </w:rPr>
              <w:t>». Игра «Да, нет, не знаю»</w:t>
            </w:r>
          </w:p>
        </w:tc>
      </w:tr>
      <w:tr w:rsidR="008A053F" w:rsidTr="00C86B19">
        <w:trPr>
          <w:trHeight w:hRule="exact" w:val="1274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BD6221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настоящий друг?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80C44" w:rsidRDefault="00BD6221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«Кто такой настоящий друг?», просмотр мультфильма «Мой друг зонтик» и его обсуждение. Упражнение «Народная мудрость», «Знатоки дружбы» </w:t>
            </w:r>
          </w:p>
        </w:tc>
      </w:tr>
      <w:tr w:rsidR="008A053F" w:rsidTr="00C86B19">
        <w:trPr>
          <w:trHeight w:hRule="exact" w:val="84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A0765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произвольной регуляции деятельности и поведения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AB24EE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113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01194" w:rsidRDefault="00C41D70" w:rsidP="00814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движений и поведения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01194" w:rsidRDefault="009E5E03" w:rsidP="008148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BF3377" w:rsidRDefault="00C41D70" w:rsidP="00814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«Вступи на счет», «Оркестр», «Ритм стихотворения» (показать движением руки). Замена слов в рассказе или стихотворении движениями</w:t>
            </w:r>
          </w:p>
        </w:tc>
      </w:tr>
      <w:tr w:rsidR="008A053F" w:rsidTr="00C86B19">
        <w:trPr>
          <w:trHeight w:hRule="exact" w:val="1165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01194" w:rsidRDefault="00C41D70" w:rsidP="00814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Простраивание деятельности в умственном плане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01194" w:rsidRDefault="00AB24EE" w:rsidP="008148B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Pr="00601194" w:rsidRDefault="00C41D70" w:rsidP="00814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предметов по разным признакам. Выполнения заданий, аналогичных образцу. Нахождение предметов по заданным признакам (словесным, графическим)</w:t>
            </w:r>
          </w:p>
        </w:tc>
      </w:tr>
      <w:tr w:rsidR="008A053F" w:rsidTr="00C86B19">
        <w:trPr>
          <w:trHeight w:hRule="exact" w:val="561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7" w:right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оговое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86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827" w:right="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диагност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F" w:rsidTr="00C86B19">
        <w:trPr>
          <w:trHeight w:hRule="exact" w:val="285"/>
        </w:trPr>
        <w:tc>
          <w:tcPr>
            <w:tcW w:w="396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78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C86B19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8A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053F" w:rsidRDefault="008A053F" w:rsidP="008148B9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D5B" w:rsidRPr="00B05610" w:rsidRDefault="00DA5F44" w:rsidP="00083D5B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83D5B" w:rsidRPr="00B0561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083D5B" w:rsidRPr="00B05610" w:rsidRDefault="00083D5B" w:rsidP="00083D5B">
      <w:pPr>
        <w:jc w:val="center"/>
        <w:rPr>
          <w:rFonts w:ascii="Calibri" w:hAnsi="Calibri" w:cs="Times New Roman"/>
          <w:b/>
          <w:sz w:val="28"/>
          <w:szCs w:val="28"/>
        </w:rPr>
      </w:pPr>
      <w:r w:rsidRPr="00B05610">
        <w:rPr>
          <w:rFonts w:ascii="Times New Roman" w:hAnsi="Times New Roman" w:cs="Times New Roman"/>
          <w:b/>
          <w:sz w:val="28"/>
          <w:szCs w:val="28"/>
        </w:rPr>
        <w:t xml:space="preserve">Общешкольное оснащение </w:t>
      </w:r>
    </w:p>
    <w:tbl>
      <w:tblPr>
        <w:tblW w:w="9464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6469"/>
        <w:gridCol w:w="1899"/>
      </w:tblGrid>
      <w:tr w:rsidR="00083D5B" w:rsidTr="008148B9">
        <w:tc>
          <w:tcPr>
            <w:tcW w:w="1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6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</w:tc>
        <w:tc>
          <w:tcPr>
            <w:tcW w:w="1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кол-во</w:t>
            </w:r>
          </w:p>
        </w:tc>
      </w:tr>
      <w:tr w:rsidR="00083D5B" w:rsidTr="008148B9">
        <w:tblPrEx>
          <w:tblCellMar>
            <w:top w:w="0" w:type="dxa"/>
          </w:tblCellMar>
        </w:tblPrEx>
        <w:trPr>
          <w:trHeight w:val="331"/>
        </w:trPr>
        <w:tc>
          <w:tcPr>
            <w:tcW w:w="10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чёрно-белый </w:t>
            </w:r>
          </w:p>
        </w:tc>
        <w:tc>
          <w:tcPr>
            <w:tcW w:w="18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10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10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10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3D5B" w:rsidRPr="00B05610" w:rsidRDefault="00083D5B" w:rsidP="00083D5B">
      <w:pPr>
        <w:jc w:val="center"/>
        <w:rPr>
          <w:rFonts w:ascii="Calibri" w:hAnsi="Calibri" w:cs="Times New Roman"/>
          <w:b/>
          <w:sz w:val="28"/>
          <w:szCs w:val="28"/>
        </w:rPr>
      </w:pPr>
      <w:r w:rsidRPr="00B05610">
        <w:rPr>
          <w:rFonts w:ascii="Times New Roman" w:hAnsi="Times New Roman" w:cs="Times New Roman"/>
          <w:b/>
          <w:sz w:val="28"/>
          <w:szCs w:val="28"/>
        </w:rPr>
        <w:t>Оснащение предметных кабинетов</w:t>
      </w:r>
    </w:p>
    <w:p w:rsidR="00083D5B" w:rsidRPr="00B05610" w:rsidRDefault="00083D5B" w:rsidP="00083D5B">
      <w:pPr>
        <w:jc w:val="center"/>
        <w:rPr>
          <w:rFonts w:ascii="Calibri" w:hAnsi="Calibri" w:cs="Times New Roman"/>
          <w:b/>
          <w:sz w:val="28"/>
          <w:szCs w:val="28"/>
        </w:rPr>
      </w:pPr>
      <w:r w:rsidRPr="00B05610">
        <w:rPr>
          <w:rFonts w:ascii="Times New Roman" w:hAnsi="Times New Roman" w:cs="Times New Roman"/>
          <w:b/>
          <w:sz w:val="28"/>
          <w:szCs w:val="28"/>
        </w:rPr>
        <w:t xml:space="preserve">- универсальное, общеучебное оснащение 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6889"/>
        <w:gridCol w:w="1761"/>
      </w:tblGrid>
      <w:tr w:rsidR="00083D5B" w:rsidTr="008148B9">
        <w:tc>
          <w:tcPr>
            <w:tcW w:w="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6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</w:tc>
        <w:tc>
          <w:tcPr>
            <w:tcW w:w="1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на один кабинет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двухместные, регулируемые по высоте столешницы со стульями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У1/У2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учебных пособий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 стул учительский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жесткий диск или флеш-карта, объемом не менее 8 Гб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(или экран настенный рулонный с антибликовым покрытием и мультимедийный проектор)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Звукоусиливающий комплект (колонки) к компьютеру (настольные или настенные)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 (для мела или маркерная) магнитная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Набор-минимум для аудиторной доски (мел или маркеры, магниты)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083D5B" w:rsidRDefault="00083D5B" w:rsidP="00083D5B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083D5B" w:rsidRPr="00B05610" w:rsidRDefault="00083D5B" w:rsidP="00083D5B">
      <w:pPr>
        <w:jc w:val="center"/>
        <w:rPr>
          <w:rFonts w:ascii="Calibri" w:hAnsi="Calibri" w:cs="Times New Roman"/>
          <w:b/>
          <w:sz w:val="28"/>
          <w:szCs w:val="28"/>
        </w:rPr>
      </w:pPr>
      <w:r w:rsidRPr="00B05610">
        <w:rPr>
          <w:rFonts w:ascii="Times New Roman" w:hAnsi="Times New Roman" w:cs="Times New Roman"/>
          <w:b/>
          <w:sz w:val="28"/>
          <w:szCs w:val="28"/>
        </w:rPr>
        <w:t xml:space="preserve">- предметное оснащение </w:t>
      </w:r>
    </w:p>
    <w:tbl>
      <w:tblPr>
        <w:tblW w:w="9436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"/>
        <w:gridCol w:w="6674"/>
        <w:gridCol w:w="1948"/>
      </w:tblGrid>
      <w:tr w:rsidR="00083D5B" w:rsidTr="008148B9">
        <w:tc>
          <w:tcPr>
            <w:tcW w:w="8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</w:tc>
        <w:tc>
          <w:tcPr>
            <w:tcW w:w="19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таблиц, раздаточных пособий, дидактических материалов, сюжетных картинок, фотографий в соответствии с тематикой и видами работы, указанными в стандарте начального образования по предмету</w:t>
            </w:r>
          </w:p>
        </w:tc>
        <w:tc>
          <w:tcPr>
            <w:tcW w:w="194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083D5B" w:rsidTr="008148B9">
        <w:tblPrEx>
          <w:tblCellMar>
            <w:top w:w="0" w:type="dxa"/>
          </w:tblCellMar>
        </w:tblPrEx>
        <w:tc>
          <w:tcPr>
            <w:tcW w:w="8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(электронные образовательные ресурсы) по предмету</w:t>
            </w:r>
          </w:p>
        </w:tc>
        <w:tc>
          <w:tcPr>
            <w:tcW w:w="194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83D5B" w:rsidRDefault="00083D5B" w:rsidP="008148B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083D5B" w:rsidRPr="00E87F7E" w:rsidRDefault="00083D5B">
      <w:pP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bookmarkStart w:id="0" w:name="_GoBack"/>
      <w:bookmarkEnd w:id="0"/>
    </w:p>
    <w:sectPr w:rsidR="00083D5B" w:rsidRPr="00E87F7E" w:rsidSect="004F42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FE" w:rsidRDefault="00C733FE" w:rsidP="004E492F">
      <w:pPr>
        <w:spacing w:after="0" w:line="240" w:lineRule="auto"/>
      </w:pPr>
      <w:r>
        <w:separator/>
      </w:r>
    </w:p>
  </w:endnote>
  <w:endnote w:type="continuationSeparator" w:id="0">
    <w:p w:rsidR="00C733FE" w:rsidRDefault="00C733FE" w:rsidP="004E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FE" w:rsidRDefault="00C733FE" w:rsidP="004E492F">
      <w:pPr>
        <w:spacing w:after="0" w:line="240" w:lineRule="auto"/>
      </w:pPr>
      <w:r>
        <w:separator/>
      </w:r>
    </w:p>
  </w:footnote>
  <w:footnote w:type="continuationSeparator" w:id="0">
    <w:p w:rsidR="00C733FE" w:rsidRDefault="00C733FE" w:rsidP="004E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31"/>
      <w:docPartObj>
        <w:docPartGallery w:val="Page Numbers (Top of Page)"/>
        <w:docPartUnique/>
      </w:docPartObj>
    </w:sdtPr>
    <w:sdtEndPr/>
    <w:sdtContent>
      <w:p w:rsidR="004B5C79" w:rsidRDefault="0007010F">
        <w:pPr>
          <w:pStyle w:val="a6"/>
          <w:jc w:val="right"/>
        </w:pPr>
        <w:r>
          <w:rPr>
            <w:noProof/>
          </w:rPr>
          <w:fldChar w:fldCharType="begin"/>
        </w:r>
        <w:r w:rsidR="004B5C7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7F7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B5C79" w:rsidRDefault="004B5C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CF"/>
    <w:multiLevelType w:val="hybridMultilevel"/>
    <w:tmpl w:val="05FE2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A2863"/>
    <w:multiLevelType w:val="hybridMultilevel"/>
    <w:tmpl w:val="4F68A998"/>
    <w:lvl w:ilvl="0" w:tplc="BCEAF77C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9E36E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81368D9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B1766D1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4" w:tplc="6C3A86B0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B6FA11C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6" w:tplc="3C32D95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7" w:tplc="581A3C0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3ADED06A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</w:abstractNum>
  <w:abstractNum w:abstractNumId="2">
    <w:nsid w:val="0F321B8C"/>
    <w:multiLevelType w:val="hybridMultilevel"/>
    <w:tmpl w:val="8E5A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F33"/>
    <w:multiLevelType w:val="hybridMultilevel"/>
    <w:tmpl w:val="3C0A9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2A8E"/>
    <w:multiLevelType w:val="hybridMultilevel"/>
    <w:tmpl w:val="A82634AA"/>
    <w:lvl w:ilvl="0" w:tplc="D3726B28">
      <w:start w:val="3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1E811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BD028DDE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0A9C4D62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4" w:tplc="1ACA372C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E208D68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6" w:tplc="BF70ADA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7" w:tplc="6CEAEC94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A626A1B6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</w:abstractNum>
  <w:abstractNum w:abstractNumId="5">
    <w:nsid w:val="22B939B1"/>
    <w:multiLevelType w:val="hybridMultilevel"/>
    <w:tmpl w:val="EB06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3FBC"/>
    <w:multiLevelType w:val="hybridMultilevel"/>
    <w:tmpl w:val="9EF6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1965"/>
    <w:multiLevelType w:val="hybridMultilevel"/>
    <w:tmpl w:val="E050D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EB04FF"/>
    <w:multiLevelType w:val="hybridMultilevel"/>
    <w:tmpl w:val="CD26E7F0"/>
    <w:lvl w:ilvl="0" w:tplc="7BAE5A0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E4E674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9FB8E9D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E336502A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4" w:tplc="F188A3CC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3886BA5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6" w:tplc="1276AB1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7" w:tplc="3C1EDF0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84DED6E8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</w:abstractNum>
  <w:abstractNum w:abstractNumId="9">
    <w:nsid w:val="2C5919A6"/>
    <w:multiLevelType w:val="hybridMultilevel"/>
    <w:tmpl w:val="5F9EB0D0"/>
    <w:lvl w:ilvl="0" w:tplc="CC8A8134">
      <w:numFmt w:val="bullet"/>
      <w:lvlText w:val=""/>
      <w:lvlJc w:val="left"/>
      <w:pPr>
        <w:ind w:left="725" w:hanging="284"/>
      </w:pPr>
      <w:rPr>
        <w:rFonts w:hint="default"/>
        <w:w w:val="100"/>
        <w:lang w:val="ru-RU" w:eastAsia="en-US" w:bidi="ar-SA"/>
      </w:rPr>
    </w:lvl>
    <w:lvl w:ilvl="1" w:tplc="4808CA4A">
      <w:numFmt w:val="bullet"/>
      <w:lvlText w:val="•"/>
      <w:lvlJc w:val="left"/>
      <w:pPr>
        <w:ind w:left="1659" w:hanging="284"/>
      </w:pPr>
      <w:rPr>
        <w:rFonts w:hint="default"/>
        <w:lang w:val="ru-RU" w:eastAsia="en-US" w:bidi="ar-SA"/>
      </w:rPr>
    </w:lvl>
    <w:lvl w:ilvl="2" w:tplc="1004C0B8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3" w:tplc="05FC0058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4" w:tplc="77520476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6664A234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3D100B20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097C5E76">
      <w:numFmt w:val="bullet"/>
      <w:lvlText w:val="•"/>
      <w:lvlJc w:val="left"/>
      <w:pPr>
        <w:ind w:left="7299" w:hanging="284"/>
      </w:pPr>
      <w:rPr>
        <w:rFonts w:hint="default"/>
        <w:lang w:val="ru-RU" w:eastAsia="en-US" w:bidi="ar-SA"/>
      </w:rPr>
    </w:lvl>
    <w:lvl w:ilvl="8" w:tplc="6BA889EA">
      <w:numFmt w:val="bullet"/>
      <w:lvlText w:val="•"/>
      <w:lvlJc w:val="left"/>
      <w:pPr>
        <w:ind w:left="8239" w:hanging="284"/>
      </w:pPr>
      <w:rPr>
        <w:rFonts w:hint="default"/>
        <w:lang w:val="ru-RU" w:eastAsia="en-US" w:bidi="ar-SA"/>
      </w:rPr>
    </w:lvl>
  </w:abstractNum>
  <w:abstractNum w:abstractNumId="10">
    <w:nsid w:val="2CC549E4"/>
    <w:multiLevelType w:val="hybridMultilevel"/>
    <w:tmpl w:val="D8D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E59ED"/>
    <w:multiLevelType w:val="hybridMultilevel"/>
    <w:tmpl w:val="5DE6BC4C"/>
    <w:lvl w:ilvl="0" w:tplc="636CA06E">
      <w:start w:val="1"/>
      <w:numFmt w:val="decimal"/>
      <w:lvlText w:val="%1)"/>
      <w:lvlJc w:val="left"/>
      <w:pPr>
        <w:ind w:left="7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885BFE">
      <w:numFmt w:val="bullet"/>
      <w:lvlText w:val="•"/>
      <w:lvlJc w:val="left"/>
      <w:pPr>
        <w:ind w:left="1659" w:hanging="284"/>
      </w:pPr>
      <w:rPr>
        <w:rFonts w:hint="default"/>
        <w:lang w:val="ru-RU" w:eastAsia="en-US" w:bidi="ar-SA"/>
      </w:rPr>
    </w:lvl>
    <w:lvl w:ilvl="2" w:tplc="992CCF62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3" w:tplc="77C64B38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4" w:tplc="21505958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08365E78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8ECEE122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7C6EF50C">
      <w:numFmt w:val="bullet"/>
      <w:lvlText w:val="•"/>
      <w:lvlJc w:val="left"/>
      <w:pPr>
        <w:ind w:left="7299" w:hanging="284"/>
      </w:pPr>
      <w:rPr>
        <w:rFonts w:hint="default"/>
        <w:lang w:val="ru-RU" w:eastAsia="en-US" w:bidi="ar-SA"/>
      </w:rPr>
    </w:lvl>
    <w:lvl w:ilvl="8" w:tplc="8A50CA16">
      <w:numFmt w:val="bullet"/>
      <w:lvlText w:val="•"/>
      <w:lvlJc w:val="left"/>
      <w:pPr>
        <w:ind w:left="8239" w:hanging="284"/>
      </w:pPr>
      <w:rPr>
        <w:rFonts w:hint="default"/>
        <w:lang w:val="ru-RU" w:eastAsia="en-US" w:bidi="ar-SA"/>
      </w:rPr>
    </w:lvl>
  </w:abstractNum>
  <w:abstractNum w:abstractNumId="12">
    <w:nsid w:val="34043DA0"/>
    <w:multiLevelType w:val="hybridMultilevel"/>
    <w:tmpl w:val="D4BE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5722C"/>
    <w:multiLevelType w:val="hybridMultilevel"/>
    <w:tmpl w:val="A4468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AE660B"/>
    <w:multiLevelType w:val="hybridMultilevel"/>
    <w:tmpl w:val="490C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45A4E"/>
    <w:multiLevelType w:val="hybridMultilevel"/>
    <w:tmpl w:val="338AA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B212E1"/>
    <w:multiLevelType w:val="hybridMultilevel"/>
    <w:tmpl w:val="BC38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A22DE"/>
    <w:multiLevelType w:val="hybridMultilevel"/>
    <w:tmpl w:val="9DBC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A06FF"/>
    <w:multiLevelType w:val="hybridMultilevel"/>
    <w:tmpl w:val="490C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E48A9"/>
    <w:multiLevelType w:val="hybridMultilevel"/>
    <w:tmpl w:val="5D5C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02CD3"/>
    <w:multiLevelType w:val="hybridMultilevel"/>
    <w:tmpl w:val="A992EC0C"/>
    <w:lvl w:ilvl="0" w:tplc="3942FAB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54E0FE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ECE8237E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EB7A614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4" w:tplc="38B4BFBA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D3D8AC8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6" w:tplc="833AE28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7" w:tplc="544EB28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8A741926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</w:abstractNum>
  <w:abstractNum w:abstractNumId="21">
    <w:nsid w:val="56AD6BB5"/>
    <w:multiLevelType w:val="hybridMultilevel"/>
    <w:tmpl w:val="9CB8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B7947"/>
    <w:multiLevelType w:val="hybridMultilevel"/>
    <w:tmpl w:val="EEAE4F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D1E8A"/>
    <w:multiLevelType w:val="hybridMultilevel"/>
    <w:tmpl w:val="9A7E574A"/>
    <w:lvl w:ilvl="0" w:tplc="0D4C96AA">
      <w:start w:val="1"/>
      <w:numFmt w:val="decimal"/>
      <w:lvlText w:val="%1)"/>
      <w:lvlJc w:val="left"/>
      <w:pPr>
        <w:ind w:left="72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D81A8E">
      <w:numFmt w:val="bullet"/>
      <w:lvlText w:val="•"/>
      <w:lvlJc w:val="left"/>
      <w:pPr>
        <w:ind w:left="1659" w:hanging="284"/>
      </w:pPr>
      <w:rPr>
        <w:rFonts w:hint="default"/>
        <w:lang w:val="ru-RU" w:eastAsia="en-US" w:bidi="ar-SA"/>
      </w:rPr>
    </w:lvl>
    <w:lvl w:ilvl="2" w:tplc="26CE1560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3" w:tplc="70281410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4" w:tplc="1144DF5E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BC9C3552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F2A2BD6E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C4F21C6A">
      <w:numFmt w:val="bullet"/>
      <w:lvlText w:val="•"/>
      <w:lvlJc w:val="left"/>
      <w:pPr>
        <w:ind w:left="7299" w:hanging="284"/>
      </w:pPr>
      <w:rPr>
        <w:rFonts w:hint="default"/>
        <w:lang w:val="ru-RU" w:eastAsia="en-US" w:bidi="ar-SA"/>
      </w:rPr>
    </w:lvl>
    <w:lvl w:ilvl="8" w:tplc="684486B6">
      <w:numFmt w:val="bullet"/>
      <w:lvlText w:val="•"/>
      <w:lvlJc w:val="left"/>
      <w:pPr>
        <w:ind w:left="8239" w:hanging="284"/>
      </w:pPr>
      <w:rPr>
        <w:rFonts w:hint="default"/>
        <w:lang w:val="ru-RU" w:eastAsia="en-US" w:bidi="ar-SA"/>
      </w:rPr>
    </w:lvl>
  </w:abstractNum>
  <w:abstractNum w:abstractNumId="24">
    <w:nsid w:val="5BA805CC"/>
    <w:multiLevelType w:val="hybridMultilevel"/>
    <w:tmpl w:val="3916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B2D6F"/>
    <w:multiLevelType w:val="hybridMultilevel"/>
    <w:tmpl w:val="72D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77414"/>
    <w:multiLevelType w:val="hybridMultilevel"/>
    <w:tmpl w:val="FE386704"/>
    <w:lvl w:ilvl="0" w:tplc="87646CA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FE582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52C81A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4AB8CBCE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4" w:tplc="3BA6DB34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0A5A5CD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6" w:tplc="BEDC85C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7" w:tplc="F2761B0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81ECB6A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</w:abstractNum>
  <w:abstractNum w:abstractNumId="27">
    <w:nsid w:val="79644C01"/>
    <w:multiLevelType w:val="hybridMultilevel"/>
    <w:tmpl w:val="296688F4"/>
    <w:lvl w:ilvl="0" w:tplc="93E89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055FE"/>
    <w:multiLevelType w:val="hybridMultilevel"/>
    <w:tmpl w:val="6B36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A0BB7"/>
    <w:multiLevelType w:val="hybridMultilevel"/>
    <w:tmpl w:val="8E5A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21"/>
  </w:num>
  <w:num w:numId="5">
    <w:abstractNumId w:val="3"/>
  </w:num>
  <w:num w:numId="6">
    <w:abstractNumId w:val="16"/>
  </w:num>
  <w:num w:numId="7">
    <w:abstractNumId w:val="11"/>
  </w:num>
  <w:num w:numId="8">
    <w:abstractNumId w:val="2"/>
  </w:num>
  <w:num w:numId="9">
    <w:abstractNumId w:val="23"/>
  </w:num>
  <w:num w:numId="10">
    <w:abstractNumId w:val="18"/>
  </w:num>
  <w:num w:numId="11">
    <w:abstractNumId w:val="14"/>
  </w:num>
  <w:num w:numId="12">
    <w:abstractNumId w:val="27"/>
  </w:num>
  <w:num w:numId="13">
    <w:abstractNumId w:val="9"/>
  </w:num>
  <w:num w:numId="14">
    <w:abstractNumId w:val="12"/>
  </w:num>
  <w:num w:numId="15">
    <w:abstractNumId w:val="1"/>
  </w:num>
  <w:num w:numId="16">
    <w:abstractNumId w:val="8"/>
  </w:num>
  <w:num w:numId="17">
    <w:abstractNumId w:val="4"/>
  </w:num>
  <w:num w:numId="18">
    <w:abstractNumId w:val="26"/>
  </w:num>
  <w:num w:numId="19">
    <w:abstractNumId w:val="29"/>
  </w:num>
  <w:num w:numId="20">
    <w:abstractNumId w:val="20"/>
  </w:num>
  <w:num w:numId="21">
    <w:abstractNumId w:val="7"/>
  </w:num>
  <w:num w:numId="22">
    <w:abstractNumId w:val="15"/>
  </w:num>
  <w:num w:numId="23">
    <w:abstractNumId w:val="25"/>
  </w:num>
  <w:num w:numId="24">
    <w:abstractNumId w:val="0"/>
  </w:num>
  <w:num w:numId="25">
    <w:abstractNumId w:val="19"/>
  </w:num>
  <w:num w:numId="26">
    <w:abstractNumId w:val="6"/>
  </w:num>
  <w:num w:numId="27">
    <w:abstractNumId w:val="17"/>
  </w:num>
  <w:num w:numId="28">
    <w:abstractNumId w:val="24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210"/>
    <w:rsid w:val="00003BCA"/>
    <w:rsid w:val="0007010F"/>
    <w:rsid w:val="00083D5B"/>
    <w:rsid w:val="000B392B"/>
    <w:rsid w:val="000E4CE7"/>
    <w:rsid w:val="000F1FEF"/>
    <w:rsid w:val="000F446F"/>
    <w:rsid w:val="000F5CB1"/>
    <w:rsid w:val="001216C1"/>
    <w:rsid w:val="00145C69"/>
    <w:rsid w:val="00165F7B"/>
    <w:rsid w:val="001D628E"/>
    <w:rsid w:val="001D7B51"/>
    <w:rsid w:val="001F2514"/>
    <w:rsid w:val="00206842"/>
    <w:rsid w:val="002233DA"/>
    <w:rsid w:val="00223496"/>
    <w:rsid w:val="002658EE"/>
    <w:rsid w:val="002C3A6F"/>
    <w:rsid w:val="002E4F53"/>
    <w:rsid w:val="002E5D56"/>
    <w:rsid w:val="002F7814"/>
    <w:rsid w:val="0031367C"/>
    <w:rsid w:val="003278F3"/>
    <w:rsid w:val="00335980"/>
    <w:rsid w:val="003442F2"/>
    <w:rsid w:val="0035086A"/>
    <w:rsid w:val="003B6909"/>
    <w:rsid w:val="003D55EA"/>
    <w:rsid w:val="003E2D8D"/>
    <w:rsid w:val="00404B86"/>
    <w:rsid w:val="004169A4"/>
    <w:rsid w:val="004A1087"/>
    <w:rsid w:val="004A7FC8"/>
    <w:rsid w:val="004B5C79"/>
    <w:rsid w:val="004B7C06"/>
    <w:rsid w:val="004C0960"/>
    <w:rsid w:val="004D2210"/>
    <w:rsid w:val="004E492F"/>
    <w:rsid w:val="004F1489"/>
    <w:rsid w:val="004F421F"/>
    <w:rsid w:val="00510433"/>
    <w:rsid w:val="00510CFF"/>
    <w:rsid w:val="00517FF0"/>
    <w:rsid w:val="00581894"/>
    <w:rsid w:val="00584358"/>
    <w:rsid w:val="005920F0"/>
    <w:rsid w:val="00595424"/>
    <w:rsid w:val="005A2C81"/>
    <w:rsid w:val="005B7650"/>
    <w:rsid w:val="005D7A1D"/>
    <w:rsid w:val="005F04B4"/>
    <w:rsid w:val="005F0E05"/>
    <w:rsid w:val="00601194"/>
    <w:rsid w:val="006100C7"/>
    <w:rsid w:val="006411E4"/>
    <w:rsid w:val="00642BC9"/>
    <w:rsid w:val="00652E61"/>
    <w:rsid w:val="00653C88"/>
    <w:rsid w:val="00671EFD"/>
    <w:rsid w:val="00680C44"/>
    <w:rsid w:val="006846F1"/>
    <w:rsid w:val="006A4FED"/>
    <w:rsid w:val="006B389E"/>
    <w:rsid w:val="00714687"/>
    <w:rsid w:val="00722C19"/>
    <w:rsid w:val="0074382A"/>
    <w:rsid w:val="00753032"/>
    <w:rsid w:val="00760580"/>
    <w:rsid w:val="007B4419"/>
    <w:rsid w:val="007D5695"/>
    <w:rsid w:val="007E2B33"/>
    <w:rsid w:val="008148B9"/>
    <w:rsid w:val="00861B1F"/>
    <w:rsid w:val="0086487C"/>
    <w:rsid w:val="008A053F"/>
    <w:rsid w:val="008A44AF"/>
    <w:rsid w:val="008F2E12"/>
    <w:rsid w:val="008F7282"/>
    <w:rsid w:val="0093405D"/>
    <w:rsid w:val="00967ACF"/>
    <w:rsid w:val="009C00DD"/>
    <w:rsid w:val="009C24F4"/>
    <w:rsid w:val="009E5E03"/>
    <w:rsid w:val="00A04B15"/>
    <w:rsid w:val="00A135E6"/>
    <w:rsid w:val="00A2452F"/>
    <w:rsid w:val="00A34115"/>
    <w:rsid w:val="00A61CD1"/>
    <w:rsid w:val="00AA4112"/>
    <w:rsid w:val="00AA699B"/>
    <w:rsid w:val="00AA6BCE"/>
    <w:rsid w:val="00AB24EE"/>
    <w:rsid w:val="00AB58E7"/>
    <w:rsid w:val="00AC6174"/>
    <w:rsid w:val="00AC796D"/>
    <w:rsid w:val="00AE2FFE"/>
    <w:rsid w:val="00AE4892"/>
    <w:rsid w:val="00B231D8"/>
    <w:rsid w:val="00B65646"/>
    <w:rsid w:val="00B657C3"/>
    <w:rsid w:val="00B70FFA"/>
    <w:rsid w:val="00B7619B"/>
    <w:rsid w:val="00BA0765"/>
    <w:rsid w:val="00BD6221"/>
    <w:rsid w:val="00BF3377"/>
    <w:rsid w:val="00BF3CEB"/>
    <w:rsid w:val="00C21290"/>
    <w:rsid w:val="00C23708"/>
    <w:rsid w:val="00C41D70"/>
    <w:rsid w:val="00C4373B"/>
    <w:rsid w:val="00C64B52"/>
    <w:rsid w:val="00C64F46"/>
    <w:rsid w:val="00C733FE"/>
    <w:rsid w:val="00C86B19"/>
    <w:rsid w:val="00CB73CC"/>
    <w:rsid w:val="00CD6820"/>
    <w:rsid w:val="00CF412B"/>
    <w:rsid w:val="00D02361"/>
    <w:rsid w:val="00D25E72"/>
    <w:rsid w:val="00D42A36"/>
    <w:rsid w:val="00D44DFB"/>
    <w:rsid w:val="00D86EE1"/>
    <w:rsid w:val="00DA5F44"/>
    <w:rsid w:val="00DD2D26"/>
    <w:rsid w:val="00E12E54"/>
    <w:rsid w:val="00E1460C"/>
    <w:rsid w:val="00E27047"/>
    <w:rsid w:val="00E43D8B"/>
    <w:rsid w:val="00E87F7E"/>
    <w:rsid w:val="00E9594A"/>
    <w:rsid w:val="00EA7486"/>
    <w:rsid w:val="00EC2ED7"/>
    <w:rsid w:val="00ED35CF"/>
    <w:rsid w:val="00EF60A2"/>
    <w:rsid w:val="00F171AD"/>
    <w:rsid w:val="00F32E1D"/>
    <w:rsid w:val="00F66574"/>
    <w:rsid w:val="00F778FC"/>
    <w:rsid w:val="00FF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52F"/>
    <w:pPr>
      <w:spacing w:after="0" w:line="240" w:lineRule="auto"/>
    </w:pPr>
  </w:style>
  <w:style w:type="table" w:styleId="a4">
    <w:name w:val="Table Grid"/>
    <w:basedOn w:val="a1"/>
    <w:uiPriority w:val="59"/>
    <w:rsid w:val="00A2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8A4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92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92F"/>
    <w:rPr>
      <w:rFonts w:eastAsia="Times New Roman"/>
      <w:lang w:eastAsia="ru-RU"/>
    </w:rPr>
  </w:style>
  <w:style w:type="paragraph" w:styleId="aa">
    <w:name w:val="Body Text"/>
    <w:basedOn w:val="a"/>
    <w:link w:val="ab"/>
    <w:uiPriority w:val="1"/>
    <w:qFormat/>
    <w:rsid w:val="007B4419"/>
    <w:pPr>
      <w:widowControl w:val="0"/>
      <w:autoSpaceDE w:val="0"/>
      <w:autoSpaceDN w:val="0"/>
      <w:spacing w:after="0" w:line="240" w:lineRule="auto"/>
      <w:ind w:left="725" w:hanging="284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B441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0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0C7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 w:cs="Times New Roman"/>
      <w:lang w:eastAsia="en-US"/>
    </w:rPr>
  </w:style>
  <w:style w:type="paragraph" w:styleId="ac">
    <w:name w:val="Normal (Web)"/>
    <w:basedOn w:val="a"/>
    <w:rsid w:val="0086487C"/>
    <w:pPr>
      <w:spacing w:before="75" w:after="75" w:line="240" w:lineRule="auto"/>
      <w:ind w:firstLine="160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78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Надежда</cp:lastModifiedBy>
  <cp:revision>2</cp:revision>
  <cp:lastPrinted>2021-12-02T07:41:00Z</cp:lastPrinted>
  <dcterms:created xsi:type="dcterms:W3CDTF">2022-02-09T08:54:00Z</dcterms:created>
  <dcterms:modified xsi:type="dcterms:W3CDTF">2022-02-09T08:54:00Z</dcterms:modified>
</cp:coreProperties>
</file>