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60" w:rsidRDefault="00E94960" w:rsidP="00E94960">
      <w:pPr>
        <w:spacing w:after="0" w:line="360" w:lineRule="auto"/>
        <w:ind w:firstLine="708"/>
        <w:jc w:val="right"/>
        <w:rPr>
          <w:rFonts w:eastAsia="Times New Roman" w:cs="Times New Roman"/>
          <w:b/>
          <w:bCs/>
          <w:color w:val="000000"/>
          <w:sz w:val="28"/>
          <w:szCs w:val="28"/>
          <w:lang w:eastAsia="ru-RU"/>
        </w:rPr>
      </w:pPr>
      <w:r w:rsidRPr="00D324C5">
        <w:rPr>
          <w:rFonts w:eastAsia="Times New Roman" w:cs="Times New Roman"/>
          <w:b/>
          <w:bCs/>
          <w:color w:val="000000"/>
          <w:sz w:val="28"/>
          <w:szCs w:val="28"/>
          <w:lang w:eastAsia="ru-RU"/>
        </w:rPr>
        <w:t>Приложение №6</w:t>
      </w:r>
    </w:p>
    <w:p w:rsidR="00E94960" w:rsidRDefault="00E94960" w:rsidP="00E94960">
      <w:pPr>
        <w:spacing w:after="0" w:line="240" w:lineRule="auto"/>
        <w:ind w:firstLine="708"/>
        <w:jc w:val="right"/>
        <w:rPr>
          <w:rFonts w:eastAsia="Times New Roman" w:cs="Times New Roman"/>
          <w:b/>
          <w:bCs/>
          <w:color w:val="000000"/>
          <w:sz w:val="28"/>
          <w:szCs w:val="28"/>
          <w:lang w:eastAsia="ru-RU"/>
        </w:rPr>
      </w:pPr>
    </w:p>
    <w:p w:rsidR="00E94960" w:rsidRDefault="00E94960" w:rsidP="00E94960">
      <w:pPr>
        <w:spacing w:after="0" w:line="360" w:lineRule="auto"/>
        <w:ind w:firstLine="708"/>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t>Подвижная игра «Перестрелка с измененными правилами»</w:t>
      </w:r>
    </w:p>
    <w:p w:rsidR="00E94960" w:rsidRDefault="00E94960" w:rsidP="00E94960">
      <w:pPr>
        <w:shd w:val="clear" w:color="auto" w:fill="FFFFFF"/>
        <w:spacing w:after="0" w:line="360" w:lineRule="auto"/>
        <w:ind w:firstLine="708"/>
        <w:jc w:val="both"/>
        <w:rPr>
          <w:rFonts w:eastAsia="Times New Roman" w:cs="Times New Roman"/>
          <w:color w:val="000000"/>
          <w:sz w:val="28"/>
          <w:szCs w:val="28"/>
          <w:lang w:eastAsia="ru-RU"/>
        </w:rPr>
      </w:pPr>
      <w:r w:rsidRPr="00F9674D">
        <w:rPr>
          <w:rFonts w:eastAsia="Times New Roman" w:cs="Times New Roman"/>
          <w:i/>
          <w:iCs/>
          <w:color w:val="000000"/>
          <w:sz w:val="28"/>
          <w:szCs w:val="28"/>
          <w:lang w:eastAsia="ru-RU"/>
        </w:rPr>
        <w:t>Организация:</w:t>
      </w:r>
      <w:r w:rsidRPr="00F9674D">
        <w:rPr>
          <w:rFonts w:eastAsia="Times New Roman" w:cs="Times New Roman"/>
          <w:color w:val="000000"/>
          <w:sz w:val="28"/>
          <w:szCs w:val="28"/>
          <w:lang w:eastAsia="ru-RU"/>
        </w:rPr>
        <w:t xml:space="preserve"> играющие делятся на две равные команды, каждая из которых произвольно располагается в своём городе на одной половине площадки (от средней линии до коридора). </w:t>
      </w:r>
      <w:r>
        <w:rPr>
          <w:rFonts w:eastAsia="Times New Roman" w:cs="Times New Roman"/>
          <w:color w:val="000000"/>
          <w:sz w:val="28"/>
          <w:szCs w:val="28"/>
          <w:lang w:eastAsia="ru-RU"/>
        </w:rPr>
        <w:t xml:space="preserve">Распределяются роли обучающихся. </w:t>
      </w:r>
    </w:p>
    <w:p w:rsidR="00E94960" w:rsidRDefault="00E94960" w:rsidP="00E94960">
      <w:pPr>
        <w:shd w:val="clear" w:color="auto" w:fill="FFFFFF"/>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1.Капитан- тот, кто стоит на противоположной своей команде стороне площадки и оттуда старается выбить, как можно больше игроков противника.</w:t>
      </w:r>
    </w:p>
    <w:p w:rsidR="00E94960" w:rsidRDefault="00E94960" w:rsidP="00E94960">
      <w:pPr>
        <w:shd w:val="clear" w:color="auto" w:fill="FFFFFF"/>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2.Разыгрывающие- те, кто в начале игры отбивает мяч своим игрокам в центре поля.</w:t>
      </w:r>
    </w:p>
    <w:p w:rsidR="00E94960" w:rsidRDefault="00E94960" w:rsidP="00E94960">
      <w:pPr>
        <w:shd w:val="clear" w:color="auto" w:fill="FFFFFF"/>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3.Снайперы, те, кто выбивает игроков противоположной команды находясь в игровом поле.</w:t>
      </w:r>
    </w:p>
    <w:p w:rsidR="00E94960" w:rsidRDefault="00E94960" w:rsidP="00E94960">
      <w:pPr>
        <w:shd w:val="clear" w:color="auto" w:fill="FFFFFF"/>
        <w:spacing w:after="0"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4.Скалы, те ребята, которые защищают остальных, они стоят на площадке расставив ноги и руки широко врозь. За скалой может спрятаться любой участник команды. При попадании в игрока «скалу» он не уходит в плен, а продолжает защищать ребят.</w:t>
      </w:r>
    </w:p>
    <w:p w:rsidR="00E94960" w:rsidRDefault="00E94960" w:rsidP="00E94960">
      <w:pPr>
        <w:shd w:val="clear" w:color="auto" w:fill="FFFFFF"/>
        <w:spacing w:after="0" w:line="360" w:lineRule="auto"/>
        <w:ind w:firstLine="708"/>
        <w:jc w:val="both"/>
        <w:rPr>
          <w:rFonts w:eastAsia="Times New Roman" w:cs="Times New Roman"/>
          <w:color w:val="000000"/>
          <w:sz w:val="28"/>
          <w:szCs w:val="28"/>
          <w:lang w:eastAsia="ru-RU"/>
        </w:rPr>
      </w:pPr>
      <w:r w:rsidRPr="00F9674D">
        <w:rPr>
          <w:rFonts w:eastAsia="Times New Roman" w:cs="Times New Roman"/>
          <w:color w:val="000000"/>
          <w:sz w:val="28"/>
          <w:szCs w:val="28"/>
          <w:lang w:eastAsia="ru-RU"/>
        </w:rPr>
        <w:t xml:space="preserve">В ходе игры нельзя заходить на половину противника. </w:t>
      </w:r>
    </w:p>
    <w:p w:rsidR="00E94960" w:rsidRDefault="00E94960" w:rsidP="00E94960">
      <w:pPr>
        <w:shd w:val="clear" w:color="auto" w:fill="FFFFFF"/>
        <w:spacing w:after="0" w:line="360" w:lineRule="auto"/>
        <w:ind w:firstLine="708"/>
        <w:jc w:val="center"/>
        <w:rPr>
          <w:rFonts w:eastAsia="Times New Roman" w:cs="Times New Roman"/>
          <w:color w:val="000000"/>
          <w:sz w:val="28"/>
          <w:szCs w:val="28"/>
          <w:lang w:eastAsia="ru-RU"/>
        </w:rPr>
      </w:pPr>
      <w:r>
        <w:rPr>
          <w:rFonts w:eastAsia="Times New Roman" w:cs="Times New Roman"/>
          <w:noProof/>
          <w:color w:val="000000"/>
          <w:sz w:val="28"/>
          <w:szCs w:val="28"/>
          <w:lang w:eastAsia="ru-RU"/>
        </w:rPr>
        <w:drawing>
          <wp:inline distT="0" distB="0" distL="0" distR="0" wp14:anchorId="7ECDF315" wp14:editId="3DF361D1">
            <wp:extent cx="4628447" cy="2778125"/>
            <wp:effectExtent l="0" t="0" r="0" b="0"/>
            <wp:docPr id="23" name="Рисунок 23" descr="Изображение выглядит как квадра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Изображение выглядит как квадрат&#10;&#10;Автоматически созданное описание"/>
                    <pic:cNvPicPr/>
                  </pic:nvPicPr>
                  <pic:blipFill>
                    <a:blip r:embed="rId6">
                      <a:extLst>
                        <a:ext uri="{28A0092B-C50C-407E-A947-70E740481C1C}">
                          <a14:useLocalDpi xmlns:a14="http://schemas.microsoft.com/office/drawing/2010/main" val="0"/>
                        </a:ext>
                      </a:extLst>
                    </a:blip>
                    <a:stretch>
                      <a:fillRect/>
                    </a:stretch>
                  </pic:blipFill>
                  <pic:spPr>
                    <a:xfrm>
                      <a:off x="0" y="0"/>
                      <a:ext cx="4635326" cy="2782254"/>
                    </a:xfrm>
                    <a:prstGeom prst="rect">
                      <a:avLst/>
                    </a:prstGeom>
                  </pic:spPr>
                </pic:pic>
              </a:graphicData>
            </a:graphic>
          </wp:inline>
        </w:drawing>
      </w:r>
    </w:p>
    <w:p w:rsidR="00E94960" w:rsidRDefault="00E94960" w:rsidP="00E94960">
      <w:pPr>
        <w:shd w:val="clear" w:color="auto" w:fill="FFFFFF"/>
        <w:spacing w:after="0" w:line="360" w:lineRule="auto"/>
        <w:ind w:firstLine="708"/>
        <w:jc w:val="center"/>
        <w:rPr>
          <w:rFonts w:eastAsia="Times New Roman" w:cs="Times New Roman"/>
          <w:color w:val="000000"/>
          <w:sz w:val="28"/>
          <w:szCs w:val="28"/>
          <w:lang w:eastAsia="ru-RU"/>
        </w:rPr>
      </w:pPr>
      <w:r>
        <w:rPr>
          <w:rFonts w:eastAsia="Times New Roman" w:cs="Times New Roman"/>
          <w:color w:val="000000"/>
          <w:sz w:val="28"/>
          <w:szCs w:val="28"/>
          <w:lang w:eastAsia="ru-RU"/>
        </w:rPr>
        <w:t>Рис.4</w:t>
      </w:r>
    </w:p>
    <w:p w:rsidR="00E94960" w:rsidRPr="00F9674D" w:rsidRDefault="00E94960" w:rsidP="00E94960">
      <w:pPr>
        <w:shd w:val="clear" w:color="auto" w:fill="FFFFFF"/>
        <w:spacing w:after="0" w:line="360" w:lineRule="auto"/>
        <w:ind w:firstLine="708"/>
        <w:jc w:val="both"/>
        <w:rPr>
          <w:rFonts w:eastAsia="Times New Roman" w:cs="Times New Roman"/>
          <w:color w:val="000000"/>
          <w:sz w:val="28"/>
          <w:szCs w:val="28"/>
          <w:lang w:eastAsia="ru-RU"/>
        </w:rPr>
      </w:pPr>
      <w:r w:rsidRPr="00F9674D">
        <w:rPr>
          <w:rFonts w:eastAsia="Times New Roman" w:cs="Times New Roman"/>
          <w:i/>
          <w:iCs/>
          <w:color w:val="000000"/>
          <w:sz w:val="28"/>
          <w:szCs w:val="28"/>
          <w:lang w:eastAsia="ru-RU"/>
        </w:rPr>
        <w:t>Содержание</w:t>
      </w:r>
      <w:r>
        <w:rPr>
          <w:rFonts w:eastAsia="Times New Roman" w:cs="Times New Roman"/>
          <w:color w:val="000000"/>
          <w:sz w:val="28"/>
          <w:szCs w:val="28"/>
          <w:lang w:eastAsia="ru-RU"/>
        </w:rPr>
        <w:t>: учитель</w:t>
      </w:r>
      <w:r w:rsidRPr="00F9674D">
        <w:rPr>
          <w:rFonts w:eastAsia="Times New Roman" w:cs="Times New Roman"/>
          <w:color w:val="000000"/>
          <w:sz w:val="28"/>
          <w:szCs w:val="28"/>
          <w:lang w:eastAsia="ru-RU"/>
        </w:rPr>
        <w:t xml:space="preserve"> подбрасывает волейбольный мяч в центре, между капитанами, и те стараются отбить его своим игрокам. Задача каждой </w:t>
      </w:r>
      <w:r w:rsidRPr="00F9674D">
        <w:rPr>
          <w:rFonts w:eastAsia="Times New Roman" w:cs="Times New Roman"/>
          <w:color w:val="000000"/>
          <w:sz w:val="28"/>
          <w:szCs w:val="28"/>
          <w:lang w:eastAsia="ru-RU"/>
        </w:rPr>
        <w:lastRenderedPageBreak/>
        <w:t>команды – получив мяч, попасть им в противника, не заходя за среднюю черту. Противник увёртывается от мяча и, в свою очередь, пытается осалить мячом игрока противоположной команды. Осаленные мячом идут за линию плена на противоположную сторону (в коридор). Пленный находится там до тех пор, пока его не выручат свои игроки (перебросив мяч без касания стены или земли</w:t>
      </w:r>
      <w:r>
        <w:rPr>
          <w:rFonts w:eastAsia="Times New Roman" w:cs="Times New Roman"/>
          <w:color w:val="000000"/>
          <w:sz w:val="28"/>
          <w:szCs w:val="28"/>
          <w:lang w:eastAsia="ru-RU"/>
        </w:rPr>
        <w:t xml:space="preserve"> «пас»</w:t>
      </w:r>
      <w:r w:rsidRPr="00F9674D">
        <w:rPr>
          <w:rFonts w:eastAsia="Times New Roman" w:cs="Times New Roman"/>
          <w:color w:val="000000"/>
          <w:sz w:val="28"/>
          <w:szCs w:val="28"/>
          <w:lang w:eastAsia="ru-RU"/>
        </w:rPr>
        <w:t xml:space="preserve">). Поймав мяч, пленный </w:t>
      </w:r>
      <w:r>
        <w:rPr>
          <w:rFonts w:eastAsia="Times New Roman" w:cs="Times New Roman"/>
          <w:color w:val="000000"/>
          <w:sz w:val="28"/>
          <w:szCs w:val="28"/>
          <w:lang w:eastAsia="ru-RU"/>
        </w:rPr>
        <w:t xml:space="preserve">старается выбить им любого игрока команды противников, если он попадает в него, то </w:t>
      </w:r>
      <w:r w:rsidRPr="00F9674D">
        <w:rPr>
          <w:rFonts w:eastAsia="Times New Roman" w:cs="Times New Roman"/>
          <w:color w:val="000000"/>
          <w:sz w:val="28"/>
          <w:szCs w:val="28"/>
          <w:lang w:eastAsia="ru-RU"/>
        </w:rPr>
        <w:t>перебегает из коридора на свою половину поля</w:t>
      </w:r>
      <w:r>
        <w:rPr>
          <w:rFonts w:eastAsia="Times New Roman" w:cs="Times New Roman"/>
          <w:color w:val="000000"/>
          <w:sz w:val="28"/>
          <w:szCs w:val="28"/>
          <w:lang w:eastAsia="ru-RU"/>
        </w:rPr>
        <w:t xml:space="preserve"> и продолжает игру, если нет остается в плену.</w:t>
      </w:r>
    </w:p>
    <w:p w:rsidR="00E94960" w:rsidRPr="00F9674D" w:rsidRDefault="00E94960" w:rsidP="00E94960">
      <w:pPr>
        <w:shd w:val="clear" w:color="auto" w:fill="FFFFFF"/>
        <w:spacing w:after="0" w:line="360" w:lineRule="auto"/>
        <w:ind w:firstLine="708"/>
        <w:jc w:val="both"/>
        <w:rPr>
          <w:rFonts w:eastAsia="Times New Roman" w:cs="Times New Roman"/>
          <w:color w:val="000000"/>
          <w:sz w:val="28"/>
          <w:szCs w:val="28"/>
          <w:lang w:eastAsia="ru-RU"/>
        </w:rPr>
      </w:pPr>
      <w:r w:rsidRPr="00F9674D">
        <w:rPr>
          <w:rFonts w:eastAsia="Times New Roman" w:cs="Times New Roman"/>
          <w:color w:val="000000"/>
          <w:sz w:val="28"/>
          <w:szCs w:val="28"/>
          <w:lang w:eastAsia="ru-RU"/>
        </w:rPr>
        <w:t xml:space="preserve">Побеждает команда, у которой после </w:t>
      </w:r>
      <w:r>
        <w:rPr>
          <w:rFonts w:eastAsia="Times New Roman" w:cs="Times New Roman"/>
          <w:color w:val="000000"/>
          <w:sz w:val="28"/>
          <w:szCs w:val="28"/>
          <w:lang w:eastAsia="ru-RU"/>
        </w:rPr>
        <w:t>5</w:t>
      </w:r>
      <w:r w:rsidRPr="00F9674D">
        <w:rPr>
          <w:rFonts w:eastAsia="Times New Roman" w:cs="Times New Roman"/>
          <w:color w:val="000000"/>
          <w:sz w:val="28"/>
          <w:szCs w:val="28"/>
          <w:lang w:eastAsia="ru-RU"/>
        </w:rPr>
        <w:t xml:space="preserve"> мин игры в зоне пленных окажется </w:t>
      </w:r>
      <w:r>
        <w:rPr>
          <w:rFonts w:eastAsia="Times New Roman" w:cs="Times New Roman"/>
          <w:color w:val="000000"/>
          <w:sz w:val="28"/>
          <w:szCs w:val="28"/>
          <w:lang w:eastAsia="ru-RU"/>
        </w:rPr>
        <w:t>меньше</w:t>
      </w:r>
      <w:r w:rsidRPr="00F9674D">
        <w:rPr>
          <w:rFonts w:eastAsia="Times New Roman" w:cs="Times New Roman"/>
          <w:color w:val="000000"/>
          <w:sz w:val="28"/>
          <w:szCs w:val="28"/>
          <w:lang w:eastAsia="ru-RU"/>
        </w:rPr>
        <w:t xml:space="preserve"> выбитых игроков. Игра заканчивается досрочно, если все игроки одной из команд оказались в плену.</w:t>
      </w:r>
    </w:p>
    <w:p w:rsidR="00E94960" w:rsidRPr="00F9674D" w:rsidRDefault="00E94960" w:rsidP="00E94960">
      <w:pPr>
        <w:shd w:val="clear" w:color="auto" w:fill="FFFFFF"/>
        <w:spacing w:after="0" w:line="360" w:lineRule="auto"/>
        <w:jc w:val="both"/>
        <w:rPr>
          <w:rFonts w:eastAsia="Times New Roman" w:cs="Times New Roman"/>
          <w:b/>
          <w:bCs/>
          <w:color w:val="000000"/>
          <w:sz w:val="28"/>
          <w:szCs w:val="28"/>
          <w:lang w:eastAsia="ru-RU"/>
        </w:rPr>
      </w:pPr>
      <w:r w:rsidRPr="00F9674D">
        <w:rPr>
          <w:rFonts w:eastAsia="Times New Roman" w:cs="Times New Roman"/>
          <w:b/>
          <w:bCs/>
          <w:color w:val="000000"/>
          <w:sz w:val="28"/>
          <w:szCs w:val="28"/>
          <w:lang w:eastAsia="ru-RU"/>
        </w:rPr>
        <w:t>Правила игры</w:t>
      </w:r>
      <w:r>
        <w:rPr>
          <w:rFonts w:eastAsia="Times New Roman" w:cs="Times New Roman"/>
          <w:b/>
          <w:bCs/>
          <w:color w:val="000000"/>
          <w:sz w:val="28"/>
          <w:szCs w:val="28"/>
          <w:lang w:eastAsia="ru-RU"/>
        </w:rPr>
        <w:t>:</w:t>
      </w:r>
    </w:p>
    <w:p w:rsidR="00E94960" w:rsidRPr="00F9674D" w:rsidRDefault="00E94960" w:rsidP="00E94960">
      <w:pPr>
        <w:numPr>
          <w:ilvl w:val="0"/>
          <w:numId w:val="1"/>
        </w:numPr>
        <w:spacing w:after="0" w:line="360" w:lineRule="auto"/>
        <w:jc w:val="both"/>
        <w:textAlignment w:val="baseline"/>
        <w:rPr>
          <w:rFonts w:eastAsia="Times New Roman" w:cs="Times New Roman"/>
          <w:color w:val="000000"/>
          <w:sz w:val="28"/>
          <w:szCs w:val="28"/>
          <w:lang w:eastAsia="ru-RU"/>
        </w:rPr>
      </w:pPr>
      <w:r w:rsidRPr="00F9674D">
        <w:rPr>
          <w:rFonts w:eastAsia="Times New Roman" w:cs="Times New Roman"/>
          <w:color w:val="000000"/>
          <w:sz w:val="28"/>
          <w:szCs w:val="28"/>
          <w:lang w:eastAsia="ru-RU"/>
        </w:rPr>
        <w:t>Салить мячом можно в любую часть туловища, кроме головы.</w:t>
      </w:r>
    </w:p>
    <w:p w:rsidR="00E94960" w:rsidRDefault="00E94960" w:rsidP="00E94960">
      <w:pPr>
        <w:numPr>
          <w:ilvl w:val="0"/>
          <w:numId w:val="1"/>
        </w:numPr>
        <w:spacing w:after="0" w:line="360" w:lineRule="auto"/>
        <w:jc w:val="both"/>
        <w:textAlignment w:val="baseline"/>
        <w:rPr>
          <w:rFonts w:eastAsia="Times New Roman" w:cs="Times New Roman"/>
          <w:color w:val="000000"/>
          <w:sz w:val="28"/>
          <w:szCs w:val="28"/>
          <w:lang w:eastAsia="ru-RU"/>
        </w:rPr>
      </w:pPr>
      <w:r w:rsidRPr="00F9674D">
        <w:rPr>
          <w:rFonts w:eastAsia="Times New Roman" w:cs="Times New Roman"/>
          <w:color w:val="000000"/>
          <w:sz w:val="28"/>
          <w:szCs w:val="28"/>
          <w:lang w:eastAsia="ru-RU"/>
        </w:rPr>
        <w:t>Ловить мяч руками можно, но если игрок выронил мяч, то он считается осаленным и идёт в плен.</w:t>
      </w:r>
    </w:p>
    <w:p w:rsidR="00E94960" w:rsidRDefault="00E94960" w:rsidP="00E94960">
      <w:pPr>
        <w:numPr>
          <w:ilvl w:val="0"/>
          <w:numId w:val="1"/>
        </w:numPr>
        <w:spacing w:after="0" w:line="360" w:lineRule="auto"/>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Можно подбирать мяч с пола только в пределах своей игровой зоны.</w:t>
      </w:r>
    </w:p>
    <w:p w:rsidR="00E94960" w:rsidRDefault="00E94960" w:rsidP="00E94960">
      <w:pPr>
        <w:numPr>
          <w:ilvl w:val="0"/>
          <w:numId w:val="1"/>
        </w:numPr>
        <w:spacing w:after="0" w:line="360" w:lineRule="auto"/>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Необходимо давать «пас» игрокам, находящимся в плену.</w:t>
      </w:r>
    </w:p>
    <w:p w:rsidR="00E94960" w:rsidRPr="00F9674D" w:rsidRDefault="00E94960" w:rsidP="00E94960">
      <w:pPr>
        <w:numPr>
          <w:ilvl w:val="0"/>
          <w:numId w:val="1"/>
        </w:numPr>
        <w:spacing w:after="0" w:line="360" w:lineRule="auto"/>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Игроки «скалы» не могут перемещаться по площадке.</w:t>
      </w:r>
    </w:p>
    <w:p w:rsidR="00E94960" w:rsidRDefault="00E94960" w:rsidP="00E94960">
      <w:pPr>
        <w:numPr>
          <w:ilvl w:val="0"/>
          <w:numId w:val="1"/>
        </w:numPr>
        <w:spacing w:after="0" w:line="360" w:lineRule="auto"/>
        <w:jc w:val="both"/>
        <w:textAlignment w:val="baseline"/>
        <w:rPr>
          <w:rFonts w:eastAsia="Times New Roman" w:cs="Times New Roman"/>
          <w:color w:val="000000"/>
          <w:sz w:val="28"/>
          <w:szCs w:val="28"/>
          <w:lang w:eastAsia="ru-RU"/>
        </w:rPr>
      </w:pPr>
      <w:r w:rsidRPr="00F9674D">
        <w:rPr>
          <w:rFonts w:eastAsia="Times New Roman" w:cs="Times New Roman"/>
          <w:color w:val="000000"/>
          <w:sz w:val="28"/>
          <w:szCs w:val="28"/>
          <w:lang w:eastAsia="ru-RU"/>
        </w:rPr>
        <w:t>За допущенные нарушения мяч передаётся противнику.</w:t>
      </w:r>
    </w:p>
    <w:p w:rsidR="00E94960" w:rsidRDefault="00E94960" w:rsidP="00E94960">
      <w:pPr>
        <w:numPr>
          <w:ilvl w:val="0"/>
          <w:numId w:val="1"/>
        </w:numPr>
        <w:spacing w:after="0" w:line="360" w:lineRule="auto"/>
        <w:jc w:val="both"/>
        <w:textAlignment w:val="baseline"/>
        <w:rPr>
          <w:rFonts w:eastAsia="Times New Roman" w:cs="Times New Roman"/>
          <w:color w:val="000000"/>
          <w:sz w:val="28"/>
          <w:szCs w:val="28"/>
          <w:lang w:eastAsia="ru-RU"/>
        </w:rPr>
      </w:pPr>
      <w:r>
        <w:rPr>
          <w:rFonts w:eastAsia="Times New Roman" w:cs="Times New Roman"/>
          <w:color w:val="000000"/>
          <w:sz w:val="28"/>
          <w:szCs w:val="28"/>
          <w:lang w:eastAsia="ru-RU"/>
        </w:rPr>
        <w:t>Капитаны не могут выходить за пределы коридора плена.</w:t>
      </w:r>
    </w:p>
    <w:p w:rsidR="00B30116" w:rsidRDefault="00E94960">
      <w:bookmarkStart w:id="0" w:name="_GoBack"/>
      <w:bookmarkEnd w:id="0"/>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C72E2"/>
    <w:multiLevelType w:val="multilevel"/>
    <w:tmpl w:val="32E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60"/>
    <w:rsid w:val="00014091"/>
    <w:rsid w:val="00075273"/>
    <w:rsid w:val="00124E7E"/>
    <w:rsid w:val="001A2A60"/>
    <w:rsid w:val="001E06FE"/>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C445EC"/>
    <w:rsid w:val="00C935F5"/>
    <w:rsid w:val="00D75DD5"/>
    <w:rsid w:val="00E506B6"/>
    <w:rsid w:val="00E94960"/>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2022-01-20T09:40:00Z</dcterms:created>
  <dcterms:modified xsi:type="dcterms:W3CDTF">2022-01-20T09:40:00Z</dcterms:modified>
</cp:coreProperties>
</file>