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9" w:rsidRDefault="00252129" w:rsidP="00252129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231D2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31D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Тексты для домашнего задания</w:t>
      </w:r>
    </w:p>
    <w:p w:rsidR="00252129" w:rsidRPr="00231D2E" w:rsidRDefault="00252129" w:rsidP="00252129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129" w:rsidTr="00D14813">
        <w:tc>
          <w:tcPr>
            <w:tcW w:w="4785" w:type="dxa"/>
          </w:tcPr>
          <w:p w:rsidR="00252129" w:rsidRDefault="00252129" w:rsidP="00D14813">
            <w:pPr>
              <w:tabs>
                <w:tab w:val="left" w:pos="58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E0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так много подростков, которые не любят читать. Они предпочитают смотреть телевизор или играть в компьютерные игры.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442E0">
              <w:rPr>
                <w:rFonts w:ascii="Times New Roman" w:hAnsi="Times New Roman" w:cs="Times New Roman"/>
                <w:sz w:val="28"/>
                <w:szCs w:val="28"/>
              </w:rPr>
              <w:t xml:space="preserve"> они упускают что-то важное. Чтение хорошей книги пробуждает массу положительных эмоций. Это как путешествие в другой мир.</w:t>
            </w:r>
          </w:p>
        </w:tc>
        <w:tc>
          <w:tcPr>
            <w:tcW w:w="4786" w:type="dxa"/>
          </w:tcPr>
          <w:p w:rsidR="00252129" w:rsidRDefault="00252129" w:rsidP="00D14813">
            <w:pPr>
              <w:tabs>
                <w:tab w:val="left" w:pos="58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many teenagers nowadays who don’t like reading. They prefer watching TV or playing computer games.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4F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miss something important. Reading a good book awakes a lot of positive emotions.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travelling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2129" w:rsidRDefault="00252129" w:rsidP="00252129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</w:p>
    <w:p w:rsidR="00252129" w:rsidRDefault="00252129" w:rsidP="00252129">
      <w:pPr>
        <w:tabs>
          <w:tab w:val="left" w:pos="5351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</w:t>
      </w:r>
      <w:r w:rsidRPr="00497883">
        <w:rPr>
          <w:rFonts w:ascii="Times New Roman" w:hAnsi="Times New Roman" w:cs="Times New Roman"/>
          <w:b/>
          <w:sz w:val="28"/>
          <w:szCs w:val="28"/>
        </w:rPr>
        <w:t>ариант для проверки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129" w:rsidTr="00D14813">
        <w:tc>
          <w:tcPr>
            <w:tcW w:w="4785" w:type="dxa"/>
          </w:tcPr>
          <w:p w:rsidR="00252129" w:rsidRDefault="00252129" w:rsidP="00D14813">
            <w:pPr>
              <w:tabs>
                <w:tab w:val="left" w:pos="58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E0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так много подростков, которые не любят читать. </w:t>
            </w:r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 сожалению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4442E0">
              <w:rPr>
                <w:rFonts w:ascii="Times New Roman" w:hAnsi="Times New Roman" w:cs="Times New Roman"/>
                <w:sz w:val="28"/>
                <w:szCs w:val="28"/>
              </w:rPr>
              <w:t>ни предпочитают смотреть телевизор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например,</w:t>
            </w:r>
            <w:r w:rsidRPr="004442E0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компьютерные игры.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</w:t>
            </w:r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 мой </w:t>
            </w:r>
            <w:proofErr w:type="gramStart"/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взгляд</w:t>
            </w:r>
            <w:proofErr w:type="gramEnd"/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/ по моему мнению/ я считаю,</w:t>
            </w:r>
            <w:r w:rsidRPr="004442E0">
              <w:rPr>
                <w:rFonts w:ascii="Times New Roman" w:hAnsi="Times New Roman" w:cs="Times New Roman"/>
                <w:sz w:val="28"/>
                <w:szCs w:val="28"/>
              </w:rPr>
              <w:t xml:space="preserve"> они упускают что-то важное. Чтение хорошей книги пробуждает массу положительных эмоций. Это как путешествие в другой мир.</w:t>
            </w:r>
          </w:p>
        </w:tc>
        <w:tc>
          <w:tcPr>
            <w:tcW w:w="4786" w:type="dxa"/>
          </w:tcPr>
          <w:p w:rsidR="00252129" w:rsidRDefault="00252129" w:rsidP="00D14813">
            <w:pPr>
              <w:tabs>
                <w:tab w:val="left" w:pos="58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many teenagers nowadays who don’t like reading. </w:t>
            </w:r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Unfortunately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Pr="004F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hey prefer watching TV 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F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for example/ for instance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4F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playing computer games.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</w:t>
            </w:r>
            <w:r w:rsidRPr="00231D2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to my mind/ in my opinion/ I think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F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miss something important. Reading a good book awakes a lot of positive emotions.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travelling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another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4F6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85A" w:rsidRPr="00252129" w:rsidRDefault="00E5185A">
      <w:pPr>
        <w:rPr>
          <w:lang w:val="en-US"/>
        </w:rPr>
      </w:pPr>
      <w:bookmarkStart w:id="0" w:name="_GoBack"/>
      <w:bookmarkEnd w:id="0"/>
    </w:p>
    <w:sectPr w:rsidR="00E5185A" w:rsidRPr="0025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9"/>
    <w:rsid w:val="0025212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521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521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2022-01-18T11:16:00Z</dcterms:created>
  <dcterms:modified xsi:type="dcterms:W3CDTF">2022-01-18T11:16:00Z</dcterms:modified>
</cp:coreProperties>
</file>