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D" w:rsidRDefault="006E01ED" w:rsidP="006E01ED">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6E01ED" w:rsidRPr="001A0D1A" w:rsidRDefault="006E01ED" w:rsidP="006E01ED">
      <w:pPr>
        <w:jc w:val="both"/>
        <w:rPr>
          <w:rFonts w:ascii="Times New Roman" w:hAnsi="Times New Roman" w:cs="Times New Roman"/>
          <w:b/>
          <w:sz w:val="28"/>
          <w:szCs w:val="28"/>
        </w:rPr>
      </w:pPr>
      <w:r w:rsidRPr="001A0D1A">
        <w:rPr>
          <w:rFonts w:ascii="Times New Roman" w:hAnsi="Times New Roman" w:cs="Times New Roman"/>
          <w:b/>
          <w:sz w:val="28"/>
          <w:szCs w:val="28"/>
        </w:rPr>
        <w:t xml:space="preserve">Как вы относитесь к проектно-исследовательской работе? </w:t>
      </w:r>
    </w:p>
    <w:p w:rsidR="006E01ED" w:rsidRPr="001A0D1A" w:rsidRDefault="006E01ED" w:rsidP="006E01ED">
      <w:pPr>
        <w:jc w:val="both"/>
        <w:rPr>
          <w:rFonts w:ascii="Times New Roman" w:hAnsi="Times New Roman" w:cs="Times New Roman"/>
          <w:sz w:val="28"/>
          <w:szCs w:val="28"/>
        </w:rPr>
      </w:pPr>
      <w:r w:rsidRPr="001A0D1A">
        <w:rPr>
          <w:rFonts w:ascii="Times New Roman" w:hAnsi="Times New Roman" w:cs="Times New Roman"/>
          <w:sz w:val="28"/>
          <w:szCs w:val="28"/>
        </w:rPr>
        <w:t xml:space="preserve">На данный вопрос учащиеся ответили так: «Я считаю, что проектно-исследовательская работа интересная и полезная, т. к. во время исследования человек узнает много новой информации, и, возможно, это поможет выбрать профессию будущего»; «Я считаю, что такие работы оказывают влияние на знания человека. </w:t>
      </w:r>
      <w:proofErr w:type="gramStart"/>
      <w:r w:rsidRPr="001A0D1A">
        <w:rPr>
          <w:rFonts w:ascii="Times New Roman" w:hAnsi="Times New Roman" w:cs="Times New Roman"/>
          <w:sz w:val="28"/>
          <w:szCs w:val="28"/>
        </w:rPr>
        <w:t xml:space="preserve">Я думаю, что проекты — отличная возможность расширить свой кругозор»; «Положительно, т. к. это возможность проявить себя»; «Я считаю, что заниматься проектами — правильно»; «По-моему, это очень интересно и познавательно»; «Я считаю, что они подталкивают на интересные темы и исследования». </w:t>
      </w:r>
      <w:proofErr w:type="gramEnd"/>
    </w:p>
    <w:p w:rsidR="006E01ED" w:rsidRPr="001A0D1A" w:rsidRDefault="006E01ED" w:rsidP="006E01ED">
      <w:pPr>
        <w:jc w:val="both"/>
        <w:rPr>
          <w:rFonts w:ascii="Times New Roman" w:hAnsi="Times New Roman" w:cs="Times New Roman"/>
          <w:sz w:val="28"/>
          <w:szCs w:val="28"/>
        </w:rPr>
      </w:pPr>
      <w:r w:rsidRPr="001A0D1A">
        <w:rPr>
          <w:rFonts w:ascii="Times New Roman" w:hAnsi="Times New Roman" w:cs="Times New Roman"/>
          <w:sz w:val="28"/>
          <w:szCs w:val="28"/>
        </w:rPr>
        <w:t xml:space="preserve">Практически все учащиеся отметили важность и необходимость участия в такой деятельности.  </w:t>
      </w:r>
    </w:p>
    <w:p w:rsidR="006E01ED" w:rsidRPr="001A0D1A" w:rsidRDefault="006E01ED" w:rsidP="006E01ED">
      <w:pPr>
        <w:jc w:val="both"/>
        <w:rPr>
          <w:rFonts w:ascii="Times New Roman" w:hAnsi="Times New Roman" w:cs="Times New Roman"/>
          <w:b/>
          <w:sz w:val="28"/>
          <w:szCs w:val="28"/>
        </w:rPr>
      </w:pPr>
      <w:r w:rsidRPr="001A0D1A">
        <w:rPr>
          <w:rFonts w:ascii="Times New Roman" w:hAnsi="Times New Roman" w:cs="Times New Roman"/>
          <w:b/>
          <w:sz w:val="28"/>
          <w:szCs w:val="28"/>
        </w:rPr>
        <w:t xml:space="preserve">Можете ли вы привести примеры научных открытий, которые были сделаны благодаря проектно-исследовательской работе? </w:t>
      </w:r>
    </w:p>
    <w:p w:rsidR="006E01ED" w:rsidRPr="001A0D1A" w:rsidRDefault="006E01ED" w:rsidP="006E01ED">
      <w:pPr>
        <w:jc w:val="both"/>
        <w:rPr>
          <w:rFonts w:ascii="Times New Roman" w:hAnsi="Times New Roman" w:cs="Times New Roman"/>
          <w:sz w:val="28"/>
          <w:szCs w:val="28"/>
        </w:rPr>
      </w:pPr>
      <w:r w:rsidRPr="001A0D1A">
        <w:rPr>
          <w:rFonts w:ascii="Times New Roman" w:hAnsi="Times New Roman" w:cs="Times New Roman"/>
          <w:sz w:val="28"/>
          <w:szCs w:val="28"/>
        </w:rPr>
        <w:t>Уч</w:t>
      </w:r>
      <w:r>
        <w:rPr>
          <w:rFonts w:ascii="Times New Roman" w:hAnsi="Times New Roman" w:cs="Times New Roman"/>
          <w:sz w:val="28"/>
          <w:szCs w:val="28"/>
        </w:rPr>
        <w:t xml:space="preserve">ащимися были даны такие ответы: </w:t>
      </w:r>
      <w:r w:rsidRPr="001A0D1A">
        <w:rPr>
          <w:rFonts w:ascii="Times New Roman" w:hAnsi="Times New Roman" w:cs="Times New Roman"/>
          <w:sz w:val="28"/>
          <w:szCs w:val="28"/>
        </w:rPr>
        <w:t xml:space="preserve">«В авиации», «Исследование Марса, </w:t>
      </w:r>
      <w:proofErr w:type="spellStart"/>
      <w:r w:rsidRPr="001A0D1A">
        <w:rPr>
          <w:rFonts w:ascii="Times New Roman" w:hAnsi="Times New Roman" w:cs="Times New Roman"/>
          <w:sz w:val="28"/>
          <w:szCs w:val="28"/>
        </w:rPr>
        <w:t>марсоходы</w:t>
      </w:r>
      <w:proofErr w:type="spellEnd"/>
      <w:r w:rsidRPr="001A0D1A">
        <w:rPr>
          <w:rFonts w:ascii="Times New Roman" w:hAnsi="Times New Roman" w:cs="Times New Roman"/>
          <w:sz w:val="28"/>
          <w:szCs w:val="28"/>
        </w:rPr>
        <w:t xml:space="preserve"> NASA»; «В области медицины, биологии»; «</w:t>
      </w:r>
      <w:proofErr w:type="spellStart"/>
      <w:r w:rsidRPr="001A0D1A">
        <w:rPr>
          <w:rFonts w:ascii="Times New Roman" w:hAnsi="Times New Roman" w:cs="Times New Roman"/>
          <w:sz w:val="28"/>
          <w:szCs w:val="28"/>
        </w:rPr>
        <w:t>Авиамоделирование</w:t>
      </w:r>
      <w:proofErr w:type="spellEnd"/>
      <w:r w:rsidRPr="001A0D1A">
        <w:rPr>
          <w:rFonts w:ascii="Times New Roman" w:hAnsi="Times New Roman" w:cs="Times New Roman"/>
          <w:sz w:val="28"/>
          <w:szCs w:val="28"/>
        </w:rPr>
        <w:t xml:space="preserve">, моделирование ракет, работы по психологии»; «Синтез химических элементов, сохранение продуктов питания без потери витаминов и микроэлементов». Проект создания специальных ламп накаливания, выполненный нашими учащимися оказался востребованным в тепличном хозяйстве нашего города.  </w:t>
      </w:r>
    </w:p>
    <w:p w:rsidR="006E01ED" w:rsidRPr="001A0D1A" w:rsidRDefault="006E01ED" w:rsidP="006E01ED">
      <w:pPr>
        <w:jc w:val="both"/>
        <w:rPr>
          <w:rFonts w:ascii="Times New Roman" w:hAnsi="Times New Roman" w:cs="Times New Roman"/>
          <w:b/>
          <w:sz w:val="28"/>
          <w:szCs w:val="28"/>
        </w:rPr>
      </w:pPr>
      <w:r w:rsidRPr="001A0D1A">
        <w:rPr>
          <w:rFonts w:ascii="Times New Roman" w:hAnsi="Times New Roman" w:cs="Times New Roman"/>
          <w:b/>
          <w:sz w:val="28"/>
          <w:szCs w:val="28"/>
        </w:rPr>
        <w:t xml:space="preserve">Какие возможности позволяет раскрыть проектно-исследовательская деятельность у школьника?  </w:t>
      </w:r>
    </w:p>
    <w:p w:rsidR="006E01ED" w:rsidRPr="001A0D1A" w:rsidRDefault="006E01ED" w:rsidP="006E01ED">
      <w:pPr>
        <w:jc w:val="both"/>
        <w:rPr>
          <w:rFonts w:ascii="Times New Roman" w:hAnsi="Times New Roman" w:cs="Times New Roman"/>
          <w:sz w:val="28"/>
          <w:szCs w:val="28"/>
        </w:rPr>
      </w:pPr>
      <w:r w:rsidRPr="001A0D1A">
        <w:rPr>
          <w:rFonts w:ascii="Times New Roman" w:hAnsi="Times New Roman" w:cs="Times New Roman"/>
          <w:sz w:val="28"/>
          <w:szCs w:val="28"/>
        </w:rPr>
        <w:t xml:space="preserve">Ответы: </w:t>
      </w:r>
      <w:proofErr w:type="gramStart"/>
      <w:r w:rsidRPr="001A0D1A">
        <w:rPr>
          <w:rFonts w:ascii="Times New Roman" w:hAnsi="Times New Roman" w:cs="Times New Roman"/>
          <w:sz w:val="28"/>
          <w:szCs w:val="28"/>
        </w:rPr>
        <w:t>«Работа ученика будет отмечена на конкурсе, и, возможно, в следующий раз другому ученику захочется участвовать в конкурсе», «Если работа хорошая, это позволит одержать победу, создать что‑то инновационное», «Поездка в новую страну, поступление в университет, заработок», «Возможность узнать новую информацию, которая может понадобиться в будущем»,  «Креативность, творчество», «Поступить в университет», «В ученике может раскрыться талант», «Призовые места учитываются при поступлении</w:t>
      </w:r>
      <w:proofErr w:type="gramEnd"/>
      <w:r w:rsidRPr="001A0D1A">
        <w:rPr>
          <w:rFonts w:ascii="Times New Roman" w:hAnsi="Times New Roman" w:cs="Times New Roman"/>
          <w:sz w:val="28"/>
          <w:szCs w:val="28"/>
        </w:rPr>
        <w:t xml:space="preserve"> на грант в университеты».</w:t>
      </w:r>
    </w:p>
    <w:p w:rsidR="00E5185A" w:rsidRDefault="006E01ED" w:rsidP="006E01ED">
      <w:r w:rsidRPr="001A0D1A">
        <w:rPr>
          <w:rFonts w:ascii="Times New Roman" w:hAnsi="Times New Roman" w:cs="Times New Roman"/>
          <w:sz w:val="28"/>
          <w:szCs w:val="28"/>
        </w:rPr>
        <w:t>Таким образом, можно прийти к заключению об актуальной потребности проектно-исследовательской деятельности. Она имеет практическое значение для самих учащихся, особенно для выпускников. Но чтобы выполнить проект, необходимо пройти путь от формулирования проблемы до презентации своего продукта. Много трудностей на этом пути, но учитель всегда рядом: направит, подскажет, поможет</w:t>
      </w:r>
      <w:r>
        <w:rPr>
          <w:rFonts w:ascii="Times New Roman" w:hAnsi="Times New Roman" w:cs="Times New Roman"/>
          <w:sz w:val="28"/>
          <w:szCs w:val="28"/>
        </w:rPr>
        <w:t>.</w:t>
      </w:r>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ED"/>
    <w:rsid w:val="006E01ED"/>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ED"/>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ED"/>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2021-12-29T12:37:00Z</dcterms:created>
  <dcterms:modified xsi:type="dcterms:W3CDTF">2021-12-29T12:37:00Z</dcterms:modified>
</cp:coreProperties>
</file>