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D6" w:rsidRPr="0095195C" w:rsidRDefault="00F03AD6" w:rsidP="00F03AD6">
      <w:pPr>
        <w:pStyle w:val="a4"/>
        <w:spacing w:line="36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5195C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Приложение</w:t>
      </w:r>
      <w:proofErr w:type="gramStart"/>
      <w:r w:rsidRPr="0095195C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1</w:t>
      </w:r>
      <w:proofErr w:type="gramEnd"/>
    </w:p>
    <w:p w:rsidR="00F03AD6" w:rsidRPr="00402FD8" w:rsidRDefault="00F03AD6" w:rsidP="00F03AD6">
      <w:pPr>
        <w:pStyle w:val="a4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>
            <wp:extent cx="6161405" cy="322135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D6"/>
    <w:rsid w:val="009F6DA1"/>
    <w:rsid w:val="00CD4E6D"/>
    <w:rsid w:val="00E5185A"/>
    <w:rsid w:val="00F0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03AD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03AD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101289134438331"/>
          <c:y val="7.3170731707317069E-2"/>
          <c:w val="0.82688766114180479"/>
          <c:h val="0.6097560975609764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FF00"/>
            </a:solidFill>
            <a:ln w="2597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51945">
                <a:noFill/>
              </a:ln>
            </c:spPr>
            <c:txPr>
              <a:bodyPr/>
              <a:lstStyle/>
              <a:p>
                <a:pPr>
                  <a:defRPr sz="19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Лист1!$E$36:$O$36</c:f>
              <c:strCache>
                <c:ptCount val="11"/>
                <c:pt idx="0">
                  <c:v>Архимед</c:v>
                </c:pt>
                <c:pt idx="1">
                  <c:v>Пифагор</c:v>
                </c:pt>
                <c:pt idx="2">
                  <c:v>Лобочевский</c:v>
                </c:pt>
                <c:pt idx="3">
                  <c:v>Ломоносов</c:v>
                </c:pt>
                <c:pt idx="4">
                  <c:v>Гаусс</c:v>
                </c:pt>
                <c:pt idx="5">
                  <c:v>Ньютон</c:v>
                </c:pt>
                <c:pt idx="6">
                  <c:v>Евклид</c:v>
                </c:pt>
                <c:pt idx="7">
                  <c:v>Декарт</c:v>
                </c:pt>
                <c:pt idx="8">
                  <c:v>Виет</c:v>
                </c:pt>
                <c:pt idx="9">
                  <c:v>Аль-Хорезми</c:v>
                </c:pt>
                <c:pt idx="10">
                  <c:v>Фалес</c:v>
                </c:pt>
              </c:strCache>
            </c:strRef>
          </c:cat>
          <c:val>
            <c:numRef>
              <c:f>Лист1!$E$37:$O$37</c:f>
              <c:numCache>
                <c:formatCode>0%</c:formatCode>
                <c:ptCount val="11"/>
                <c:pt idx="0">
                  <c:v>0.05</c:v>
                </c:pt>
                <c:pt idx="1">
                  <c:v>0.6</c:v>
                </c:pt>
                <c:pt idx="2">
                  <c:v>0.03</c:v>
                </c:pt>
                <c:pt idx="3">
                  <c:v>0.05</c:v>
                </c:pt>
                <c:pt idx="4">
                  <c:v>0.03</c:v>
                </c:pt>
                <c:pt idx="5">
                  <c:v>0.06</c:v>
                </c:pt>
                <c:pt idx="6">
                  <c:v>0.05</c:v>
                </c:pt>
                <c:pt idx="7">
                  <c:v>7.0000000000000007E-2</c:v>
                </c:pt>
                <c:pt idx="8">
                  <c:v>0.13</c:v>
                </c:pt>
                <c:pt idx="9">
                  <c:v>0.04</c:v>
                </c:pt>
                <c:pt idx="10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7246336"/>
        <c:axId val="246460416"/>
      </c:barChart>
      <c:catAx>
        <c:axId val="25724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649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9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6460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6460416"/>
        <c:scaling>
          <c:orientation val="minMax"/>
        </c:scaling>
        <c:delete val="0"/>
        <c:axPos val="l"/>
        <c:majorGridlines>
          <c:spPr>
            <a:ln w="6493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64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7246336"/>
        <c:crosses val="autoZero"/>
        <c:crossBetween val="between"/>
      </c:valAx>
      <c:spPr>
        <a:solidFill>
          <a:srgbClr val="C0C0C0"/>
        </a:solidFill>
        <a:ln w="2597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6493">
      <a:solidFill>
        <a:srgbClr val="000000"/>
      </a:solidFill>
      <a:prstDash val="solid"/>
    </a:ln>
  </c:spPr>
  <c:txPr>
    <a:bodyPr/>
    <a:lstStyle/>
    <a:p>
      <a:pPr>
        <a:defRPr sz="194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2021-12-29T09:16:00Z</dcterms:created>
  <dcterms:modified xsi:type="dcterms:W3CDTF">2021-12-29T09:16:00Z</dcterms:modified>
</cp:coreProperties>
</file>