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1F" w:rsidRPr="00CD5323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  <w:r w:rsidRPr="00CD5323">
        <w:rPr>
          <w:kern w:val="1"/>
          <w:sz w:val="24"/>
          <w:szCs w:val="24"/>
        </w:rPr>
        <w:t>Задача №6</w:t>
      </w:r>
      <w:r w:rsidRPr="00CD5323">
        <w:rPr>
          <w:sz w:val="24"/>
          <w:szCs w:val="24"/>
        </w:rPr>
        <w:t xml:space="preserve">. </w:t>
      </w:r>
      <w:r w:rsidRPr="00CD5323">
        <w:rPr>
          <w:b w:val="0"/>
          <w:bCs w:val="0"/>
          <w:kern w:val="1"/>
          <w:sz w:val="24"/>
          <w:szCs w:val="24"/>
        </w:rPr>
        <w:t xml:space="preserve">В сосуде было 12 литров соляной кислоты.  Часть кислоты </w:t>
      </w:r>
      <w:proofErr w:type="gramStart"/>
      <w:r w:rsidRPr="00CD5323">
        <w:rPr>
          <w:b w:val="0"/>
          <w:bCs w:val="0"/>
          <w:kern w:val="1"/>
          <w:sz w:val="24"/>
          <w:szCs w:val="24"/>
        </w:rPr>
        <w:t>отлили</w:t>
      </w:r>
      <w:proofErr w:type="gramEnd"/>
      <w:r w:rsidRPr="00CD5323">
        <w:rPr>
          <w:b w:val="0"/>
          <w:bCs w:val="0"/>
          <w:kern w:val="1"/>
          <w:sz w:val="24"/>
          <w:szCs w:val="24"/>
        </w:rPr>
        <w:t xml:space="preserve"> и сосуд долили водой. Затем снова отлили столько же и опять долили водой. Сколько жидкости отливали каждый раз, если в сосуде оказался 25% раствор кислоты?</w:t>
      </w:r>
    </w:p>
    <w:p w:rsidR="002B1D1F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</w:p>
    <w:p w:rsidR="002B1D1F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  <w:r>
        <w:rPr>
          <w:b w:val="0"/>
          <w:bCs w:val="0"/>
          <w:kern w:val="1"/>
          <w:sz w:val="24"/>
          <w:szCs w:val="24"/>
        </w:rPr>
        <w:t xml:space="preserve">Пусть х </w:t>
      </w:r>
      <w:proofErr w:type="gramStart"/>
      <w:r>
        <w:rPr>
          <w:b w:val="0"/>
          <w:bCs w:val="0"/>
          <w:kern w:val="1"/>
          <w:sz w:val="24"/>
          <w:szCs w:val="24"/>
        </w:rPr>
        <w:t>л</w:t>
      </w:r>
      <w:proofErr w:type="gramEnd"/>
      <w:r>
        <w:rPr>
          <w:b w:val="0"/>
          <w:bCs w:val="0"/>
          <w:kern w:val="1"/>
          <w:sz w:val="24"/>
          <w:szCs w:val="24"/>
        </w:rPr>
        <w:t xml:space="preserve"> кислоты отлили в </w:t>
      </w:r>
      <w:r>
        <w:rPr>
          <w:b w:val="0"/>
          <w:bCs w:val="0"/>
          <w:kern w:val="1"/>
          <w:sz w:val="24"/>
          <w:szCs w:val="24"/>
          <w:lang w:val="en-US"/>
        </w:rPr>
        <w:t>I</w:t>
      </w:r>
      <w:r>
        <w:rPr>
          <w:b w:val="0"/>
          <w:bCs w:val="0"/>
          <w:kern w:val="1"/>
          <w:sz w:val="24"/>
          <w:szCs w:val="24"/>
        </w:rPr>
        <w:t xml:space="preserve"> раз, </w:t>
      </w:r>
    </w:p>
    <w:p w:rsidR="002B1D1F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</w:pPr>
      <w:r>
        <w:rPr>
          <w:b w:val="0"/>
          <w:bCs w:val="0"/>
          <w:kern w:val="1"/>
          <w:sz w:val="24"/>
          <w:szCs w:val="24"/>
        </w:rPr>
        <w:t>тогда (12-х</w:t>
      </w:r>
      <w:proofErr w:type="gramStart"/>
      <w:r>
        <w:rPr>
          <w:b w:val="0"/>
          <w:bCs w:val="0"/>
          <w:kern w:val="1"/>
          <w:sz w:val="24"/>
          <w:szCs w:val="24"/>
        </w:rPr>
        <w:t>)л</w:t>
      </w:r>
      <w:proofErr w:type="gramEnd"/>
      <w:r>
        <w:rPr>
          <w:b w:val="0"/>
          <w:bCs w:val="0"/>
          <w:kern w:val="1"/>
          <w:sz w:val="24"/>
          <w:szCs w:val="24"/>
        </w:rPr>
        <w:t xml:space="preserve"> кислоты осталось,</w:t>
      </w:r>
    </w:p>
    <w:p w:rsidR="002B1D1F" w:rsidRDefault="002B1D1F" w:rsidP="002B1D1F">
      <w:pPr>
        <w:pStyle w:val="a4"/>
        <w:shd w:val="clear" w:color="auto" w:fill="FFFFFF"/>
        <w:spacing w:after="0"/>
      </w:pPr>
    </w:p>
    <w:p w:rsidR="002B1D1F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  <w:r>
        <w:rPr>
          <w:b w:val="0"/>
          <w:bCs w:val="0"/>
          <w:kern w:val="1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74650" cy="4445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</w:rPr>
        <w:t xml:space="preserve"> </w:t>
      </w:r>
      <w:r>
        <w:rPr>
          <w:b w:val="0"/>
          <w:bCs w:val="0"/>
          <w:kern w:val="1"/>
          <w:sz w:val="24"/>
          <w:szCs w:val="24"/>
        </w:rPr>
        <w:t>чистой кислоты содержится в 1 литре после доливания,</w:t>
      </w:r>
    </w:p>
    <w:p w:rsidR="002B1D1F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</w:p>
    <w:p w:rsidR="002B1D1F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  <w:r>
        <w:rPr>
          <w:b w:val="0"/>
          <w:bCs w:val="0"/>
          <w:kern w:val="1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08000" cy="4445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</w:rPr>
        <w:t xml:space="preserve"> </w:t>
      </w:r>
      <w:r>
        <w:rPr>
          <w:b w:val="0"/>
          <w:bCs w:val="0"/>
          <w:kern w:val="1"/>
          <w:sz w:val="24"/>
          <w:szCs w:val="24"/>
        </w:rPr>
        <w:t xml:space="preserve">чистой кислоты отлили во </w:t>
      </w:r>
      <w:r>
        <w:rPr>
          <w:b w:val="0"/>
          <w:bCs w:val="0"/>
          <w:kern w:val="1"/>
          <w:sz w:val="24"/>
          <w:szCs w:val="24"/>
          <w:lang w:val="en-US"/>
        </w:rPr>
        <w:t>II</w:t>
      </w:r>
      <w:r>
        <w:rPr>
          <w:b w:val="0"/>
          <w:bCs w:val="0"/>
          <w:kern w:val="1"/>
          <w:sz w:val="24"/>
          <w:szCs w:val="24"/>
        </w:rPr>
        <w:t xml:space="preserve"> раз, </w:t>
      </w:r>
    </w:p>
    <w:p w:rsidR="002B1D1F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</w:p>
    <w:p w:rsidR="002B1D1F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(12-</w:t>
      </w:r>
      <w:proofErr w:type="gramStart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х-</w:t>
      </w:r>
      <w:proofErr w:type="gramEnd"/>
      <w:r>
        <w:rPr>
          <w:rFonts w:ascii="Times New Roman" w:eastAsia="Arial" w:hAnsi="Times New Roman"/>
          <w:noProof/>
          <w:lang w:eastAsia="ru-RU"/>
        </w:rPr>
        <w:drawing>
          <wp:inline distT="0" distB="0" distL="0" distR="0">
            <wp:extent cx="546100" cy="444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кислоты осталось в сосуде,</w:t>
      </w:r>
    </w:p>
    <w:p w:rsidR="002B1D1F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</w:p>
    <w:p w:rsidR="002B1D1F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eastAsia="Arial"/>
          <w:b w:val="0"/>
          <w:bCs w:val="0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Зная, что в сосуде осталось 25% кислоты:</w:t>
      </w:r>
    </w:p>
    <w:p w:rsidR="002B1D1F" w:rsidRPr="00CD5323" w:rsidRDefault="002B1D1F" w:rsidP="002B1D1F">
      <w:pPr>
        <w:pStyle w:val="a4"/>
        <w:rPr>
          <w:lang w:val="ru-RU"/>
        </w:rPr>
      </w:pPr>
    </w:p>
    <w:p w:rsidR="002B1D1F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Cambria Math" w:eastAsia="Arial" w:hAnsi="Cambria Math" w:cs="Cambria Math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Уравнение: </w:t>
      </w:r>
    </w:p>
    <w:p w:rsidR="002B1D1F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color w:val="111111"/>
          <w:sz w:val="24"/>
          <w:szCs w:val="24"/>
        </w:rPr>
      </w:pPr>
      <w:r>
        <w:rPr>
          <w:rFonts w:ascii="Cambria Math" w:eastAsia="Arial" w:hAnsi="Cambria Math" w:cs="Cambria Math"/>
          <w:b w:val="0"/>
          <w:bCs w:val="0"/>
          <w:kern w:val="1"/>
          <w:sz w:val="24"/>
          <w:szCs w:val="24"/>
        </w:rPr>
        <w:t>12-</w:t>
      </w:r>
      <w:proofErr w:type="gramStart"/>
      <w:r>
        <w:rPr>
          <w:rFonts w:ascii="Cambria Math" w:eastAsia="Arial" w:hAnsi="Cambria Math" w:cs="Cambria Math"/>
          <w:b w:val="0"/>
          <w:bCs w:val="0"/>
          <w:kern w:val="1"/>
          <w:sz w:val="24"/>
          <w:szCs w:val="24"/>
        </w:rPr>
        <w:t>х-</w:t>
      </w:r>
      <w:proofErr w:type="gramEnd"/>
      <w:r>
        <w:rPr>
          <w:rFonts w:eastAsia="Arial"/>
          <w:noProof/>
          <w:lang w:eastAsia="ru-RU"/>
        </w:rPr>
        <w:drawing>
          <wp:inline distT="0" distB="0" distL="0" distR="0">
            <wp:extent cx="882650" cy="44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Arial" w:hAnsi="Cambria Math" w:cs="Cambria Math"/>
          <w:kern w:val="1"/>
          <w:sz w:val="24"/>
          <w:szCs w:val="24"/>
        </w:rPr>
        <w:t xml:space="preserve"> </w:t>
      </w:r>
      <w:r>
        <w:rPr>
          <w:rFonts w:ascii="Cambria Math" w:hAnsi="Cambria Math" w:cs="Cambria Math"/>
          <w:b w:val="0"/>
          <w:bCs w:val="0"/>
          <w:color w:val="111111"/>
          <w:sz w:val="24"/>
          <w:szCs w:val="24"/>
        </w:rPr>
        <w:t>⇒</w:t>
      </w:r>
      <w:r>
        <w:rPr>
          <w:b w:val="0"/>
          <w:bCs w:val="0"/>
          <w:color w:val="111111"/>
          <w:sz w:val="24"/>
          <w:szCs w:val="24"/>
        </w:rPr>
        <w:t xml:space="preserve"> х</w:t>
      </w:r>
      <w:r>
        <w:rPr>
          <w:b w:val="0"/>
          <w:bCs w:val="0"/>
          <w:color w:val="111111"/>
          <w:sz w:val="24"/>
          <w:szCs w:val="24"/>
          <w:vertAlign w:val="subscript"/>
        </w:rPr>
        <w:t>1</w:t>
      </w:r>
      <w:r>
        <w:rPr>
          <w:b w:val="0"/>
          <w:bCs w:val="0"/>
          <w:color w:val="111111"/>
          <w:sz w:val="24"/>
          <w:szCs w:val="24"/>
        </w:rPr>
        <w:t>=6, х</w:t>
      </w:r>
      <w:r>
        <w:rPr>
          <w:b w:val="0"/>
          <w:bCs w:val="0"/>
          <w:color w:val="111111"/>
          <w:sz w:val="24"/>
          <w:szCs w:val="24"/>
          <w:vertAlign w:val="subscript"/>
        </w:rPr>
        <w:t>2</w:t>
      </w:r>
      <w:r>
        <w:rPr>
          <w:b w:val="0"/>
          <w:bCs w:val="0"/>
          <w:color w:val="111111"/>
          <w:sz w:val="24"/>
          <w:szCs w:val="24"/>
        </w:rPr>
        <w:t xml:space="preserve">=18 – не удовлетворяет условию задачи </w:t>
      </w:r>
      <w:r>
        <w:rPr>
          <w:rFonts w:ascii="Cambria Math" w:hAnsi="Cambria Math" w:cs="Cambria Math"/>
          <w:b w:val="0"/>
          <w:bCs w:val="0"/>
          <w:color w:val="111111"/>
          <w:sz w:val="24"/>
          <w:szCs w:val="24"/>
        </w:rPr>
        <w:t>⇒</w:t>
      </w:r>
      <w:r>
        <w:rPr>
          <w:b w:val="0"/>
          <w:bCs w:val="0"/>
          <w:color w:val="111111"/>
          <w:sz w:val="24"/>
          <w:szCs w:val="24"/>
        </w:rPr>
        <w:t xml:space="preserve"> 6л жидкости отливали каждый раз.</w:t>
      </w:r>
    </w:p>
    <w:p w:rsidR="002B1D1F" w:rsidRPr="00CD5323" w:rsidRDefault="002B1D1F" w:rsidP="002B1D1F">
      <w:pPr>
        <w:pStyle w:val="a4"/>
        <w:rPr>
          <w:lang w:val="ru-RU"/>
        </w:rPr>
      </w:pPr>
    </w:p>
    <w:p w:rsidR="002B1D1F" w:rsidRPr="00CD5323" w:rsidRDefault="002B1D1F" w:rsidP="002B1D1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Ответ: </w:t>
      </w:r>
      <w:r w:rsidRPr="00CD5323">
        <w:rPr>
          <w:b w:val="0"/>
          <w:color w:val="111111"/>
          <w:sz w:val="24"/>
          <w:szCs w:val="24"/>
        </w:rPr>
        <w:t>6 литров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1F"/>
    <w:rsid w:val="002B1D1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2B1D1F"/>
    <w:pPr>
      <w:suppressAutoHyphens/>
      <w:spacing w:after="120"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character" w:customStyle="1" w:styleId="a5">
    <w:name w:val="Основной текст Знак"/>
    <w:basedOn w:val="a0"/>
    <w:link w:val="a4"/>
    <w:rsid w:val="002B1D1F"/>
    <w:rPr>
      <w:rFonts w:ascii="Arial" w:eastAsia="Arial" w:hAnsi="Arial" w:cs="Arial"/>
      <w:sz w:val="22"/>
      <w:szCs w:val="22"/>
      <w:lang w:val="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2B1D1F"/>
    <w:pPr>
      <w:suppressAutoHyphens/>
      <w:spacing w:after="120"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character" w:customStyle="1" w:styleId="a5">
    <w:name w:val="Основной текст Знак"/>
    <w:basedOn w:val="a0"/>
    <w:link w:val="a4"/>
    <w:rsid w:val="002B1D1F"/>
    <w:rPr>
      <w:rFonts w:ascii="Arial" w:eastAsia="Arial" w:hAnsi="Arial" w:cs="Arial"/>
      <w:sz w:val="22"/>
      <w:szCs w:val="22"/>
      <w:lang w:val="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2021-11-30T07:44:00Z</dcterms:created>
  <dcterms:modified xsi:type="dcterms:W3CDTF">2021-11-30T07:44:00Z</dcterms:modified>
</cp:coreProperties>
</file>