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47" w:rsidRPr="00A8115A" w:rsidRDefault="00883E47" w:rsidP="00883E47">
      <w:pPr>
        <w:shd w:val="clear" w:color="auto" w:fill="FFFFFF"/>
        <w:tabs>
          <w:tab w:val="left" w:pos="854"/>
        </w:tabs>
        <w:spacing w:line="274" w:lineRule="exact"/>
        <w:ind w:right="883"/>
        <w:jc w:val="right"/>
        <w:rPr>
          <w:i/>
          <w:sz w:val="24"/>
          <w:szCs w:val="24"/>
        </w:rPr>
      </w:pPr>
      <w:r w:rsidRPr="00A8115A">
        <w:rPr>
          <w:i/>
          <w:sz w:val="24"/>
          <w:szCs w:val="24"/>
        </w:rPr>
        <w:t>Приложение №1</w:t>
      </w:r>
    </w:p>
    <w:p w:rsidR="00883E47" w:rsidRPr="00AD0883" w:rsidRDefault="00883E47" w:rsidP="00883E47">
      <w:pPr>
        <w:shd w:val="clear" w:color="auto" w:fill="FFFFFF"/>
        <w:tabs>
          <w:tab w:val="left" w:pos="854"/>
        </w:tabs>
        <w:spacing w:line="274" w:lineRule="exact"/>
        <w:ind w:right="883"/>
        <w:jc w:val="both"/>
        <w:rPr>
          <w:sz w:val="16"/>
          <w:szCs w:val="16"/>
        </w:rPr>
      </w:pPr>
    </w:p>
    <w:p w:rsidR="00883E47" w:rsidRDefault="00883E47" w:rsidP="00883E47">
      <w:pPr>
        <w:jc w:val="center"/>
        <w:rPr>
          <w:b/>
          <w:sz w:val="28"/>
          <w:szCs w:val="28"/>
        </w:rPr>
      </w:pPr>
      <w:r>
        <w:rPr>
          <w:b/>
          <w:sz w:val="28"/>
          <w:szCs w:val="28"/>
        </w:rPr>
        <w:t xml:space="preserve">Самостоятельная работа </w:t>
      </w:r>
      <w:r w:rsidRPr="00A8115A">
        <w:rPr>
          <w:b/>
          <w:sz w:val="28"/>
          <w:szCs w:val="28"/>
        </w:rPr>
        <w:t>по теме «</w:t>
      </w:r>
      <w:r w:rsidRPr="00A8115A">
        <w:rPr>
          <w:b/>
          <w:sz w:val="28"/>
          <w:szCs w:val="28"/>
          <w:lang w:val="en-US"/>
        </w:rPr>
        <w:t>Le</w:t>
      </w:r>
      <w:r w:rsidRPr="00A8115A">
        <w:rPr>
          <w:b/>
          <w:sz w:val="28"/>
          <w:szCs w:val="28"/>
        </w:rPr>
        <w:t xml:space="preserve"> </w:t>
      </w:r>
      <w:r w:rsidRPr="00A8115A">
        <w:rPr>
          <w:b/>
          <w:sz w:val="28"/>
          <w:szCs w:val="28"/>
          <w:lang w:val="en-US"/>
        </w:rPr>
        <w:t>nom</w:t>
      </w:r>
      <w:r w:rsidRPr="00A8115A">
        <w:rPr>
          <w:b/>
          <w:sz w:val="28"/>
          <w:szCs w:val="28"/>
        </w:rPr>
        <w:t>»</w:t>
      </w:r>
    </w:p>
    <w:p w:rsidR="00883E47" w:rsidRPr="00AD0883" w:rsidRDefault="00883E47" w:rsidP="00883E47">
      <w:pPr>
        <w:jc w:val="center"/>
        <w:rPr>
          <w:sz w:val="16"/>
          <w:szCs w:val="16"/>
        </w:rPr>
      </w:pPr>
    </w:p>
    <w:p w:rsidR="00883E47" w:rsidRPr="00A8115A" w:rsidRDefault="00883E47" w:rsidP="00883E47">
      <w:pPr>
        <w:widowControl/>
        <w:numPr>
          <w:ilvl w:val="0"/>
          <w:numId w:val="1"/>
        </w:numPr>
        <w:autoSpaceDE/>
        <w:autoSpaceDN/>
        <w:adjustRightInd/>
        <w:jc w:val="both"/>
        <w:rPr>
          <w:b/>
          <w:sz w:val="28"/>
          <w:szCs w:val="28"/>
          <w:lang w:val="fr-FR"/>
        </w:rPr>
      </w:pPr>
      <w:proofErr w:type="spellStart"/>
      <w:r w:rsidRPr="00A8115A">
        <w:rPr>
          <w:b/>
          <w:sz w:val="28"/>
          <w:szCs w:val="28"/>
        </w:rPr>
        <w:t>Trouvez</w:t>
      </w:r>
      <w:proofErr w:type="spellEnd"/>
      <w:r w:rsidRPr="00A8115A">
        <w:rPr>
          <w:b/>
          <w:sz w:val="28"/>
          <w:szCs w:val="28"/>
        </w:rPr>
        <w:t xml:space="preserve"> </w:t>
      </w:r>
      <w:proofErr w:type="spellStart"/>
      <w:r w:rsidRPr="00A8115A">
        <w:rPr>
          <w:b/>
          <w:sz w:val="28"/>
          <w:szCs w:val="28"/>
        </w:rPr>
        <w:t>le</w:t>
      </w:r>
      <w:proofErr w:type="spellEnd"/>
      <w:r w:rsidRPr="00A8115A">
        <w:rPr>
          <w:b/>
          <w:sz w:val="28"/>
          <w:szCs w:val="28"/>
        </w:rPr>
        <w:t xml:space="preserve"> </w:t>
      </w:r>
      <w:proofErr w:type="spellStart"/>
      <w:r w:rsidRPr="00A8115A">
        <w:rPr>
          <w:b/>
          <w:sz w:val="28"/>
          <w:szCs w:val="28"/>
        </w:rPr>
        <w:t>féminin</w:t>
      </w:r>
      <w:proofErr w:type="spellEnd"/>
      <w:r w:rsidRPr="00A8115A">
        <w:rPr>
          <w:b/>
          <w:sz w:val="28"/>
          <w:szCs w:val="28"/>
        </w:rPr>
        <w:t>.</w:t>
      </w:r>
    </w:p>
    <w:p w:rsidR="00883E47" w:rsidRPr="00FB1593" w:rsidRDefault="00883E47" w:rsidP="00883E47">
      <w:pPr>
        <w:jc w:val="both"/>
        <w:rPr>
          <w:sz w:val="28"/>
          <w:szCs w:val="28"/>
          <w:lang w:val="fr-FR"/>
        </w:rPr>
      </w:pPr>
      <w:r w:rsidRPr="00A8115A">
        <w:rPr>
          <w:sz w:val="28"/>
          <w:szCs w:val="28"/>
          <w:lang w:val="fr-FR"/>
        </w:rPr>
        <w:t>Un boulanger, un client, un lycéen</w:t>
      </w:r>
      <w:r w:rsidRPr="00D175FD">
        <w:rPr>
          <w:sz w:val="28"/>
          <w:szCs w:val="28"/>
          <w:lang w:val="fr-FR"/>
        </w:rPr>
        <w:t>, un propriétaire, un aviateur, un poète, un roi, un dieu, un tigre, un empereur, un baron, un compagnon, un serviteur, un acteur, un vendeur, un copain, un chasseur, un avocat, un paysan, un neveu.</w:t>
      </w:r>
    </w:p>
    <w:p w:rsidR="00883E47" w:rsidRPr="008B0026" w:rsidRDefault="00883E47" w:rsidP="00883E47">
      <w:pPr>
        <w:numPr>
          <w:ilvl w:val="0"/>
          <w:numId w:val="1"/>
        </w:numPr>
        <w:jc w:val="both"/>
        <w:rPr>
          <w:sz w:val="28"/>
          <w:szCs w:val="28"/>
          <w:lang w:val="fr-FR"/>
        </w:rPr>
      </w:pPr>
      <w:r w:rsidRPr="00D175FD">
        <w:rPr>
          <w:b/>
          <w:sz w:val="28"/>
          <w:szCs w:val="28"/>
          <w:lang w:val="fr-FR"/>
        </w:rPr>
        <w:t>Ouvrez les parenthèses et mettez les noms au féminin s’il est possible.</w:t>
      </w:r>
    </w:p>
    <w:p w:rsidR="00883E47" w:rsidRPr="00D175FD" w:rsidRDefault="00883E47" w:rsidP="00883E47">
      <w:pPr>
        <w:jc w:val="both"/>
        <w:rPr>
          <w:sz w:val="28"/>
          <w:szCs w:val="28"/>
          <w:lang w:val="fr-FR"/>
        </w:rPr>
      </w:pPr>
      <w:r w:rsidRPr="00D175FD">
        <w:rPr>
          <w:sz w:val="28"/>
          <w:szCs w:val="28"/>
          <w:lang w:val="fr-FR"/>
        </w:rPr>
        <w:t xml:space="preserve">1. Elle a deux (fils), (un oncle), (un grand-père) et quatre (frères). </w:t>
      </w:r>
    </w:p>
    <w:p w:rsidR="00883E47" w:rsidRPr="00D175FD" w:rsidRDefault="00883E47" w:rsidP="00883E47">
      <w:pPr>
        <w:jc w:val="both"/>
        <w:rPr>
          <w:sz w:val="28"/>
          <w:szCs w:val="28"/>
          <w:lang w:val="fr-FR"/>
        </w:rPr>
      </w:pPr>
      <w:r w:rsidRPr="00D175FD">
        <w:rPr>
          <w:sz w:val="28"/>
          <w:szCs w:val="28"/>
          <w:lang w:val="fr-FR"/>
        </w:rPr>
        <w:t xml:space="preserve">2. </w:t>
      </w:r>
      <w:r w:rsidRPr="00D175FD">
        <w:rPr>
          <w:sz w:val="28"/>
          <w:szCs w:val="28"/>
        </w:rPr>
        <w:t>С</w:t>
      </w:r>
      <w:proofErr w:type="gramStart"/>
      <w:r w:rsidRPr="00D175FD">
        <w:rPr>
          <w:sz w:val="28"/>
          <w:szCs w:val="28"/>
          <w:lang w:val="fr-FR"/>
        </w:rPr>
        <w:t>e</w:t>
      </w:r>
      <w:proofErr w:type="gramEnd"/>
      <w:r w:rsidRPr="00D175FD">
        <w:rPr>
          <w:sz w:val="28"/>
          <w:szCs w:val="28"/>
          <w:lang w:val="fr-FR"/>
        </w:rPr>
        <w:t xml:space="preserve"> livre a été écrit par (l’homme) que je connais bien. </w:t>
      </w:r>
    </w:p>
    <w:p w:rsidR="00883E47" w:rsidRPr="00D175FD" w:rsidRDefault="00883E47" w:rsidP="00883E47">
      <w:pPr>
        <w:jc w:val="both"/>
        <w:rPr>
          <w:sz w:val="28"/>
          <w:szCs w:val="28"/>
          <w:lang w:val="fr-FR"/>
        </w:rPr>
      </w:pPr>
      <w:r w:rsidRPr="00D175FD">
        <w:rPr>
          <w:sz w:val="28"/>
          <w:szCs w:val="28"/>
          <w:lang w:val="fr-FR"/>
        </w:rPr>
        <w:t xml:space="preserve">3. (Ce prince) n’a vécu que quatorze ans. </w:t>
      </w:r>
    </w:p>
    <w:p w:rsidR="00883E47" w:rsidRPr="00D175FD" w:rsidRDefault="00883E47" w:rsidP="00883E47">
      <w:pPr>
        <w:jc w:val="both"/>
        <w:rPr>
          <w:sz w:val="28"/>
          <w:szCs w:val="28"/>
          <w:lang w:val="fr-FR"/>
        </w:rPr>
      </w:pPr>
      <w:r w:rsidRPr="00D175FD">
        <w:rPr>
          <w:sz w:val="28"/>
          <w:szCs w:val="28"/>
          <w:lang w:val="fr-FR"/>
        </w:rPr>
        <w:t xml:space="preserve">4. (Le chat) de notre (voisin) est symphatique. </w:t>
      </w:r>
    </w:p>
    <w:p w:rsidR="00883E47" w:rsidRPr="00D175FD" w:rsidRDefault="00883E47" w:rsidP="00883E47">
      <w:pPr>
        <w:jc w:val="both"/>
        <w:rPr>
          <w:sz w:val="28"/>
          <w:szCs w:val="28"/>
          <w:lang w:val="fr-FR"/>
        </w:rPr>
      </w:pPr>
      <w:r w:rsidRPr="00D175FD">
        <w:rPr>
          <w:sz w:val="28"/>
          <w:szCs w:val="28"/>
          <w:lang w:val="fr-FR"/>
        </w:rPr>
        <w:t xml:space="preserve">5. (Le vieillard) qui vit à côté de chez nous se lève chaque jour à six heures du matin. </w:t>
      </w:r>
    </w:p>
    <w:p w:rsidR="00883E47" w:rsidRPr="00D175FD" w:rsidRDefault="00883E47" w:rsidP="00883E47">
      <w:pPr>
        <w:jc w:val="both"/>
        <w:rPr>
          <w:sz w:val="28"/>
          <w:szCs w:val="28"/>
          <w:lang w:val="fr-FR"/>
        </w:rPr>
      </w:pPr>
      <w:r w:rsidRPr="00D175FD">
        <w:rPr>
          <w:sz w:val="28"/>
          <w:szCs w:val="28"/>
          <w:lang w:val="fr-FR"/>
        </w:rPr>
        <w:t xml:space="preserve">6. Elle travaille comme (instituteur) depuis dix ans. </w:t>
      </w:r>
    </w:p>
    <w:p w:rsidR="00883E47" w:rsidRPr="00D175FD" w:rsidRDefault="00883E47" w:rsidP="00883E47">
      <w:pPr>
        <w:jc w:val="both"/>
        <w:rPr>
          <w:sz w:val="28"/>
          <w:szCs w:val="28"/>
          <w:lang w:val="fr-FR"/>
        </w:rPr>
      </w:pPr>
      <w:r w:rsidRPr="00D175FD">
        <w:rPr>
          <w:sz w:val="28"/>
          <w:szCs w:val="28"/>
          <w:lang w:val="fr-FR"/>
        </w:rPr>
        <w:t xml:space="preserve">7. J’aime beaucoup (le chien) de (mon moniteur). </w:t>
      </w:r>
    </w:p>
    <w:p w:rsidR="00883E47" w:rsidRPr="00D175FD" w:rsidRDefault="00883E47" w:rsidP="00883E47">
      <w:pPr>
        <w:jc w:val="both"/>
        <w:rPr>
          <w:sz w:val="28"/>
          <w:szCs w:val="28"/>
          <w:lang w:val="fr-FR"/>
        </w:rPr>
      </w:pPr>
      <w:r w:rsidRPr="00D175FD">
        <w:rPr>
          <w:sz w:val="28"/>
          <w:szCs w:val="28"/>
          <w:lang w:val="fr-FR"/>
        </w:rPr>
        <w:t xml:space="preserve">8. Marie est (ingénieur-m) de talent. </w:t>
      </w:r>
    </w:p>
    <w:p w:rsidR="00883E47" w:rsidRPr="00D175FD" w:rsidRDefault="00883E47" w:rsidP="00883E47">
      <w:pPr>
        <w:jc w:val="both"/>
        <w:rPr>
          <w:sz w:val="28"/>
          <w:szCs w:val="28"/>
          <w:lang w:val="fr-FR"/>
        </w:rPr>
      </w:pPr>
      <w:r w:rsidRPr="00D175FD">
        <w:rPr>
          <w:sz w:val="28"/>
          <w:szCs w:val="28"/>
          <w:lang w:val="fr-FR"/>
        </w:rPr>
        <w:t>9. Alexandra Kollontay était  (diplomate-m) russe.</w:t>
      </w:r>
    </w:p>
    <w:p w:rsidR="00883E47" w:rsidRPr="008B0026" w:rsidRDefault="00883E47" w:rsidP="00883E47">
      <w:pPr>
        <w:jc w:val="both"/>
        <w:rPr>
          <w:sz w:val="28"/>
          <w:szCs w:val="28"/>
          <w:lang w:val="fr-FR"/>
        </w:rPr>
      </w:pPr>
      <w:r w:rsidRPr="00D175FD">
        <w:rPr>
          <w:sz w:val="28"/>
          <w:szCs w:val="28"/>
          <w:lang w:val="fr-FR"/>
        </w:rPr>
        <w:t>10. Jeanne d’Arc est (un vrai héros).</w:t>
      </w:r>
    </w:p>
    <w:p w:rsidR="00883E47" w:rsidRPr="008B0026" w:rsidRDefault="00883E47" w:rsidP="00883E47">
      <w:pPr>
        <w:jc w:val="both"/>
        <w:rPr>
          <w:sz w:val="28"/>
          <w:szCs w:val="28"/>
          <w:lang w:val="fr-FR"/>
        </w:rPr>
      </w:pPr>
    </w:p>
    <w:p w:rsidR="00883E47" w:rsidRPr="00D175FD" w:rsidRDefault="00883E47" w:rsidP="00883E47">
      <w:pPr>
        <w:numPr>
          <w:ilvl w:val="0"/>
          <w:numId w:val="1"/>
        </w:numPr>
        <w:jc w:val="both"/>
        <w:rPr>
          <w:sz w:val="28"/>
          <w:szCs w:val="28"/>
          <w:lang w:val="fr-FR"/>
        </w:rPr>
      </w:pPr>
      <w:r w:rsidRPr="00D175FD">
        <w:rPr>
          <w:b/>
          <w:sz w:val="28"/>
          <w:szCs w:val="28"/>
          <w:lang w:val="fr-FR"/>
        </w:rPr>
        <w:t>Mettez au pluriel.</w:t>
      </w:r>
    </w:p>
    <w:p w:rsidR="00883E47" w:rsidRPr="00307BBA" w:rsidRDefault="00883E47" w:rsidP="00883E47">
      <w:pPr>
        <w:jc w:val="both"/>
        <w:rPr>
          <w:sz w:val="28"/>
          <w:szCs w:val="28"/>
          <w:lang w:val="fr-FR"/>
        </w:rPr>
      </w:pPr>
      <w:r w:rsidRPr="00D175FD">
        <w:rPr>
          <w:sz w:val="28"/>
          <w:szCs w:val="28"/>
          <w:lang w:val="fr-FR"/>
        </w:rPr>
        <w:t>Un pays, un travail, un clou, un festival, un vitrail, un corbeau, un détail,  un journal, un bijou, un bleu, un jeu, un oeil, un rail, un château, un bal, un noyau; le chef-d’oeuvre, le beau-père, le savoir-faire, le chou-fleur, l’avant-poste, la garde-robe, l’après-midi, le haut-parleur, le bateau-mouche.</w:t>
      </w:r>
    </w:p>
    <w:p w:rsidR="00883E47" w:rsidRPr="008B0026" w:rsidRDefault="00883E47" w:rsidP="00883E47">
      <w:pPr>
        <w:jc w:val="both"/>
        <w:rPr>
          <w:sz w:val="28"/>
          <w:szCs w:val="28"/>
          <w:lang w:val="fr-FR"/>
        </w:rPr>
      </w:pPr>
    </w:p>
    <w:p w:rsidR="00883E47" w:rsidRPr="00D175FD" w:rsidRDefault="00883E47" w:rsidP="00883E47">
      <w:pPr>
        <w:jc w:val="both"/>
        <w:rPr>
          <w:b/>
          <w:sz w:val="28"/>
          <w:szCs w:val="28"/>
        </w:rPr>
      </w:pPr>
      <w:proofErr w:type="spellStart"/>
      <w:r w:rsidRPr="00D175FD">
        <w:rPr>
          <w:b/>
          <w:sz w:val="28"/>
          <w:szCs w:val="28"/>
          <w:lang w:val="en-US"/>
        </w:rPr>
        <w:t>Clés</w:t>
      </w:r>
      <w:proofErr w:type="spellEnd"/>
      <w:r>
        <w:rPr>
          <w:b/>
          <w:sz w:val="28"/>
          <w:szCs w:val="28"/>
        </w:rPr>
        <w:t xml:space="preserve"> </w:t>
      </w:r>
      <w:r w:rsidRPr="00D175FD">
        <w:rPr>
          <w:b/>
          <w:sz w:val="28"/>
          <w:szCs w:val="28"/>
          <w:lang w:val="en-US"/>
        </w:rPr>
        <w:t>(</w:t>
      </w:r>
      <w:r w:rsidRPr="00D175FD">
        <w:rPr>
          <w:b/>
          <w:sz w:val="28"/>
          <w:szCs w:val="28"/>
        </w:rPr>
        <w:t>Ключи</w:t>
      </w:r>
      <w:r w:rsidRPr="00D175FD">
        <w:rPr>
          <w:b/>
          <w:sz w:val="28"/>
          <w:szCs w:val="28"/>
          <w:lang w:val="en-US"/>
        </w:rPr>
        <w:t>):</w:t>
      </w:r>
    </w:p>
    <w:p w:rsidR="00883E47" w:rsidRPr="00A54B7F" w:rsidRDefault="00883E47" w:rsidP="00883E47">
      <w:pPr>
        <w:widowControl/>
        <w:numPr>
          <w:ilvl w:val="0"/>
          <w:numId w:val="2"/>
        </w:numPr>
        <w:autoSpaceDE/>
        <w:autoSpaceDN/>
        <w:adjustRightInd/>
        <w:jc w:val="both"/>
        <w:rPr>
          <w:b/>
          <w:sz w:val="28"/>
          <w:szCs w:val="28"/>
          <w:lang w:val="fr-FR"/>
        </w:rPr>
      </w:pPr>
      <w:proofErr w:type="spellStart"/>
      <w:r w:rsidRPr="00D175FD">
        <w:rPr>
          <w:b/>
          <w:sz w:val="28"/>
          <w:szCs w:val="28"/>
        </w:rPr>
        <w:t>Trouvez</w:t>
      </w:r>
      <w:proofErr w:type="spellEnd"/>
      <w:r w:rsidRPr="00D175FD">
        <w:rPr>
          <w:b/>
          <w:sz w:val="28"/>
          <w:szCs w:val="28"/>
        </w:rPr>
        <w:t xml:space="preserve"> </w:t>
      </w:r>
      <w:proofErr w:type="spellStart"/>
      <w:r w:rsidRPr="00D175FD">
        <w:rPr>
          <w:b/>
          <w:sz w:val="28"/>
          <w:szCs w:val="28"/>
        </w:rPr>
        <w:t>le</w:t>
      </w:r>
      <w:proofErr w:type="spellEnd"/>
      <w:r w:rsidRPr="00D175FD">
        <w:rPr>
          <w:b/>
          <w:sz w:val="28"/>
          <w:szCs w:val="28"/>
        </w:rPr>
        <w:t xml:space="preserve"> </w:t>
      </w:r>
      <w:proofErr w:type="spellStart"/>
      <w:r w:rsidRPr="00D175FD">
        <w:rPr>
          <w:b/>
          <w:sz w:val="28"/>
          <w:szCs w:val="28"/>
        </w:rPr>
        <w:t>féminin</w:t>
      </w:r>
      <w:proofErr w:type="spellEnd"/>
      <w:r w:rsidRPr="00D175FD">
        <w:rPr>
          <w:b/>
          <w:sz w:val="28"/>
          <w:szCs w:val="28"/>
        </w:rPr>
        <w:t>.</w:t>
      </w:r>
    </w:p>
    <w:p w:rsidR="00883E47" w:rsidRPr="008B0026" w:rsidRDefault="00883E47" w:rsidP="00883E47">
      <w:pPr>
        <w:jc w:val="both"/>
        <w:rPr>
          <w:sz w:val="28"/>
          <w:szCs w:val="28"/>
          <w:lang w:val="fr-FR"/>
        </w:rPr>
      </w:pPr>
      <w:r w:rsidRPr="00D175FD">
        <w:rPr>
          <w:sz w:val="28"/>
          <w:szCs w:val="28"/>
          <w:lang w:val="fr-FR"/>
        </w:rPr>
        <w:t>Une boulangère, une cliente, une lycéenne, une propriétaire, une aviatrice, une poétesse, une reine, une déesse, une tigresse, une impératrice, une baronne, une compagne, une servante, un actrice, une vendeuse, une copine, une chasseuse(chasseresse), une avocate, une paysanne, une nièce.</w:t>
      </w:r>
    </w:p>
    <w:p w:rsidR="00883E47" w:rsidRPr="00A54B7F" w:rsidRDefault="00883E47" w:rsidP="00883E47">
      <w:pPr>
        <w:numPr>
          <w:ilvl w:val="0"/>
          <w:numId w:val="2"/>
        </w:numPr>
        <w:jc w:val="both"/>
        <w:rPr>
          <w:b/>
          <w:sz w:val="28"/>
          <w:szCs w:val="28"/>
          <w:lang w:val="fr-FR"/>
        </w:rPr>
      </w:pPr>
      <w:r w:rsidRPr="00D175FD">
        <w:rPr>
          <w:b/>
          <w:sz w:val="28"/>
          <w:szCs w:val="28"/>
          <w:lang w:val="fr-FR"/>
        </w:rPr>
        <w:t>Ouvrez les parenthèses et mettez les noms au féminin s’il est possible.</w:t>
      </w:r>
    </w:p>
    <w:p w:rsidR="00883E47" w:rsidRPr="00D175FD" w:rsidRDefault="00883E47" w:rsidP="00883E47">
      <w:pPr>
        <w:jc w:val="both"/>
        <w:rPr>
          <w:sz w:val="28"/>
          <w:szCs w:val="28"/>
          <w:lang w:val="fr-FR"/>
        </w:rPr>
      </w:pPr>
      <w:r w:rsidRPr="00D175FD">
        <w:rPr>
          <w:sz w:val="28"/>
          <w:szCs w:val="28"/>
          <w:lang w:val="fr-FR"/>
        </w:rPr>
        <w:t xml:space="preserve">1. Elle a deux filles, une tante, une grand-mère et quatre sœurs. </w:t>
      </w:r>
    </w:p>
    <w:p w:rsidR="00883E47" w:rsidRPr="00D175FD" w:rsidRDefault="00883E47" w:rsidP="00883E47">
      <w:pPr>
        <w:jc w:val="both"/>
        <w:rPr>
          <w:sz w:val="28"/>
          <w:szCs w:val="28"/>
          <w:lang w:val="fr-FR"/>
        </w:rPr>
      </w:pPr>
      <w:r w:rsidRPr="00D175FD">
        <w:rPr>
          <w:sz w:val="28"/>
          <w:szCs w:val="28"/>
          <w:lang w:val="fr-FR"/>
        </w:rPr>
        <w:t xml:space="preserve">2. </w:t>
      </w:r>
      <w:r w:rsidRPr="00D175FD">
        <w:rPr>
          <w:sz w:val="28"/>
          <w:szCs w:val="28"/>
        </w:rPr>
        <w:t>С</w:t>
      </w:r>
      <w:proofErr w:type="gramStart"/>
      <w:r w:rsidRPr="00D175FD">
        <w:rPr>
          <w:sz w:val="28"/>
          <w:szCs w:val="28"/>
          <w:lang w:val="fr-FR"/>
        </w:rPr>
        <w:t>e</w:t>
      </w:r>
      <w:proofErr w:type="gramEnd"/>
      <w:r w:rsidRPr="00D175FD">
        <w:rPr>
          <w:sz w:val="28"/>
          <w:szCs w:val="28"/>
          <w:lang w:val="fr-FR"/>
        </w:rPr>
        <w:t xml:space="preserve"> livre a été écrit par la femme que je connais bien. </w:t>
      </w:r>
    </w:p>
    <w:p w:rsidR="00883E47" w:rsidRPr="00D175FD" w:rsidRDefault="00883E47" w:rsidP="00883E47">
      <w:pPr>
        <w:jc w:val="both"/>
        <w:rPr>
          <w:sz w:val="28"/>
          <w:szCs w:val="28"/>
          <w:lang w:val="fr-FR"/>
        </w:rPr>
      </w:pPr>
      <w:r w:rsidRPr="00D175FD">
        <w:rPr>
          <w:sz w:val="28"/>
          <w:szCs w:val="28"/>
          <w:lang w:val="fr-FR"/>
        </w:rPr>
        <w:t xml:space="preserve">3. Cette princesse n’a vécu que quatorze ans. </w:t>
      </w:r>
    </w:p>
    <w:p w:rsidR="00883E47" w:rsidRPr="00D175FD" w:rsidRDefault="00883E47" w:rsidP="00883E47">
      <w:pPr>
        <w:jc w:val="both"/>
        <w:rPr>
          <w:sz w:val="28"/>
          <w:szCs w:val="28"/>
          <w:lang w:val="fr-FR"/>
        </w:rPr>
      </w:pPr>
      <w:r w:rsidRPr="00D175FD">
        <w:rPr>
          <w:sz w:val="28"/>
          <w:szCs w:val="28"/>
          <w:lang w:val="fr-FR"/>
        </w:rPr>
        <w:t xml:space="preserve">4. La chatte de notre voisine est symphatique. </w:t>
      </w:r>
    </w:p>
    <w:p w:rsidR="00883E47" w:rsidRPr="00D175FD" w:rsidRDefault="00883E47" w:rsidP="00883E47">
      <w:pPr>
        <w:jc w:val="both"/>
        <w:rPr>
          <w:sz w:val="28"/>
          <w:szCs w:val="28"/>
          <w:lang w:val="fr-FR"/>
        </w:rPr>
      </w:pPr>
      <w:r w:rsidRPr="00D175FD">
        <w:rPr>
          <w:sz w:val="28"/>
          <w:szCs w:val="28"/>
          <w:lang w:val="fr-FR"/>
        </w:rPr>
        <w:t xml:space="preserve">5. La vieille qui vit à côté de chez nous se lève chaque jour à six heures du matin. </w:t>
      </w:r>
    </w:p>
    <w:p w:rsidR="00883E47" w:rsidRPr="00D175FD" w:rsidRDefault="00883E47" w:rsidP="00883E47">
      <w:pPr>
        <w:jc w:val="both"/>
        <w:rPr>
          <w:sz w:val="28"/>
          <w:szCs w:val="28"/>
          <w:lang w:val="fr-FR"/>
        </w:rPr>
      </w:pPr>
      <w:r w:rsidRPr="00D175FD">
        <w:rPr>
          <w:sz w:val="28"/>
          <w:szCs w:val="28"/>
          <w:lang w:val="fr-FR"/>
        </w:rPr>
        <w:t xml:space="preserve">6. Elle travaille comme institutrice depuis dix ans. </w:t>
      </w:r>
    </w:p>
    <w:p w:rsidR="00883E47" w:rsidRPr="00D175FD" w:rsidRDefault="00883E47" w:rsidP="00883E47">
      <w:pPr>
        <w:jc w:val="both"/>
        <w:rPr>
          <w:sz w:val="28"/>
          <w:szCs w:val="28"/>
          <w:lang w:val="fr-FR"/>
        </w:rPr>
      </w:pPr>
      <w:r w:rsidRPr="00D175FD">
        <w:rPr>
          <w:sz w:val="28"/>
          <w:szCs w:val="28"/>
          <w:lang w:val="fr-FR"/>
        </w:rPr>
        <w:t xml:space="preserve">7. J’aime beaucoup la chienne de ma monitrice. </w:t>
      </w:r>
    </w:p>
    <w:p w:rsidR="00883E47" w:rsidRPr="00D175FD" w:rsidRDefault="00883E47" w:rsidP="00883E47">
      <w:pPr>
        <w:jc w:val="both"/>
        <w:rPr>
          <w:sz w:val="28"/>
          <w:szCs w:val="28"/>
          <w:lang w:val="fr-FR"/>
        </w:rPr>
      </w:pPr>
      <w:r w:rsidRPr="00D175FD">
        <w:rPr>
          <w:sz w:val="28"/>
          <w:szCs w:val="28"/>
          <w:lang w:val="fr-FR"/>
        </w:rPr>
        <w:t xml:space="preserve">8. Marie est un ingénieur de talent. </w:t>
      </w:r>
    </w:p>
    <w:p w:rsidR="00883E47" w:rsidRPr="00D175FD" w:rsidRDefault="00883E47" w:rsidP="00883E47">
      <w:pPr>
        <w:jc w:val="both"/>
        <w:rPr>
          <w:sz w:val="28"/>
          <w:szCs w:val="28"/>
          <w:lang w:val="fr-FR"/>
        </w:rPr>
      </w:pPr>
      <w:r w:rsidRPr="00D175FD">
        <w:rPr>
          <w:sz w:val="28"/>
          <w:szCs w:val="28"/>
          <w:lang w:val="fr-FR"/>
        </w:rPr>
        <w:t>9. Alexandra Kollontay était un diplomate russe.</w:t>
      </w:r>
    </w:p>
    <w:p w:rsidR="00883E47" w:rsidRPr="00D175FD" w:rsidRDefault="00883E47" w:rsidP="00883E47">
      <w:pPr>
        <w:jc w:val="both"/>
        <w:rPr>
          <w:sz w:val="28"/>
          <w:szCs w:val="28"/>
          <w:lang w:val="fr-FR"/>
        </w:rPr>
      </w:pPr>
      <w:r w:rsidRPr="00D175FD">
        <w:rPr>
          <w:sz w:val="28"/>
          <w:szCs w:val="28"/>
          <w:lang w:val="fr-FR"/>
        </w:rPr>
        <w:t>10. Jeanne d’Arc est une vraie héroïne.</w:t>
      </w:r>
    </w:p>
    <w:p w:rsidR="00883E47" w:rsidRPr="00A54B7F" w:rsidRDefault="00883E47" w:rsidP="00883E47">
      <w:pPr>
        <w:numPr>
          <w:ilvl w:val="0"/>
          <w:numId w:val="2"/>
        </w:numPr>
        <w:jc w:val="both"/>
        <w:rPr>
          <w:b/>
          <w:sz w:val="28"/>
          <w:szCs w:val="28"/>
          <w:lang w:val="fr-FR"/>
        </w:rPr>
      </w:pPr>
      <w:r w:rsidRPr="00D175FD">
        <w:rPr>
          <w:b/>
          <w:sz w:val="28"/>
          <w:szCs w:val="28"/>
          <w:lang w:val="fr-FR"/>
        </w:rPr>
        <w:t>Mettez au pluriel.</w:t>
      </w:r>
    </w:p>
    <w:p w:rsidR="00883E47" w:rsidRPr="00D175FD" w:rsidRDefault="00883E47" w:rsidP="00883E47">
      <w:pPr>
        <w:jc w:val="both"/>
        <w:rPr>
          <w:sz w:val="28"/>
          <w:szCs w:val="28"/>
          <w:lang w:val="fr-FR"/>
        </w:rPr>
      </w:pPr>
      <w:r w:rsidRPr="00D175FD">
        <w:rPr>
          <w:sz w:val="28"/>
          <w:szCs w:val="28"/>
          <w:lang w:val="fr-FR"/>
        </w:rPr>
        <w:lastRenderedPageBreak/>
        <w:t>Des pays, des travaux, des clous, des festivals, des vitraux, des corbeaux, des détails,  des journaux, des bijoux, des bleus, des jeux, des yeux, des rails, des châteaux, des bals, des noyaux; les chefs-d’oeuvre, les beaux-pères, les savoir-faire, les choux-fleurs, les avant-postes, les garde-robes, les après-midi, les haut-parleurs, les bateaux-mouches.</w:t>
      </w:r>
    </w:p>
    <w:p w:rsidR="00E5185A" w:rsidRPr="00883E47" w:rsidRDefault="00E5185A">
      <w:pPr>
        <w:rPr>
          <w:lang w:val="fr-FR"/>
        </w:rPr>
      </w:pPr>
      <w:bookmarkStart w:id="0" w:name="_GoBack"/>
      <w:bookmarkEnd w:id="0"/>
    </w:p>
    <w:sectPr w:rsidR="00E5185A" w:rsidRPr="00883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1B1A"/>
    <w:multiLevelType w:val="hybridMultilevel"/>
    <w:tmpl w:val="FA460F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0E468F"/>
    <w:multiLevelType w:val="hybridMultilevel"/>
    <w:tmpl w:val="06DEDA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47"/>
    <w:rsid w:val="00883E47"/>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47"/>
    <w:pPr>
      <w:widowControl w:val="0"/>
      <w:autoSpaceDE w:val="0"/>
      <w:autoSpaceDN w:val="0"/>
      <w:adjustRightInd w:val="0"/>
    </w:pPr>
    <w:rPr>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47"/>
    <w:pPr>
      <w:widowControl w:val="0"/>
      <w:autoSpaceDE w:val="0"/>
      <w:autoSpaceDN w:val="0"/>
      <w:adjustRightInd w:val="0"/>
    </w:pPr>
    <w:rPr>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2021-12-01T15:06:00Z</dcterms:created>
  <dcterms:modified xsi:type="dcterms:W3CDTF">2021-12-01T15:06:00Z</dcterms:modified>
</cp:coreProperties>
</file>