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8" w:rsidRPr="00AE0E25" w:rsidRDefault="00AE0E25" w:rsidP="00AE0E25">
      <w:pPr>
        <w:jc w:val="center"/>
        <w:rPr>
          <w:rFonts w:ascii="Times New Roman" w:hAnsi="Times New Roman" w:cs="Times New Roman"/>
          <w:b/>
          <w:sz w:val="28"/>
        </w:rPr>
      </w:pPr>
      <w:r w:rsidRPr="00AE0E25">
        <w:rPr>
          <w:rFonts w:ascii="Times New Roman" w:hAnsi="Times New Roman" w:cs="Times New Roman"/>
          <w:b/>
          <w:sz w:val="28"/>
        </w:rPr>
        <w:t>Практическая работа «Создание новогодней музыкальной открытки»</w:t>
      </w:r>
    </w:p>
    <w:p w:rsidR="00AE0E25" w:rsidRPr="00AE0E25" w:rsidRDefault="00AE0E25" w:rsidP="00AE0E25">
      <w:pPr>
        <w:ind w:firstLine="567"/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t xml:space="preserve">Запустите среду программирования </w:t>
      </w:r>
      <w:r w:rsidRPr="00AE0E25">
        <w:rPr>
          <w:rFonts w:ascii="Times New Roman" w:hAnsi="Times New Roman" w:cs="Times New Roman"/>
          <w:sz w:val="28"/>
          <w:lang w:val="en-US"/>
        </w:rPr>
        <w:t>Scratch</w:t>
      </w:r>
      <w:r w:rsidRPr="00AE0E25">
        <w:rPr>
          <w:rFonts w:ascii="Times New Roman" w:hAnsi="Times New Roman" w:cs="Times New Roman"/>
          <w:sz w:val="28"/>
        </w:rPr>
        <w:t xml:space="preserve"> 2.0. на рабочем столе расположена папка Новый год, в которой находятся заготовки для спрайтов (можно найти другие в сети Интернет).</w:t>
      </w:r>
    </w:p>
    <w:p w:rsidR="00AE0E25" w:rsidRPr="00AE0E25" w:rsidRDefault="00AE0E25" w:rsidP="00AE0E25">
      <w:pPr>
        <w:ind w:firstLine="567"/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t>Создайте анимацию на новогоднюю тему</w:t>
      </w:r>
      <w:proofErr w:type="gramStart"/>
      <w:r w:rsidRPr="00AE0E25">
        <w:rPr>
          <w:rFonts w:ascii="Times New Roman" w:hAnsi="Times New Roman" w:cs="Times New Roman"/>
          <w:sz w:val="28"/>
        </w:rPr>
        <w:t>.</w:t>
      </w:r>
      <w:proofErr w:type="gramEnd"/>
      <w:r w:rsidRPr="00AE0E25">
        <w:rPr>
          <w:rFonts w:ascii="Times New Roman" w:hAnsi="Times New Roman" w:cs="Times New Roman"/>
          <w:sz w:val="28"/>
        </w:rPr>
        <w:t xml:space="preserve"> Если вы решили изобразить фейерверк, вот примерный </w:t>
      </w:r>
      <w:proofErr w:type="spellStart"/>
      <w:r w:rsidRPr="00AE0E25">
        <w:rPr>
          <w:rFonts w:ascii="Times New Roman" w:hAnsi="Times New Roman" w:cs="Times New Roman"/>
          <w:sz w:val="28"/>
        </w:rPr>
        <w:t>скрипт</w:t>
      </w:r>
      <w:proofErr w:type="spellEnd"/>
      <w:r w:rsidRPr="00AE0E25">
        <w:rPr>
          <w:rFonts w:ascii="Times New Roman" w:hAnsi="Times New Roman" w:cs="Times New Roman"/>
          <w:sz w:val="28"/>
        </w:rPr>
        <w:t xml:space="preserve"> для увеличения его размера постепенно:</w:t>
      </w:r>
    </w:p>
    <w:p w:rsidR="00AE0E25" w:rsidRPr="00AE0E25" w:rsidRDefault="00AE0E25" w:rsidP="00AE0E25">
      <w:pPr>
        <w:ind w:firstLine="851"/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drawing>
          <wp:inline distT="0" distB="0" distL="0" distR="0">
            <wp:extent cx="2133600" cy="29784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DDEDE"/>
                        </a:clrFrom>
                        <a:clrTo>
                          <a:srgbClr val="DDDED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39" cy="298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25" w:rsidRPr="00AE0E25" w:rsidRDefault="00AE0E25" w:rsidP="00AE0E25">
      <w:pPr>
        <w:ind w:firstLine="567"/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t xml:space="preserve">А для изменения цвета спрайта есть свой </w:t>
      </w:r>
      <w:proofErr w:type="spellStart"/>
      <w:r w:rsidRPr="00AE0E25">
        <w:rPr>
          <w:rFonts w:ascii="Times New Roman" w:hAnsi="Times New Roman" w:cs="Times New Roman"/>
          <w:sz w:val="28"/>
        </w:rPr>
        <w:t>скрипт</w:t>
      </w:r>
      <w:proofErr w:type="spellEnd"/>
      <w:r w:rsidRPr="00AE0E25">
        <w:rPr>
          <w:rFonts w:ascii="Times New Roman" w:hAnsi="Times New Roman" w:cs="Times New Roman"/>
          <w:sz w:val="28"/>
        </w:rPr>
        <w:t>:</w:t>
      </w:r>
    </w:p>
    <w:p w:rsidR="00AE0E25" w:rsidRPr="00AE0E25" w:rsidRDefault="00AE0E25" w:rsidP="00AE0E25">
      <w:pPr>
        <w:ind w:firstLine="851"/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drawing>
          <wp:inline distT="0" distB="0" distL="0" distR="0">
            <wp:extent cx="2484785" cy="1371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DDEDE"/>
                        </a:clrFrom>
                        <a:clrTo>
                          <a:srgbClr val="DDDEDE">
                            <a:alpha val="0"/>
                          </a:srgbClr>
                        </a:clrTo>
                      </a:clrChange>
                    </a:blip>
                    <a:srcRect l="57883" t="34758" r="8754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66" cy="137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25" w:rsidRPr="00AE0E25" w:rsidRDefault="00AE0E25" w:rsidP="00AE0E25">
      <w:pPr>
        <w:ind w:firstLine="567"/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t xml:space="preserve">Теперь соберите для любого из спрайтов </w:t>
      </w:r>
      <w:proofErr w:type="spellStart"/>
      <w:r w:rsidRPr="00AE0E25">
        <w:rPr>
          <w:rFonts w:ascii="Times New Roman" w:hAnsi="Times New Roman" w:cs="Times New Roman"/>
          <w:sz w:val="28"/>
        </w:rPr>
        <w:t>скрипт-музыку</w:t>
      </w:r>
      <w:proofErr w:type="spellEnd"/>
      <w:r w:rsidRPr="00AE0E25">
        <w:rPr>
          <w:rFonts w:ascii="Times New Roman" w:hAnsi="Times New Roman" w:cs="Times New Roman"/>
          <w:sz w:val="28"/>
        </w:rPr>
        <w:t xml:space="preserve"> по нотам:</w:t>
      </w:r>
    </w:p>
    <w:p w:rsidR="00AE0E25" w:rsidRPr="00AE0E25" w:rsidRDefault="00AE0E25">
      <w:pPr>
        <w:rPr>
          <w:rFonts w:ascii="Times New Roman" w:hAnsi="Times New Roman" w:cs="Times New Roman"/>
          <w:sz w:val="28"/>
        </w:rPr>
      </w:pPr>
      <w:r w:rsidRPr="00AE0E25">
        <w:rPr>
          <w:rFonts w:ascii="Times New Roman" w:hAnsi="Times New Roman" w:cs="Times New Roman"/>
          <w:sz w:val="28"/>
        </w:rPr>
        <w:drawing>
          <wp:inline distT="0" distB="0" distL="0" distR="0">
            <wp:extent cx="6438900" cy="1137404"/>
            <wp:effectExtent l="19050" t="0" r="0" b="0"/>
            <wp:docPr id="1" name="Рисунок 1" descr="F:\Открытый урок\e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урок\eloch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111" r="-200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34" cy="113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E25" w:rsidRPr="00AE0E25" w:rsidSect="00AE0E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25"/>
    <w:rsid w:val="00AE0E25"/>
    <w:rsid w:val="00BE5518"/>
    <w:rsid w:val="00CE2595"/>
    <w:rsid w:val="00D31E8E"/>
    <w:rsid w:val="00D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ГКОУ 25</dc:creator>
  <cp:lastModifiedBy>ГКОУ 25</cp:lastModifiedBy>
  <cp:revision>1</cp:revision>
  <dcterms:created xsi:type="dcterms:W3CDTF">2017-12-10T17:50:00Z</dcterms:created>
  <dcterms:modified xsi:type="dcterms:W3CDTF">2017-12-10T18:04:00Z</dcterms:modified>
</cp:coreProperties>
</file>