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A" w:rsidRDefault="00D31A3A" w:rsidP="00D31A3A">
      <w:pPr>
        <w:spacing w:line="240" w:lineRule="auto"/>
        <w:jc w:val="center"/>
        <w:rPr>
          <w:b/>
          <w:sz w:val="28"/>
          <w:lang w:val="en-US"/>
        </w:rPr>
      </w:pPr>
      <w:r w:rsidRPr="00ED0903">
        <w:rPr>
          <w:b/>
          <w:sz w:val="28"/>
        </w:rPr>
        <w:t>Технологическая</w:t>
      </w:r>
      <w:r w:rsidRPr="00584CB2">
        <w:rPr>
          <w:b/>
          <w:sz w:val="28"/>
          <w:lang w:val="en-US"/>
        </w:rPr>
        <w:t xml:space="preserve"> </w:t>
      </w:r>
      <w:r w:rsidRPr="00ED0903">
        <w:rPr>
          <w:b/>
          <w:sz w:val="28"/>
        </w:rPr>
        <w:t>карта</w:t>
      </w:r>
      <w:r w:rsidRPr="00584CB2">
        <w:rPr>
          <w:b/>
          <w:sz w:val="28"/>
          <w:lang w:val="en-US"/>
        </w:rPr>
        <w:t xml:space="preserve"> </w:t>
      </w:r>
      <w:r w:rsidRPr="00ED0903">
        <w:rPr>
          <w:b/>
          <w:sz w:val="28"/>
        </w:rPr>
        <w:t>урока</w:t>
      </w:r>
    </w:p>
    <w:p w:rsidR="00D31A3A" w:rsidRDefault="00D31A3A" w:rsidP="00D31A3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31A3A" w:rsidTr="00225029"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Деятельность ученика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Формируемые УУД</w:t>
            </w:r>
          </w:p>
        </w:tc>
      </w:tr>
      <w:tr w:rsidR="00D31A3A" w:rsidRPr="00BB0B04" w:rsidTr="00225029">
        <w:tc>
          <w:tcPr>
            <w:tcW w:w="3640" w:type="dxa"/>
          </w:tcPr>
          <w:p w:rsidR="00D31A3A" w:rsidRPr="00035BB4" w:rsidRDefault="00D31A3A" w:rsidP="002250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035BB4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1.Орга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низационный момент            (1</w:t>
            </w:r>
            <w:r w:rsidRPr="00035BB4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мин.)</w:t>
            </w:r>
          </w:p>
          <w:p w:rsidR="00D31A3A" w:rsidRPr="00035BB4" w:rsidRDefault="00D31A3A" w:rsidP="002250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2.Этап целеполагания</w:t>
            </w:r>
          </w:p>
          <w:p w:rsidR="00D31A3A" w:rsidRPr="008E16ED" w:rsidRDefault="00D31A3A" w:rsidP="002250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( 2 мин.)                       </w:t>
            </w:r>
          </w:p>
        </w:tc>
        <w:tc>
          <w:tcPr>
            <w:tcW w:w="3640" w:type="dxa"/>
          </w:tcPr>
          <w:p w:rsidR="00D31A3A" w:rsidRPr="001D2618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Нацеливание учащихся на общение на английском языке</w:t>
            </w:r>
            <w:r w:rsidRPr="00035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F9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F9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035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I’m glad to see you!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you? Sit down, please. Are you ready to start our lesson?</w:t>
            </w:r>
            <w:r w:rsidRPr="00035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begin our lesson! </w:t>
            </w:r>
          </w:p>
          <w:p w:rsidR="00D31A3A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Формулирование</w:t>
            </w:r>
            <w:r w:rsidRPr="001D2618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задачи</w:t>
            </w:r>
            <w:r w:rsidRPr="001D26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урока</w:t>
            </w:r>
            <w:r w:rsidRPr="001D2618">
              <w:rPr>
                <w:rFonts w:ascii="Times New Roman" w:hAnsi="Times New Roman"/>
                <w:sz w:val="24"/>
                <w:lang w:val="en-US"/>
              </w:rPr>
              <w:t>.</w:t>
            </w:r>
            <w:r w:rsidRPr="001D2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5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on the screen!  Here you see the table with some kinds of products. Remember them , Match the first letters and guess what we are going to speak about today?</w:t>
            </w:r>
            <w:r w:rsidRPr="00035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919EA" wp14:editId="0DE4010D">
                  <wp:extent cx="1146175" cy="11461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08F76E" wp14:editId="16094182">
                  <wp:extent cx="1725295" cy="1146175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7C22C627" wp14:editId="5D18D3A2">
                  <wp:extent cx="1647825" cy="1143000"/>
                  <wp:effectExtent l="0" t="0" r="9525" b="0"/>
                  <wp:docPr id="5" name="Рисунок 5" descr="https://im0-tub-ru.yandex.net/i?id=8770f4fe6ed3f8c0bfcf47ba84753184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8770f4fe6ed3f8c0bfcf47ba84753184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1C7BC54C" wp14:editId="534CA71C">
                  <wp:extent cx="1524000" cy="1143000"/>
                  <wp:effectExtent l="0" t="0" r="0" b="0"/>
                  <wp:docPr id="6" name="Рисунок 6" descr="https://im0-tub-ru.yandex.net/i?id=3eea60ab65424124fe8aeabb1bc2abf1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eea60ab65424124fe8aeabb1bc2abf1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3EB3C758" wp14:editId="11F36392">
                  <wp:extent cx="1619250" cy="1143000"/>
                  <wp:effectExtent l="0" t="0" r="0" b="0"/>
                  <wp:docPr id="7" name="Рисунок 7" descr="https://im0-tub-ru.yandex.net/i?id=7ae7265c15569ea703512d2b59a767cf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7ae7265c15569ea703512d2b59a767cf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3FA165" wp14:editId="411F72DD">
                  <wp:extent cx="1256030" cy="11461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E865396" wp14:editId="32419063">
                  <wp:extent cx="1714500" cy="1143000"/>
                  <wp:effectExtent l="0" t="0" r="0" b="0"/>
                  <wp:docPr id="9" name="Рисунок 9" descr="https://im0-tub-ru.yandex.net/i?id=5918643db3624d130dc44af342f3b862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5918643db3624d130dc44af342f3b862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184CF937" wp14:editId="5C015EE3">
                  <wp:extent cx="1143000" cy="1143000"/>
                  <wp:effectExtent l="0" t="0" r="0" b="0"/>
                  <wp:docPr id="10" name="Рисунок 10" descr="https://im0-tub-ru.yandex.net/i?id=22ff68e34c153dacf8630373df962645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0-tub-ru.yandex.net/i?id=22ff68e34c153dacf8630373df962645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3BA2153D" wp14:editId="541598C7">
                  <wp:extent cx="1524000" cy="1143000"/>
                  <wp:effectExtent l="0" t="0" r="0" b="0"/>
                  <wp:docPr id="12" name="Рисунок 12" descr="https://im0-tub-ru.yandex.net/i?id=5ddf6e98c90fa5cbb62b48b635a3b5dc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5ddf6e98c90fa5cbb62b48b635a3b5dc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35BB4">
              <w:rPr>
                <w:rFonts w:ascii="Times New Roman" w:hAnsi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5B92FF68" wp14:editId="315D0EF3">
                  <wp:extent cx="1485900" cy="1143000"/>
                  <wp:effectExtent l="0" t="0" r="0" b="0"/>
                  <wp:docPr id="13" name="Рисунок 13" descr="https://im0-tub-ru.yandex.net/i?id=83d5442d4a59d23ff13eb5a2cd873ef4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83d5442d4a59d23ff13eb5a2cd873ef4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90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T: We are going to speak about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Maslenitsa.</w:t>
            </w:r>
          </w:p>
          <w:p w:rsidR="00D31A3A" w:rsidRPr="00035BB4" w:rsidRDefault="00D31A3A" w:rsidP="0022502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Отвечают на реплики учителя согласно коммуникативной задаче. 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P: Hello, teacher! Glad to see you too.</w:t>
            </w:r>
          </w:p>
          <w:p w:rsidR="00D31A3A" w:rsidRPr="00C9554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C9554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C9554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C9554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C9554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Meat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Apple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Sausage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Lemon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Eggs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Nuts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Ice-cream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Tea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Sour-cream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 xml:space="preserve">apricot 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 xml:space="preserve">читают получившиеся слово </w:t>
            </w:r>
            <w:r w:rsidRPr="00035BB4">
              <w:rPr>
                <w:rFonts w:ascii="Times New Roman" w:hAnsi="Times New Roman"/>
                <w:sz w:val="24"/>
                <w:lang w:val="en-US"/>
              </w:rPr>
              <w:t>Maslenitsa</w:t>
            </w:r>
            <w:r w:rsidRPr="00035B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 xml:space="preserve">(см. призентацию 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183ABF">
              <w:rPr>
                <w:rFonts w:ascii="Times New Roman" w:hAnsi="Times New Roman"/>
                <w:i/>
                <w:sz w:val="24"/>
              </w:rPr>
              <w:t>(слайд 1)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DF08F9">
              <w:rPr>
                <w:rFonts w:ascii="Times New Roman" w:hAnsi="Times New Roman"/>
                <w:i/>
                <w:sz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</w:rPr>
              <w:t>: использовать речь для регуляции своего действия.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DF08F9">
              <w:rPr>
                <w:rFonts w:ascii="Times New Roman" w:hAnsi="Times New Roman"/>
                <w:i/>
                <w:sz w:val="24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</w:rPr>
              <w:t>: слушать, отвечать и реагировать на реплику адекватно речевой ситуации.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DF08F9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принимать участие в беседе, формулировать и ставить познавательные задачи.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DF08F9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уметь планировать свою деятельность в соответствии с целевой установкой.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DF08F9">
              <w:rPr>
                <w:rFonts w:ascii="Times New Roman" w:hAnsi="Times New Roman"/>
                <w:i/>
                <w:sz w:val="24"/>
              </w:rPr>
              <w:t>Личностные</w:t>
            </w:r>
            <w:r>
              <w:rPr>
                <w:rFonts w:ascii="Times New Roman" w:hAnsi="Times New Roman"/>
                <w:sz w:val="24"/>
              </w:rPr>
              <w:t>: мотивация учебной деятельности.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умение вести беседу с учителем во время фронтального опроса.</w:t>
            </w:r>
          </w:p>
        </w:tc>
      </w:tr>
      <w:tr w:rsidR="00D31A3A" w:rsidRPr="00C10AF4" w:rsidTr="00225029">
        <w:tc>
          <w:tcPr>
            <w:tcW w:w="3640" w:type="dxa"/>
          </w:tcPr>
          <w:p w:rsidR="00D31A3A" w:rsidRPr="00584CB2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lastRenderedPageBreak/>
              <w:t>3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.Фонетическая зарядка.               (1 мин.)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</w:rPr>
              <w:t>Работа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над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правильным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произношением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звуков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bCs/>
                <w:sz w:val="24"/>
                <w:lang w:val="en-US"/>
              </w:rPr>
              <w:t>T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: Try to pronounce all the sounds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correctly. .Don ‘t forget  about [t], [p], [l], [w], 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Tippely, tippely tin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br/>
              <w:t>Give me pancakes and I will come in!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br/>
              <w:t>Tippely, tippely toe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br/>
              <w:t>Give me pancakes and I will go!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 xml:space="preserve">фонетически правильно </w:t>
            </w:r>
            <w:r w:rsidRPr="00035BB4">
              <w:rPr>
                <w:rFonts w:ascii="Times New Roman" w:hAnsi="Times New Roman"/>
                <w:sz w:val="24"/>
              </w:rPr>
              <w:t xml:space="preserve">повторяют звуки за учителем и хором читают </w:t>
            </w:r>
            <w:r w:rsidRPr="00035BB4">
              <w:rPr>
                <w:rFonts w:ascii="Times New Roman" w:hAnsi="Times New Roman"/>
                <w:sz w:val="24"/>
              </w:rPr>
              <w:lastRenderedPageBreak/>
              <w:t xml:space="preserve">стихотворение.              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183ABF">
              <w:rPr>
                <w:rFonts w:ascii="Times New Roman" w:hAnsi="Times New Roman"/>
                <w:i/>
                <w:sz w:val="24"/>
              </w:rPr>
              <w:t>(слайд 2)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</w:rPr>
              <w:t>: осуществлять самоконтроль правильности произношения.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формировать этические чувства.</w:t>
            </w:r>
          </w:p>
          <w:p w:rsidR="00D31A3A" w:rsidRPr="00541E2E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извлекать необходимую информацию  по произношению звуков</w:t>
            </w:r>
          </w:p>
        </w:tc>
      </w:tr>
      <w:tr w:rsidR="00D31A3A" w:rsidRPr="00C10AF4" w:rsidTr="00225029">
        <w:tc>
          <w:tcPr>
            <w:tcW w:w="3640" w:type="dxa"/>
          </w:tcPr>
          <w:p w:rsidR="00D31A3A" w:rsidRPr="00584CB2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lastRenderedPageBreak/>
              <w:t>4.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Создание проблемной ситуации.   (1 мин.)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F54D1">
              <w:rPr>
                <w:rFonts w:ascii="Times New Roman" w:hAnsi="Times New Roman"/>
                <w:sz w:val="24"/>
              </w:rPr>
              <w:t>Нацеливание   учащихся на мыслительную деятельность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</w:t>
            </w:r>
            <w:r w:rsidRPr="003F54D1">
              <w:rPr>
                <w:rFonts w:ascii="Times New Roman" w:hAnsi="Times New Roman"/>
                <w:iCs/>
                <w:sz w:val="24"/>
              </w:rPr>
              <w:t xml:space="preserve">: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Is</w:t>
            </w:r>
            <w:r w:rsidRPr="003F54D1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Maslenitsa</w:t>
            </w:r>
            <w:r w:rsidRPr="003F54D1">
              <w:rPr>
                <w:rFonts w:ascii="Times New Roman" w:hAnsi="Times New Roman"/>
                <w:sz w:val="24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a</w:t>
            </w:r>
            <w:r w:rsidRPr="003F54D1">
              <w:rPr>
                <w:rFonts w:ascii="Times New Roman" w:hAnsi="Times New Roman"/>
                <w:sz w:val="24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holiday</w:t>
            </w:r>
            <w:r w:rsidRPr="003F54D1">
              <w:rPr>
                <w:rFonts w:ascii="Times New Roman" w:hAnsi="Times New Roman"/>
                <w:sz w:val="24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or</w:t>
            </w:r>
            <w:r w:rsidRPr="003F54D1">
              <w:rPr>
                <w:rFonts w:ascii="Times New Roman" w:hAnsi="Times New Roman"/>
                <w:sz w:val="24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a</w:t>
            </w:r>
            <w:r w:rsidRPr="003F54D1">
              <w:rPr>
                <w:rFonts w:ascii="Times New Roman" w:hAnsi="Times New Roman"/>
                <w:sz w:val="24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festival</w:t>
            </w:r>
            <w:r w:rsidRPr="003F54D1">
              <w:rPr>
                <w:rFonts w:ascii="Times New Roman" w:hAnsi="Times New Roman"/>
                <w:sz w:val="24"/>
              </w:rPr>
              <w:t>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What is the Russian for “holiday”?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What is the Russian for “festival”?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Do we celebrate Maslenitsa in spring or in winter?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How many days do the celebrations last?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Would you like to invite the foreign  guests to our Maslenitsa? 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During our lesson we try to find the answers to these guestions?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 xml:space="preserve">Вопросы написаны на экране.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чащиеся читают вопросы.</w:t>
            </w:r>
          </w:p>
          <w:p w:rsidR="00D31A3A" w:rsidRPr="00183ABF" w:rsidRDefault="00D31A3A" w:rsidP="00225029">
            <w:pPr>
              <w:rPr>
                <w:rFonts w:ascii="Times New Roman" w:hAnsi="Times New Roman"/>
                <w:i/>
                <w:sz w:val="24"/>
              </w:rPr>
            </w:pPr>
            <w:r w:rsidRPr="00183ABF">
              <w:rPr>
                <w:rFonts w:ascii="Times New Roman" w:hAnsi="Times New Roman"/>
                <w:i/>
                <w:sz w:val="24"/>
              </w:rPr>
              <w:t>( слайд 3)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принимать и сохранять поставленные перед ними задачи.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F1F29">
              <w:rPr>
                <w:rFonts w:ascii="Times New Roman" w:hAnsi="Times New Roman"/>
              </w:rPr>
              <w:t>роявлять активность во взаимодействии для решения познавательных задач.</w:t>
            </w:r>
          </w:p>
        </w:tc>
      </w:tr>
      <w:tr w:rsidR="00D31A3A" w:rsidRPr="00EF1F29" w:rsidTr="00225029">
        <w:tc>
          <w:tcPr>
            <w:tcW w:w="3640" w:type="dxa"/>
          </w:tcPr>
          <w:p w:rsidR="00D31A3A" w:rsidRPr="00584CB2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5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 xml:space="preserve">Анализ проблемной ситуации 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Активизация лексических единиц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 xml:space="preserve"> (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4 мин)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F54D1">
              <w:rPr>
                <w:rFonts w:ascii="Times New Roman" w:hAnsi="Times New Roman"/>
                <w:sz w:val="24"/>
              </w:rPr>
              <w:t>Активизирует учащихся на понимание значение слов по тематическим картинкам.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T: Now look on the screen ! There are some words. Here  you can find known and unknown words for you. Read this words and try to understand  the meaning of these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words. Match these words with pictures.</w:t>
            </w:r>
          </w:p>
        </w:tc>
        <w:tc>
          <w:tcPr>
            <w:tcW w:w="3640" w:type="dxa"/>
          </w:tcPr>
          <w:p w:rsidR="00D31A3A" w:rsidRPr="00DF08F9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  <w:r w:rsidRPr="00035BB4">
              <w:rPr>
                <w:rFonts w:ascii="Times New Roman" w:hAnsi="Times New Roman"/>
                <w:iCs/>
                <w:sz w:val="24"/>
              </w:rPr>
              <w:lastRenderedPageBreak/>
              <w:t xml:space="preserve">На экране появляются картинки по очереди и ученики из предложенных словосочетаний выбирают </w:t>
            </w:r>
            <w:r>
              <w:rPr>
                <w:rFonts w:ascii="Times New Roman" w:hAnsi="Times New Roman"/>
                <w:iCs/>
                <w:sz w:val="24"/>
              </w:rPr>
              <w:t xml:space="preserve">одно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соответствующее картинке. 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To ride troika, to have a ride on the merry-go-round, to make snowman,</w:t>
            </w:r>
            <w:r w:rsidRPr="00035BB4">
              <w:rPr>
                <w:rFonts w:ascii="Times New Roman" w:hAnsi="Times New Roman"/>
                <w:sz w:val="24"/>
                <w:lang w:val="en-US"/>
              </w:rPr>
              <w:br/>
              <w:t>to visit friends and parents, to build snow fortress and to storm fort , to make snowman,</w:t>
            </w:r>
            <w:r w:rsidRPr="00035BB4">
              <w:rPr>
                <w:rFonts w:ascii="Times New Roman" w:hAnsi="Times New Roman"/>
                <w:sz w:val="24"/>
                <w:lang w:val="en-US"/>
              </w:rPr>
              <w:br/>
              <w:t>to slide down the hill and toboggan, to eat blini, to climb on pole,</w:t>
            </w:r>
            <w:r w:rsidRPr="00035BB4">
              <w:rPr>
                <w:rFonts w:ascii="Times New Roman" w:hAnsi="Times New Roman"/>
                <w:sz w:val="24"/>
                <w:lang w:val="en-US"/>
              </w:rPr>
              <w:br/>
              <w:t>to perform folk dance and sing songs, to play folk games,</w:t>
            </w:r>
            <w:r w:rsidRPr="00035BB4">
              <w:rPr>
                <w:rFonts w:ascii="Times New Roman" w:hAnsi="Times New Roman"/>
                <w:sz w:val="24"/>
                <w:lang w:val="en-US"/>
              </w:rPr>
              <w:br/>
              <w:t>to burn Lady Maslenitsa .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/>
                <w:iCs/>
                <w:sz w:val="24"/>
                <w:lang w:val="en-US"/>
              </w:rPr>
            </w:pPr>
            <w:r w:rsidRPr="00183ABF">
              <w:rPr>
                <w:rFonts w:ascii="Times New Roman" w:hAnsi="Times New Roman"/>
                <w:i/>
                <w:iCs/>
                <w:sz w:val="24"/>
                <w:lang w:val="en-US"/>
              </w:rPr>
              <w:t>(</w:t>
            </w:r>
            <w:r w:rsidRPr="00183ABF">
              <w:rPr>
                <w:rFonts w:ascii="Times New Roman" w:hAnsi="Times New Roman"/>
                <w:i/>
                <w:iCs/>
                <w:sz w:val="24"/>
              </w:rPr>
              <w:t>слайды</w:t>
            </w: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 xml:space="preserve"> 4-14</w:t>
            </w:r>
            <w:r w:rsidRPr="00183ABF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</w:tc>
        <w:tc>
          <w:tcPr>
            <w:tcW w:w="3640" w:type="dxa"/>
          </w:tcPr>
          <w:p w:rsidR="00D31A3A" w:rsidRPr="00D31A3A" w:rsidRDefault="00D31A3A" w:rsidP="00225029">
            <w:pPr>
              <w:pStyle w:val="a5"/>
            </w:pPr>
            <w:r w:rsidRPr="008547D1">
              <w:rPr>
                <w:i/>
              </w:rPr>
              <w:lastRenderedPageBreak/>
              <w:t>Познавательные:</w:t>
            </w:r>
            <w:r>
              <w:t xml:space="preserve"> осуществлять актуализацию новых лексических единиц, основываясь на учебную ситуацию.               </w:t>
            </w:r>
            <w:r w:rsidRPr="008547D1">
              <w:rPr>
                <w:i/>
              </w:rPr>
              <w:lastRenderedPageBreak/>
              <w:t>Регулятивные</w:t>
            </w:r>
            <w:r>
              <w:t xml:space="preserve">: принимать и сохранять учебную цель. </w:t>
            </w:r>
            <w:r w:rsidRPr="008547D1">
              <w:rPr>
                <w:i/>
              </w:rPr>
              <w:t>Коммуникативные:</w:t>
            </w:r>
            <w:r>
              <w:t xml:space="preserve"> сформировать произносительные навыки новых слов.</w:t>
            </w:r>
          </w:p>
        </w:tc>
      </w:tr>
      <w:tr w:rsidR="00D31A3A" w:rsidRPr="009800FB" w:rsidTr="00225029">
        <w:tc>
          <w:tcPr>
            <w:tcW w:w="3640" w:type="dxa"/>
          </w:tcPr>
          <w:p w:rsidR="00D31A3A" w:rsidRPr="00D31A3A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lastRenderedPageBreak/>
              <w:t>6.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Формирование навыков диалогической речи. (5 мин)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 xml:space="preserve">T: Are these activities connected with Maslenitsa? 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 xml:space="preserve">T: Are blini very important in the celebration of Maslenitsa? 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What do blini look like?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What does the sun give people?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 xml:space="preserve">T: You are right. The sun gives people energy. 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When does the sun shine brightly?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When do we celebrate Maslenitsa?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you are right.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lastRenderedPageBreak/>
              <w:t>Ученики по очереди высказывают своё мнение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 xml:space="preserve">P1: of course. 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 xml:space="preserve">I think during 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Maslenitsa people dance 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P2: they sing songs.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P3: they ride troika.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P4: they visit friends and parents.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P5: they eat blini.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lastRenderedPageBreak/>
              <w:t>P1: Of course.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iCs/>
                <w:sz w:val="24"/>
              </w:rPr>
              <w:t>Учащиеся высказывают своё мнение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</w:t>
            </w:r>
            <w:r w:rsidRPr="00035BB4">
              <w:rPr>
                <w:rFonts w:ascii="Times New Roman" w:hAnsi="Times New Roman"/>
                <w:iCs/>
                <w:sz w:val="24"/>
              </w:rPr>
              <w:t xml:space="preserve">2: 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yes</w:t>
            </w:r>
            <w:r w:rsidRPr="00035BB4">
              <w:rPr>
                <w:rFonts w:ascii="Times New Roman" w:hAnsi="Times New Roman"/>
                <w:iCs/>
                <w:sz w:val="24"/>
              </w:rPr>
              <w:t>,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they</w:t>
            </w:r>
            <w:r w:rsidRPr="00035BB4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are</w:t>
            </w:r>
            <w:r w:rsidRPr="00035BB4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P3: I think they look like the sun.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P4: the people want to work after winter.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P5: I think when people eat blini they become warmer and kinder.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P6: When they eat blini they smile more.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035BB4">
              <w:rPr>
                <w:rFonts w:ascii="Times New Roman" w:hAnsi="Times New Roman"/>
                <w:iCs/>
                <w:sz w:val="24"/>
              </w:rPr>
              <w:t>Учащиеся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035BB4">
              <w:rPr>
                <w:rFonts w:ascii="Times New Roman" w:hAnsi="Times New Roman"/>
                <w:iCs/>
                <w:sz w:val="24"/>
              </w:rPr>
              <w:t>отвечают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035BB4">
              <w:rPr>
                <w:rFonts w:ascii="Times New Roman" w:hAnsi="Times New Roman"/>
                <w:iCs/>
                <w:sz w:val="24"/>
              </w:rPr>
              <w:t>на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035BB4">
              <w:rPr>
                <w:rFonts w:ascii="Times New Roman" w:hAnsi="Times New Roman"/>
                <w:iCs/>
                <w:sz w:val="24"/>
              </w:rPr>
              <w:t>вопросы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P: The sun shines brightly in spring.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P: We celebrate it in spring.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формировать навыки сотрудничества в совместной деятельности.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слушать учителя для поддержания учебно-деловой беседы.</w:t>
            </w:r>
          </w:p>
          <w:p w:rsidR="00D31A3A" w:rsidRPr="00D86A1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слушают себя и других участников коммуникативного процесса.</w:t>
            </w:r>
          </w:p>
        </w:tc>
      </w:tr>
      <w:tr w:rsidR="00D31A3A" w:rsidRPr="00941C66" w:rsidTr="00225029">
        <w:tc>
          <w:tcPr>
            <w:tcW w:w="3640" w:type="dxa"/>
          </w:tcPr>
          <w:p w:rsidR="00D31A3A" w:rsidRPr="00584CB2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lastRenderedPageBreak/>
              <w:t>7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7"/>
                <w:lang w:val="en-US"/>
              </w:rPr>
              <w:t xml:space="preserve"> 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Физминутка  (2 мин)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  <w:r w:rsidRPr="003F54D1">
              <w:rPr>
                <w:rFonts w:ascii="Times New Roman" w:hAnsi="Times New Roman"/>
                <w:sz w:val="24"/>
              </w:rPr>
              <w:t>Смена учебной деятельности на уроке.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lastRenderedPageBreak/>
              <w:t>Now let’s rest a little and  try to make blini.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bCs/>
                <w:sz w:val="24"/>
                <w:lang w:val="en-US"/>
              </w:rPr>
              <w:t>T: Make blini pat, pat, pat ( pat hands together)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Do not make it fat, fat, fat (stretch hands apart)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You must make it flat, flat, flat (pat hands together)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Make blini just like that. (clap hands together).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T: Did you  cook blini? What ingredients do you need?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 xml:space="preserve">T: Children! Do you agree or disagree with it? 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You are right. There are a lot of recipes of blini.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Do you like blini?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lastRenderedPageBreak/>
              <w:t>(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</w:rPr>
              <w:t>слайд</w:t>
            </w:r>
            <w:r w:rsidRPr="00E510E1">
              <w:rPr>
                <w:rFonts w:ascii="Times New Roman" w:hAnsi="Times New Roman"/>
                <w:i/>
                <w:sz w:val="24"/>
                <w:lang w:val="en-US"/>
              </w:rPr>
              <w:t xml:space="preserve"> 15)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P1: No, I didn’t.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My mother cooked blini. My mother puts  milk, eggs, flour, salt, sugar, butter.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lang w:val="en-US"/>
              </w:rPr>
              <w:t>P2: I agree with it</w:t>
            </w:r>
            <w:r w:rsidRPr="00035BB4">
              <w:rPr>
                <w:rFonts w:ascii="Times New Roman" w:hAnsi="Times New Roman"/>
                <w:iCs/>
                <w:sz w:val="24"/>
                <w:lang w:val="en-US"/>
              </w:rPr>
              <w:t>, but my mother adds soda and oil.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584CB2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iCs/>
                <w:sz w:val="24"/>
              </w:rPr>
              <w:t>Учащиеся отвечают по очереди.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повторение изученных ранее глаголов </w:t>
            </w:r>
            <w:r>
              <w:rPr>
                <w:rFonts w:ascii="Times New Roman" w:hAnsi="Times New Roman"/>
                <w:sz w:val="24"/>
              </w:rPr>
              <w:lastRenderedPageBreak/>
              <w:t>движения.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понимать на слух речь учителя и воспроизводить действия, вести беседу с использованием ранее изученных структур и лексических единиц.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выполнять учебные действия в материализованной форме.</w:t>
            </w:r>
          </w:p>
        </w:tc>
      </w:tr>
      <w:tr w:rsidR="00D31A3A" w:rsidRPr="00D86A14" w:rsidTr="00225029">
        <w:tc>
          <w:tcPr>
            <w:tcW w:w="3640" w:type="dxa"/>
          </w:tcPr>
          <w:p w:rsidR="00D31A3A" w:rsidRPr="00035BB4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lastRenderedPageBreak/>
              <w:t>8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 xml:space="preserve">.Совершенствование навыков 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>аудирования (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7 мин)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 How many days do the celebrations  last? What day do you like most of all? Why?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lastRenderedPageBreak/>
              <w:t>Listen to my story!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Monday - is a meeting day. it starts at 12 o’clock. Mothers make pancakes, children build snow fortress, make snowmen. There are snow battles, toboggan, sing songs, dance.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Tuesday - Attracting maids and guys’ day. Girls sing songs and dance in a ring. Young men fight.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Wednesday-  people eat pancakes- symbol of the sun, long life and fortune.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Thursday-  It is the top of the holiday. There are maskers, buffoons, merry-go- rounds, games.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Friday-  children play snowballs, toboggan. Grownups visit wife’s relatives. Mother in law’s pancakes are most tasty.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Saturday- is a day of Daughter in law’s sitting. The day has 2 parts. The first part is for making snow and ice fortress. In the second part of the day they go to see husband’s relatives.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lastRenderedPageBreak/>
              <w:t>Sunday is the day of Saying goodbye. It is Forgiving Sunday. People ask for pardon.  They say good bye winter, and meet spring.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  <w:r w:rsidRPr="00035BB4">
              <w:rPr>
                <w:rFonts w:ascii="Times New Roman" w:hAnsi="Times New Roman"/>
                <w:iCs/>
                <w:sz w:val="24"/>
              </w:rPr>
              <w:lastRenderedPageBreak/>
              <w:t>Учащиеся после прослушивания текста отвечают на поставленные вопросы.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P: The celebrations last 7 days.</w:t>
            </w:r>
          </w:p>
          <w:p w:rsidR="00D31A3A" w:rsidRPr="00235BE2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P: I like most of all Wednesday because…..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 w:val="24"/>
              </w:rPr>
              <w:t>: осознанно воспринимают и воспроизводят прослушанную информацию.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совместно </w:t>
            </w:r>
            <w:r>
              <w:rPr>
                <w:rFonts w:ascii="Times New Roman" w:hAnsi="Times New Roman"/>
                <w:sz w:val="24"/>
              </w:rPr>
              <w:lastRenderedPageBreak/>
              <w:t>активизируют и воспроизводят полученную информацию в соответствии с учебной задачей.</w:t>
            </w:r>
          </w:p>
          <w:p w:rsidR="00D31A3A" w:rsidRPr="00D86A1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слушают себя и других участников процесса.</w:t>
            </w:r>
          </w:p>
        </w:tc>
      </w:tr>
      <w:tr w:rsidR="00D31A3A" w:rsidRPr="00600EC5" w:rsidTr="00225029">
        <w:trPr>
          <w:trHeight w:val="70"/>
        </w:trPr>
        <w:tc>
          <w:tcPr>
            <w:tcW w:w="3640" w:type="dxa"/>
          </w:tcPr>
          <w:p w:rsidR="00D31A3A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lastRenderedPageBreak/>
              <w:t>9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 xml:space="preserve"> Разрешение проблемной ситуации.</w:t>
            </w:r>
          </w:p>
          <w:p w:rsidR="00D31A3A" w:rsidRPr="00584CB2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  <w:lang w:val="en-US"/>
              </w:rPr>
            </w:pP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>Совершенствование навыков чтения с изв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>лечением полной информации.  (8</w:t>
            </w:r>
            <w:r w:rsidRPr="00035BB4">
              <w:rPr>
                <w:rFonts w:ascii="Times New Roman" w:hAnsi="Times New Roman"/>
                <w:bCs/>
                <w:sz w:val="24"/>
                <w:szCs w:val="27"/>
              </w:rPr>
              <w:t xml:space="preserve"> мин)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</w:t>
            </w:r>
            <w:r w:rsidRPr="003F54D1">
              <w:rPr>
                <w:rFonts w:ascii="Times New Roman" w:hAnsi="Times New Roman"/>
                <w:iCs/>
                <w:sz w:val="24"/>
              </w:rPr>
              <w:t xml:space="preserve">: </w:t>
            </w:r>
            <w:r w:rsidRPr="003F54D1">
              <w:rPr>
                <w:rFonts w:ascii="Times New Roman" w:hAnsi="Times New Roman"/>
                <w:sz w:val="24"/>
              </w:rPr>
              <w:t>Организует работу с мини текстом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</w:rPr>
              <w:t>Организует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самоконтроль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учащихся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584CB2" w:rsidRDefault="00D31A3A" w:rsidP="00225029">
            <w:pPr>
              <w:spacing w:after="0"/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 xml:space="preserve">T: Can we tell our foreign guests about festival Maslenitsa? </w:t>
            </w:r>
          </w:p>
        </w:tc>
        <w:tc>
          <w:tcPr>
            <w:tcW w:w="3640" w:type="dxa"/>
          </w:tcPr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Учащиеся читают определения в упр 25, с 106 и выбирают ответ и обосновывают свой выбор.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035BB4">
              <w:rPr>
                <w:rFonts w:ascii="Times New Roman" w:hAnsi="Times New Roman"/>
                <w:sz w:val="24"/>
                <w:lang w:val="en-US"/>
              </w:rPr>
              <w:t>Maslenitsa is a festival, because it is for public celebrations.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Учащиеся оценивают результат своей деятельности Упр.28, с. 107</w:t>
            </w:r>
          </w:p>
          <w:p w:rsidR="00D31A3A" w:rsidRPr="003E578D" w:rsidRDefault="00D31A3A" w:rsidP="002250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3E578D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n-US"/>
              </w:rPr>
              <w:t>yes</w:t>
            </w:r>
            <w:r w:rsidRPr="003E578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we</w:t>
            </w:r>
            <w:r w:rsidRPr="003E5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can</w:t>
            </w:r>
            <w:r w:rsidRPr="003E578D">
              <w:rPr>
                <w:rFonts w:ascii="Times New Roman" w:hAnsi="Times New Roman"/>
                <w:sz w:val="24"/>
              </w:rPr>
              <w:t>.</w:t>
            </w:r>
          </w:p>
          <w:p w:rsidR="00D31A3A" w:rsidRP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035BB4">
              <w:rPr>
                <w:rFonts w:ascii="Times New Roman" w:hAnsi="Times New Roman"/>
                <w:sz w:val="24"/>
              </w:rPr>
              <w:t>Учащиеся рассказывают о Масленице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контроль, коррекция, выделение и осознание того, что уже усвоено, осознание качества и уровня усвоения.</w:t>
            </w:r>
          </w:p>
          <w:p w:rsidR="00D31A3A" w:rsidRPr="003E578D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осознанно воспринимают и воспроизводят информации на основе прочитанного текста</w:t>
            </w:r>
            <w:r w:rsidRPr="003E578D">
              <w:rPr>
                <w:rFonts w:ascii="Times New Roman" w:hAnsi="Times New Roman"/>
                <w:sz w:val="24"/>
              </w:rPr>
              <w:t>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510E1">
              <w:rPr>
                <w:rFonts w:ascii="Times New Roman" w:hAnsi="Times New Roman"/>
                <w:sz w:val="24"/>
              </w:rPr>
              <w:t xml:space="preserve">осознанное построение </w:t>
            </w:r>
            <w:r>
              <w:rPr>
                <w:rFonts w:ascii="Times New Roman" w:hAnsi="Times New Roman"/>
                <w:sz w:val="24"/>
              </w:rPr>
              <w:t>речевого высказывания в устной форме по теме  «Маслиница».</w:t>
            </w:r>
          </w:p>
          <w:p w:rsidR="00D31A3A" w:rsidRPr="00AC626E" w:rsidRDefault="00D31A3A" w:rsidP="00225029">
            <w:pPr>
              <w:rPr>
                <w:rFonts w:ascii="Times New Roman" w:hAnsi="Times New Roman"/>
                <w:i/>
                <w:sz w:val="24"/>
              </w:rPr>
            </w:pPr>
            <w:r w:rsidRPr="00AC626E">
              <w:rPr>
                <w:rFonts w:ascii="Times New Roman" w:hAnsi="Times New Roman"/>
                <w:i/>
                <w:sz w:val="24"/>
              </w:rPr>
              <w:t>Личностные: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35BB4">
              <w:rPr>
                <w:rFonts w:ascii="Times New Roman" w:hAnsi="Times New Roman"/>
                <w:sz w:val="24"/>
                <w:szCs w:val="27"/>
              </w:rPr>
              <w:t>Формирование устойчивой учебно-познавательно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й мотивации и интереса к учению коммуникативной </w:t>
            </w:r>
            <w:r w:rsidRPr="00035BB4">
              <w:rPr>
                <w:rFonts w:ascii="Times New Roman" w:hAnsi="Times New Roman"/>
                <w:sz w:val="24"/>
                <w:szCs w:val="27"/>
              </w:rPr>
              <w:t>компетентности в общении и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сотрудничестве со сверстниками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D31A3A" w:rsidRPr="00600EC5" w:rsidTr="00225029">
        <w:tc>
          <w:tcPr>
            <w:tcW w:w="3640" w:type="dxa"/>
          </w:tcPr>
          <w:p w:rsidR="00D31A3A" w:rsidRPr="00584CB2" w:rsidRDefault="00D31A3A" w:rsidP="00225029">
            <w:pPr>
              <w:outlineLvl w:val="2"/>
              <w:rPr>
                <w:rFonts w:ascii="Times New Roman" w:hAnsi="Times New Roman"/>
                <w:bCs/>
                <w:sz w:val="24"/>
                <w:szCs w:val="27"/>
                <w:lang w:val="en-US"/>
              </w:rPr>
            </w:pPr>
            <w:r w:rsidRPr="003D4555">
              <w:rPr>
                <w:rFonts w:ascii="Times New Roman" w:hAnsi="Times New Roman"/>
                <w:bCs/>
                <w:sz w:val="24"/>
                <w:szCs w:val="27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>.Формирование навыков  письма (</w:t>
            </w:r>
            <w:r w:rsidRPr="003D4555">
              <w:rPr>
                <w:rFonts w:ascii="Times New Roman" w:hAnsi="Times New Roman"/>
                <w:bCs/>
                <w:sz w:val="24"/>
                <w:szCs w:val="27"/>
              </w:rPr>
              <w:t>2 мин.)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  <w:r w:rsidRPr="003F54D1">
              <w:rPr>
                <w:rFonts w:ascii="Times New Roman" w:hAnsi="Times New Roman"/>
                <w:iCs/>
                <w:sz w:val="24"/>
              </w:rPr>
              <w:t>Формирует навыки письма у учащихся.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</w:t>
            </w:r>
            <w:r w:rsidRPr="00E510E1">
              <w:rPr>
                <w:rFonts w:ascii="Times New Roman" w:hAnsi="Times New Roman"/>
                <w:iCs/>
                <w:sz w:val="24"/>
                <w:lang w:val="en-US"/>
              </w:rPr>
              <w:t xml:space="preserve">;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Have</w:t>
            </w:r>
            <w:r w:rsidRPr="00E510E1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you</w:t>
            </w:r>
            <w:r w:rsidRPr="00E510E1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ever</w:t>
            </w:r>
            <w:r w:rsidRPr="00E510E1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heard</w:t>
            </w:r>
            <w:r w:rsidRPr="00E510E1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 xml:space="preserve">about </w:t>
            </w: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lastRenderedPageBreak/>
              <w:t>Pancake Day?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Is it English holiday?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Is Pancake Day in England a festival too?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Would you like to invite the foreign  guests to our Maslenitsa? </w:t>
            </w:r>
          </w:p>
          <w:p w:rsidR="00D31A3A" w:rsidRPr="003F54D1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F54D1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T: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Now let’s write an invitation for our foreign guests. Look on the screen and put sentences in a right order: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iCs/>
                <w:sz w:val="24"/>
                <w:lang w:val="en-US"/>
              </w:rPr>
              <w:t>Ladies and gentlemen!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Every day eat delicious blini!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Say goodbye to winter and welcome spring with a Russian-style celebration-Maslenitsa!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Burning Maslenitsa!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Enjoy every day of Maslenitsa!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Welcome to Russian Maslenitsa Celebrations!</w:t>
            </w:r>
          </w:p>
          <w:p w:rsidR="00D31A3A" w:rsidRPr="003F54D1" w:rsidRDefault="00D31A3A" w:rsidP="002250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Fun competitions!</w:t>
            </w:r>
          </w:p>
          <w:p w:rsidR="00D31A3A" w:rsidRPr="003F54D1" w:rsidRDefault="00D31A3A" w:rsidP="00225029">
            <w:pPr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F54D1" w:rsidRDefault="00D31A3A" w:rsidP="00225029">
            <w:pPr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T: Let’s sent our letter and wait for our guests.</w:t>
            </w:r>
          </w:p>
        </w:tc>
        <w:tc>
          <w:tcPr>
            <w:tcW w:w="3640" w:type="dxa"/>
          </w:tcPr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lastRenderedPageBreak/>
              <w:t>P: yes, I heard.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lastRenderedPageBreak/>
              <w:t>P: Yes, it is.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P: We don’t know.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P: Yes, we would.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We think they will tell us about their celebrations on Pancake Day.</w:t>
            </w:r>
          </w:p>
          <w:p w:rsidR="00D31A3A" w:rsidRPr="001D2618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</w:p>
          <w:p w:rsidR="00D31A3A" w:rsidRPr="003D4555" w:rsidRDefault="00D31A3A" w:rsidP="00225029">
            <w:pPr>
              <w:rPr>
                <w:rFonts w:ascii="Times New Roman" w:hAnsi="Times New Roman"/>
                <w:iCs/>
                <w:sz w:val="24"/>
              </w:rPr>
            </w:pPr>
            <w:r w:rsidRPr="003D4555">
              <w:rPr>
                <w:rFonts w:ascii="Times New Roman" w:hAnsi="Times New Roman"/>
                <w:iCs/>
                <w:sz w:val="24"/>
              </w:rPr>
              <w:t>Учащиеся ставят предложения в правильном порядке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iCs/>
                <w:sz w:val="24"/>
                <w:lang w:val="en-US"/>
              </w:rPr>
              <w:t>(</w:t>
            </w:r>
            <w:r w:rsidRPr="003D4555">
              <w:rPr>
                <w:rFonts w:ascii="Times New Roman" w:hAnsi="Times New Roman"/>
                <w:iCs/>
                <w:sz w:val="24"/>
              </w:rPr>
              <w:t>см</w:t>
            </w:r>
            <w:r w:rsidRPr="003D4555">
              <w:rPr>
                <w:rFonts w:ascii="Times New Roman" w:hAnsi="Times New Roman"/>
                <w:iCs/>
                <w:sz w:val="24"/>
                <w:lang w:val="en-US"/>
              </w:rPr>
              <w:t>.</w:t>
            </w:r>
            <w:r w:rsidRPr="003D4555">
              <w:rPr>
                <w:rFonts w:ascii="Times New Roman" w:hAnsi="Times New Roman"/>
                <w:iCs/>
                <w:sz w:val="24"/>
              </w:rPr>
              <w:t>презентацию</w:t>
            </w:r>
            <w:r w:rsidRPr="003D4555">
              <w:rPr>
                <w:rFonts w:ascii="Times New Roman" w:hAnsi="Times New Roman"/>
                <w:iCs/>
                <w:sz w:val="24"/>
                <w:lang w:val="en-US"/>
              </w:rPr>
              <w:t>)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iCs/>
                <w:sz w:val="24"/>
                <w:lang w:val="en-US"/>
              </w:rPr>
              <w:t>Ladies and gentlemen!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Welcome to Russian Maslenitsa Celebrations!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Say goodbye to winter and welcome spring with a Russian-style celebration-Maslenitsa!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Enjoy every day of Maslenitsa!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Every day eat delicious blini!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Fun</w:t>
            </w:r>
            <w:r w:rsidRPr="003D4555">
              <w:rPr>
                <w:rFonts w:ascii="Times New Roman" w:hAnsi="Times New Roman"/>
                <w:sz w:val="24"/>
              </w:rPr>
              <w:t xml:space="preserve"> </w:t>
            </w:r>
            <w:r w:rsidRPr="003D4555">
              <w:rPr>
                <w:rFonts w:ascii="Times New Roman" w:hAnsi="Times New Roman"/>
                <w:sz w:val="24"/>
                <w:lang w:val="en-US"/>
              </w:rPr>
              <w:t>competitions</w:t>
            </w:r>
            <w:r w:rsidRPr="003D4555">
              <w:rPr>
                <w:rFonts w:ascii="Times New Roman" w:hAnsi="Times New Roman"/>
                <w:sz w:val="24"/>
              </w:rPr>
              <w:t>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D4555">
              <w:rPr>
                <w:rFonts w:ascii="Times New Roman" w:hAnsi="Times New Roman"/>
                <w:sz w:val="24"/>
                <w:lang w:val="en-US"/>
              </w:rPr>
              <w:t>Burning</w:t>
            </w:r>
            <w:r w:rsidRPr="003D4555">
              <w:rPr>
                <w:rFonts w:ascii="Times New Roman" w:hAnsi="Times New Roman"/>
                <w:sz w:val="24"/>
              </w:rPr>
              <w:t xml:space="preserve"> </w:t>
            </w:r>
            <w:r w:rsidRPr="003D4555">
              <w:rPr>
                <w:rFonts w:ascii="Times New Roman" w:hAnsi="Times New Roman"/>
                <w:sz w:val="24"/>
                <w:lang w:val="en-US"/>
              </w:rPr>
              <w:t>Maslenitsa</w:t>
            </w:r>
            <w:r w:rsidRPr="003D4555">
              <w:rPr>
                <w:rFonts w:ascii="Times New Roman" w:hAnsi="Times New Roman"/>
                <w:sz w:val="24"/>
              </w:rPr>
              <w:t>!</w:t>
            </w:r>
          </w:p>
          <w:p w:rsidR="00D31A3A" w:rsidRPr="003D4555" w:rsidRDefault="00D31A3A" w:rsidP="00225029">
            <w:pPr>
              <w:rPr>
                <w:rFonts w:ascii="Times New Roman" w:hAnsi="Times New Roman"/>
                <w:sz w:val="24"/>
              </w:rPr>
            </w:pPr>
            <w:r w:rsidRPr="003D4555">
              <w:rPr>
                <w:rFonts w:ascii="Times New Roman" w:hAnsi="Times New Roman"/>
                <w:sz w:val="24"/>
              </w:rPr>
              <w:lastRenderedPageBreak/>
              <w:t>Учащиеся читают правильно оформленное приглашение на экране.</w:t>
            </w:r>
          </w:p>
          <w:p w:rsidR="00D31A3A" w:rsidRPr="00584CB2" w:rsidRDefault="00D31A3A" w:rsidP="00225029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>(слайд 15</w:t>
            </w:r>
            <w:r w:rsidRPr="00183ABF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510E1">
              <w:rPr>
                <w:rFonts w:ascii="Times New Roman" w:hAnsi="Times New Roman"/>
                <w:sz w:val="24"/>
              </w:rPr>
              <w:t>внесение необходимых корректив в написание приглашения.</w:t>
            </w:r>
          </w:p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510E1">
              <w:rPr>
                <w:rFonts w:ascii="Times New Roman" w:hAnsi="Times New Roman"/>
                <w:sz w:val="24"/>
              </w:rPr>
              <w:t xml:space="preserve">осознанное </w:t>
            </w:r>
            <w:r w:rsidRPr="00E510E1">
              <w:rPr>
                <w:rFonts w:ascii="Times New Roman" w:hAnsi="Times New Roman"/>
                <w:sz w:val="24"/>
              </w:rPr>
              <w:lastRenderedPageBreak/>
              <w:t>построение речевого высказывания в устной и письменной форме.</w:t>
            </w:r>
          </w:p>
          <w:p w:rsidR="00D31A3A" w:rsidRPr="00035BB4" w:rsidRDefault="00D31A3A" w:rsidP="00225029">
            <w:pPr>
              <w:rPr>
                <w:rFonts w:ascii="Times New Roman" w:hAnsi="Times New Roman"/>
                <w:sz w:val="24"/>
              </w:rPr>
            </w:pPr>
            <w:r w:rsidRPr="008547D1">
              <w:rPr>
                <w:rFonts w:ascii="Times New Roman" w:hAnsi="Times New Roman"/>
                <w:i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осуществление сотрудничества с одноклассниками</w:t>
            </w:r>
          </w:p>
        </w:tc>
      </w:tr>
      <w:tr w:rsidR="00D31A3A" w:rsidRPr="00E921A2" w:rsidTr="00225029">
        <w:tc>
          <w:tcPr>
            <w:tcW w:w="3640" w:type="dxa"/>
          </w:tcPr>
          <w:p w:rsidR="00D31A3A" w:rsidRPr="00584CB2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E921A2">
              <w:rPr>
                <w:rFonts w:ascii="Times New Roman" w:hAnsi="Times New Roman"/>
                <w:sz w:val="24"/>
              </w:rPr>
              <w:lastRenderedPageBreak/>
              <w:t>11.Оценивание (1 мин.)</w:t>
            </w:r>
          </w:p>
        </w:tc>
        <w:tc>
          <w:tcPr>
            <w:tcW w:w="3640" w:type="dxa"/>
          </w:tcPr>
          <w:p w:rsidR="00D31A3A" w:rsidRPr="003F54D1" w:rsidRDefault="00D31A3A" w:rsidP="00225029">
            <w:pPr>
              <w:outlineLvl w:val="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T:</w:t>
            </w:r>
            <w:r w:rsidRPr="003F54D1">
              <w:rPr>
                <w:rFonts w:ascii="Times New Roman" w:hAnsi="Times New Roman"/>
                <w:sz w:val="24"/>
                <w:lang w:val="en-US"/>
              </w:rPr>
              <w:t>. The lesson is over.</w:t>
            </w:r>
          </w:p>
          <w:p w:rsidR="00D31A3A" w:rsidRPr="003F54D1" w:rsidRDefault="00D31A3A" w:rsidP="00225029">
            <w:pPr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>Your homework is to make up questions for the foreign guests about Pancake Day.</w:t>
            </w:r>
          </w:p>
        </w:tc>
        <w:tc>
          <w:tcPr>
            <w:tcW w:w="3640" w:type="dxa"/>
          </w:tcPr>
          <w:p w:rsidR="00D31A3A" w:rsidRPr="00E921A2" w:rsidRDefault="00D31A3A" w:rsidP="00225029">
            <w:pPr>
              <w:rPr>
                <w:lang w:val="en-US"/>
              </w:rPr>
            </w:pPr>
          </w:p>
        </w:tc>
        <w:tc>
          <w:tcPr>
            <w:tcW w:w="3640" w:type="dxa"/>
          </w:tcPr>
          <w:p w:rsidR="00D31A3A" w:rsidRPr="001D4AAC" w:rsidRDefault="00D31A3A" w:rsidP="00225029">
            <w:r w:rsidRPr="008547D1">
              <w:rPr>
                <w:i/>
              </w:rPr>
              <w:t>Познавательные:</w:t>
            </w:r>
            <w:r>
              <w:t xml:space="preserve"> </w:t>
            </w:r>
            <w:r w:rsidRPr="003F54D1">
              <w:rPr>
                <w:rFonts w:ascii="Times New Roman" w:hAnsi="Times New Roman"/>
                <w:sz w:val="24"/>
              </w:rPr>
              <w:t>осуществлять анализ информации.</w:t>
            </w:r>
          </w:p>
        </w:tc>
      </w:tr>
      <w:tr w:rsidR="00D31A3A" w:rsidRPr="001D4AAC" w:rsidTr="00225029">
        <w:tc>
          <w:tcPr>
            <w:tcW w:w="3640" w:type="dxa"/>
          </w:tcPr>
          <w:p w:rsidR="00D31A3A" w:rsidRDefault="00D31A3A" w:rsidP="00225029">
            <w:pPr>
              <w:rPr>
                <w:rFonts w:ascii="Times New Roman" w:hAnsi="Times New Roman"/>
                <w:sz w:val="24"/>
              </w:rPr>
            </w:pPr>
            <w:r w:rsidRPr="00E921A2">
              <w:rPr>
                <w:rFonts w:ascii="Times New Roman" w:hAnsi="Times New Roman"/>
                <w:sz w:val="24"/>
              </w:rPr>
              <w:t>12.Рефлексия (1 мин.)</w:t>
            </w:r>
          </w:p>
          <w:p w:rsidR="00D31A3A" w:rsidRPr="00E921A2" w:rsidRDefault="00D31A3A" w:rsidP="002250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подведение итога изученного материала на уроке и установление соответствия полученного результата поставленной цели.</w:t>
            </w:r>
          </w:p>
        </w:tc>
        <w:tc>
          <w:tcPr>
            <w:tcW w:w="3640" w:type="dxa"/>
          </w:tcPr>
          <w:p w:rsidR="00D31A3A" w:rsidRPr="00584CB2" w:rsidRDefault="00D31A3A" w:rsidP="00225029">
            <w:pPr>
              <w:rPr>
                <w:rFonts w:ascii="Times New Roman" w:hAnsi="Times New Roman"/>
                <w:sz w:val="24"/>
                <w:lang w:val="en-US"/>
              </w:rPr>
            </w:pPr>
            <w:r w:rsidRPr="003F54D1">
              <w:rPr>
                <w:rFonts w:ascii="Times New Roman" w:hAnsi="Times New Roman"/>
                <w:sz w:val="24"/>
                <w:lang w:val="en-US"/>
              </w:rPr>
              <w:t xml:space="preserve">T: Did you enjoy our lesson? As for me I liked it. I want to say that you have done your work well. The lesson is over. Thank you. </w:t>
            </w:r>
            <w:r w:rsidRPr="003F54D1">
              <w:rPr>
                <w:rFonts w:ascii="Times New Roman" w:hAnsi="Times New Roman"/>
                <w:sz w:val="24"/>
              </w:rPr>
              <w:t>Good-bye!</w:t>
            </w:r>
          </w:p>
        </w:tc>
        <w:tc>
          <w:tcPr>
            <w:tcW w:w="3640" w:type="dxa"/>
          </w:tcPr>
          <w:p w:rsidR="00D31A3A" w:rsidRPr="00E921A2" w:rsidRDefault="00D31A3A" w:rsidP="00225029">
            <w:pPr>
              <w:rPr>
                <w:lang w:val="en-US"/>
              </w:rPr>
            </w:pPr>
          </w:p>
        </w:tc>
        <w:tc>
          <w:tcPr>
            <w:tcW w:w="3640" w:type="dxa"/>
          </w:tcPr>
          <w:p w:rsidR="00D31A3A" w:rsidRDefault="00D31A3A" w:rsidP="00225029">
            <w:r w:rsidRPr="008547D1">
              <w:rPr>
                <w:i/>
              </w:rPr>
              <w:t>Познавательные:</w:t>
            </w:r>
            <w:r>
              <w:t xml:space="preserve"> оценивать процесс и результат деятельности.</w:t>
            </w:r>
          </w:p>
          <w:p w:rsidR="00D31A3A" w:rsidRDefault="00D31A3A" w:rsidP="00225029">
            <w:r w:rsidRPr="008547D1">
              <w:rPr>
                <w:i/>
              </w:rPr>
              <w:t>Коммуникативные:</w:t>
            </w:r>
            <w:r>
              <w:t xml:space="preserve"> формулировать собственное мнение и позицию.</w:t>
            </w:r>
          </w:p>
          <w:p w:rsidR="00D31A3A" w:rsidRDefault="00D31A3A" w:rsidP="00225029">
            <w:r w:rsidRPr="008547D1">
              <w:rPr>
                <w:i/>
              </w:rPr>
              <w:t xml:space="preserve">Регулятивные: </w:t>
            </w:r>
            <w:r>
              <w:t>осуществлять пошаговый контроль по результату.</w:t>
            </w:r>
          </w:p>
          <w:p w:rsidR="00D31A3A" w:rsidRPr="001D4AAC" w:rsidRDefault="00D31A3A" w:rsidP="00225029">
            <w:r w:rsidRPr="008547D1">
              <w:rPr>
                <w:i/>
              </w:rPr>
              <w:t>Личностные:</w:t>
            </w:r>
            <w:r>
              <w:t xml:space="preserve"> формировать адекватную мотивацию учебной деятельности, понимать значение знаний для человека.</w:t>
            </w:r>
          </w:p>
        </w:tc>
      </w:tr>
    </w:tbl>
    <w:p w:rsidR="00E5185A" w:rsidRDefault="00E5185A"/>
    <w:sectPr w:rsidR="00E5185A" w:rsidSect="002962A2">
      <w:footerReference w:type="default" r:id="rId15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1315"/>
      <w:docPartObj>
        <w:docPartGallery w:val="Page Numbers (Bottom of Page)"/>
        <w:docPartUnique/>
      </w:docPartObj>
    </w:sdtPr>
    <w:sdtEndPr/>
    <w:sdtContent>
      <w:p w:rsidR="002962A2" w:rsidRDefault="00D31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962A2" w:rsidRDefault="00D31A3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A"/>
    <w:rsid w:val="009F6DA1"/>
    <w:rsid w:val="00CD4E6D"/>
    <w:rsid w:val="00D31A3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31A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3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3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31A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3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3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2021-11-17T08:03:00Z</dcterms:created>
  <dcterms:modified xsi:type="dcterms:W3CDTF">2021-11-17T08:04:00Z</dcterms:modified>
</cp:coreProperties>
</file>