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2" w:rsidRDefault="008C1B02" w:rsidP="008C1B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8C1B02" w:rsidRPr="00DB1F45" w:rsidRDefault="008C1B02" w:rsidP="008C1B02">
      <w:pPr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r w:rsidRPr="00DB1F45">
        <w:rPr>
          <w:b/>
          <w:bCs/>
          <w:color w:val="000000"/>
          <w:sz w:val="27"/>
          <w:szCs w:val="27"/>
          <w:u w:val="single"/>
        </w:rPr>
        <w:t>Квартет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Проказница-Мартышка,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Осёл,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Козёл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Да косолапый Мишка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Затеяли сыграть Квартет.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Достали нот, баса, альта, две скрипки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сели на лужок под липки,-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Пленять своим искусством свет.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Ударили в смычки, дерут, а толку нет.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«Стой, братцы, стой! — кричит Мартышка. —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Погодите!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Как музыке идти? Ведь вы не так сидите.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Ты с басом, Мишенька, садись против альта,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Я, прима, сяду против вторы;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Тогда пойдет уж музыка не та: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У нас запляшут лес и горы!»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Расселись, начали Квартет;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Он все-таки на лад нейдет.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«Постойте ж, я сыскал секрет?-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Кричит Осел,- мы, верно, уж поладим,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Коль рядом сядем».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Послушались Осла: уселись чинно в ряд;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А все-таки Квартет нейдет на лад.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Вот пуще прежнего пошли у них разборы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споры,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Кому и как сидеть.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Случилось Соловью на шум их прилететь.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lastRenderedPageBreak/>
        <w:t>Тут с просьбой все к нему, чтоб их решить сомненье.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«Пожалуй,- говорят,- возьми на час терпенье,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Чтобы Квартет в порядок наш привесть: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ноты есть у нас, и инструменты есть,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Скажи лишь, как нам сесть!» —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«Чтоб музыкантом быть, так надобно уменье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уши ваших понежней,-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Им отвечает Соловей,-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А вы, друзья, как ни садитесь;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Всё в музыканты не годитесь».</w:t>
      </w:r>
    </w:p>
    <w:p w:rsidR="008C1B02" w:rsidRPr="00DB1F45" w:rsidRDefault="008C1B02" w:rsidP="008C1B02">
      <w:pPr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DB1F45">
        <w:rPr>
          <w:b/>
          <w:bCs/>
          <w:color w:val="000000"/>
          <w:sz w:val="27"/>
          <w:szCs w:val="27"/>
          <w:u w:val="single"/>
        </w:rPr>
        <w:t>Стрекоза и Муравей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Попрыгунья Стрекоза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Лето красное пропела;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Оглянуться не успела,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Как зима катит в глаза.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Помертвело чисто поле;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Нет уж дней тех светлых боле,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Как под каждым ей листком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Был готов и стол и дом.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Всё прошло: с зимой холодной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Нужда, голод настает;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Стрекоза уж не поет: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кому же в ум пойдет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На желудок петь голодный!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Злой тоской удручена,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 Муравью ползет она: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«Не оставь меня, кум милый!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Дай ты мне собраться с силой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до вешних только дней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lastRenderedPageBreak/>
        <w:t>Прокорми и обогрей!»-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«Кумушка, мне странно это: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Да работала ль ты в лето?»-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Говорит ей Муравей.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«До того ль, голубчик, было?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 мягких муравах у нас —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Песни, резвость всякий час,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Так что голову вскружило».-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«А, так ты…» — «Я без души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Лето целое всё пела».-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«Ты всё пела? Это дело: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Так пойди же, попляши!»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</w:p>
    <w:p w:rsidR="008C1B02" w:rsidRPr="00DB1F45" w:rsidRDefault="008C1B02" w:rsidP="008C1B02">
      <w:pPr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r w:rsidRPr="00DB1F45">
        <w:rPr>
          <w:b/>
          <w:bCs/>
          <w:color w:val="000000"/>
          <w:sz w:val="27"/>
          <w:szCs w:val="27"/>
          <w:u w:val="single"/>
        </w:rPr>
        <w:t>Слон и Моська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По улицам Слона водили,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Как видно напоказ —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Известно, что Слоны в диковинку у нас —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Так за Слоном толпы зевак ходили.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Отколе ни возьмись, навстречу Моська им.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Увидевши Слона, ну на него метаться,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лаять, и визжать, и рваться,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Ну, так и лезет в драку с ним.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«Соседка, перестань срамиться,-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Ей шавка говорит,- тебе ль с Слоном возиться?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Смотри, уж ты хрипишь, а он себе идет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Вперед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И лаю твоего совсем не примечает».-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«Эх, эх! — ей Моська отвечает,-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Вот то-то мне и духу придает,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lastRenderedPageBreak/>
        <w:t>Что я, совсем без драки,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Могу попасть в большие забияки.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Пускай же говорят собаки: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«Ай, Моська! знать она сильна,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Что лает на Слона!»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</w:p>
    <w:p w:rsidR="008C1B02" w:rsidRPr="00DB1F45" w:rsidRDefault="008C1B02" w:rsidP="008C1B02">
      <w:pPr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r w:rsidRPr="00DB1F45">
        <w:rPr>
          <w:b/>
          <w:bCs/>
          <w:color w:val="000000"/>
          <w:sz w:val="27"/>
          <w:szCs w:val="27"/>
          <w:u w:val="single"/>
        </w:rPr>
        <w:t>Мартышка и очки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Мартышка к старости слаба глазами стала;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А у людей она слыхала,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Что это зло еще не так большой руки: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Лишь стоит завести Очки.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Очков с полдюжины себе она достала;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Вертит Очками так и сяк: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То к темю их прижмет, то их на хвост нанижет,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То их понюхает, то их полижет;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Очки не действуют никак.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«Тьфу пропасть! — говорит она, — и тот дурак,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Кто слушает людских всех врак: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Всё про Очки лишь мне налгали;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А проку на-волос нет в них».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Мартышка тут с досады и с печали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О камень так хватила их,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Что только брызги засверкали.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___________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 несчастью, то ж бывает у людей: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Как ни полезна вещь, — цены не зная ей,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Невежда про нее свой толк все к худу клонит;</w:t>
      </w:r>
    </w:p>
    <w:p w:rsidR="008C1B02" w:rsidRPr="002C723A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А ежели невежда познатней,</w:t>
      </w:r>
    </w:p>
    <w:p w:rsidR="00B30116" w:rsidRPr="008C1B02" w:rsidRDefault="008C1B02" w:rsidP="008C1B02">
      <w:pPr>
        <w:shd w:val="clear" w:color="auto" w:fill="FFFFFF"/>
        <w:rPr>
          <w:bCs/>
          <w:color w:val="000000"/>
          <w:sz w:val="27"/>
          <w:szCs w:val="27"/>
        </w:rPr>
      </w:pPr>
      <w:r w:rsidRPr="002C723A">
        <w:rPr>
          <w:bCs/>
          <w:color w:val="000000"/>
          <w:sz w:val="27"/>
          <w:szCs w:val="27"/>
        </w:rPr>
        <w:t>Так он ее еще и гонит.</w:t>
      </w:r>
    </w:p>
    <w:sectPr w:rsidR="00B30116" w:rsidRPr="008C1B0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1B02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2021-11-12T13:29:00Z</dcterms:created>
  <dcterms:modified xsi:type="dcterms:W3CDTF">2021-11-12T13:29:00Z</dcterms:modified>
</cp:coreProperties>
</file>