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bookmarkStart w:id="0" w:name="_Toc356662851"/>
      <w:bookmarkStart w:id="1" w:name="_Toc356055457"/>
      <w:bookmarkStart w:id="2" w:name="_Toc346120539"/>
      <w:bookmarkStart w:id="3" w:name="_Toc343346306"/>
      <w:bookmarkStart w:id="4" w:name="_Toc342933853"/>
      <w:bookmarkStart w:id="5" w:name="_Toc420590177"/>
      <w:bookmarkStart w:id="6" w:name="_Toc420383599"/>
      <w:bookmarkStart w:id="7" w:name="_Toc399441096"/>
      <w:bookmarkStart w:id="8" w:name="_Toc399439455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«п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», «т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», «т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», «т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».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мя сущн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сть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нятия «м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тод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ктов» связ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на с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кими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учными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«пр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ект», «д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», «тв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», 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ющими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нний 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рактер,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с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чки зр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учного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ния,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и с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чки зр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зных ур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вней мет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уки.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нятие «м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тод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ктов»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ходит св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ние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стык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гум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гогики и псих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логии.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чение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ектной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чет,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пед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цесса,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к и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 псих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сод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ржания [4,45].</w:t>
      </w:r>
    </w:p>
    <w:p w:rsidR="00AF3183" w:rsidRDefault="00706935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.2pt;margin-top:-94.05pt;width:479.25pt;height:732pt;z-index:-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" fillcolor="white [3212]" strokecolor="white [3212]" strokeweight="2pt">
            <v:textbox>
              <w:txbxContent>
                <w:p w:rsidR="00706935" w:rsidRDefault="0070693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      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ц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в 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м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ю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лишь 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ч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й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д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ь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щ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: «В общем случае 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м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ы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, 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б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д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м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г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для 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д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в 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д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ы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у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нового, ранее не 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у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щ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ш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г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б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ъ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осн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вные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нятия  «мет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ектов».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рмин «пр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ект» (projectio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) в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реводе с 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чает – бр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сание вп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ред.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По мн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нию авт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ра книги «Псих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логия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ектной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техн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 Н.В. Матяш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рмин «пр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ект» приш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 в гум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нитарн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ние из технич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ских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ук, и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дствие этого его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 влияни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эт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 стор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ны.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сих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 в 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поняти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«проект»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явное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«т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проект». Одн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ко все 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ще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 уп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общ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чении [29,93].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«Т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лковом 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варе русск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 язык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 ука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три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 «пр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ект»: </w:t>
      </w:r>
      <w:proofErr w:type="gramEnd"/>
    </w:p>
    <w:p w:rsidR="00AF3183" w:rsidRDefault="0090584D" w:rsidP="00AF3183">
      <w:pPr>
        <w:pStyle w:val="ad"/>
        <w:widowControl w:val="0"/>
        <w:numPr>
          <w:ilvl w:val="0"/>
          <w:numId w:val="12"/>
        </w:numPr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зработ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нный пл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 со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го-ниб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дь мех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низма; </w:t>
      </w:r>
    </w:p>
    <w:p w:rsidR="00481159" w:rsidRPr="00AF3183" w:rsidRDefault="0090584D" w:rsidP="00AF3183">
      <w:pPr>
        <w:pStyle w:val="ad"/>
        <w:widowControl w:val="0"/>
        <w:numPr>
          <w:ilvl w:val="0"/>
          <w:numId w:val="12"/>
        </w:numPr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кст как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го-ниб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дь д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; </w:t>
      </w:r>
    </w:p>
    <w:p w:rsidR="00481159" w:rsidRPr="00AF3183" w:rsidRDefault="0090584D" w:rsidP="00AF3183">
      <w:pPr>
        <w:pStyle w:val="ad"/>
        <w:widowControl w:val="0"/>
        <w:numPr>
          <w:ilvl w:val="0"/>
          <w:numId w:val="12"/>
        </w:numPr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з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мысел,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пл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н.</w:t>
      </w:r>
    </w:p>
    <w:p w:rsidR="00481159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По К.М.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Кант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ру пр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 – эт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активн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сти чел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знания, «ч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рез кот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рый в культ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ре ос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стный пер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ход от н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бытия к бытию».</w:t>
      </w:r>
      <w:proofErr w:type="gramEnd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Авт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 прид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ет огр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мное зн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чение про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кту к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сп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рме с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знания, 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ющей всякий тр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довой пр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 [30,161].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 созд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екта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ктир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ванием. Дж.К.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нс прив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дит 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лее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сятка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цесса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ктир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вания, гл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вное из кот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рых «пр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ектир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вание – вид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сти,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ющий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чало изм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нениям в иску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реде».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шир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ком смысл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ние – это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нений в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де (ест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нной).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поним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ется и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упр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вления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[14,136].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вации в изм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нениях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саются лишь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: «В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бщем случа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опис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ния, не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бходим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 для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здания в зад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нных усл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виях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вого,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нее не сущ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вшего объ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кта» [21,47]. С.А.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лый опр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деляет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как «пр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иска вс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гласов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нных 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жных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шений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созд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нию и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звитию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ъ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» [16,56].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бразом, в осн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вных,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соверш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нно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роны эт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 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жной деят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 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хар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ктера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вания до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ний, тр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уж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глуб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кого псих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 ан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лиза.</w:t>
      </w:r>
      <w:proofErr w:type="gramEnd"/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Н.Н.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ев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ет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вание как сп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рму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вания,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лько на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ние от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здание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вых ее элем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нтов [12,87]. </w:t>
      </w:r>
      <w:proofErr w:type="gramStart"/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B.C.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знецов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деляет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цесса, служащ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 для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здания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вых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нятий и конц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пций [31,132].</w:t>
      </w:r>
      <w:proofErr w:type="gramEnd"/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псих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ском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нятие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мя 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вое сод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ржание в связи с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зраб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ткой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блемы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сист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м. В эт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бласти также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пре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нкция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отн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шению к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вню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 [29,167]. Е.И.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ев ук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зывает, чт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«п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выст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пают в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ли доп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лнений;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чтобы изм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нить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личное пол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жение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л.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выст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пает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обр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уже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ктов в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вую ф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рму» [29,184]. </w:t>
      </w:r>
      <w:proofErr w:type="gramStart"/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Е.И.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ев предст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вляет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зицию,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гласно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торой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ектир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вание явля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тся движ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щим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: «пр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дметом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вания и являт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ся созд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ние усл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вий ш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звития сист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мы образ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вания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цел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м, перех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да из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дного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яния в друг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 [34,58].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 литер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туре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нятие «пр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ект» изн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чально 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ло три 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жных призн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ка. Это ори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нтация обуч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ющихся: </w:t>
      </w:r>
    </w:p>
    <w:p w:rsidR="00481159" w:rsidRPr="00AF3183" w:rsidRDefault="0090584D" w:rsidP="00AF3183">
      <w:pPr>
        <w:pStyle w:val="ad"/>
        <w:widowControl w:val="0"/>
        <w:numPr>
          <w:ilvl w:val="0"/>
          <w:numId w:val="13"/>
        </w:numPr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на пол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чение знаний в п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; </w:t>
      </w:r>
    </w:p>
    <w:p w:rsidR="00481159" w:rsidRPr="00AF3183" w:rsidRDefault="0090584D" w:rsidP="00AF3183">
      <w:pPr>
        <w:pStyle w:val="ad"/>
        <w:widowControl w:val="0"/>
        <w:numPr>
          <w:ilvl w:val="0"/>
          <w:numId w:val="13"/>
        </w:numPr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на д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выр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шении пр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дачи в усл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виях, б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альной жизни; </w:t>
      </w:r>
      <w:proofErr w:type="gramEnd"/>
    </w:p>
    <w:p w:rsidR="00481159" w:rsidRPr="00AF3183" w:rsidRDefault="0090584D" w:rsidP="00AF3183">
      <w:pPr>
        <w:pStyle w:val="ad"/>
        <w:widowControl w:val="0"/>
        <w:numPr>
          <w:ilvl w:val="0"/>
          <w:numId w:val="13"/>
        </w:numPr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нкр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тный пр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дукт, пред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ющий прим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нение зн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ний из 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ук с целью д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Pr="00AF3183">
        <w:rPr>
          <w:rFonts w:ascii="Segoe UI Historic" w:eastAsia="Times New Roman" w:hAnsi="Segoe UI Historic" w:cs="Segoe UI Historic" w:hint="cs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P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С.Т.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Шацким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были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так: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опыт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должен быть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опыт, т.е.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основе того, что знает (обязан знать)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опыте своего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его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;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опытом 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знания [30,145].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асп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кты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ектной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В.И.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отм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чает, что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мо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нятие «п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об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рот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ще А.С.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ренко, кот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ром мы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бязаны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осн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технол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гики пед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мышл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 и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торый утв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рждал, что ни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дно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йствие пед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гога не должн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ять  в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 от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ли [21,48]. Эт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вный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стулат ег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техн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гики. </w:t>
      </w:r>
    </w:p>
    <w:p w:rsidR="00AF3183" w:rsidRDefault="00706935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</w:rPr>
        <w:pict>
          <v:rect id="Прямоугольник 19" o:spid="_x0000_s1027" style="position:absolute;left:0;text-align:left;margin-left:10.2pt;margin-top:59.3pt;width:474pt;height:252.75pt;z-index:-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" fillcolor="white [3212]" strokecolor="white [3212]" strokeweight="2pt">
            <v:textbox>
              <w:txbxContent>
                <w:p w:rsidR="00706935" w:rsidRDefault="00706935">
                  <w:pPr>
                    <w:widowControl w:val="0"/>
                    <w:tabs>
                      <w:tab w:val="left" w:pos="420"/>
                    </w:tabs>
                    <w:suppressAutoHyphens/>
                    <w:spacing w:after="0" w:line="36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Это г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ы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й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у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его 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г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ч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й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логики. </w:t>
                  </w:r>
                </w:p>
                <w:p w:rsidR="00706935" w:rsidRDefault="00706935" w:rsidP="00AF3183"/>
              </w:txbxContent>
            </v:textbox>
          </v:rect>
        </w:pic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Общим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ским 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просам орг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 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щихся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ектной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совр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менном эт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пе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звития общ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льной шк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лы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иссл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чева, Б.Ф.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ва, 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ляко, В.В.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В.Д.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ненко, Н.Н.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ева и др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гих.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лиз сист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мы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нятий, связ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нных с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блемой иссл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ботах,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ее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рный 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рактер.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поним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ется и как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 осущ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нений в окр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жающей среде (Дж.К. Джонс), и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упр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вление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мира (Т.Л.М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), и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здание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екта-эскиза 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(В.А.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Моляко).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Несм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тря на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нятия, все и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зывают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его 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пре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рактер.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жно обозн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чить еще ц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лый ряд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нятий, 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блеме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метода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: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ктная ситу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ция (В.И.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К.А.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),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задача (В.Г.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),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ектное 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(Н.Н.Нечаев).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трение теор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иссл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назв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нных и др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гих авт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ров позв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ляет гов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рить о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ектной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как о сам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виде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Иссл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отм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чают, что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нятие «п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сть» по-разн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му тр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пед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гогике: поним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ется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ист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экон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обусл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сть люд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усл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вной ф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рме прогн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сит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ации вещ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ц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лью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возд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йствия на окруж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ющий мир (Н.П.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В.И.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другие). 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ектное об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чение может ра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дид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а мет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ектов – как комп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нент сист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мы,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педаг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техн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логия,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рая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 тольк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ний,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прим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нение акту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ний, приобр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тение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вых.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Для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шения задач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методы, в том числе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ских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ктов, ц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лью кот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рых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тся включ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ние 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щихся в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 пре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деят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 разр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ботки идеи до ее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можно 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том случае, если мет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ктов явля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тся осн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вным в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цессе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, а все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ды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всп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роль.</w:t>
      </w:r>
      <w:proofErr w:type="gramEnd"/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тод проект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рона, комп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нент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ктного об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чения, связ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нного с выявл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нием и уд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потр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щихся поср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дством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здания ид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или 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дукта, обл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или субъ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визной.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Она предст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вляет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бой 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бную раб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ту по реш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нию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дачи, ц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ли и сод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ржание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торой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щимися и осущ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ими в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цессе те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прор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ботки и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при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учит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ля. Отсюд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дует, что др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гой стор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ной, комп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нентом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 явля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тся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дагога.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бной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ектной деят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тся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кт. "Про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 -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тип,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образ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кого-либо объ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кта, вид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т.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п., а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цесс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здания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екта".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ли мы гов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рим о 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тоде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в, то имеем ввиду сп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соб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дид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цели 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рез дет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льную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мы, кот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рая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лжна 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лне ре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льным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оф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 или иным обр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зом. 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бно-и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деят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альна по сам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 св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ей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ти и нац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лена на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бы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лучать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вые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ния, а ц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 про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ктир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вания – выйти за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мки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льно и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обуч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 доп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т.д.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Это обуч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ние должно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как на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так и в с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среде.</w:t>
      </w:r>
      <w:proofErr w:type="gramEnd"/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метода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знания: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знаний;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(в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задачу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найти метод 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);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  <w:proofErr w:type="gramEnd"/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Для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нятия «тв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спос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бности» не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тaкие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нятия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«тв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», «спос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бности», а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ж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сно связ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нные с ними 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кие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нятия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 «тв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мышл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ние», «кр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ативно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сть»,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«ф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нтазия», «в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В.А.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- с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гум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нистич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ского 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выд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ющийся п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дагог XX 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ка счит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 пр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блему тв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рч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ства «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дним из уч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стков п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даг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ц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лины» [29,112]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.По ег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мн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нию, творч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ство н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м, где инт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эст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бог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тства, осв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енные и д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бытые раньше, стан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вятся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 п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зн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ния, 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пр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мира, при эт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 «челов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ческая личн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сть словно слив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ется с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им дух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вным д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«Тв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-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сть, рез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котор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 явля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здание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вых матери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льных и дух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вных ценн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стей.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Оно предп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лагает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личие у личн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сти спос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мотив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в,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ний и умений, благод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ря кот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рым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дукт,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визной, оригин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уник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»[29,115].</w:t>
      </w:r>
      <w:proofErr w:type="gramEnd"/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 тв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деят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мы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нимаем такую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века, в рез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льтате 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торой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что нов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 - 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дь эт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дмет внешн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го мир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или 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ение мышл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ния, прив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дящее к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вым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ниям о мир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или ч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вство, отр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жающее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вое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отн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шение к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сти это св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йства личн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сти, кот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рые опр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деляют дин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мику, гл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бину и пр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чность при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мений и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выков и об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сть и усп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шность д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Осн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ву этих спос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датки, кот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рые поним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ются как вр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насл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томо-физи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зга и 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рвной сист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мы,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лее дин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ний, ум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ний и навык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и с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снову р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звития спо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AF3183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AF3183" w:rsidRDefault="00AF3183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1.3  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в 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много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взгляд на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снизу вверх.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Но он уже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у него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другая логика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Учение для него –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 школе он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 только знание и умение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Но 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статус.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весь уклад его жизни.</w:t>
      </w:r>
      <w:proofErr w:type="gramEnd"/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этому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сами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и, с другой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от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706935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</w:rPr>
        <w:pict>
          <v:rect id="Прямоугольник 16" o:spid="_x0000_s1030" style="position:absolute;left:0;text-align:left;margin-left:5.7pt;margin-top:-4.2pt;width:465.75pt;height:720.75pt;z-index:-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" fillcolor="white [3212]" strokecolor="white [3212]" strokeweight="2pt">
            <v:textbox>
              <w:txbxContent>
                <w:p w:rsidR="00706935" w:rsidRDefault="0070693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           Э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ф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ф</w:t>
                  </w:r>
                  <w:proofErr w:type="gramEnd"/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й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формой 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й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ц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детей, вместе 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ш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ю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щ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одну у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ч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б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у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ю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задачу.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31" style="position:absolute;left:0;text-align:left;margin-left:-5.55pt;margin-top:4.8pt;width:477pt;height:726pt;z-index:-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" fillcolor="white [3201]" strokecolor="white [3212]" strokeweight="2pt">
            <v:textbox>
              <w:txbxContent>
                <w:p w:rsidR="00706935" w:rsidRDefault="0070693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ш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д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от 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г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д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-о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б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г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к 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-л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г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ч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м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у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ы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ш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ю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от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У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верные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: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он 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для 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Такие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Ж. Пиаже назвал</w:t>
      </w:r>
      <w:proofErr w:type="gramEnd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они могут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только на 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[29,125].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таким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что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Если в первые два года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дети много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то в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объем такого рода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  <w:proofErr w:type="gramEnd"/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на основе 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одна из форм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мира в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их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крайне важное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они, тем не менее, не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“пустом месте”[17,132].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Для того, чтобы их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дети должны иметь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вне стен школы, на основе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опыта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это нижний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высший,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По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Л.С.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“ж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вверх через н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вниз через 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”[17,143,].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науки, 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между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а это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опытом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как бы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его в себя.</w:t>
      </w:r>
      <w:proofErr w:type="gramEnd"/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дает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основ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или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решать задачи,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 на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связи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ъ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а на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от того, как и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чему учат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то есть от типа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[40,164].</w:t>
      </w:r>
    </w:p>
    <w:p w:rsidR="00481159" w:rsidRDefault="00706935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</w:rPr>
        <w:pict>
          <v:rect id="Прямоугольник 25" o:spid="_x0000_s1032" style="position:absolute;left:0;text-align:left;margin-left:-5.55pt;margin-top:-77.4pt;width:479.25pt;height:733.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" fillcolor="white [3212]" strokecolor="white [3212]" strokeweight="2pt">
            <v:textbox>
              <w:txbxContent>
                <w:p w:rsidR="00706935" w:rsidRDefault="0070693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             Память 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в двух 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– 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ь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м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ы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3" style="position:absolute;left:0;text-align:left;margin-left:-14.55pt;margin-top:-68.4pt;width:484.5pt;height:753.75pt;z-index:-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" fillcolor="white [3212]" strokecolor="white [3212]" strokeweight="2pt">
            <v:textbox>
              <w:txbxContent>
                <w:p w:rsidR="00706935" w:rsidRDefault="0070693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Память 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в двух 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– 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ь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м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ы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типы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Одна из систем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Д.Б. Э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В.В.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ф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знаний, в 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ъ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;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умение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такие знания и 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их при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задач,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детьми своих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точнее,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своего 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задачи[32,151].</w:t>
      </w:r>
      <w:proofErr w:type="gramEnd"/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формой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детей, вместе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одну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задачу.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При 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работе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детей, лучше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дети,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ход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работы,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лучше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свои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знаний.</w:t>
      </w:r>
      <w:proofErr w:type="gramEnd"/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что в начале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Из-за этого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иногда путает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буквы и цифры (н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, 9 и 6).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Хотя он может 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им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так же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как и в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яркие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– в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цвет, форма и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Для того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чтобы ученик более тонко 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ъ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должен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работу, обучая его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[11,5].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Если для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было 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то в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фазе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при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связи между 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Это легко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детьми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еще А. Бине и В. Штерн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стадию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2-5-ти лет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а 6- лет –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Позже, после 9-10 лет, 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ъ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ней 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(стадия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то, что в этот период 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имеет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уже не мешает ему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делать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выводы.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Как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 7-8 лет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Пиаже[30,176].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Память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двух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Дети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них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форме,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яркими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или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Они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им не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С каждым годом все в 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мере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опорой на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память[12,78].</w:t>
      </w:r>
      <w:proofErr w:type="gramEnd"/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Многие из них на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всего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школе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тексты, что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когда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больше по объему.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Они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то, что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памяти в этом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дает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Когда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его, он его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Таким 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работа 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то же время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память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что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может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ему текст.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должны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 только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но и сам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то есть каким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ученик это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[17,76].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учит детей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приемы.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Это, прежде всего,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текста на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части,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линий,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или слов,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уже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частям текста для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их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части и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вслух и про себя всего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а также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приемы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со старым и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общую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знаний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Такой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легко “и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” из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связей и з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то есть легко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[29,118].</w:t>
      </w:r>
    </w:p>
    <w:p w:rsidR="00481159" w:rsidRDefault="00706935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</w:rPr>
        <w:pict>
          <v:rect id="Прямоугольник 27" o:spid="_x0000_s1035" style="position:absolute;left:0;text-align:left;margin-left:-29.55pt;margin-top:-197.4pt;width:501.75pt;height:732pt;z-index:-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" fillcolor="white [3201]" strokecolor="white [3212]" strokeweight="2pt">
            <v:textbox>
              <w:txbxContent>
                <w:p w:rsidR="00706935" w:rsidRDefault="0070693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           В у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ч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б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й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д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ь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п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ь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м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б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Без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этой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но у него все еще</w:t>
      </w:r>
      <w:proofErr w:type="gramEnd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Для 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фактор, ему трудно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Его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ъ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малой 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он может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одним делом в 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10-20 минут.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его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одного 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другое[29,127].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следую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под его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Он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умение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сам ставит цель и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свои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своей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есть,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Разные дети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по-р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: раз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эти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[10,96].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сфера, как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А.Н.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– ядро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 начале своей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жизни, имея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он хочет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Среди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учения,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место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мотив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оценок.</w:t>
      </w:r>
    </w:p>
    <w:p w:rsidR="00481159" w:rsidRDefault="00706935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</w:rPr>
        <w:lastRenderedPageBreak/>
        <w:pict>
          <v:rect id="Прямоугольник 28" o:spid="_x0000_s1036" style="position:absolute;left:0;text-align:left;margin-left:-11.55pt;margin-top:-35.1pt;width:484.5pt;height:730.5pt;z-index:-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" fillcolor="white [3212]" strokecolor="white [3212]" strokeweight="2pt">
            <v:textbox>
              <w:txbxContent>
                <w:p w:rsidR="00706935" w:rsidRDefault="00706935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На ранних 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ы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х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этапах 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ы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й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у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ь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может 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ч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ь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с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с низким у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о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м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з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в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я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 xml:space="preserve"> и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н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е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к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т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а</w:t>
                  </w:r>
                  <w:r>
                    <w:rPr>
                      <w:rFonts w:ascii="Estrangelo Edessa" w:eastAsia="Times New Roman" w:hAnsi="Estrangelo Edessa" w:cs="Estrangelo Edessa"/>
                      <w:bCs/>
                      <w:iCs/>
                      <w:noProof/>
                      <w:color w:val="FFFFFF"/>
                      <w:spacing w:val="-20000"/>
                      <w:sz w:val="2"/>
                      <w:szCs w:val="2"/>
                      <w:rtl/>
                      <w:lang w:bidi="syr-SY"/>
                    </w:rPr>
                    <w:t>ܲ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Важный аспект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учебно-п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мотивы, мотивы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Если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тому, что он что-то узнал, понял, чему-то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, –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значит, у него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[5,42].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Оценка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начале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по-с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целом 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статус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хорошо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детей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У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крайне слабых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низкие оценки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их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себе, в своих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[29,117].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 только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работу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не только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их единым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оценки, но и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свои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до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фон при любой, даже низкой оценке.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Они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только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работу, а не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не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детей между собой, не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всех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чтобы работа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была лучше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[42,21].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Итак,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начало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жизни.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него,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для него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На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этого п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он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новые знания, умения, навыки –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базу для всего своего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  <w:proofErr w:type="gramEnd"/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нужны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люди,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могут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По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Л.С.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норма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открыт и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 умению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мира.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более ярки и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чем у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за счет того, что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больше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своего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меньше их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[11,7].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На ранних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этапах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может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низким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И без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работы по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быстро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для любой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важное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этот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для детей при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Любой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(м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речи, музыка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т.д.)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работы этой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Вот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почему важно 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уроках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школе[22,65].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: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этапе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знаний на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уровне;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уровне;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уроках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во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работе ш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для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опыта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;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а затем в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;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ъ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;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работы с формой,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основе форм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ъ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;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выборе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для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ъ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;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уроках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игр;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[31,158].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модели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каждый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право и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для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своих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есть в каждом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мысли,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вносит в жизнь хотя бы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своего “Я”.</w:t>
      </w:r>
      <w:proofErr w:type="gramEnd"/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метода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тем, что в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общего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их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мере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задачи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всего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польза его будет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 тем,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ученик может «взять», а тем,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из «в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 он сможет п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1.4 Анализ 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по 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чтению в рамках УМК «Школа России» на 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   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общего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умений и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а также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мере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всего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основе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метода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среду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где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его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будут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жизни 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их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навыки 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навыки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т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знаний, умений и н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работы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ФГОС нового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 детей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знания,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чётко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быть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для новых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Нужно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что в основу метода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идея о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учебно-п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при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той или иной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или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можно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опыт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–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себе знания и умения,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Важно также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что проект в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школе имеет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Это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пока лишь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Все это не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пройти все этапы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без 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помощи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«У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-ученик»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еще</w:t>
      </w:r>
      <w:proofErr w:type="gramEnd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одно звено «У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-Ученик-Р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важно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так, чтобы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 брали на себя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части работы детей, 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706935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noProof/>
        </w:rPr>
        <w:pict>
          <v:rect id="Прямоугольник 31" o:spid="_x0000_s1039" style="position:absolute;left:0;text-align:left;margin-left:-25.8pt;margin-top:-43.5pt;width:521.25pt;height:523.5pt;z-index:-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" fillcolor="white [3212]" strokecolor="white [3212]" strokeweight="2pt"/>
        </w:pic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 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для 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курса «Л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чтение» (автор Л.Ф. 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, 2 класс).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курсе 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чтения может быть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рамках одной 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темы.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такого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разных 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теме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такого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основы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: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цель своей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ее 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При 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«Люблю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Осень» (8 ч.), «Люблю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Зима» (10 ч.), «Люблю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Весна» (11 ч.) были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: «Ч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пора. Осень», «Зимние 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», «В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». 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Темы данных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у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поэтов и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р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Цель данных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-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ш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ходе 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В рамках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этих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были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: 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чтецов, 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мини-с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подбор 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proofErr w:type="gramEnd"/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 w:rsidR="0090584D"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 w:rsidR="0090584D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8269CB" w:rsidRDefault="008269CB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90584D" w:rsidP="008269CB">
      <w:pPr>
        <w:widowControl w:val="0"/>
        <w:tabs>
          <w:tab w:val="left" w:pos="420"/>
        </w:tabs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Выводы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на мир, с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. 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Таким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- как 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ж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не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быть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но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ю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ко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щ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через п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своего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-з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Для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нет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оно всегда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может быть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только самим 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</w:t>
      </w: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Для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знать не только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этих высших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но и  самого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 При этом нужно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 в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одни из 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надо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  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к ним, другие 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а третьи 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в 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. </w:t>
      </w: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ab/>
      </w: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481159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481159" w:rsidRDefault="0090584D">
      <w:pPr>
        <w:widowControl w:val="0"/>
        <w:tabs>
          <w:tab w:val="left" w:pos="4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Глава2.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Опытно-э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на 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proofErr w:type="gramEnd"/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</w:p>
    <w:p w:rsidR="00481159" w:rsidRDefault="0090584D">
      <w:pPr>
        <w:widowControl w:val="0"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уровня </w:t>
      </w:r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м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ш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ш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bookmarkEnd w:id="5"/>
      <w:bookmarkEnd w:id="6"/>
      <w:bookmarkEnd w:id="7"/>
      <w:bookmarkEnd w:id="8"/>
      <w:proofErr w:type="gramEnd"/>
    </w:p>
    <w:p w:rsidR="00481159" w:rsidRDefault="009058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нашей 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нами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задач была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работа,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три этапа.</w:t>
      </w:r>
    </w:p>
    <w:p w:rsidR="00481159" w:rsidRDefault="009058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э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.</w:t>
      </w:r>
    </w:p>
    <w:p w:rsidR="00481159" w:rsidRDefault="009058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 Ф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э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.</w:t>
      </w:r>
    </w:p>
    <w:p w:rsidR="00481159" w:rsidRDefault="009058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3)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э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.</w:t>
      </w:r>
    </w:p>
    <w:p w:rsidR="00481159" w:rsidRDefault="009058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Наше 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было 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и в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т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proofErr w:type="gramStart"/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м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ш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ш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на уроках л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чтения п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з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д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.</w:t>
      </w:r>
    </w:p>
    <w:p w:rsidR="00481159" w:rsidRDefault="0090584D">
      <w:pPr>
        <w:widowControl w:val="0"/>
        <w:tabs>
          <w:tab w:val="left" w:pos="180"/>
        </w:tabs>
        <w:suppressAutoHyphens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Э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базой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МАОУ Наро-Ф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СОШ №3 с 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ы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г. Наро-Ф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, М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.И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proofErr w:type="gramEnd"/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п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с 3 с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б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Times New Roman" w:hAnsi="Estrangelo Edessa" w:cs="Estrangelo Edessa"/>
          <w:bCs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2015 года по 26 мая 2016 года.</w:t>
      </w:r>
      <w:proofErr w:type="gramEnd"/>
    </w:p>
    <w:p w:rsidR="00481159" w:rsidRDefault="0090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э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класса, в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25 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481159" w:rsidRDefault="0090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цели и задач мы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свою работу по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481159" w:rsidRDefault="009058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Работа с детьми. </w:t>
      </w:r>
    </w:p>
    <w:p w:rsidR="00481159" w:rsidRDefault="009058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Работа с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481159" w:rsidRDefault="009058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Работа с 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481159" w:rsidRDefault="004811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81159" w:rsidRDefault="009058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Первый этап нашего э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 xml:space="preserve"> 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 xml:space="preserve"> в 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 xml:space="preserve"> 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 xml:space="preserve"> с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 xml:space="preserve"> 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 xml:space="preserve"> 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 xml:space="preserve"> на уроках 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kern w:val="28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 xml:space="preserve"> чтения.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Прежде, чем 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нами было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(с 3.09.2015  по 24.12.2015)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.В этот же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мы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среди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звене 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одну из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причин этого-н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единых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Иными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на смену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ли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школы п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?»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пришел вопрос «Как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?»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На их взгляд, одним из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путей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метода в работе с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школы 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Это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Во-первых, в силу своих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далеко не сразу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быть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всех этапах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того или иного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Более того, многие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из них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ряда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других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помощь ребёнку на пути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его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ъ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как и в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целом,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Однако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нужна ещё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тех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время.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Во-вторых,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ъ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только детей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но также 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важно в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широко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ённого в наше время.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цель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партнёрство с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ребёнком.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Очень важно, чтобы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это и не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себя 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иначе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смысл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В связи с этим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детей должно быть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Кроме того, для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важно по мере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только к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но и к оценке их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Одним из самых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Нами была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анкета для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(см.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1).Данное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среди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1-4 классы.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Всего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-112 чел. Сделав анализ анкет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мы делаем вывод, что метод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школе не может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без их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их мнение о работе ребёнка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ему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своих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её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481159" w:rsidRDefault="0090584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Далее мы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 группе  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из 25 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3 класса.</w:t>
      </w:r>
      <w:proofErr w:type="gramEnd"/>
    </w:p>
    <w:p w:rsidR="00481159" w:rsidRDefault="0090584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noProof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этапе мы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 этом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основе на</w:t>
      </w:r>
      <w:r>
        <w:rPr>
          <w:rFonts w:ascii="Times New Roman" w:hAnsi="Times New Roman" w:cs="Times New Roman"/>
          <w:noProof/>
          <w:sz w:val="28"/>
          <w:szCs w:val="28"/>
        </w:rPr>
        <w:softHyphen/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 время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уроках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чтения.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А также в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детьми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«М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оценки 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proofErr w:type="gramEnd"/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сказки О.М. Д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и Е.Л. 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».</w:t>
      </w:r>
    </w:p>
    <w:p w:rsidR="00481159" w:rsidRDefault="009058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Цель м</w:t>
      </w:r>
      <w:r>
        <w:rPr>
          <w:rFonts w:ascii="Estrangelo Edessa" w:eastAsia="Times New Roman" w:hAnsi="Estrangelo Edessa" w:cs="Estrangelo Edessa"/>
          <w:i/>
          <w:iCs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i/>
          <w:iCs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i/>
          <w:iCs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i/>
          <w:iCs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i/>
          <w:iCs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iCs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i/>
          <w:iCs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iCs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уровня 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уроках 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чтения.</w:t>
      </w:r>
    </w:p>
    <w:p w:rsidR="00481159" w:rsidRDefault="009058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Ребёнку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сказку,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шкале оценки с учётом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481159" w:rsidRDefault="0090584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баллов – за отказ от 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сказки;</w:t>
      </w:r>
    </w:p>
    <w:p w:rsidR="00481159" w:rsidRDefault="0090584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 балл – за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сказки, но с 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новых э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81159" w:rsidRDefault="0090584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 балла – при 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сказку;</w:t>
      </w:r>
    </w:p>
    <w:p w:rsidR="00481159" w:rsidRDefault="0090584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 балла – если это было 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81159" w:rsidRDefault="0090584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4 балла – за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но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сказку;</w:t>
      </w:r>
      <w:proofErr w:type="gramEnd"/>
    </w:p>
    <w:p w:rsidR="00481159" w:rsidRDefault="0090584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 баллов – если 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её было развёрнутым.</w:t>
      </w:r>
    </w:p>
    <w:p w:rsidR="00481159" w:rsidRDefault="0090584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Низкий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-0-1</w:t>
      </w:r>
    </w:p>
    <w:p w:rsidR="00481159" w:rsidRDefault="0090584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-2-3</w:t>
      </w:r>
    </w:p>
    <w:p w:rsidR="00481159" w:rsidRDefault="0090584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-4-5</w:t>
      </w: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tabs>
          <w:tab w:val="left" w:pos="8450"/>
        </w:tabs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</w:p>
    <w:p w:rsidR="00481159" w:rsidRDefault="00481159">
      <w:pPr>
        <w:tabs>
          <w:tab w:val="left" w:pos="8450"/>
        </w:tabs>
        <w:spacing w:after="0" w:line="360" w:lineRule="auto"/>
        <w:ind w:firstLine="900"/>
        <w:jc w:val="right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</w:p>
    <w:p w:rsidR="00481159" w:rsidRDefault="0090584D">
      <w:pPr>
        <w:tabs>
          <w:tab w:val="left" w:pos="8450"/>
        </w:tabs>
        <w:spacing w:after="0" w:line="360" w:lineRule="auto"/>
        <w:ind w:firstLine="900"/>
        <w:jc w:val="right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                   Т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1</w:t>
      </w:r>
    </w:p>
    <w:p w:rsidR="00481159" w:rsidRDefault="0090584D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Оценка с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сказки</w:t>
      </w:r>
    </w:p>
    <w:tbl>
      <w:tblPr>
        <w:tblStyle w:val="ae"/>
        <w:tblW w:w="8777" w:type="dxa"/>
        <w:tblLook w:val="04A0" w:firstRow="1" w:lastRow="0" w:firstColumn="1" w:lastColumn="0" w:noHBand="0" w:noVBand="1"/>
      </w:tblPr>
      <w:tblGrid>
        <w:gridCol w:w="809"/>
        <w:gridCol w:w="2079"/>
        <w:gridCol w:w="1041"/>
        <w:gridCol w:w="919"/>
        <w:gridCol w:w="959"/>
        <w:gridCol w:w="1008"/>
        <w:gridCol w:w="923"/>
        <w:gridCol w:w="1039"/>
      </w:tblGrid>
      <w:tr w:rsidR="00481159">
        <w:trPr>
          <w:trHeight w:val="86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имя у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щ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 баллов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балл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балла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балла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балла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 баллов</w:t>
            </w: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Б. Михаил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Д. Денис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Д. Егор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З. 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К. Мария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Илья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Даниил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Андрей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Дарья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М. Даниил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М. Юрий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Н. Илья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Н. Фёдор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П. 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П. Андрей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Р. Таисия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Т. Иван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С. 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С. 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У. Матвей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Ч. 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Ш. 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81159" w:rsidRDefault="0090584D">
      <w:pPr>
        <w:tabs>
          <w:tab w:val="left" w:pos="3383"/>
          <w:tab w:val="left" w:pos="4347"/>
          <w:tab w:val="left" w:pos="5461"/>
          <w:tab w:val="left" w:pos="6860"/>
          <w:tab w:val="left" w:pos="8097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Итого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>3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>10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>9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>0</w:t>
      </w:r>
    </w:p>
    <w:p w:rsidR="00481159" w:rsidRDefault="00481159">
      <w:pPr>
        <w:tabs>
          <w:tab w:val="left" w:pos="3383"/>
          <w:tab w:val="left" w:pos="4347"/>
          <w:tab w:val="left" w:pos="5461"/>
          <w:tab w:val="left" w:pos="6860"/>
          <w:tab w:val="left" w:pos="8097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tabs>
          <w:tab w:val="left" w:pos="3383"/>
          <w:tab w:val="left" w:pos="4347"/>
          <w:tab w:val="left" w:pos="5461"/>
          <w:tab w:val="left" w:pos="6860"/>
          <w:tab w:val="left" w:pos="8097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90584D">
      <w:pPr>
        <w:keepNext/>
        <w:spacing w:after="0" w:line="360" w:lineRule="auto"/>
        <w:ind w:firstLine="709"/>
        <w:jc w:val="both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1159" w:rsidRDefault="0090584D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 xml:space="preserve"> 6</w:t>
      </w:r>
    </w:p>
    <w:p w:rsidR="00481159" w:rsidRDefault="0090584D">
      <w:pPr>
        <w:tabs>
          <w:tab w:val="left" w:pos="811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После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данной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 мы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(рис.6), что один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набрал 0 баллов, что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4%,1 балл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три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-это 12%,2 балла-десять детей-это 40%,3 балла-9 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что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36%,4 балла-н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всего два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,5 баллов- 0%.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proofErr w:type="gramEnd"/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spacing w:after="0" w:line="36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9058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End"/>
    </w:p>
    <w:p w:rsidR="00481159" w:rsidRDefault="0090584D">
      <w:pPr>
        <w:keepNext/>
        <w:spacing w:after="0" w:line="360" w:lineRule="auto"/>
        <w:ind w:firstLine="709"/>
        <w:jc w:val="both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1159" w:rsidRDefault="0090584D">
      <w:pPr>
        <w:pStyle w:val="aa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 xml:space="preserve"> 7</w:t>
      </w:r>
    </w:p>
    <w:p w:rsidR="00481159" w:rsidRDefault="0048115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9058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По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 можем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вывод, что 4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это 18%-о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уровню,19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-это 74%- к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,2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-это 8%-к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481159" w:rsidRDefault="009058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noProof/>
          <w:sz w:val="28"/>
          <w:szCs w:val="28"/>
        </w:rPr>
        <w:t>Вывод:</w:t>
      </w:r>
      <w:r>
        <w:rPr>
          <w:rFonts w:ascii="Times New Roman" w:hAnsi="Times New Roman" w:cs="Times New Roman"/>
          <w:noProof/>
          <w:sz w:val="28"/>
          <w:szCs w:val="28"/>
        </w:rPr>
        <w:t>к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класса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имеют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так как при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сказки только 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им сказок.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Во втором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работа с детьми над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уроках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чтения будет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учетом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будет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уровня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4811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90584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2.2. </w:t>
      </w:r>
      <w:proofErr w:type="gramStart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ц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работы по 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ш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proofErr w:type="gramEnd"/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метода п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уроках л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чтения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i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па: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высить ур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вень тв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спос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бност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мл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дших шк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лит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с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мощью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тода пр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екта.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итоги по 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этапа, мы пришли к выводу, что нам 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Исходя из этого, мы решили, что на ф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этапе нашей работы (с 12.01.2015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20.05.2016 года) ц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метод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уроках 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чтения с целью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Нами были 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и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метод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курса «Л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чтения» для  2-ого и 3-го класса  четырёх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школы (авторы Л.Ф.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В.Г. 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</w:t>
      </w:r>
      <w:proofErr w:type="gramEnd"/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159" w:rsidRDefault="00905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по 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ш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уроках л</w:t>
      </w:r>
      <w:proofErr w:type="gramEnd"/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чтения</w:t>
      </w: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1188"/>
        <w:gridCol w:w="2624"/>
        <w:gridCol w:w="3367"/>
      </w:tblGrid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Дата п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 р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 п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</w:p>
        </w:tc>
      </w:tr>
      <w:tr w:rsidR="004811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 класс</w:t>
            </w: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20.01.2015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«О чем может р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ь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ш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ь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я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»</w:t>
            </w:r>
          </w:p>
          <w:p w:rsidR="00481159" w:rsidRDefault="004811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25.02.2015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 детях и для детей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«Книги для самых 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 или «Книжки-м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18.03.2015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Мир сказок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Моя 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сказка А.С.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15.04.2015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стран</w:t>
            </w:r>
          </w:p>
          <w:p w:rsidR="00481159" w:rsidRDefault="004811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«Мой 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481159" w:rsidRDefault="004811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15.05.2015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90584D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</w:p>
          <w:p w:rsidR="00481159" w:rsidRDefault="004811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 моего 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4811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     3 класс</w:t>
            </w: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Устное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сказку»</w:t>
            </w:r>
            <w:proofErr w:type="gramEnd"/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20.10.2015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59" w:rsidRDefault="004811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59" w:rsidRDefault="004811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"Как 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?"</w:t>
            </w: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25.11.2015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Стихи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поэтов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«Как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читать стихи» (на основе научно-п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статьи Я.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18.02.2016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Люби живое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 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15.03.2016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Весна,весна красна!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стихи о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481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16.05.2016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«Мой 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eastAsia="ru-RU"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журнал»</w:t>
            </w:r>
          </w:p>
        </w:tc>
      </w:tr>
    </w:tbl>
    <w:p w:rsidR="00481159" w:rsidRDefault="00481159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уроков по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чтению,в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метод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 3-м классе,нами были учтены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-ф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детей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noProof/>
          <w:sz w:val="28"/>
          <w:szCs w:val="28"/>
        </w:rPr>
        <w:t>Темы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из 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того или иного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 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работу, должна была быть в 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ребёнка и 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 зоне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1-2 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 режиме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боте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д любым из видов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ектов мы исп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дующи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пы:</w:t>
      </w:r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этап –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про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кт.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рвый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сущ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екта –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мый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роткий.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На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 этапе мы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уч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щихся инт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рес к тем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екта, оч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ле,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кценты зн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длагая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 или ин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й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курс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мы, ф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му про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кта. Из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блемы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сф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рмулир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ванной в общ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 вид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, выд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ляли ряд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блем, ее ут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). В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пробл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ц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ль и зад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чи про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кта –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иск 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соба или спос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бов реш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ния пробл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мы про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кта. </w:t>
      </w:r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 – орг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низ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ция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этом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пе орг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деят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тей. Если 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 был групп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вой, то мы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тей  в группы,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ц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ли  и зад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чи кажд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й гр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ппы.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 же этап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планир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вание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боты по реш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нию 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дачи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екта.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екты 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сьма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зны.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ни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гли быть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сн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чала уч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никам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познак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миться с инф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теме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екта,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йти 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тьи в ж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рналах, узн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ть, чт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пиш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ченые. Сл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дующий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 в их 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те был–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вести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Дале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довало об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бщить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друг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е. 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тем – выст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пление с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зульт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тами уч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вания. </w:t>
      </w:r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 – осущ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сти.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лагал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поср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ту. Здесь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ль был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стор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ннего наблюд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теля.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ти все дел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ли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ми, одн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ко, степ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нь самост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висила от  ур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вня подгот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тей, их ум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ния прим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нить на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ктике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тоды и техн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логии.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гда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тям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знаний,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ступал благ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мент для под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чи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вого мат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риала. Мы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дилиза х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  - през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нтация.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 през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нтации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 одн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 ц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лей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ектной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 и с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чки зр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ния уч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ника, и с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чки зр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ния учит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ля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обяз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телен. Он необх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дим для зав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ршения 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ты, для ан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лиза прод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оценки со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дем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в. 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Инт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с рез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льтат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й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 – это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жде вс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го х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 сам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й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сти: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 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тали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ти, ре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лизуя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бя,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являли св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ю сам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сть, чт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при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брели в смысл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вых зн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ний и ум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ний. </w:t>
      </w:r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ты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д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ектом 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соб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шения его пробл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мы.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 и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жно был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жде вс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го,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сто рас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>казать, а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ясняя,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кая был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ставлeна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блема,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кими были выт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ющие из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е ц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ль и 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чи про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кта, кр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тко ох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ть возник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вшие и отв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бочные 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собы 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реш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ния и пок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зать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выбр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нного спос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ба. </w:t>
      </w:r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для детей 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часть.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части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учебно-и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работу, на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автор(ы)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 или иное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часть).</w:t>
      </w:r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листах 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А4, в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виде. </w:t>
      </w:r>
    </w:p>
    <w:p w:rsidR="00481159" w:rsidRDefault="0090584D">
      <w:pPr>
        <w:spacing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1.Первая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br/>
        <w:t>а)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>
        <w:rPr>
          <w:rFonts w:ascii="Times New Roman" w:hAnsi="Times New Roman" w:cs="Times New Roman"/>
          <w:noProof/>
          <w:sz w:val="28"/>
          <w:szCs w:val="28"/>
        </w:rPr>
        <w:br/>
        <w:t>б) имя и 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автора(ов);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в) имя,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>
        <w:rPr>
          <w:rFonts w:ascii="Times New Roman" w:hAnsi="Times New Roman" w:cs="Times New Roman"/>
          <w:noProof/>
          <w:sz w:val="28"/>
          <w:szCs w:val="28"/>
        </w:rPr>
        <w:br/>
        <w:t>г) место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учебы автора(ов): город, ОУ, класс;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br/>
        <w:t>д) год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spacing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Вторая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spacing w:line="36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 С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Ниже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№3, в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цели и задачи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этапа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с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их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tabs>
          <w:tab w:val="left" w:pos="7965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3</w:t>
      </w:r>
    </w:p>
    <w:p w:rsidR="00481159" w:rsidRDefault="00905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Этапы работы над п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р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е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к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т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м</w:t>
      </w:r>
      <w:r>
        <w:rPr>
          <w:rFonts w:ascii="Estrangelo Edessa" w:eastAsia="Times New Roman" w:hAnsi="Estrangelo Edessa" w:cs="Estrangelo Edessa"/>
          <w:b/>
          <w:noProof/>
          <w:color w:val="FFFFFF"/>
          <w:spacing w:val="-20000"/>
          <w:sz w:val="2"/>
          <w:szCs w:val="2"/>
          <w:rtl/>
          <w:lang w:bidi="syr-SY"/>
        </w:rPr>
        <w:t>ܲ</w:t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6"/>
        <w:gridCol w:w="2836"/>
        <w:gridCol w:w="2127"/>
      </w:tblGrid>
      <w:tr w:rsidR="00481159">
        <w:trPr>
          <w:trHeight w:val="1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Этапы работы н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Цели и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b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</w:tr>
      <w:tr w:rsidR="00481159">
        <w:trPr>
          <w:trHeight w:val="1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 П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 в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Цель –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Задачи: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темы и целей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ходе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481159" w:rsidRDefault="00905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группы (групп)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для работы над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lastRenderedPageBreak/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 xml:space="preserve"> темы 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 xml:space="preserve"> их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 теме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:rsidR="00481159" w:rsidRDefault="0090584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•  цель и задачи. 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поиск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целей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при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цели и задач, при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их 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умения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 навыки.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тему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свои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группы (или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 поводу темы (подтем)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свой выбор.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анализ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поиск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цели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или в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группе) цель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59" w:rsidRDefault="0090584D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выборе 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поля, темы; в 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цели и задач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proofErr w:type="gramEnd"/>
          </w:p>
          <w:p w:rsidR="00481159" w:rsidRDefault="0090584D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детей.</w:t>
            </w:r>
          </w:p>
          <w:p w:rsidR="00481159" w:rsidRDefault="004811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81159">
        <w:trPr>
          <w:trHeight w:val="1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2. П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Цель –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сроков и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Задачи: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сбора и 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вида п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форм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сроков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  <w:proofErr w:type="gramEnd"/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оценки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  <w:proofErr w:type="gramEnd"/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задач (о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 между 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группы.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поиска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(при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круг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э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 •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группы; </w:t>
            </w:r>
            <w:proofErr w:type="gramEnd"/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роли в 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задач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формы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481159" w:rsidRDefault="009058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оценки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умения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 навыки.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плана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  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поиск, сбор,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анализ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на группы; 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ролей в группе; 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работы;  </w:t>
            </w:r>
            <w:proofErr w:type="gramEnd"/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выбор формы и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п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и/или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на данном этапе.</w:t>
            </w:r>
            <w:proofErr w:type="gramEnd"/>
          </w:p>
          <w:p w:rsidR="00481159" w:rsidRDefault="0090584D">
            <w:pPr>
              <w:tabs>
                <w:tab w:val="num" w:pos="216"/>
              </w:tabs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оценку (с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этапа работы.</w:t>
            </w:r>
          </w:p>
          <w:p w:rsidR="00481159" w:rsidRDefault="004811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поиска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помощь в выборе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в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плана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481159">
        <w:trPr>
          <w:trHeight w:val="1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3. 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 по р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ш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  <w:t>Цель –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Задачи:</w:t>
            </w:r>
          </w:p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работа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по своим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или 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. 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п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данных в 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, на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(на уроках и/или во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время).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на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правил 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Следит за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рамок этапов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4811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в группе или в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режиме.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При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(э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данных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правил 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Следят за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рамок этапов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помощь в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сборе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481159">
        <w:trPr>
          <w:trHeight w:val="1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4. 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Цель –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знаний, умений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Задачи: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анализ и синтез данных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;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успеха; 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проект,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свою роль, 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проект,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неудач.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анализ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цели.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Делают выводы.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успеха.</w:t>
            </w:r>
          </w:p>
        </w:tc>
      </w:tr>
      <w:tr w:rsidR="00481159">
        <w:trPr>
          <w:trHeight w:val="5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5. П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bCs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Цель –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Задачи: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При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э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отчет: 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итоги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481159" w:rsidRDefault="009058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умения: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свое мнение, 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др.; </w:t>
            </w:r>
            <w:proofErr w:type="gramEnd"/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на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 умении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группе на общий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 форму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При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(э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).</w:t>
            </w:r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защиту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  <w:proofErr w:type="gramEnd"/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на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цели и задач; </w:t>
            </w:r>
          </w:p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умение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работу; </w:t>
            </w:r>
            <w:proofErr w:type="gramEnd"/>
          </w:p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способ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э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т.е. задают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з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(при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других групп \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 на основе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tabs>
                <w:tab w:val="left" w:pos="9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выборе формы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tabs>
                <w:tab w:val="left" w:pos="9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помощь в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э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481159">
        <w:trPr>
          <w:trHeight w:val="21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Оценка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оценка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Задачи: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481159" w:rsidRDefault="009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усилия 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ы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отчета, 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п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и ее 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ходе:</w:t>
            </w:r>
            <w:proofErr w:type="gramEnd"/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481159" w:rsidRDefault="009058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• 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9" w:rsidRDefault="009058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 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>
              <w:rPr>
                <w:rFonts w:ascii="Estrangelo Edessa" w:eastAsia="Times New Roman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отчета.</w:t>
            </w:r>
          </w:p>
        </w:tc>
      </w:tr>
    </w:tbl>
    <w:p w:rsidR="00481159" w:rsidRDefault="0048115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905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нами 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темами уроков. 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блоку.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работы 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481159" w:rsidRDefault="0090584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noProof/>
          <w:sz w:val="28"/>
          <w:szCs w:val="28"/>
        </w:rPr>
        <w:t>Вывод: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нами были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темы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для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целью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было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детей. Одну и ту же тему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по-о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481159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269CB" w:rsidRDefault="008269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2.3</w:t>
      </w:r>
      <w:r w:rsidRPr="008269CB">
        <w:rPr>
          <w:rFonts w:ascii="Times New Roman" w:hAnsi="Times New Roman" w:cs="Times New Roman"/>
          <w:sz w:val="28"/>
          <w:szCs w:val="28"/>
        </w:rPr>
        <w:t xml:space="preserve"> </w:t>
      </w:r>
      <w:r w:rsidRPr="008269CB">
        <w:rPr>
          <w:rFonts w:ascii="Times New Roman" w:hAnsi="Times New Roman" w:cs="Times New Roman"/>
          <w:b/>
          <w:sz w:val="28"/>
          <w:szCs w:val="28"/>
        </w:rPr>
        <w:t>Анализ результатов опытно-экспериментальной работы</w:t>
      </w:r>
    </w:p>
    <w:p w:rsidR="00481159" w:rsidRDefault="009058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8"/>
          <w:szCs w:val="28"/>
        </w:rPr>
        <w:t>Цель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этапа: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уровня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После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уроков по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чтению,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метод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на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этапе (с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23.05.2016 по 26.05.2016 года) мы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«М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оценки 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proofErr w:type="gramEnd"/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сказки О.М. Д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и Е.Л. 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».</w:t>
      </w:r>
    </w:p>
    <w:p w:rsidR="00481159" w:rsidRDefault="0090584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данной д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– 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, как 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proofErr w:type="gramEnd"/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на уроках л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чтения 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уровня 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proofErr w:type="gramEnd"/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481159" w:rsidRDefault="0090584D">
      <w:pPr>
        <w:tabs>
          <w:tab w:val="left" w:pos="110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По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481159">
      <w:pPr>
        <w:tabs>
          <w:tab w:val="left" w:pos="775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481159" w:rsidRDefault="0090584D">
      <w:pPr>
        <w:tabs>
          <w:tab w:val="left" w:pos="7757"/>
        </w:tabs>
        <w:jc w:val="right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2</w:t>
      </w:r>
    </w:p>
    <w:p w:rsidR="00481159" w:rsidRDefault="0090584D">
      <w:pPr>
        <w:tabs>
          <w:tab w:val="left" w:pos="1100"/>
        </w:tabs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Оценка с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b/>
          <w:bCs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сказки</w:t>
      </w:r>
    </w:p>
    <w:tbl>
      <w:tblPr>
        <w:tblStyle w:val="ae"/>
        <w:tblW w:w="9260" w:type="dxa"/>
        <w:tblLook w:val="04A0" w:firstRow="1" w:lastRow="0" w:firstColumn="1" w:lastColumn="0" w:noHBand="0" w:noVBand="1"/>
      </w:tblPr>
      <w:tblGrid>
        <w:gridCol w:w="854"/>
        <w:gridCol w:w="2197"/>
        <w:gridCol w:w="1117"/>
        <w:gridCol w:w="974"/>
        <w:gridCol w:w="1023"/>
        <w:gridCol w:w="1073"/>
        <w:gridCol w:w="987"/>
        <w:gridCol w:w="1035"/>
      </w:tblGrid>
      <w:tr w:rsidR="00481159">
        <w:trPr>
          <w:trHeight w:val="88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имя у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щ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балл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балла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балла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балла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 баллов</w:t>
            </w: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Б. Михаил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Д. Денис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Д. Егор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З. 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К. Мария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Илья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Даниил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Андрей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 Дарья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М. Даниил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М. Юрий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Н. Илья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Н. Фёдор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П. 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П. Андрей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Р. Таисия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Т. Иван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С. 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С. 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У. Матвей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Ч. Я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481159">
        <w:trPr>
          <w:trHeight w:val="4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Ш. В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Estrangelo Edessa" w:hAnsi="Estrangelo Edessa" w:cs="Estrangelo Edessa"/>
                <w:noProof/>
                <w:color w:val="FFFFFF"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9" w:rsidRDefault="00481159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9" w:rsidRDefault="0090584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</w:tbl>
    <w:p w:rsidR="00481159" w:rsidRDefault="0090584D">
      <w:pPr>
        <w:tabs>
          <w:tab w:val="left" w:pos="3491"/>
          <w:tab w:val="left" w:pos="4510"/>
          <w:tab w:val="left" w:pos="5719"/>
          <w:tab w:val="left" w:pos="6792"/>
          <w:tab w:val="left" w:pos="8151"/>
          <w:tab w:val="right" w:pos="9355"/>
        </w:tabs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Итого:                       0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 xml:space="preserve">       0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 xml:space="preserve">           0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 xml:space="preserve">              4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  <w:t xml:space="preserve">9           12 </w:t>
      </w:r>
    </w:p>
    <w:p w:rsidR="00481159" w:rsidRDefault="00481159">
      <w:pPr>
        <w:tabs>
          <w:tab w:val="left" w:pos="3491"/>
          <w:tab w:val="left" w:pos="4510"/>
          <w:tab w:val="left" w:pos="5719"/>
          <w:tab w:val="left" w:pos="6792"/>
          <w:tab w:val="left" w:pos="8151"/>
          <w:tab w:val="right" w:pos="9355"/>
        </w:tabs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tabs>
          <w:tab w:val="left" w:pos="3491"/>
          <w:tab w:val="left" w:pos="4510"/>
          <w:tab w:val="left" w:pos="5719"/>
          <w:tab w:val="left" w:pos="6792"/>
          <w:tab w:val="left" w:pos="8151"/>
          <w:tab w:val="right" w:pos="9355"/>
        </w:tabs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90584D">
      <w:pPr>
        <w:keepNext/>
        <w:tabs>
          <w:tab w:val="left" w:pos="3491"/>
          <w:tab w:val="left" w:pos="4510"/>
          <w:tab w:val="left" w:pos="5719"/>
          <w:tab w:val="left" w:pos="6792"/>
          <w:tab w:val="left" w:pos="8151"/>
          <w:tab w:val="right" w:pos="9355"/>
        </w:tabs>
        <w:rPr>
          <w:noProof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1159" w:rsidRDefault="0090584D">
      <w:pPr>
        <w:pStyle w:val="aa"/>
        <w:rPr>
          <w:noProof/>
          <w:color w:val="auto"/>
        </w:rPr>
      </w:pPr>
      <w:r>
        <w:rPr>
          <w:noProof/>
          <w:color w:val="auto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auto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auto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auto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auto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auto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auto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auto"/>
        </w:rPr>
        <w:t xml:space="preserve"> 8</w:t>
      </w:r>
    </w:p>
    <w:p w:rsidR="00481159" w:rsidRDefault="0090584D">
      <w:pPr>
        <w:tabs>
          <w:tab w:val="left" w:pos="3491"/>
          <w:tab w:val="left" w:pos="4510"/>
          <w:tab w:val="left" w:pos="5719"/>
          <w:tab w:val="left" w:pos="6792"/>
          <w:tab w:val="left" w:pos="8151"/>
          <w:tab w:val="right" w:pos="9355"/>
        </w:tabs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</w:r>
    </w:p>
    <w:p w:rsidR="00481159" w:rsidRDefault="009058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После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данной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 мы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(рис.8), что никто из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набрал 0,1,2 балла, что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0%,3 балла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четыре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- это 16%,4 балла-девять детей-это 36%,5 баллов-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12 детей-это 48%.</w:t>
      </w:r>
    </w:p>
    <w:p w:rsidR="00481159" w:rsidRDefault="00481159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81159" w:rsidRDefault="0090584D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</w:p>
    <w:p w:rsidR="00481159" w:rsidRDefault="0090584D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(3 класс конец 4  ч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)</w:t>
      </w:r>
    </w:p>
    <w:p w:rsidR="00481159" w:rsidRDefault="0090584D">
      <w:pPr>
        <w:keepNext/>
        <w:tabs>
          <w:tab w:val="left" w:pos="761"/>
          <w:tab w:val="left" w:pos="1685"/>
        </w:tabs>
        <w:rPr>
          <w:noProof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</w:r>
      <w:r>
        <w:rPr>
          <w:b/>
          <w:i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1159" w:rsidRDefault="0090584D">
      <w:pPr>
        <w:pStyle w:val="aa"/>
        <w:rPr>
          <w:noProof/>
          <w:color w:val="000000" w:themeColor="text1"/>
        </w:rPr>
      </w:pPr>
      <w:r>
        <w:rPr>
          <w:noProof/>
          <w:color w:val="000000" w:themeColor="text1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 xml:space="preserve"> 9</w:t>
      </w:r>
    </w:p>
    <w:p w:rsidR="00481159" w:rsidRDefault="0090584D">
      <w:pPr>
        <w:tabs>
          <w:tab w:val="left" w:pos="761"/>
          <w:tab w:val="left" w:pos="168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ab/>
      </w:r>
    </w:p>
    <w:p w:rsidR="00481159" w:rsidRDefault="009058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По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 можем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вывод, что нет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 низким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,4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что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16%-с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21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-это 84%-в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tabs>
          <w:tab w:val="left" w:pos="1685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481159" w:rsidRDefault="00481159">
      <w:pPr>
        <w:tabs>
          <w:tab w:val="left" w:pos="1685"/>
        </w:tabs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tabs>
          <w:tab w:val="left" w:pos="168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90584D">
      <w:pPr>
        <w:tabs>
          <w:tab w:val="left" w:pos="1685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b/>
          <w:i/>
          <w:noProof/>
          <w:color w:val="FFFFFF"/>
          <w:spacing w:val="-20000"/>
          <w:sz w:val="2"/>
          <w:szCs w:val="2"/>
          <w:rtl/>
          <w:lang w:bidi="syr-SY"/>
        </w:rPr>
        <w:t>ܲ</w:t>
      </w:r>
    </w:p>
    <w:p w:rsidR="00481159" w:rsidRDefault="0090584D">
      <w:pPr>
        <w:keepNext/>
        <w:tabs>
          <w:tab w:val="left" w:pos="1644"/>
        </w:tabs>
        <w:rPr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1159" w:rsidRDefault="0090584D">
      <w:pPr>
        <w:pStyle w:val="aa"/>
        <w:rPr>
          <w:noProof/>
          <w:color w:val="000000" w:themeColor="text1"/>
        </w:rPr>
      </w:pPr>
      <w:r>
        <w:rPr>
          <w:noProof/>
          <w:color w:val="000000" w:themeColor="text1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color w:val="000000" w:themeColor="text1"/>
        </w:rPr>
        <w:t xml:space="preserve"> 10</w:t>
      </w:r>
    </w:p>
    <w:p w:rsidR="00481159" w:rsidRDefault="009058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noProof/>
          <w:sz w:val="28"/>
          <w:szCs w:val="28"/>
        </w:rPr>
        <w:t>Вывод: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данные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(рис.10) можно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вывод о том, что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нами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уроков с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уроках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чтения.</w:t>
      </w:r>
    </w:p>
    <w:p w:rsidR="00481159" w:rsidRDefault="0048115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48115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81159" w:rsidRDefault="0090584D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Выводы</w:t>
      </w:r>
    </w:p>
    <w:p w:rsidR="00481159" w:rsidRDefault="009058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данной главе 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опытно-э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работы, 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ш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уроках 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proofErr w:type="gramEnd"/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чтения с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Estrangelo Edessa" w:eastAsia="Times New Roman" w:hAnsi="Estrangelo Edessa" w:cs="Estrangelo Edessa"/>
          <w:noProof/>
          <w:color w:val="FFFFFF"/>
          <w:spacing w:val="-20000"/>
          <w:sz w:val="2"/>
          <w:szCs w:val="2"/>
          <w:rtl/>
          <w:lang w:eastAsia="ru-RU" w:bidi="syr-SY"/>
        </w:rPr>
        <w:t>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481159" w:rsidRDefault="009058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Для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нашей 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нами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задач была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работа,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три этапа.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этап нашего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детьми в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(2 класс),п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среди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где мы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что одним из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путей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метода в работе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школы 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В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этим мы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1-4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Сделав анализ анкет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мы делаем вывод, что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школе не может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без их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их мнение о работе ребёнка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ему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своих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её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Также на этом этапе мы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«М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оценки с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сказки О.М.</w:t>
      </w:r>
      <w:proofErr w:type="gramEnd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и Е.Л. П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b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</w:rPr>
        <w:t>и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вывод о том, что  у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детей 2 класса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proofErr w:type="gramStart"/>
      <w:r>
        <w:rPr>
          <w:rFonts w:ascii="Times New Roman" w:hAnsi="Times New Roman"/>
          <w:iCs/>
          <w:noProof/>
          <w:color w:val="000000"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>ф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этапе мы</w:t>
      </w:r>
      <w:r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на уроках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чтения. </w:t>
      </w:r>
      <w:proofErr w:type="gramStart"/>
      <w:r>
        <w:rPr>
          <w:rFonts w:ascii="Times New Roman" w:hAnsi="Times New Roman"/>
          <w:noProof/>
          <w:sz w:val="28"/>
          <w:szCs w:val="28"/>
        </w:rPr>
        <w:t>Нами были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по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х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на уроках 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чтения,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уроков с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метода о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и были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на уроках.</w:t>
      </w:r>
    </w:p>
    <w:p w:rsidR="00481159" w:rsidRDefault="0090584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lastRenderedPageBreak/>
        <w:t>На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этапе,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э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, мы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по той же 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, 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 на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этапе</w:t>
      </w:r>
      <w:r>
        <w:rPr>
          <w:rFonts w:ascii="Times New Roman" w:hAnsi="Times New Roman"/>
          <w:noProof/>
          <w:sz w:val="28"/>
          <w:szCs w:val="28"/>
        </w:rPr>
        <w:t xml:space="preserve"> и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, что у б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детей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(3 класс конец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/>
          <w:noProof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69CB" w:rsidRDefault="00826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481159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1159" w:rsidRDefault="009058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noProof/>
          <w:sz w:val="28"/>
          <w:szCs w:val="28"/>
        </w:rPr>
        <w:t>ключ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noProof/>
          <w:sz w:val="28"/>
          <w:szCs w:val="28"/>
        </w:rPr>
        <w:t>ние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льный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нент 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ндарт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oo</w:t>
      </w:r>
      <w:r>
        <w:rPr>
          <w:rFonts w:ascii="Times New Roman" w:hAnsi="Times New Roman" w:cs="Times New Roman"/>
          <w:noProof/>
          <w:sz w:val="28"/>
          <w:szCs w:val="28"/>
        </w:rPr>
        <w:t>бщего oбразов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ния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правл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звити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стных кач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ств и 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дших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льник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брет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ние ими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пыта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знообр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зной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сти: уч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бн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-п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зн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льной,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этом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yo</w:t>
      </w:r>
      <w:r>
        <w:rPr>
          <w:rFonts w:ascii="Times New Roman" w:hAnsi="Times New Roman" w:cs="Times New Roman"/>
          <w:noProof/>
          <w:sz w:val="28"/>
          <w:szCs w:val="28"/>
        </w:rPr>
        <w:t>собо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oo</w:t>
      </w:r>
      <w:r>
        <w:rPr>
          <w:rFonts w:ascii="Times New Roman" w:hAnsi="Times New Roman" w:cs="Times New Roman"/>
          <w:noProof/>
          <w:sz w:val="28"/>
          <w:szCs w:val="28"/>
        </w:rPr>
        <w:t>тведен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му,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му сoд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ржанию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собам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сти, прим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нию при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брет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нных зн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ний и ум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ний в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жизн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нных ситу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циях. В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нт обн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вляющ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йся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ле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кие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тоды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рые бы 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бств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вали: ф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рмиров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нию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ктивн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й,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мост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й, тв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ской и иници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тивн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й личн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 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звитию общ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ний и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выков: иссл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доват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льских,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фл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мооцен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чных; формир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вание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мпет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нции, т.е. ум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ний,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нно сопряж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нных с опыт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 их прим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ния в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ктич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ской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звитию тв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спос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стей уч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щихся;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вязи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жизнью.</w:t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дущ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е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сто в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врем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нной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даг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гич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ской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ктике прин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длежит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тоду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Гл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вная ид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тода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ектов –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правл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чебн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-п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знав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зульт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т,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торый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луч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ется при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шении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й или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оретич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ской,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обяз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тельно личн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стно зн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чимой и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льно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ванной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блемы.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 рeзульт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ект, чт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пер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воде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мысел, пл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н. В 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лее шир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 смысл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ектом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нима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тся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босн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ванная, спл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нир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ванная 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созн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нная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сть,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правл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нная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рмир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вание у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предел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нной сист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мы инт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кту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льных и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ний.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рганиз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ции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ектной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ет в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бя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вокупн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сть иссл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доват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льских,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иск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вых и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дов, тв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св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ей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ти, 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льно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правл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нных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льную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льник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м задум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нног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льтата.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ектная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стная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бно-п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знавaт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, тв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сть, им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ющая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бщую ц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ль,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глас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ванные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тоды, 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собы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сти,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правл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нная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стиж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ние общ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го 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.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прем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нным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слови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ектной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 явля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тся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личи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нее выраб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нных предст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влений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нечном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дукте и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к сл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дствие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 эт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пах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ектир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вания и ре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екта, включ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его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фл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ксию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зульт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тов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сти.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зможн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 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тода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ектов для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звития личн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сти и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циализ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ции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чер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з ан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лиз стр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кт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ры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ятельн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чителя и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льника, 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торая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 структ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ры их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 тр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1159" w:rsidRDefault="0090584D">
      <w:pPr>
        <w:tabs>
          <w:tab w:val="left" w:pos="870"/>
          <w:tab w:val="left" w:pos="399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9" w:name="_GoBack"/>
      <w:bookmarkEnd w:id="9"/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ктной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чальн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й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ле 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oy</w:t>
      </w:r>
      <w:r>
        <w:rPr>
          <w:rFonts w:ascii="Times New Roman" w:hAnsi="Times New Roman" w:cs="Times New Roman"/>
          <w:noProof/>
          <w:sz w:val="28"/>
          <w:szCs w:val="28"/>
        </w:rPr>
        <w:t>читыв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ть 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зр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стные и псих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лог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-физи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соб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нности мл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дших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 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мы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тских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ектных 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 лучш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выбир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ть из с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держ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ния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чебных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предм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тов или из 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ним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481159" w:rsidRDefault="0090584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дводя ит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г, пр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ми раб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ты мы 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гип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тезу, о том, что сист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метода проект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в на ур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ках лит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чт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собств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>ет 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звитию тв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>тей мл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дшего шк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льного в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зраста.</w:t>
      </w:r>
    </w:p>
    <w:p w:rsidR="008269CB" w:rsidRDefault="008269CB">
      <w:pPr>
        <w:spacing w:after="0" w:line="360" w:lineRule="auto"/>
        <w:rPr>
          <w:noProof/>
        </w:rPr>
      </w:pPr>
    </w:p>
    <w:p w:rsidR="00547034" w:rsidRPr="00E308D6" w:rsidRDefault="00547034" w:rsidP="00547034">
      <w:pPr>
        <w:tabs>
          <w:tab w:val="left" w:pos="358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8D6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Азарова Л.Н. Как развивать творческую индивидуальность младших школьников // Начальная школа.- 2010 г.-№4.-с.80-81.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Белозерских Г.М. Развитие творческого потенциала личности.//Нач. школа.- 2014 г.- № 1 - с. 22-24.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Березина В.Г., Викентьев И.Л., Модестов СЮ. Детство творческой личности. - СПб</w:t>
      </w:r>
      <w:proofErr w:type="gramStart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9E5DE6">
        <w:rPr>
          <w:rFonts w:ascii="Times New Roman" w:hAnsi="Times New Roman" w:cs="Times New Roman"/>
          <w:bCs/>
          <w:sz w:val="28"/>
          <w:szCs w:val="28"/>
        </w:rPr>
        <w:t>издательство Буковского, 2015., 60с.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Бермус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А.Г. Гуманитарная методология разработки образовательных программ // Педагогические технологии.-2014 г. - № 2.-с.84-85.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Венгер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Н.Ю. Путь к развитию творчества. -2011., №11., с. 32-38.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lastRenderedPageBreak/>
        <w:t>Выготский Л.Н. Воображение и творчество в школьном возрасте. - СПб</w:t>
      </w:r>
      <w:proofErr w:type="gramStart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9E5DE6">
        <w:rPr>
          <w:rFonts w:ascii="Times New Roman" w:hAnsi="Times New Roman" w:cs="Times New Roman"/>
          <w:bCs/>
          <w:sz w:val="28"/>
          <w:szCs w:val="28"/>
        </w:rPr>
        <w:t>Союз, 2010. 92с.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Выготский Л.С. Воображение и творчество в детском возрасте. М.-2011 г.- с. 55-56.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Гальперин П.Я. Поэтапное формирование как метод психологических исследований // Актуальные проблемы возрастной психологии - М 1987.Брушлинский, А. В.</w:t>
      </w:r>
      <w:r w:rsidRPr="009E5DE6">
        <w:rPr>
          <w:rFonts w:ascii="Times New Roman" w:hAnsi="Times New Roman" w:cs="Times New Roman"/>
          <w:sz w:val="28"/>
          <w:szCs w:val="28"/>
        </w:rPr>
        <w:t> и др. Мышление и общение [Текст]. - Минск: Издательство Минского Государственного Университета, 2012. - 214с.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 xml:space="preserve">Голуб, Г.Б., </w:t>
      </w: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Чуракова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О.В. </w:t>
      </w:r>
      <w:r w:rsidRPr="009E5DE6">
        <w:rPr>
          <w:rFonts w:ascii="Times New Roman" w:hAnsi="Times New Roman" w:cs="Times New Roman"/>
          <w:sz w:val="28"/>
          <w:szCs w:val="28"/>
        </w:rPr>
        <w:t>Метод проектов как технология формирования ключевых компетентностей учащихся [Текст]. – Самара: Изд-во «Профи», 2013. – 243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Господникова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М.К.</w:t>
      </w:r>
      <w:r w:rsidRPr="009E5DE6">
        <w:rPr>
          <w:rFonts w:ascii="Times New Roman" w:hAnsi="Times New Roman" w:cs="Times New Roman"/>
          <w:sz w:val="28"/>
          <w:szCs w:val="28"/>
        </w:rPr>
        <w:t> и др. Проектная деятельность учащихся [Текст]. – Волгоград: Учитель, 2009. – 131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Гузеев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В. В.</w:t>
      </w:r>
      <w:r w:rsidRPr="009E5DE6">
        <w:rPr>
          <w:rFonts w:ascii="Times New Roman" w:hAnsi="Times New Roman" w:cs="Times New Roman"/>
          <w:sz w:val="28"/>
          <w:szCs w:val="28"/>
        </w:rPr>
        <w:t> «Метод проектов» как частный случай интеграции технологии обучения [Текст] // Директор школы 2015. - №6. – С. 39-48.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Джонсонс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Дж. К.</w:t>
      </w:r>
      <w:r w:rsidRPr="009E5DE6">
        <w:rPr>
          <w:rFonts w:ascii="Times New Roman" w:hAnsi="Times New Roman" w:cs="Times New Roman"/>
          <w:sz w:val="28"/>
          <w:szCs w:val="28"/>
        </w:rPr>
        <w:t> Методы пр</w:t>
      </w:r>
      <w:r>
        <w:rPr>
          <w:rFonts w:ascii="Times New Roman" w:hAnsi="Times New Roman" w:cs="Times New Roman"/>
          <w:sz w:val="28"/>
          <w:szCs w:val="28"/>
        </w:rPr>
        <w:t>оектирования [Текст]. - М., 2011</w:t>
      </w:r>
      <w:r w:rsidRPr="009E5DE6">
        <w:rPr>
          <w:rFonts w:ascii="Times New Roman" w:hAnsi="Times New Roman" w:cs="Times New Roman"/>
          <w:sz w:val="28"/>
          <w:szCs w:val="28"/>
        </w:rPr>
        <w:t>. – 326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Жуковский, И.В.</w:t>
      </w:r>
      <w:r w:rsidRPr="009E5DE6">
        <w:rPr>
          <w:rFonts w:ascii="Times New Roman" w:hAnsi="Times New Roman" w:cs="Times New Roman"/>
          <w:sz w:val="28"/>
          <w:szCs w:val="28"/>
        </w:rPr>
        <w:t> Проектная инициатива в воспитательном процессе школы [Текст] // Образование в современной школе 2012. - № 2. - C. 47-50.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Землянская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Е.Н.</w:t>
      </w:r>
      <w:r w:rsidRPr="009E5DE6">
        <w:rPr>
          <w:rFonts w:ascii="Times New Roman" w:hAnsi="Times New Roman" w:cs="Times New Roman"/>
          <w:sz w:val="28"/>
          <w:szCs w:val="28"/>
        </w:rPr>
        <w:t> Учебные проекты младших школьников [Текст] // Начальная школа. – 2015. - №9. - С. 55-58.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Зимняя, И.А.</w:t>
      </w:r>
      <w:r w:rsidRPr="009E5DE6">
        <w:rPr>
          <w:rFonts w:ascii="Times New Roman" w:hAnsi="Times New Roman" w:cs="Times New Roman"/>
          <w:sz w:val="28"/>
          <w:szCs w:val="28"/>
        </w:rPr>
        <w:t> Педагогическая психология [Текст]: Учебное пособие. - Ростов н/Д.: Феникс, 2011. - 480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Ильин, Е.П.</w:t>
      </w:r>
      <w:r w:rsidRPr="009E5DE6">
        <w:rPr>
          <w:rFonts w:ascii="Times New Roman" w:hAnsi="Times New Roman" w:cs="Times New Roman"/>
          <w:sz w:val="28"/>
          <w:szCs w:val="28"/>
        </w:rPr>
        <w:t> Мотивация и мотивы [Текст]. – СПб</w:t>
      </w:r>
      <w:proofErr w:type="gramStart"/>
      <w:r w:rsidRPr="009E5DE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E5DE6">
        <w:rPr>
          <w:rFonts w:ascii="Times New Roman" w:hAnsi="Times New Roman" w:cs="Times New Roman"/>
          <w:sz w:val="28"/>
          <w:szCs w:val="28"/>
        </w:rPr>
        <w:t>Питер, 2012 – 512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Коджаспирова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, Г.М., </w:t>
      </w: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Коджаспиров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А.Ю.</w:t>
      </w:r>
      <w:r w:rsidRPr="009E5DE6">
        <w:rPr>
          <w:rFonts w:ascii="Times New Roman" w:hAnsi="Times New Roman" w:cs="Times New Roman"/>
          <w:sz w:val="28"/>
          <w:szCs w:val="28"/>
        </w:rPr>
        <w:t> Педагогический словарь [Текст]. - М.: Издательский центр «Академия», 2011. - 176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Коллингс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Е.</w:t>
      </w:r>
      <w:r w:rsidRPr="009E5DE6">
        <w:rPr>
          <w:rFonts w:ascii="Times New Roman" w:hAnsi="Times New Roman" w:cs="Times New Roman"/>
          <w:sz w:val="28"/>
          <w:szCs w:val="28"/>
        </w:rPr>
        <w:t xml:space="preserve"> Опыт работы американской школы по методу проектов </w:t>
      </w:r>
      <w:r>
        <w:rPr>
          <w:rFonts w:ascii="Times New Roman" w:hAnsi="Times New Roman" w:cs="Times New Roman"/>
          <w:sz w:val="28"/>
          <w:szCs w:val="28"/>
        </w:rPr>
        <w:t>[Текст]. - М.: Новая Москва, 2010</w:t>
      </w:r>
      <w:r w:rsidRPr="009E5DE6">
        <w:rPr>
          <w:rFonts w:ascii="Times New Roman" w:hAnsi="Times New Roman" w:cs="Times New Roman"/>
          <w:sz w:val="28"/>
          <w:szCs w:val="28"/>
        </w:rPr>
        <w:t>. - 288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Коротов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В.М.</w:t>
      </w:r>
      <w:r w:rsidRPr="009E5DE6">
        <w:rPr>
          <w:rFonts w:ascii="Times New Roman" w:hAnsi="Times New Roman" w:cs="Times New Roman"/>
          <w:sz w:val="28"/>
          <w:szCs w:val="28"/>
        </w:rPr>
        <w:t> Воспитательные аспекты педагогического проектирования [Текст] // Педагог</w:t>
      </w:r>
      <w:r>
        <w:rPr>
          <w:rFonts w:ascii="Times New Roman" w:hAnsi="Times New Roman" w:cs="Times New Roman"/>
          <w:sz w:val="28"/>
          <w:szCs w:val="28"/>
        </w:rPr>
        <w:t>ика 2011</w:t>
      </w:r>
      <w:r w:rsidRPr="009E5DE6">
        <w:rPr>
          <w:rFonts w:ascii="Times New Roman" w:hAnsi="Times New Roman" w:cs="Times New Roman"/>
          <w:sz w:val="28"/>
          <w:szCs w:val="28"/>
        </w:rPr>
        <w:t>. - №5. - C. 46-51.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Круглова </w:t>
      </w:r>
      <w:proofErr w:type="gramStart"/>
      <w:r w:rsidRPr="009E5DE6">
        <w:rPr>
          <w:rFonts w:ascii="Times New Roman" w:hAnsi="Times New Roman" w:cs="Times New Roman"/>
          <w:bCs/>
          <w:sz w:val="28"/>
          <w:szCs w:val="28"/>
        </w:rPr>
        <w:t>Л.</w:t>
      </w:r>
      <w:proofErr w:type="gram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Что делает человека счастливым? // Народное образование. - 2016 г.- №8.-с.26-28.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Крутецкий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В.А. Психология: Учеб</w:t>
      </w:r>
      <w:proofErr w:type="gramStart"/>
      <w:r w:rsidRPr="009E5DE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5DE6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ля учащихся </w:t>
      </w: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-щ- 2-еизд., </w:t>
      </w: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. и доп. - М.: Просвещение, 2016. - 336с.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Крутецкий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В.Н. Пс</w:t>
      </w:r>
      <w:r>
        <w:rPr>
          <w:rFonts w:ascii="Times New Roman" w:hAnsi="Times New Roman" w:cs="Times New Roman"/>
          <w:bCs/>
          <w:sz w:val="28"/>
          <w:szCs w:val="28"/>
        </w:rPr>
        <w:t>ихология.- М.: Просвещение, 2011</w:t>
      </w:r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г. - с.203.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Крылов Е. Школа творческой личности. -2013 №7,8. с. 11-20.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Кряшева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Н.Л. "Развитие эмоционального мира детей". Ярославль, 2016.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Ксензова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Г.Ю. Успех рождает успех.// Открытая школа.-2014 г.- №4.- с.52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Левин В.А. Воспитание творчества. - Томск: Пеленг, 2013. 56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Леднева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С.А. Идентификация детской одаренности педагогами.//На</w:t>
      </w:r>
      <w:r>
        <w:rPr>
          <w:rFonts w:ascii="Times New Roman" w:hAnsi="Times New Roman" w:cs="Times New Roman"/>
          <w:bCs/>
          <w:sz w:val="28"/>
          <w:szCs w:val="28"/>
        </w:rPr>
        <w:t>учно-практический журнал. - 2014</w:t>
      </w:r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г. - №1.- с. 36-42.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Лук А.Н. Псих</w:t>
      </w:r>
      <w:r>
        <w:rPr>
          <w:rFonts w:ascii="Times New Roman" w:hAnsi="Times New Roman" w:cs="Times New Roman"/>
          <w:bCs/>
          <w:sz w:val="28"/>
          <w:szCs w:val="28"/>
        </w:rPr>
        <w:t>ология творчества. - Наука, 2010</w:t>
      </w:r>
      <w:r w:rsidRPr="009E5DE6">
        <w:rPr>
          <w:rFonts w:ascii="Times New Roman" w:hAnsi="Times New Roman" w:cs="Times New Roman"/>
          <w:bCs/>
          <w:sz w:val="28"/>
          <w:szCs w:val="28"/>
        </w:rPr>
        <w:t>. 125 с. Матросов, М. А.</w:t>
      </w:r>
      <w:r w:rsidRPr="009E5DE6">
        <w:rPr>
          <w:rFonts w:ascii="Times New Roman" w:hAnsi="Times New Roman" w:cs="Times New Roman"/>
          <w:sz w:val="28"/>
          <w:szCs w:val="28"/>
        </w:rPr>
        <w:t> Основные направления развития педагогического образования в России до 2010 года [Текст] // В</w:t>
      </w:r>
      <w:r>
        <w:rPr>
          <w:rFonts w:ascii="Times New Roman" w:hAnsi="Times New Roman" w:cs="Times New Roman"/>
          <w:sz w:val="28"/>
          <w:szCs w:val="28"/>
        </w:rPr>
        <w:t>ысшее образование сегодня. - 201</w:t>
      </w:r>
      <w:r w:rsidRPr="009E5DE6">
        <w:rPr>
          <w:rFonts w:ascii="Times New Roman" w:hAnsi="Times New Roman" w:cs="Times New Roman"/>
          <w:sz w:val="28"/>
          <w:szCs w:val="28"/>
        </w:rPr>
        <w:t>2. - № 11. - С. 32-34.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Матяш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Н. В.</w:t>
      </w:r>
      <w:r w:rsidRPr="009E5DE6">
        <w:rPr>
          <w:rFonts w:ascii="Times New Roman" w:hAnsi="Times New Roman" w:cs="Times New Roman"/>
          <w:sz w:val="28"/>
          <w:szCs w:val="28"/>
        </w:rPr>
        <w:t xml:space="preserve"> Психология проектной деятельности школьников в условиях технологического образования / Под ред. В. В. Рубцова [Текст]. </w:t>
      </w:r>
      <w:r>
        <w:rPr>
          <w:rFonts w:ascii="Times New Roman" w:hAnsi="Times New Roman" w:cs="Times New Roman"/>
          <w:sz w:val="28"/>
          <w:szCs w:val="28"/>
        </w:rPr>
        <w:t>- Мозырь: РИФ "Белый ветер", 201</w:t>
      </w:r>
      <w:r w:rsidRPr="009E5DE6">
        <w:rPr>
          <w:rFonts w:ascii="Times New Roman" w:hAnsi="Times New Roman" w:cs="Times New Roman"/>
          <w:sz w:val="28"/>
          <w:szCs w:val="28"/>
        </w:rPr>
        <w:t>0. - 286с.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Матяш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Н. В. Хохлова, М. В.</w:t>
      </w:r>
      <w:r w:rsidRPr="009E5DE6">
        <w:rPr>
          <w:rFonts w:ascii="Times New Roman" w:hAnsi="Times New Roman" w:cs="Times New Roman"/>
          <w:sz w:val="28"/>
          <w:szCs w:val="28"/>
        </w:rPr>
        <w:t> Творческие проекты в младшей школе [Текст] / Под ред</w:t>
      </w:r>
      <w:r>
        <w:rPr>
          <w:rFonts w:ascii="Times New Roman" w:hAnsi="Times New Roman" w:cs="Times New Roman"/>
          <w:sz w:val="28"/>
          <w:szCs w:val="28"/>
        </w:rPr>
        <w:t>. Симоненко В. Д. - Брянск, 2011</w:t>
      </w:r>
      <w:r w:rsidRPr="009E5DE6">
        <w:rPr>
          <w:rFonts w:ascii="Times New Roman" w:hAnsi="Times New Roman" w:cs="Times New Roman"/>
          <w:sz w:val="28"/>
          <w:szCs w:val="28"/>
        </w:rPr>
        <w:t>. - 379с.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Мухамедьянов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, С.А., </w:t>
      </w: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Калимуллин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Р.Х.</w:t>
      </w:r>
      <w:r w:rsidRPr="009E5DE6">
        <w:rPr>
          <w:rFonts w:ascii="Times New Roman" w:hAnsi="Times New Roman" w:cs="Times New Roman"/>
          <w:sz w:val="28"/>
          <w:szCs w:val="28"/>
        </w:rPr>
        <w:t xml:space="preserve"> Практическая педагогика [Текст]: Учебное пособие для бакалавров высших педагогических учебных заведений. - Уфа: </w:t>
      </w:r>
      <w:r>
        <w:rPr>
          <w:rFonts w:ascii="Times New Roman" w:hAnsi="Times New Roman" w:cs="Times New Roman"/>
          <w:sz w:val="28"/>
          <w:szCs w:val="28"/>
        </w:rPr>
        <w:t>Издательский дом «ЧУРАГУЛ», 2012</w:t>
      </w:r>
      <w:r w:rsidRPr="009E5DE6">
        <w:rPr>
          <w:rFonts w:ascii="Times New Roman" w:hAnsi="Times New Roman" w:cs="Times New Roman"/>
          <w:sz w:val="28"/>
          <w:szCs w:val="28"/>
        </w:rPr>
        <w:t>. – 292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Никитин П.П. Ступенька творчества или развивающ</w:t>
      </w:r>
      <w:r>
        <w:rPr>
          <w:rFonts w:ascii="Times New Roman" w:hAnsi="Times New Roman" w:cs="Times New Roman"/>
          <w:bCs/>
          <w:sz w:val="28"/>
          <w:szCs w:val="28"/>
        </w:rPr>
        <w:t>ая игра. - М. -Просвещение- 2013</w:t>
      </w:r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Ожегов С.И. Толковый словарь русского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языка. - М.- 2010</w:t>
      </w:r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г.-с.757.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Прохорова Л. Развиваем творческ</w:t>
      </w:r>
      <w:r>
        <w:rPr>
          <w:rFonts w:ascii="Times New Roman" w:hAnsi="Times New Roman" w:cs="Times New Roman"/>
          <w:bCs/>
          <w:sz w:val="28"/>
          <w:szCs w:val="28"/>
        </w:rPr>
        <w:t>ую активность школьников. -- 201</w:t>
      </w:r>
      <w:r w:rsidRPr="009E5DE6">
        <w:rPr>
          <w:rFonts w:ascii="Times New Roman" w:hAnsi="Times New Roman" w:cs="Times New Roman"/>
          <w:bCs/>
          <w:sz w:val="28"/>
          <w:szCs w:val="28"/>
        </w:rPr>
        <w:t>6 №5. с. 21-27.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lastRenderedPageBreak/>
        <w:t>Страхова Н.М. Новые подходы к организации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.// Завуч начальной школы.- 2011</w:t>
      </w:r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г. - №3.- с.107.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Субботина Л.Ю. Развитие вообра</w:t>
      </w:r>
      <w:r>
        <w:rPr>
          <w:rFonts w:ascii="Times New Roman" w:hAnsi="Times New Roman" w:cs="Times New Roman"/>
          <w:bCs/>
          <w:sz w:val="28"/>
          <w:szCs w:val="28"/>
        </w:rPr>
        <w:t>жения у детей.- Ярославль. -2012</w:t>
      </w:r>
      <w:r w:rsidRPr="009E5DE6">
        <w:rPr>
          <w:rFonts w:ascii="Times New Roman" w:hAnsi="Times New Roman" w:cs="Times New Roman"/>
          <w:bCs/>
          <w:sz w:val="28"/>
          <w:szCs w:val="28"/>
        </w:rPr>
        <w:t>г.-с.138.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Талызина Н.Ф. Формирование познавательной деятельнос</w:t>
      </w:r>
      <w:r>
        <w:rPr>
          <w:rFonts w:ascii="Times New Roman" w:hAnsi="Times New Roman" w:cs="Times New Roman"/>
          <w:bCs/>
          <w:sz w:val="28"/>
          <w:szCs w:val="28"/>
        </w:rPr>
        <w:t>ти младших школьников. - М. 2013</w:t>
      </w:r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г. - с. 171-174.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.Тюников Ю. Сценарный подход в педагогическом взаимодействии.</w:t>
      </w:r>
      <w:r>
        <w:rPr>
          <w:rFonts w:ascii="Times New Roman" w:hAnsi="Times New Roman" w:cs="Times New Roman"/>
          <w:bCs/>
          <w:sz w:val="28"/>
          <w:szCs w:val="28"/>
        </w:rPr>
        <w:t>// Педагогическая техника. -2010</w:t>
      </w:r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г.- №2.- с.87-88.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Фриман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Дж. "Как развить талант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рождения". 3VL, 2011</w:t>
      </w:r>
      <w:r w:rsidRPr="009E5DE6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Хуторский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А.В. Развитие творческих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способностей.-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-201</w:t>
      </w:r>
      <w:r w:rsidRPr="009E5DE6">
        <w:rPr>
          <w:rFonts w:ascii="Times New Roman" w:hAnsi="Times New Roman" w:cs="Times New Roman"/>
          <w:bCs/>
          <w:sz w:val="28"/>
          <w:szCs w:val="28"/>
        </w:rPr>
        <w:t>4 г. - с.22.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Шадриков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В.Д. Развитие спосо</w:t>
      </w:r>
      <w:r>
        <w:rPr>
          <w:rFonts w:ascii="Times New Roman" w:hAnsi="Times New Roman" w:cs="Times New Roman"/>
          <w:bCs/>
          <w:sz w:val="28"/>
          <w:szCs w:val="28"/>
        </w:rPr>
        <w:t>бностей.// Начальная школа.- 201</w:t>
      </w:r>
      <w:r w:rsidRPr="009E5DE6">
        <w:rPr>
          <w:rFonts w:ascii="Times New Roman" w:hAnsi="Times New Roman" w:cs="Times New Roman"/>
          <w:bCs/>
          <w:sz w:val="28"/>
          <w:szCs w:val="28"/>
        </w:rPr>
        <w:t>4 г. - №5. с. 6-12.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Шмаков А.Е. Игры - шутки, игры - минутки. - М.; Нов</w:t>
      </w:r>
      <w:proofErr w:type="gramStart"/>
      <w:r w:rsidRPr="009E5DE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5DE6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9E5DE6">
        <w:rPr>
          <w:rFonts w:ascii="Times New Roman" w:hAnsi="Times New Roman" w:cs="Times New Roman"/>
          <w:bCs/>
          <w:sz w:val="28"/>
          <w:szCs w:val="28"/>
        </w:rPr>
        <w:t>кола -20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E5DE6">
        <w:rPr>
          <w:rFonts w:ascii="Times New Roman" w:hAnsi="Times New Roman" w:cs="Times New Roman"/>
          <w:bCs/>
          <w:sz w:val="28"/>
          <w:szCs w:val="28"/>
        </w:rPr>
        <w:t>3 г.-с. 112.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Эльконин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Д.Б. Избранные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психологические труды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., 2010</w:t>
      </w:r>
      <w:r w:rsidRPr="009E5DE6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Эльконин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Д.Б. Психология обучени</w:t>
      </w:r>
      <w:r>
        <w:rPr>
          <w:rFonts w:ascii="Times New Roman" w:hAnsi="Times New Roman" w:cs="Times New Roman"/>
          <w:bCs/>
          <w:sz w:val="28"/>
          <w:szCs w:val="28"/>
        </w:rPr>
        <w:t>я младшего школьника. - М.- 2011</w:t>
      </w:r>
      <w:r w:rsidRPr="009E5DE6">
        <w:rPr>
          <w:rFonts w:ascii="Times New Roman" w:hAnsi="Times New Roman" w:cs="Times New Roman"/>
          <w:bCs/>
          <w:sz w:val="28"/>
          <w:szCs w:val="28"/>
        </w:rPr>
        <w:t xml:space="preserve"> г. с.98.</w:t>
      </w:r>
      <w:r w:rsidRPr="009E5DE6">
        <w:rPr>
          <w:rFonts w:ascii="Times New Roman" w:hAnsi="Times New Roman" w:cs="Times New Roman"/>
          <w:sz w:val="28"/>
          <w:szCs w:val="28"/>
        </w:rPr>
        <w:t xml:space="preserve"> Педагогический энциклопедический словарь [Текст] / Гл. ред. Б.М. Бим-</w:t>
      </w:r>
      <w:proofErr w:type="spellStart"/>
      <w:r w:rsidRPr="009E5DE6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9E5DE6">
        <w:rPr>
          <w:rFonts w:ascii="Times New Roman" w:hAnsi="Times New Roman" w:cs="Times New Roman"/>
          <w:sz w:val="28"/>
          <w:szCs w:val="28"/>
        </w:rPr>
        <w:t xml:space="preserve"> – М.: Боль</w:t>
      </w:r>
      <w:r>
        <w:rPr>
          <w:rFonts w:ascii="Times New Roman" w:hAnsi="Times New Roman" w:cs="Times New Roman"/>
          <w:sz w:val="28"/>
          <w:szCs w:val="28"/>
        </w:rPr>
        <w:t>шая Российская энциклопедия, 201</w:t>
      </w:r>
      <w:r w:rsidRPr="009E5DE6">
        <w:rPr>
          <w:rFonts w:ascii="Times New Roman" w:hAnsi="Times New Roman" w:cs="Times New Roman"/>
          <w:sz w:val="28"/>
          <w:szCs w:val="28"/>
        </w:rPr>
        <w:t>3. - 528с.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Поздняк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С.Н.</w:t>
      </w:r>
      <w:r w:rsidRPr="009E5DE6">
        <w:rPr>
          <w:rFonts w:ascii="Times New Roman" w:hAnsi="Times New Roman" w:cs="Times New Roman"/>
          <w:sz w:val="28"/>
          <w:szCs w:val="28"/>
        </w:rPr>
        <w:t> Исследовательская деятельность школьников и метод проектов [Текст] // Стандарты и</w:t>
      </w:r>
      <w:r>
        <w:rPr>
          <w:rFonts w:ascii="Times New Roman" w:hAnsi="Times New Roman" w:cs="Times New Roman"/>
          <w:sz w:val="28"/>
          <w:szCs w:val="28"/>
        </w:rPr>
        <w:t xml:space="preserve"> мониторинг в образовании. - 201</w:t>
      </w:r>
      <w:r w:rsidRPr="009E5DE6">
        <w:rPr>
          <w:rFonts w:ascii="Times New Roman" w:hAnsi="Times New Roman" w:cs="Times New Roman"/>
          <w:sz w:val="28"/>
          <w:szCs w:val="28"/>
        </w:rPr>
        <w:t>6. - № 3. - С. 52-56.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Полат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 xml:space="preserve">, Е.С., </w:t>
      </w: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Бухаркина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М.Ю., Моисеева, М.В., Петрова, А.Е. </w:t>
      </w:r>
      <w:r w:rsidRPr="009E5DE6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 [Текст]. - </w:t>
      </w:r>
      <w:r>
        <w:rPr>
          <w:rFonts w:ascii="Times New Roman" w:hAnsi="Times New Roman" w:cs="Times New Roman"/>
          <w:sz w:val="28"/>
          <w:szCs w:val="28"/>
        </w:rPr>
        <w:t>М.: Издательство «Академия» ,201</w:t>
      </w:r>
      <w:r w:rsidRPr="009E5DE6">
        <w:rPr>
          <w:rFonts w:ascii="Times New Roman" w:hAnsi="Times New Roman" w:cs="Times New Roman"/>
          <w:sz w:val="28"/>
          <w:szCs w:val="28"/>
        </w:rPr>
        <w:t>5. – 272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Прокофьев, Л.Б.</w:t>
      </w:r>
      <w:r w:rsidRPr="009E5DE6">
        <w:rPr>
          <w:rFonts w:ascii="Times New Roman" w:hAnsi="Times New Roman" w:cs="Times New Roman"/>
          <w:sz w:val="28"/>
          <w:szCs w:val="28"/>
        </w:rPr>
        <w:t xml:space="preserve"> Открытые образовательные технологии: деятельность младших школьников [Текст] </w:t>
      </w:r>
      <w:r>
        <w:rPr>
          <w:rFonts w:ascii="Times New Roman" w:hAnsi="Times New Roman" w:cs="Times New Roman"/>
          <w:sz w:val="28"/>
          <w:szCs w:val="28"/>
        </w:rPr>
        <w:t>// Школьные технологии. - 201</w:t>
      </w:r>
      <w:r w:rsidRPr="009E5DE6">
        <w:rPr>
          <w:rFonts w:ascii="Times New Roman" w:hAnsi="Times New Roman" w:cs="Times New Roman"/>
          <w:sz w:val="28"/>
          <w:szCs w:val="28"/>
        </w:rPr>
        <w:t>6. - № 4. - С. 108-114.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Рамзаева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Т.Г.</w:t>
      </w:r>
      <w:r w:rsidRPr="009E5DE6">
        <w:rPr>
          <w:rFonts w:ascii="Times New Roman" w:hAnsi="Times New Roman" w:cs="Times New Roman"/>
          <w:sz w:val="28"/>
          <w:szCs w:val="28"/>
        </w:rPr>
        <w:t> Структура и содержание современного начального языкового обр</w:t>
      </w:r>
      <w:r>
        <w:rPr>
          <w:rFonts w:ascii="Times New Roman" w:hAnsi="Times New Roman" w:cs="Times New Roman"/>
          <w:sz w:val="28"/>
          <w:szCs w:val="28"/>
        </w:rPr>
        <w:t>азования // Начальная школа, 201</w:t>
      </w:r>
      <w:r w:rsidRPr="009E5DE6">
        <w:rPr>
          <w:rFonts w:ascii="Times New Roman" w:hAnsi="Times New Roman" w:cs="Times New Roman"/>
          <w:sz w:val="28"/>
          <w:szCs w:val="28"/>
        </w:rPr>
        <w:t>3,№11. -С.14-23.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lastRenderedPageBreak/>
        <w:t>Савенков, А.И.</w:t>
      </w:r>
      <w:r w:rsidRPr="009E5DE6">
        <w:rPr>
          <w:rFonts w:ascii="Times New Roman" w:hAnsi="Times New Roman" w:cs="Times New Roman"/>
          <w:sz w:val="28"/>
          <w:szCs w:val="28"/>
        </w:rPr>
        <w:t> Творческий проект [Текст</w:t>
      </w:r>
      <w:r>
        <w:rPr>
          <w:rFonts w:ascii="Times New Roman" w:hAnsi="Times New Roman" w:cs="Times New Roman"/>
          <w:sz w:val="28"/>
          <w:szCs w:val="28"/>
        </w:rPr>
        <w:t>] // Школьные технологии. - 2010</w:t>
      </w:r>
      <w:r w:rsidRPr="009E5DE6">
        <w:rPr>
          <w:rFonts w:ascii="Times New Roman" w:hAnsi="Times New Roman" w:cs="Times New Roman"/>
          <w:sz w:val="28"/>
          <w:szCs w:val="28"/>
        </w:rPr>
        <w:t>. - №4. – С. 144-148.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Г.К.</w:t>
      </w:r>
      <w:r w:rsidRPr="009E5DE6">
        <w:rPr>
          <w:rFonts w:ascii="Times New Roman" w:hAnsi="Times New Roman" w:cs="Times New Roman"/>
          <w:sz w:val="28"/>
          <w:szCs w:val="28"/>
        </w:rPr>
        <w:t> Педагогические технологии на основе активизации, интенсификации и эффективного управления УВП [Текст]. - М</w:t>
      </w:r>
      <w:r>
        <w:rPr>
          <w:rFonts w:ascii="Times New Roman" w:hAnsi="Times New Roman" w:cs="Times New Roman"/>
          <w:sz w:val="28"/>
          <w:szCs w:val="28"/>
        </w:rPr>
        <w:t>.: НИИ школьных технологий, 2011</w:t>
      </w:r>
      <w:r w:rsidRPr="009E5DE6">
        <w:rPr>
          <w:rFonts w:ascii="Times New Roman" w:hAnsi="Times New Roman" w:cs="Times New Roman"/>
          <w:sz w:val="28"/>
          <w:szCs w:val="28"/>
        </w:rPr>
        <w:t>. - 288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Сергеев, И.С.</w:t>
      </w:r>
      <w:r w:rsidRPr="009E5DE6">
        <w:rPr>
          <w:rFonts w:ascii="Times New Roman" w:hAnsi="Times New Roman" w:cs="Times New Roman"/>
          <w:sz w:val="28"/>
          <w:szCs w:val="28"/>
        </w:rPr>
        <w:t> Как организовать проектную деятельность учащихся [Текст]. – М</w:t>
      </w:r>
      <w:r>
        <w:rPr>
          <w:rFonts w:ascii="Times New Roman" w:hAnsi="Times New Roman" w:cs="Times New Roman"/>
          <w:sz w:val="28"/>
          <w:szCs w:val="28"/>
        </w:rPr>
        <w:t>.: АРКТИ, 201</w:t>
      </w:r>
      <w:r w:rsidRPr="009E5DE6">
        <w:rPr>
          <w:rFonts w:ascii="Times New Roman" w:hAnsi="Times New Roman" w:cs="Times New Roman"/>
          <w:sz w:val="28"/>
          <w:szCs w:val="28"/>
        </w:rPr>
        <w:t>5. - 80 с.</w:t>
      </w:r>
    </w:p>
    <w:p w:rsidR="00547034" w:rsidRPr="009E5DE6" w:rsidRDefault="00547034" w:rsidP="0054703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E6">
        <w:rPr>
          <w:rFonts w:ascii="Times New Roman" w:hAnsi="Times New Roman" w:cs="Times New Roman"/>
          <w:bCs/>
          <w:sz w:val="28"/>
          <w:szCs w:val="28"/>
        </w:rPr>
        <w:t>Сиденко, А.С.</w:t>
      </w:r>
      <w:r w:rsidRPr="009E5DE6">
        <w:rPr>
          <w:rFonts w:ascii="Times New Roman" w:hAnsi="Times New Roman" w:cs="Times New Roman"/>
          <w:sz w:val="28"/>
          <w:szCs w:val="28"/>
        </w:rPr>
        <w:t> Метод проектов: история и практика</w:t>
      </w:r>
      <w:r>
        <w:rPr>
          <w:rFonts w:ascii="Times New Roman" w:hAnsi="Times New Roman" w:cs="Times New Roman"/>
          <w:sz w:val="28"/>
          <w:szCs w:val="28"/>
        </w:rPr>
        <w:t xml:space="preserve"> применения [Текст] // Завуч 201</w:t>
      </w:r>
      <w:r w:rsidRPr="009E5DE6">
        <w:rPr>
          <w:rFonts w:ascii="Times New Roman" w:hAnsi="Times New Roman" w:cs="Times New Roman"/>
          <w:sz w:val="28"/>
          <w:szCs w:val="28"/>
        </w:rPr>
        <w:t>3, № 6.</w:t>
      </w:r>
    </w:p>
    <w:p w:rsidR="00547034" w:rsidRPr="00A221AA" w:rsidRDefault="00547034" w:rsidP="00A221AA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DE6">
        <w:rPr>
          <w:rFonts w:ascii="Times New Roman" w:hAnsi="Times New Roman" w:cs="Times New Roman"/>
          <w:bCs/>
          <w:sz w:val="28"/>
          <w:szCs w:val="28"/>
        </w:rPr>
        <w:t>Чечель</w:t>
      </w:r>
      <w:proofErr w:type="spellEnd"/>
      <w:r w:rsidRPr="009E5DE6">
        <w:rPr>
          <w:rFonts w:ascii="Times New Roman" w:hAnsi="Times New Roman" w:cs="Times New Roman"/>
          <w:bCs/>
          <w:sz w:val="28"/>
          <w:szCs w:val="28"/>
        </w:rPr>
        <w:t>, И.Д.</w:t>
      </w:r>
      <w:r w:rsidRPr="009E5DE6">
        <w:rPr>
          <w:rFonts w:ascii="Times New Roman" w:hAnsi="Times New Roman" w:cs="Times New Roman"/>
          <w:sz w:val="28"/>
          <w:szCs w:val="28"/>
        </w:rPr>
        <w:t> Метод проектов или Попытка избавить учителя от обязанностей всезнающего оракула [</w:t>
      </w:r>
      <w:r>
        <w:rPr>
          <w:rFonts w:ascii="Times New Roman" w:hAnsi="Times New Roman" w:cs="Times New Roman"/>
          <w:sz w:val="28"/>
          <w:szCs w:val="28"/>
        </w:rPr>
        <w:t>Текст] // Директор школы. – 2012</w:t>
      </w:r>
      <w:r w:rsidRPr="009E5DE6">
        <w:rPr>
          <w:rFonts w:ascii="Times New Roman" w:hAnsi="Times New Roman" w:cs="Times New Roman"/>
          <w:sz w:val="28"/>
          <w:szCs w:val="28"/>
        </w:rPr>
        <w:t>. - №3 С. 11-17.</w:t>
      </w:r>
    </w:p>
    <w:sectPr w:rsidR="00547034" w:rsidRPr="00A221AA">
      <w:footerReference w:type="default" r:id="rId14"/>
      <w:pgSz w:w="11906" w:h="16838"/>
      <w:pgMar w:top="1134" w:right="850" w:bottom="1134" w:left="1701" w:header="708" w:footer="708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5F" w:rsidRDefault="00241C5F">
      <w:pPr>
        <w:spacing w:after="0" w:line="240" w:lineRule="auto"/>
      </w:pPr>
      <w:r>
        <w:separator/>
      </w:r>
    </w:p>
  </w:endnote>
  <w:endnote w:type="continuationSeparator" w:id="0">
    <w:p w:rsidR="00241C5F" w:rsidRDefault="002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4558"/>
      <w:docPartObj>
        <w:docPartGallery w:val="Page Numbers (Bottom of Page)"/>
        <w:docPartUnique/>
      </w:docPartObj>
    </w:sdtPr>
    <w:sdtContent>
      <w:p w:rsidR="00706935" w:rsidRDefault="007069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AA">
          <w:rPr>
            <w:noProof/>
          </w:rPr>
          <w:t>35</w:t>
        </w:r>
        <w:r>
          <w:fldChar w:fldCharType="end"/>
        </w:r>
      </w:p>
    </w:sdtContent>
  </w:sdt>
  <w:p w:rsidR="00706935" w:rsidRDefault="007069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5F" w:rsidRDefault="00241C5F">
      <w:pPr>
        <w:spacing w:after="0" w:line="240" w:lineRule="auto"/>
      </w:pPr>
      <w:r>
        <w:separator/>
      </w:r>
    </w:p>
  </w:footnote>
  <w:footnote w:type="continuationSeparator" w:id="0">
    <w:p w:rsidR="00241C5F" w:rsidRDefault="0024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73F"/>
    <w:multiLevelType w:val="hybridMultilevel"/>
    <w:tmpl w:val="3756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5FCA"/>
    <w:multiLevelType w:val="hybridMultilevel"/>
    <w:tmpl w:val="3C0AD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63F0A"/>
    <w:multiLevelType w:val="hybridMultilevel"/>
    <w:tmpl w:val="30D8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446E9"/>
    <w:multiLevelType w:val="hybridMultilevel"/>
    <w:tmpl w:val="B504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7BA"/>
    <w:multiLevelType w:val="hybridMultilevel"/>
    <w:tmpl w:val="88968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61941"/>
    <w:multiLevelType w:val="hybridMultilevel"/>
    <w:tmpl w:val="0B2A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02AE5"/>
    <w:multiLevelType w:val="hybridMultilevel"/>
    <w:tmpl w:val="B456B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E910F2"/>
    <w:multiLevelType w:val="hybridMultilevel"/>
    <w:tmpl w:val="A6C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01551"/>
    <w:multiLevelType w:val="hybridMultilevel"/>
    <w:tmpl w:val="5CD2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72C0A"/>
    <w:multiLevelType w:val="hybridMultilevel"/>
    <w:tmpl w:val="7CF2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34FE3"/>
    <w:multiLevelType w:val="hybridMultilevel"/>
    <w:tmpl w:val="953812D4"/>
    <w:lvl w:ilvl="0" w:tplc="7624B7E0">
      <w:start w:val="1"/>
      <w:numFmt w:val="decimal"/>
      <w:lvlText w:val="%1)"/>
      <w:lvlJc w:val="left"/>
      <w:pPr>
        <w:ind w:left="760" w:hanging="4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44C59"/>
    <w:multiLevelType w:val="hybridMultilevel"/>
    <w:tmpl w:val="AB823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1717"/>
    <w:multiLevelType w:val="hybridMultilevel"/>
    <w:tmpl w:val="0FBA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171F6"/>
    <w:multiLevelType w:val="hybridMultilevel"/>
    <w:tmpl w:val="57F0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3DA9"/>
    <w:multiLevelType w:val="hybridMultilevel"/>
    <w:tmpl w:val="5402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84D"/>
    <w:rsid w:val="00241C5F"/>
    <w:rsid w:val="00481159"/>
    <w:rsid w:val="00547034"/>
    <w:rsid w:val="005B5079"/>
    <w:rsid w:val="00706935"/>
    <w:rsid w:val="007B4818"/>
    <w:rsid w:val="008269CB"/>
    <w:rsid w:val="0090584D"/>
    <w:rsid w:val="009B3D83"/>
    <w:rsid w:val="00A221AA"/>
    <w:rsid w:val="00AF3183"/>
    <w:rsid w:val="00B7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</w:style>
  <w:style w:type="paragraph" w:styleId="aa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table" w:styleId="ae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069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Оценка сочинённой ребёнком сказки </a:t>
            </a:r>
          </a:p>
          <a:p>
            <a:pPr>
              <a:defRPr/>
            </a:pPr>
            <a:r>
              <a:rPr lang="ru-RU"/>
              <a:t>(2 класс начало 3 четверти)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сочинённой ребёнком сказки (2 класс начало 3 четверти)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4.0000000000000008E-2</c:v>
                </c:pt>
                <c:pt idx="1">
                  <c:v>0.12000000000000001</c:v>
                </c:pt>
                <c:pt idx="2">
                  <c:v>0.4</c:v>
                </c:pt>
                <c:pt idx="3">
                  <c:v>0.36000000000000004</c:v>
                </c:pt>
                <c:pt idx="4">
                  <c:v>8.0000000000000016E-2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0.18000000000000002</c:v>
                </c:pt>
                <c:pt idx="1">
                  <c:v>0.76000000000000012</c:v>
                </c:pt>
                <c:pt idx="2">
                  <c:v>8.0000000000000016E-2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1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Оценка сочинённой ребёнком сказки</a:t>
            </a:r>
          </a:p>
          <a:p>
            <a:pPr>
              <a:defRPr/>
            </a:pPr>
            <a:r>
              <a:rPr lang="ru-RU"/>
              <a:t>(3 класс конец</a:t>
            </a:r>
            <a:r>
              <a:rPr lang="ru-RU" baseline="0"/>
              <a:t> </a:t>
            </a:r>
            <a:r>
              <a:rPr lang="ru-RU"/>
              <a:t>4 четверти)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сочинённой ребёнком сказки(3 класс конец 4 четверть)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0.16</c:v>
                </c:pt>
                <c:pt idx="4">
                  <c:v>0.36000000000000004</c:v>
                </c:pt>
                <c:pt idx="5">
                  <c:v>0.48000000000000004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0.16</c:v>
                </c:pt>
                <c:pt idx="2">
                  <c:v>0.84000000000000008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1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Исходный уровень творческих способностей (2 класс начало 3 четверти)</c:v>
                </c:pt>
                <c:pt idx="1">
                  <c:v>Контрольный уровень творческих способностей (3 класс конец 4 четверти)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0.18000000000000002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Исходный уровень творческих способностей (2 класс начало 3 четверти)</c:v>
                </c:pt>
                <c:pt idx="1">
                  <c:v>Контрольный уровень творческих способностей (3 класс конец 4 четверти)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0.7400000000000001</c:v>
                </c:pt>
                <c:pt idx="1">
                  <c:v>0.16000000000000003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Исходный уровень творческих способностей (2 класс начало 3 четверти)</c:v>
                </c:pt>
                <c:pt idx="1">
                  <c:v>Контрольный уровень творческих способностей (3 класс конец 4 четверти)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0.84000000000000008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084096"/>
        <c:axId val="158135040"/>
      </c:barChart>
      <c:catAx>
        <c:axId val="15808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135040"/>
        <c:crosses val="autoZero"/>
        <c:auto val="1"/>
        <c:lblAlgn val="ctr"/>
        <c:lblOffset val="100"/>
        <c:noMultiLvlLbl val="0"/>
      </c:catAx>
      <c:valAx>
        <c:axId val="158135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58084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ED30-36CC-4B25-87AA-7B3B7372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13745</Words>
  <Characters>78348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</cp:lastModifiedBy>
  <cp:revision>2</cp:revision>
  <cp:lastPrinted>2016-06-02T18:49:00Z</cp:lastPrinted>
  <dcterms:created xsi:type="dcterms:W3CDTF">2021-10-21T07:54:00Z</dcterms:created>
  <dcterms:modified xsi:type="dcterms:W3CDTF">2021-10-21T07:54:00Z</dcterms:modified>
</cp:coreProperties>
</file>