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08" w:rsidRDefault="000E6B08" w:rsidP="000E6B08">
      <w:pPr>
        <w:jc w:val="right"/>
        <w:rPr>
          <w:rFonts w:cs="Times New Roman"/>
          <w:sz w:val="28"/>
          <w:szCs w:val="28"/>
        </w:rPr>
      </w:pPr>
    </w:p>
    <w:p w:rsidR="000E6B08" w:rsidRPr="00D33853" w:rsidRDefault="000E6B08" w:rsidP="000E6B08">
      <w:pPr>
        <w:jc w:val="right"/>
        <w:rPr>
          <w:rFonts w:cs="Times New Roman"/>
          <w:sz w:val="28"/>
          <w:szCs w:val="28"/>
        </w:rPr>
      </w:pPr>
      <w:r w:rsidRPr="00D33853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1BFCABA" wp14:editId="15D13EDA">
                <wp:simplePos x="0" y="0"/>
                <wp:positionH relativeFrom="margin">
                  <wp:posOffset>7861935</wp:posOffset>
                </wp:positionH>
                <wp:positionV relativeFrom="paragraph">
                  <wp:posOffset>-454025</wp:posOffset>
                </wp:positionV>
                <wp:extent cx="2251710" cy="504825"/>
                <wp:effectExtent l="0" t="0" r="1524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B08" w:rsidRDefault="000E6B08" w:rsidP="000E6B08">
                            <w:pPr>
                              <w:pStyle w:val="22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  <w:rFonts w:eastAsia="Georgia"/>
                              </w:rPr>
                              <w:t>Приложение №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19.05pt;margin-top:-35.75pt;width:177.3pt;height:39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" filled="f" stroked="f">
                <v:textbox inset="0,0,0,0">
                  <w:txbxContent>
                    <w:p w:rsidR="000E6B08" w:rsidRDefault="000E6B08" w:rsidP="000E6B08">
                      <w:pPr>
                        <w:pStyle w:val="22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  <w:rFonts w:eastAsia="Georgia"/>
                        </w:rPr>
                        <w:t>Приложение №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6B08" w:rsidRDefault="000E6B08" w:rsidP="000E6B08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D33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Календарно-тематическое планирование</w:t>
      </w:r>
      <w:r w:rsidRPr="00D33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33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          Для детей 6-7 лет</w:t>
      </w:r>
    </w:p>
    <w:p w:rsidR="000E6B08" w:rsidRDefault="000E6B08" w:rsidP="000E6B08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0E6B08" w:rsidRPr="00D33853" w:rsidRDefault="000E6B08" w:rsidP="000E6B08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1824"/>
        <w:gridCol w:w="5885"/>
        <w:gridCol w:w="1771"/>
        <w:gridCol w:w="3864"/>
      </w:tblGrid>
      <w:tr w:rsidR="000E6B08" w:rsidRPr="00D33853" w:rsidTr="000F356D">
        <w:trPr>
          <w:trHeight w:hRule="exact" w:val="101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Месяц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ind w:left="2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Формы и методы проведения</w:t>
            </w: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br/>
              <w:t>занятий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803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Практический курс математики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Выявление уровня сформированности математических представлений у детей.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Форма занятия - групповая.</w:t>
            </w:r>
          </w:p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00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Временные представления: раньше - позже.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989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Образование числа 11. Счет до одиннадцати. Знакомство с цифрой 11.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Наблюдение, рассматривание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картин,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игровой метод, упражнения,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беседа,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чтение детской литературы,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моделирование, игры,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элементарные опыты, беседа,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рассказ педагога,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рассказ детей.</w:t>
            </w:r>
          </w:p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72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речи и мышления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Предложения с предлогами «по», «над», «в».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беседа,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чтение детской литературы,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моделирование, игры,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элементарные опыты, беседа,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рассказ педагога,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рассказ детей.</w:t>
            </w: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67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Нахождение закономерностей в расположении картинок.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470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Отличительные признаки предметов.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62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420" w:hanging="2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420" w:hanging="2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Графические навыки и развитие моторики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дугообразных линий.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53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Учимся обводить рисунки по контуру.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45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Сравнение количества предметов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0E6B08" w:rsidRPr="00D33853" w:rsidRDefault="000E6B08" w:rsidP="000E6B08">
      <w:pPr>
        <w:widowControl w:val="0"/>
        <w:spacing w:after="0" w:line="240" w:lineRule="auto"/>
        <w:rPr>
          <w:rFonts w:eastAsia="Microsoft Sans Serif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15"/>
        <w:gridCol w:w="1810"/>
        <w:gridCol w:w="5890"/>
        <w:gridCol w:w="2004"/>
        <w:gridCol w:w="3829"/>
      </w:tblGrid>
      <w:tr w:rsidR="000E6B08" w:rsidRPr="00D33853" w:rsidTr="000F356D">
        <w:trPr>
          <w:trHeight w:hRule="exact" w:val="451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памяти и внимания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в группах.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58"/>
        </w:trPr>
        <w:tc>
          <w:tcPr>
            <w:tcW w:w="16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Сравни рисунки и найди отличия.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чтение детской литературы,</w:t>
            </w:r>
            <w:r w:rsidRPr="00D3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моделирование, игры,</w:t>
            </w:r>
            <w:r w:rsidRPr="00D3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элементарные опыты, беседа,</w:t>
            </w:r>
            <w:r w:rsidRPr="00D3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рассказ педагога,</w:t>
            </w:r>
            <w:r w:rsidRPr="00D33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рассказ детей.</w:t>
            </w: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Форма занятия - групповая.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67"/>
        </w:trPr>
        <w:tc>
          <w:tcPr>
            <w:tcW w:w="16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400" w:hanging="20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творческого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мышления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Вводное занятие по циклу: «Дорисуй-ка».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701"/>
        </w:trPr>
        <w:tc>
          <w:tcPr>
            <w:tcW w:w="16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Задание: «Увидеть в предлагаемом стимуле образ и дорисовать его».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62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5C2336" w:rsidRDefault="000E6B08" w:rsidP="000F356D">
            <w:pPr>
              <w:widowControl w:val="0"/>
              <w:spacing w:after="0" w:line="260" w:lineRule="exact"/>
              <w:ind w:left="34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C2336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Октябрь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 й курс математики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Квадрат, куб, сходства и различия.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72"/>
        </w:trPr>
        <w:tc>
          <w:tcPr>
            <w:tcW w:w="16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Пространственные отношения: вверху -внизу, сравнение по высоте.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994"/>
        </w:trPr>
        <w:tc>
          <w:tcPr>
            <w:tcW w:w="16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речи и мышления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Расширение словарного запаса; учиться узнавать и правильно называть птиц; составлять о них небольшой рассказ.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58"/>
        </w:trPr>
        <w:tc>
          <w:tcPr>
            <w:tcW w:w="16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Учимся соотносить предметы по смыслу.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62"/>
        </w:trPr>
        <w:tc>
          <w:tcPr>
            <w:tcW w:w="16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Называть правильно действия, отвечать на вопросы полными предложениями.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Наблюдение, рассматривание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картин,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игровой метод, упражнения,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беседа,</w:t>
            </w: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чтение детской литературы,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моделирование, игры,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элементарные опыты, беседа,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рассказ педагога,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</w:p>
        </w:tc>
      </w:tr>
      <w:tr w:rsidR="000E6B08" w:rsidRPr="00D33853" w:rsidTr="000F356D">
        <w:trPr>
          <w:trHeight w:hRule="exact" w:val="667"/>
        </w:trPr>
        <w:tc>
          <w:tcPr>
            <w:tcW w:w="16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400" w:hanging="20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Графические навыки и развитие моторики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Учиться проводить контурную линию.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72"/>
        </w:trPr>
        <w:tc>
          <w:tcPr>
            <w:tcW w:w="16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Нарисуй предметы по образцу.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566"/>
        </w:trPr>
        <w:tc>
          <w:tcPr>
            <w:tcW w:w="16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рисовать одновременно двумя руками.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67"/>
        </w:trPr>
        <w:tc>
          <w:tcPr>
            <w:tcW w:w="16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Развитие памяти и 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внимания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Запомни количество предметов.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67"/>
        </w:trPr>
        <w:tc>
          <w:tcPr>
            <w:tcW w:w="16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Кто где спрятался?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523"/>
        </w:trPr>
        <w:tc>
          <w:tcPr>
            <w:tcW w:w="16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Запомни нарисованные предметы.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989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400" w:hanging="2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творческого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мышления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Цикл «дорисуй-ка»: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«Особая тщательность дорисовывания, детальная проработка образов».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6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ind w:right="24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Ноябрь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 й курс математики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Образование числа 12.Счет до двенадцати. Знакомство с цифрой 12.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Форма занятия - групповая.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Наблюдение, рассматривание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картин,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игровой метод, упражнения,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беседа,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чтение детской литературы,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моделирование, игры,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элементарные опыты, беседа,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рассказ педагога,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рассказ детей.</w:t>
            </w:r>
          </w:p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Пространственные отношения: шире - уже.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662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Овал и круг, их признаки.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672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речи и мышления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Скороговорки: быстрое и правильное произношение.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667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Отгадывание загадок. Узнай и правильно назови фрукты и овощи.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994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400" w:hanging="2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Графические навыки и  развитие моторики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Задание на координацию движения руки: проведи линию по середине дорожки.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475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Проведи петлеобразные линии.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672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памяти и внимания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12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Учиться запоминать количество предметов в</w:t>
            </w:r>
          </w:p>
          <w:p w:rsidR="000E6B08" w:rsidRPr="00D33853" w:rsidRDefault="000E6B08" w:rsidP="000F356D">
            <w:pPr>
              <w:widowControl w:val="0"/>
              <w:spacing w:before="120"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группах.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528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Найди одинаковые предметы.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998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400" w:hanging="2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творческого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мышления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Цикл «Дорисуй-ка»: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«Научить объединять изображения общим сюжетом».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99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ind w:left="36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Декабрь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Практический курс математики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Пространственные отношения: впереди - сзади - между. Ритм.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648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Образование числа 13.Счет до тринадцати.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462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цифрой 13.</w:t>
            </w:r>
          </w:p>
          <w:p w:rsidR="000E6B08" w:rsidRPr="00D33853" w:rsidRDefault="000E6B08" w:rsidP="000F356D">
            <w:pPr>
              <w:widowControl w:val="0"/>
              <w:spacing w:after="0" w:line="260" w:lineRule="exact"/>
              <w:ind w:left="40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852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речи и мышления</w:t>
            </w:r>
          </w:p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Учимся различать одушевленные и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неодушевленные предметы.</w:t>
            </w:r>
          </w:p>
          <w:p w:rsidR="000E6B08" w:rsidRPr="00D33853" w:rsidRDefault="000E6B08" w:rsidP="000F356D">
            <w:pPr>
              <w:widowControl w:val="0"/>
              <w:spacing w:after="0" w:line="260" w:lineRule="exact"/>
              <w:ind w:left="40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Наблюдение, рассматривание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картин,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игровой метод, упражнения,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беседа,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чтение детской литературы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849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pStyle w:val="22"/>
              <w:shd w:val="clear" w:color="auto" w:fill="auto"/>
              <w:spacing w:line="28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38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Классификация предметов.</w:t>
            </w:r>
          </w:p>
          <w:p w:rsidR="000E6B08" w:rsidRPr="00D33853" w:rsidRDefault="000E6B08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857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Установить правильную последовательность событий.</w:t>
            </w:r>
          </w:p>
          <w:p w:rsidR="000E6B08" w:rsidRPr="00D33853" w:rsidRDefault="000E6B08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300" w:hanging="30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Графические навыки и развитие моторики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Аккуратно проводить волнистые линии.</w:t>
            </w:r>
          </w:p>
          <w:p w:rsidR="000E6B08" w:rsidRPr="00D33853" w:rsidRDefault="000E6B08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1105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tabs>
                <w:tab w:val="left" w:leader="underscore" w:pos="1075"/>
                <w:tab w:val="left" w:leader="underscore" w:pos="5702"/>
              </w:tabs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координации движения руки - научиться проводить дугообразные линии, не отрывая карандаш от бумаги.</w:t>
            </w: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1015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3385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Развитие памяти и внимания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Сравни рисунки и найди отличия.</w:t>
            </w: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1105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Научиться запоминать нарисованные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предметы, узнавать и правильно называть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домашних животных.</w:t>
            </w: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955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30" w:line="280" w:lineRule="exact"/>
              <w:ind w:left="2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творческого мышления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Вводное занятие по циклу: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«Фабрика игрушек».</w:t>
            </w: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842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ind w:right="4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Цикл «Фабрика игрушек» -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«Елочная игрушка».</w:t>
            </w: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773"/>
        </w:trPr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6B08" w:rsidRPr="005C2336" w:rsidRDefault="000E6B08" w:rsidP="000F356D">
            <w:pPr>
              <w:widowControl w:val="0"/>
              <w:spacing w:after="0" w:line="240" w:lineRule="auto"/>
              <w:jc w:val="center"/>
              <w:rPr>
                <w:rFonts w:eastAsia="Microsoft Sans Serif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C2336">
              <w:rPr>
                <w:rFonts w:eastAsia="Microsoft Sans Serif" w:cs="Times New Roman"/>
                <w:b/>
                <w:color w:val="000000"/>
                <w:sz w:val="28"/>
                <w:szCs w:val="28"/>
                <w:lang w:eastAsia="ru-RU" w:bidi="ru-RU"/>
              </w:rPr>
              <w:t>Январь</w:t>
            </w:r>
          </w:p>
        </w:tc>
        <w:tc>
          <w:tcPr>
            <w:tcW w:w="182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right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Практический курс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математики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ind w:left="4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Порядковый счет.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Сравнение по длине.</w:t>
            </w:r>
          </w:p>
          <w:p w:rsidR="000E6B08" w:rsidRPr="00D33853" w:rsidRDefault="000E6B08" w:rsidP="000F356D">
            <w:pPr>
              <w:widowControl w:val="0"/>
              <w:spacing w:after="0" w:line="331" w:lineRule="exact"/>
              <w:ind w:right="4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Форма занятия - групповая.</w:t>
            </w:r>
          </w:p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61312" behindDoc="0" locked="0" layoutInCell="1" allowOverlap="1" wp14:anchorId="1764FFA6" wp14:editId="18B03D9A">
                      <wp:simplePos x="0" y="0"/>
                      <wp:positionH relativeFrom="margin">
                        <wp:posOffset>7621905</wp:posOffset>
                      </wp:positionH>
                      <wp:positionV relativeFrom="paragraph">
                        <wp:posOffset>6126480</wp:posOffset>
                      </wp:positionV>
                      <wp:extent cx="2273935" cy="227330"/>
                      <wp:effectExtent l="1905" t="1905" r="635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35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B08" w:rsidRDefault="000E6B08" w:rsidP="000E6B08">
                                  <w:pPr>
                                    <w:pStyle w:val="22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color w:val="000000"/>
                                      <w:lang w:eastAsia="ru-RU" w:bidi="ru-RU"/>
                                    </w:rPr>
                                    <w:t>Форма занятия - групповая.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7" type="#_x0000_t202" style="position:absolute;margin-left:600.15pt;margin-top:482.4pt;width:179.05pt;height:17.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" filled="f" stroked="f">
                      <v:textbox style="mso-fit-shape-to-text:t" inset="0,0,0,0">
                        <w:txbxContent>
                          <w:p w:rsidR="000E6B08" w:rsidRDefault="000E6B08" w:rsidP="000E6B08">
                            <w:pPr>
                              <w:pStyle w:val="22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Форма занятия - групповая.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33853"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60288" behindDoc="0" locked="0" layoutInCell="1" allowOverlap="1" wp14:anchorId="3C37FC8F" wp14:editId="4AE0DBF5">
                      <wp:simplePos x="0" y="0"/>
                      <wp:positionH relativeFrom="margin">
                        <wp:posOffset>7621905</wp:posOffset>
                      </wp:positionH>
                      <wp:positionV relativeFrom="paragraph">
                        <wp:posOffset>6126480</wp:posOffset>
                      </wp:positionV>
                      <wp:extent cx="2273935" cy="227330"/>
                      <wp:effectExtent l="1905" t="1905" r="635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35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B08" w:rsidRDefault="000E6B08" w:rsidP="000E6B08">
                                  <w:pPr>
                                    <w:pStyle w:val="22"/>
                                    <w:shd w:val="clear" w:color="auto" w:fill="auto"/>
                                    <w:spacing w:line="280" w:lineRule="exact"/>
                                  </w:pPr>
                                  <w:r>
                                    <w:rPr>
                                      <w:color w:val="000000"/>
                                      <w:lang w:eastAsia="ru-RU" w:bidi="ru-RU"/>
                                    </w:rPr>
                                    <w:t>Форма занятия - групповая.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8" type="#_x0000_t202" style="position:absolute;margin-left:600.15pt;margin-top:482.4pt;width:179.05pt;height:17.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" filled="f" stroked="f">
                      <v:textbox style="mso-fit-shape-to-text:t" inset="0,0,0,0">
                        <w:txbxContent>
                          <w:p w:rsidR="000E6B08" w:rsidRDefault="000E6B08" w:rsidP="000E6B08">
                            <w:pPr>
                              <w:pStyle w:val="22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Форма занятия - групповая.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841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right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ind w:right="4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  <w:t>Образование числа 14.</w:t>
            </w:r>
            <w:r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33853"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  <w:t xml:space="preserve">Счет до четырнадцати. </w:t>
            </w:r>
            <w:r w:rsidRPr="00D33853"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999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2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речи и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ind w:right="2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мышления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tabs>
                <w:tab w:val="left" w:leader="underscore" w:pos="667"/>
              </w:tabs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Учиться выделять в словах первый звук, составлять рассказ о предмете.</w:t>
            </w:r>
          </w:p>
          <w:p w:rsidR="000E6B08" w:rsidRPr="00D33853" w:rsidRDefault="000E6B08" w:rsidP="000F356D">
            <w:pPr>
              <w:widowControl w:val="0"/>
              <w:spacing w:after="0" w:line="331" w:lineRule="exact"/>
              <w:ind w:right="40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Форма занятия - групповая.</w:t>
            </w:r>
          </w:p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418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2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ind w:right="40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cs="Times New Roman"/>
                <w:color w:val="000000"/>
                <w:sz w:val="28"/>
                <w:szCs w:val="28"/>
                <w:lang w:eastAsia="ru-RU" w:bidi="ru-RU"/>
              </w:rPr>
              <w:t>Учиться различать звук и букву в слове.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0E6B08" w:rsidRPr="00D33853" w:rsidRDefault="000E6B08" w:rsidP="000E6B0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1810"/>
        <w:gridCol w:w="5890"/>
        <w:gridCol w:w="1752"/>
        <w:gridCol w:w="4104"/>
      </w:tblGrid>
      <w:tr w:rsidR="000E6B08" w:rsidRPr="00D33853" w:rsidTr="000F356D">
        <w:trPr>
          <w:trHeight w:hRule="exact" w:val="374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Наблюдение, рассматривание картин,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игровой метод, упражнения, беседа,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чтение детской литературы, моделирование, игры, элементарные опыты, беседа, рассказ педагога, рассказ детей.</w:t>
            </w:r>
          </w:p>
        </w:tc>
      </w:tr>
      <w:tr w:rsidR="000E6B08" w:rsidRPr="00D33853" w:rsidTr="000F356D">
        <w:trPr>
          <w:trHeight w:hRule="exact" w:val="984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Различать и правильно называть диких животных; составление о них небольшого рассказа с элементами описания.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62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400" w:hanging="2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Графические навыки и развитие моторики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Проводить петлеобразные линии сверху вниз и наоборот.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72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координации руки: «Дорисуй животных, птиц, рыб».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704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памяти и внимания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Учиться концентрировать внимание, ориентироваться на листе бумаги.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67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Сравнивание рисунков и нахождение отличий.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458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400" w:hanging="2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творческого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мышления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Цикл «Фабрика игрушек» - «Звонкий мяч».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418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Цикл «Фабрика игрушек» - «Одеяло для куклы».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480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ind w:left="30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 w:bidi="ru-RU"/>
              </w:rPr>
              <w:t>Февраль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 й курс математики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Сравнение по длине, ширине и толщине.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204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Форма занятия - групповая.</w:t>
            </w:r>
          </w:p>
          <w:p w:rsidR="000E6B08" w:rsidRPr="00D33853" w:rsidRDefault="000E6B08" w:rsidP="000F356D">
            <w:pPr>
              <w:widowControl w:val="0"/>
              <w:spacing w:before="2040"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Наблюдение, рассматривание картин,</w:t>
            </w:r>
          </w:p>
        </w:tc>
      </w:tr>
      <w:tr w:rsidR="000E6B08" w:rsidRPr="00D33853" w:rsidTr="000F356D">
        <w:trPr>
          <w:trHeight w:hRule="exact" w:val="662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Образование числа 15.Счет до пятнадцати. Знакомство с цифрой 15.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462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Призма и пирамида, их признаки.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994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речи и мышления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Классификация предметов: «Найди лишний рисунок и объясни почему он не подходит к остальным».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531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Составление рассказа с элементами описания.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58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ind w:left="400" w:hanging="2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Графические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Обведение рисунков точно по контуру.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0E6B08" w:rsidRPr="00D33853" w:rsidRDefault="000E6B08" w:rsidP="000E6B0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1824"/>
        <w:gridCol w:w="5890"/>
        <w:gridCol w:w="1776"/>
        <w:gridCol w:w="3854"/>
      </w:tblGrid>
      <w:tr w:rsidR="000E6B08" w:rsidRPr="00D33853" w:rsidTr="000F356D">
        <w:trPr>
          <w:trHeight w:hRule="exact" w:val="998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B05972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навыки и развитие моторики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B05972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Учимся аккуратно проводить контурную линию и раскрашивать рисунок.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B05972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B05972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игровом метод, упражнения,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беседа,</w:t>
            </w:r>
          </w:p>
          <w:p w:rsidR="000E6B08" w:rsidRPr="00B05972" w:rsidRDefault="000E6B08" w:rsidP="000F356D">
            <w:pPr>
              <w:widowControl w:val="0"/>
              <w:spacing w:after="0" w:line="326" w:lineRule="exact"/>
              <w:ind w:left="2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чтение детской литературы,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моделирование, игры,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элементарные опыты, беседа,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рассказ педагога,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рассказ детей.</w:t>
            </w:r>
          </w:p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994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B05972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памяти и внимания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B05972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Уметь правильно различать и называть геометрические рисунки. Найди предмет похожий на квадрат, круг, треугольник.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B05972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1330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B05972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B05972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пространственного мышления - учиться соотносить предметы по цвету, форме и размеру, подбирать детали подходящие друг</w:t>
            </w:r>
          </w:p>
          <w:p w:rsidR="000E6B08" w:rsidRPr="00B05972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другу.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B05972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50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B05972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0E6B08" w:rsidRPr="00B05972" w:rsidRDefault="000E6B08" w:rsidP="000F356D">
            <w:pPr>
              <w:widowControl w:val="0"/>
              <w:spacing w:after="0" w:line="326" w:lineRule="exact"/>
              <w:ind w:left="20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творческого</w:t>
            </w:r>
          </w:p>
          <w:p w:rsidR="000E6B08" w:rsidRPr="00B05972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мышления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B05972" w:rsidRDefault="000E6B08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Цикл «Фабрика игрушек» - «Мягкая зверушка».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B05972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67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B05972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B05972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Цикл «Фабрика игрушек» - «Игрушечный автомобиль».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B05972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460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B05972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B05972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Цикл «Фабрика игрушек» - «Домик в деревне».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B05972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58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Март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B05972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Практический курс математики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B05972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Образование числа 16.Счет до шестнадцати. Знакомство с цифрой 16.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B05972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Форма занятия - групповая.</w:t>
            </w:r>
          </w:p>
          <w:p w:rsidR="000E6B08" w:rsidRPr="00E80E5C" w:rsidRDefault="000E6B08" w:rsidP="000F356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Наблюдение, рассматривание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картин, игровой метод, упражнения,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беседа, чтение детской литературы,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моделирование, игры,</w:t>
            </w:r>
          </w:p>
          <w:p w:rsidR="000E6B08" w:rsidRPr="00D33853" w:rsidRDefault="000E6B08" w:rsidP="000F356D">
            <w:pPr>
              <w:widowControl w:val="0"/>
              <w:spacing w:after="204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67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B05972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B05972" w:rsidRDefault="000E6B08" w:rsidP="000F356D">
            <w:pPr>
              <w:widowControl w:val="0"/>
              <w:spacing w:after="6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Символы.</w:t>
            </w:r>
          </w:p>
          <w:p w:rsidR="000E6B08" w:rsidRPr="00B05972" w:rsidRDefault="000E6B08" w:rsidP="000F356D">
            <w:pPr>
              <w:widowControl w:val="0"/>
              <w:spacing w:before="60"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Таблицы.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B05972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62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B05972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B05972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Образование числа 17.Счет до семнадцати. Знакомство с цифрой 17.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B05972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72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B05972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речи и мышления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B05972" w:rsidRDefault="000E6B08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Умение концентрировать внимание, решать задачи на сообразительность.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B05972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998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B05972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B05972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Расширение словарного запаса: «Как называется эта группа предметов? Что у них общего? В чем различие?»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B05972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77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2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B08" w:rsidRPr="00B05972" w:rsidRDefault="000E6B08" w:rsidP="000F356D">
            <w:pPr>
              <w:widowControl w:val="0"/>
              <w:spacing w:after="0" w:line="322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Графические навыки 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B08" w:rsidRPr="00B05972" w:rsidRDefault="000E6B08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Штриховка фигур, не выходя за контуры рисунка.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B05972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0E6B08" w:rsidRPr="00B05972" w:rsidRDefault="000E6B08" w:rsidP="000E6B08">
      <w:pPr>
        <w:widowControl w:val="0"/>
        <w:spacing w:after="0" w:line="240" w:lineRule="auto"/>
        <w:rPr>
          <w:rFonts w:eastAsia="Microsoft Sans Serif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1844"/>
        <w:gridCol w:w="5813"/>
        <w:gridCol w:w="1843"/>
        <w:gridCol w:w="3828"/>
      </w:tblGrid>
      <w:tr w:rsidR="000E6B08" w:rsidRPr="00D33853" w:rsidTr="000F356D">
        <w:trPr>
          <w:trHeight w:hRule="exact" w:val="67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E80E5C" w:rsidRDefault="000E6B08" w:rsidP="000F356D">
            <w:pPr>
              <w:widowControl w:val="0"/>
              <w:spacing w:after="18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0E6B08" w:rsidRPr="00E80E5C" w:rsidRDefault="000E6B08" w:rsidP="000F356D">
            <w:pPr>
              <w:widowControl w:val="0"/>
              <w:spacing w:before="180"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моторики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Учиться симметрично отображать рисунок.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E80E5C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Форма занятия - групповая.</w:t>
            </w:r>
          </w:p>
          <w:p w:rsidR="000E6B08" w:rsidRPr="00D33853" w:rsidRDefault="000E6B08" w:rsidP="000F356D">
            <w:pPr>
              <w:widowControl w:val="0"/>
              <w:spacing w:after="1316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1316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0015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Наблюдение, рассматривание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картин, игровой метод, упражнения,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беседа, чтение детской литературы.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моделирование, игры,</w:t>
            </w:r>
            <w:r w:rsidRPr="00D33853">
              <w:rPr>
                <w:rFonts w:cs="Times New Roman"/>
                <w:sz w:val="28"/>
                <w:szCs w:val="28"/>
              </w:rPr>
              <w:t xml:space="preserve"> элементарные опыты, беседа, рассказ педагога, рассказ детей.</w:t>
            </w:r>
          </w:p>
        </w:tc>
      </w:tr>
      <w:tr w:rsidR="000E6B08" w:rsidRPr="00D33853" w:rsidTr="000F356D">
        <w:trPr>
          <w:trHeight w:hRule="exact" w:val="658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памяти и внимания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E80E5C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Нахождение предметов определенной формы.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E80E5C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62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Найди одинаковые предметы.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E80E5C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72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0E6B08" w:rsidRPr="00E80E5C" w:rsidRDefault="000E6B08" w:rsidP="000F356D">
            <w:pPr>
              <w:widowControl w:val="0"/>
              <w:spacing w:after="0" w:line="331" w:lineRule="exact"/>
              <w:ind w:left="400" w:hanging="20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творческого</w:t>
            </w:r>
          </w:p>
          <w:p w:rsidR="000E6B08" w:rsidRPr="00E80E5C" w:rsidRDefault="000E6B08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мышления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E80E5C" w:rsidRDefault="000E6B08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Цикл «Фабрика игрушек» - «Веселый кораблик».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E80E5C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451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Цикл «Фабрика игрушек» - «Бабочка».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E80E5C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6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60" w:lineRule="exact"/>
              <w:ind w:right="28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Апрель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Практический курс математики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E80E5C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Образование числа 18. Счет до восемнадцати. Знакомство с цифрой 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E80E5C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70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Сравнение по объему, измерение объема. Измерение длины.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707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речи и мышления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Классификация предметов, нахождение предмета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который не подходит к остальным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1001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E80E5C" w:rsidRDefault="000E6B08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Различать и правильно называть виды посуды и для чего она используется.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E80E5C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913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E80E5C" w:rsidRDefault="000E6B08" w:rsidP="000F356D">
            <w:pPr>
              <w:widowControl w:val="0"/>
              <w:spacing w:after="0" w:line="326" w:lineRule="exact"/>
              <w:ind w:left="400" w:hanging="20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Графические навыки и развитие моторики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Аккуратно раскрашивать рисунок.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E80E5C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72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B08" w:rsidRPr="00E80E5C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Развиваем координацию движения руки: «Дорисуй и раскрась картинку».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E80E5C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662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памяти и внимания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Сравни рисунки и найди отличия.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E80E5C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rPr>
          <w:trHeight w:hRule="exact" w:val="55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B08" w:rsidRPr="00E80E5C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Найди на рисунке нужные фрагменты.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E80E5C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994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Май</w:t>
            </w: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E80E5C" w:rsidRDefault="000E6B08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0E6B08" w:rsidRPr="00E80E5C" w:rsidRDefault="000E6B08" w:rsidP="000F356D">
            <w:pPr>
              <w:widowControl w:val="0"/>
              <w:spacing w:after="0" w:line="331" w:lineRule="exact"/>
              <w:ind w:left="400" w:hanging="20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творческого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мышления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  <w:t>Цикл «Фабрика игрушек» - «Разноцветный попугай».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648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3838BC" w:rsidRDefault="000E6B08" w:rsidP="000F356D">
            <w:pPr>
              <w:widowControl w:val="0"/>
              <w:spacing w:after="0" w:line="326" w:lineRule="exact"/>
              <w:ind w:left="640" w:hanging="64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Цикл «Фабрика игрушек» «Грустный зайка».</w:t>
            </w:r>
          </w:p>
          <w:p w:rsidR="000E6B08" w:rsidRPr="00D33853" w:rsidRDefault="000E6B08" w:rsidP="000F356D">
            <w:pPr>
              <w:widowControl w:val="0"/>
              <w:spacing w:after="0" w:line="260" w:lineRule="exact"/>
              <w:ind w:left="40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648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3838BC" w:rsidRDefault="000E6B08" w:rsidP="000F356D">
            <w:pPr>
              <w:widowControl w:val="0"/>
              <w:spacing w:after="0" w:line="326" w:lineRule="exact"/>
              <w:ind w:right="4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Цикл «Фабрика игрушек» -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«Быстрая лошадка».</w:t>
            </w:r>
          </w:p>
          <w:p w:rsidR="000E6B08" w:rsidRPr="00D33853" w:rsidRDefault="000E6B08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981"/>
        </w:trPr>
        <w:tc>
          <w:tcPr>
            <w:tcW w:w="1840" w:type="dxa"/>
            <w:tcBorders>
              <w:left w:val="single" w:sz="4" w:space="0" w:color="auto"/>
            </w:tcBorders>
            <w:shd w:val="clear" w:color="auto" w:fill="FFFFFF"/>
          </w:tcPr>
          <w:p w:rsidR="000E6B08" w:rsidRPr="005C2336" w:rsidRDefault="000E6B08" w:rsidP="000F356D">
            <w:pPr>
              <w:widowControl w:val="0"/>
              <w:spacing w:after="0" w:line="240" w:lineRule="auto"/>
              <w:jc w:val="center"/>
              <w:rPr>
                <w:rFonts w:eastAsia="Microsoft Sans Serif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C2336">
              <w:rPr>
                <w:rFonts w:eastAsia="Microsoft Sans Serif" w:cs="Times New Roman"/>
                <w:b/>
                <w:color w:val="000000"/>
                <w:sz w:val="28"/>
                <w:szCs w:val="28"/>
                <w:lang w:eastAsia="ru-RU" w:bidi="ru-RU"/>
              </w:rPr>
              <w:t>Май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Практический курс математики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267515" w:rsidRDefault="000E6B08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Образование числа 19.Счет до девятнадцати.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Знакомство с цифрой 19.</w:t>
            </w:r>
          </w:p>
          <w:p w:rsidR="000E6B08" w:rsidRPr="00D33853" w:rsidRDefault="000E6B08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Форма занятия - групповая.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E6B08" w:rsidRPr="00D33853" w:rsidRDefault="000E6B08" w:rsidP="000F356D">
            <w:pPr>
              <w:widowControl w:val="0"/>
              <w:spacing w:after="0" w:line="326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0015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Наблюдение, рассматривание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картин, игровой метод, упражнения,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беседа, чтение детской литературы.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моделирование, игры,</w:t>
            </w:r>
            <w:r w:rsidRPr="00D33853">
              <w:rPr>
                <w:rFonts w:cs="Times New Roman"/>
                <w:sz w:val="28"/>
                <w:szCs w:val="28"/>
              </w:rPr>
              <w:t xml:space="preserve"> элементарные опыты, беседа, рассказ педагога, рассказ детей.</w:t>
            </w: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839"/>
        </w:trPr>
        <w:tc>
          <w:tcPr>
            <w:tcW w:w="18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речи и мышления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Графические навыки и развитие моторики</w:t>
            </w:r>
          </w:p>
          <w:p w:rsidR="000E6B08" w:rsidRPr="00E80E5C" w:rsidRDefault="000E6B08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0E6B08" w:rsidRPr="00E80E5C" w:rsidRDefault="000E6B08" w:rsidP="000F356D">
            <w:pPr>
              <w:widowControl w:val="0"/>
              <w:spacing w:after="0" w:line="331" w:lineRule="exact"/>
              <w:ind w:left="400" w:hanging="20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творческого</w:t>
            </w:r>
          </w:p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мышления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267515" w:rsidRDefault="000E6B08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Образование числа 20.Счет до двадцати.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Знакомство с цифрой 20.</w:t>
            </w:r>
          </w:p>
          <w:p w:rsidR="000E6B08" w:rsidRPr="00D33853" w:rsidRDefault="000E6B08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709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267515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Цилиндр, конус, их признаки.</w:t>
            </w:r>
          </w:p>
          <w:p w:rsidR="000E6B08" w:rsidRPr="00D33853" w:rsidRDefault="000E6B08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62336" behindDoc="0" locked="0" layoutInCell="1" allowOverlap="1" wp14:anchorId="2F630FF6" wp14:editId="06680E90">
                      <wp:simplePos x="0" y="0"/>
                      <wp:positionH relativeFrom="margin">
                        <wp:posOffset>210820</wp:posOffset>
                      </wp:positionH>
                      <wp:positionV relativeFrom="paragraph">
                        <wp:posOffset>241300</wp:posOffset>
                      </wp:positionV>
                      <wp:extent cx="3362325" cy="444500"/>
                      <wp:effectExtent l="0" t="0" r="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44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6B08" w:rsidRDefault="000E6B08" w:rsidP="000E6B08">
                                  <w:pPr>
                                    <w:pStyle w:val="22"/>
                                    <w:shd w:val="clear" w:color="auto" w:fill="auto"/>
                                    <w:ind w:right="4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9" type="#_x0000_t202" style="position:absolute;margin-left:16.6pt;margin-top:19pt;width:264.75pt;height:3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" filled="f" stroked="f">
                      <v:textbox style="mso-fit-shape-to-text:t" inset="0,0,0,0">
                        <w:txbxContent>
                          <w:p w:rsidR="000E6B08" w:rsidRDefault="000E6B08" w:rsidP="000E6B08">
                            <w:pPr>
                              <w:pStyle w:val="22"/>
                              <w:shd w:val="clear" w:color="auto" w:fill="auto"/>
                              <w:ind w:right="40"/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1003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  <w:t>Различать и правильно называть времена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563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267515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Решение задач на сообразительность.</w:t>
            </w:r>
          </w:p>
          <w:p w:rsidR="000E6B08" w:rsidRPr="00D33853" w:rsidRDefault="000E6B08" w:rsidP="000F356D">
            <w:pPr>
              <w:widowControl w:val="0"/>
              <w:spacing w:after="0" w:line="322" w:lineRule="exact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415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267515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Классификация предметов.</w:t>
            </w:r>
          </w:p>
          <w:p w:rsidR="000E6B08" w:rsidRPr="00D33853" w:rsidRDefault="000E6B08" w:rsidP="000F356D">
            <w:pPr>
              <w:widowControl w:val="0"/>
              <w:spacing w:after="0" w:line="322" w:lineRule="exact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415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8A4B9E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Копирование рисунка по клеточкам.</w:t>
            </w:r>
          </w:p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415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8A4B9E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Чего на рисунке не хватает? Дорисуй.</w:t>
            </w:r>
          </w:p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415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  <w:t>Нахождение недостающих деталей 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1007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8A4B9E" w:rsidRDefault="000E6B08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Нахождение на рисунке определенных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предметов: «Животных, птиц, одушевленные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предметы, неодушевленные предметы».</w:t>
            </w:r>
          </w:p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516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B08" w:rsidRPr="008A4B9E" w:rsidRDefault="000E6B08" w:rsidP="000F356D">
            <w:pPr>
              <w:widowControl w:val="0"/>
              <w:spacing w:after="0" w:line="260" w:lineRule="exact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  <w:t>Цикл «Фабрика игрушек» -«Неваляшка»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579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B08" w:rsidRPr="008A4B9E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Цикл «Фабрика игрушек» -</w:t>
            </w:r>
          </w:p>
          <w:p w:rsidR="000E6B08" w:rsidRPr="00D33853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  <w:t>«Любимая игрушка».</w:t>
            </w:r>
          </w:p>
          <w:p w:rsidR="000E6B08" w:rsidRPr="008A4B9E" w:rsidRDefault="000E6B08" w:rsidP="000F356D">
            <w:pPr>
              <w:widowControl w:val="0"/>
              <w:spacing w:after="0" w:line="260" w:lineRule="exact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6B08" w:rsidRPr="00D33853" w:rsidTr="000F356D">
        <w:tblPrEx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B08" w:rsidRPr="008A4B9E" w:rsidRDefault="000E6B08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Цикл «Фабрика игрушек» -</w:t>
            </w:r>
          </w:p>
          <w:p w:rsidR="000E6B08" w:rsidRPr="00D33853" w:rsidRDefault="000E6B08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  <w:t>«Какая это игрушка».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B08" w:rsidRPr="00D33853" w:rsidRDefault="000E6B08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08" w:rsidRPr="00D33853" w:rsidRDefault="000E6B08" w:rsidP="000F356D">
            <w:pPr>
              <w:widowControl w:val="0"/>
              <w:spacing w:after="0" w:line="326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0E6B08" w:rsidRPr="00D33853" w:rsidRDefault="000E6B08" w:rsidP="000E6B08">
      <w:pPr>
        <w:pStyle w:val="15"/>
        <w:shd w:val="clear" w:color="auto" w:fill="auto"/>
        <w:spacing w:line="260" w:lineRule="exact"/>
        <w:rPr>
          <w:sz w:val="28"/>
          <w:szCs w:val="28"/>
        </w:rPr>
      </w:pPr>
    </w:p>
    <w:p w:rsidR="000E6B08" w:rsidRPr="00D33853" w:rsidRDefault="000E6B08" w:rsidP="000E6B08">
      <w:pPr>
        <w:pStyle w:val="15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B30116" w:rsidRDefault="000E6B08">
      <w:bookmarkStart w:id="0" w:name="_GoBack"/>
      <w:bookmarkEnd w:id="0"/>
    </w:p>
    <w:sectPr w:rsidR="00B30116" w:rsidSect="000E6B0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08"/>
    <w:rsid w:val="00014091"/>
    <w:rsid w:val="00075273"/>
    <w:rsid w:val="000E6B08"/>
    <w:rsid w:val="00124E7E"/>
    <w:rsid w:val="001A2A60"/>
    <w:rsid w:val="001F7167"/>
    <w:rsid w:val="00314EB8"/>
    <w:rsid w:val="003975D5"/>
    <w:rsid w:val="00407125"/>
    <w:rsid w:val="00453424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E6B08"/>
    <w:rPr>
      <w:rFonts w:ascii="Georgia" w:eastAsia="Georgia" w:hAnsi="Georgia" w:cs="Georgia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6B08"/>
    <w:pPr>
      <w:widowControl w:val="0"/>
      <w:shd w:val="clear" w:color="auto" w:fill="FFFFFF"/>
      <w:spacing w:before="480" w:after="240" w:line="326" w:lineRule="exact"/>
      <w:jc w:val="both"/>
    </w:pPr>
    <w:rPr>
      <w:rFonts w:ascii="Georgia" w:eastAsia="Georgia" w:hAnsi="Georgia" w:cs="Georgia"/>
      <w:sz w:val="24"/>
      <w:szCs w:val="24"/>
    </w:rPr>
  </w:style>
  <w:style w:type="character" w:customStyle="1" w:styleId="2Exact">
    <w:name w:val="Основной текст (2) Exact"/>
    <w:basedOn w:val="a0"/>
    <w:rsid w:val="000E6B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5Exact">
    <w:name w:val="Основной текст (15) Exact"/>
    <w:basedOn w:val="a0"/>
    <w:link w:val="15"/>
    <w:rsid w:val="000E6B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0E6B08"/>
    <w:pPr>
      <w:widowControl w:val="0"/>
      <w:shd w:val="clear" w:color="auto" w:fill="FFFFFF"/>
      <w:spacing w:after="0" w:line="154" w:lineRule="exact"/>
    </w:pPr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E6B08"/>
    <w:rPr>
      <w:rFonts w:ascii="Georgia" w:eastAsia="Georgia" w:hAnsi="Georgia" w:cs="Georgia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6B08"/>
    <w:pPr>
      <w:widowControl w:val="0"/>
      <w:shd w:val="clear" w:color="auto" w:fill="FFFFFF"/>
      <w:spacing w:before="480" w:after="240" w:line="326" w:lineRule="exact"/>
      <w:jc w:val="both"/>
    </w:pPr>
    <w:rPr>
      <w:rFonts w:ascii="Georgia" w:eastAsia="Georgia" w:hAnsi="Georgia" w:cs="Georgia"/>
      <w:sz w:val="24"/>
      <w:szCs w:val="24"/>
    </w:rPr>
  </w:style>
  <w:style w:type="character" w:customStyle="1" w:styleId="2Exact">
    <w:name w:val="Основной текст (2) Exact"/>
    <w:basedOn w:val="a0"/>
    <w:rsid w:val="000E6B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5Exact">
    <w:name w:val="Основной текст (15) Exact"/>
    <w:basedOn w:val="a0"/>
    <w:link w:val="15"/>
    <w:rsid w:val="000E6B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0E6B08"/>
    <w:pPr>
      <w:widowControl w:val="0"/>
      <w:shd w:val="clear" w:color="auto" w:fill="FFFFFF"/>
      <w:spacing w:after="0" w:line="154" w:lineRule="exact"/>
    </w:pPr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2021-10-11T09:43:00Z</dcterms:created>
  <dcterms:modified xsi:type="dcterms:W3CDTF">2021-10-11T09:43:00Z</dcterms:modified>
</cp:coreProperties>
</file>