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0AE" w:rsidRPr="00F52F9A" w:rsidRDefault="004610AE" w:rsidP="004610A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52F9A">
        <w:rPr>
          <w:rFonts w:ascii="Times New Roman" w:hAnsi="Times New Roman"/>
          <w:b/>
          <w:sz w:val="24"/>
          <w:szCs w:val="24"/>
        </w:rPr>
        <w:t>Техно</w:t>
      </w:r>
      <w:r>
        <w:rPr>
          <w:rFonts w:ascii="Times New Roman" w:hAnsi="Times New Roman"/>
          <w:b/>
          <w:sz w:val="24"/>
          <w:szCs w:val="24"/>
        </w:rPr>
        <w:t>логическая карта урока русского языка в 3</w:t>
      </w:r>
      <w:r w:rsidRPr="00F52F9A">
        <w:rPr>
          <w:rFonts w:ascii="Times New Roman" w:hAnsi="Times New Roman"/>
          <w:b/>
          <w:sz w:val="24"/>
          <w:szCs w:val="24"/>
        </w:rPr>
        <w:t xml:space="preserve"> классе</w:t>
      </w:r>
    </w:p>
    <w:tbl>
      <w:tblPr>
        <w:tblStyle w:val="ab"/>
        <w:tblpPr w:leftFromText="180" w:rightFromText="180" w:vertAnchor="text" w:horzAnchor="page" w:tblpX="755" w:tblpY="228"/>
        <w:tblW w:w="16013" w:type="dxa"/>
        <w:tblLayout w:type="fixed"/>
        <w:tblLook w:val="04A0" w:firstRow="1" w:lastRow="0" w:firstColumn="1" w:lastColumn="0" w:noHBand="0" w:noVBand="1"/>
      </w:tblPr>
      <w:tblGrid>
        <w:gridCol w:w="2802"/>
        <w:gridCol w:w="8783"/>
        <w:gridCol w:w="4428"/>
      </w:tblGrid>
      <w:tr w:rsidR="00E57F84" w:rsidRPr="00690C05" w:rsidTr="00BE30A9">
        <w:trPr>
          <w:trHeight w:val="223"/>
        </w:trPr>
        <w:tc>
          <w:tcPr>
            <w:tcW w:w="2802" w:type="dxa"/>
          </w:tcPr>
          <w:p w:rsidR="00E57F84" w:rsidRPr="00AE1333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AE1333">
              <w:rPr>
                <w:rFonts w:ascii="Times New Roman" w:hAnsi="Times New Roman"/>
                <w:bCs/>
                <w:sz w:val="24"/>
                <w:szCs w:val="24"/>
              </w:rPr>
              <w:t>Этап</w:t>
            </w:r>
          </w:p>
        </w:tc>
        <w:tc>
          <w:tcPr>
            <w:tcW w:w="8783" w:type="dxa"/>
          </w:tcPr>
          <w:p w:rsidR="00E57F84" w:rsidRPr="00AE1333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33">
              <w:rPr>
                <w:rFonts w:ascii="Times New Roman" w:hAnsi="Times New Roman"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428" w:type="dxa"/>
          </w:tcPr>
          <w:p w:rsidR="00E57F84" w:rsidRPr="00AE1333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33">
              <w:rPr>
                <w:rFonts w:ascii="Times New Roman" w:hAnsi="Times New Roman"/>
                <w:bCs/>
                <w:sz w:val="24"/>
                <w:szCs w:val="24"/>
              </w:rPr>
              <w:t>Деятельность учащихся</w:t>
            </w:r>
          </w:p>
        </w:tc>
      </w:tr>
      <w:tr w:rsidR="00E57F84" w:rsidRPr="00690C05" w:rsidTr="00BE30A9">
        <w:trPr>
          <w:trHeight w:val="740"/>
        </w:trPr>
        <w:tc>
          <w:tcPr>
            <w:tcW w:w="2802" w:type="dxa"/>
          </w:tcPr>
          <w:p w:rsidR="00E57F84" w:rsidRPr="00C70770" w:rsidRDefault="00E57F84" w:rsidP="00E57F84">
            <w:pPr>
              <w:pStyle w:val="af"/>
              <w:rPr>
                <w:sz w:val="24"/>
                <w:szCs w:val="24"/>
              </w:rPr>
            </w:pPr>
            <w:r w:rsidRPr="00E32DF8">
              <w:rPr>
                <w:rStyle w:val="FontStyle34"/>
                <w:rFonts w:ascii="Times New Roman" w:hAnsi="Times New Roman" w:cs="Times New Roman"/>
                <w:b/>
              </w:rPr>
              <w:t xml:space="preserve"> </w:t>
            </w:r>
            <w:r w:rsidRPr="00C70770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 мотивации (самоопределения) к учебной деятельности.</w:t>
            </w:r>
          </w:p>
          <w:p w:rsidR="00E57F84" w:rsidRPr="00C70770" w:rsidRDefault="00E57F84" w:rsidP="00E57F84">
            <w:pPr>
              <w:rPr>
                <w:sz w:val="24"/>
                <w:szCs w:val="24"/>
              </w:rPr>
            </w:pPr>
          </w:p>
          <w:p w:rsidR="00E57F84" w:rsidRDefault="00E57F84" w:rsidP="00E57F84"/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Pr="00C11595" w:rsidRDefault="00E57F84" w:rsidP="00E57F84">
            <w:pPr>
              <w:jc w:val="both"/>
            </w:pPr>
          </w:p>
        </w:tc>
        <w:tc>
          <w:tcPr>
            <w:tcW w:w="8783" w:type="dxa"/>
          </w:tcPr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E57F84" w:rsidRDefault="00E57F84" w:rsidP="00E57F84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</w:rPr>
            </w:pPr>
            <w:r w:rsidRPr="00E57F84">
              <w:rPr>
                <w:rStyle w:val="c5"/>
                <w:b/>
                <w:i/>
                <w:iCs/>
                <w:color w:val="000000"/>
              </w:rPr>
              <w:t xml:space="preserve">Урок начинается с психологического </w:t>
            </w:r>
            <w:r w:rsidRPr="00E57F84">
              <w:rPr>
                <w:rFonts w:ascii="Calibri" w:hAnsi="Calibri"/>
                <w:b/>
                <w:color w:val="000000"/>
              </w:rPr>
              <w:t xml:space="preserve">  </w:t>
            </w:r>
            <w:r w:rsidRPr="00E57F84">
              <w:rPr>
                <w:rStyle w:val="c26"/>
                <w:b/>
                <w:i/>
                <w:iCs/>
                <w:color w:val="000000"/>
              </w:rPr>
              <w:t>настроя, который осуществляется с помощью «Словаря настроения»</w:t>
            </w:r>
            <w:r>
              <w:rPr>
                <w:rStyle w:val="c26"/>
                <w:b/>
                <w:i/>
                <w:iCs/>
                <w:color w:val="000000"/>
              </w:rPr>
              <w:t xml:space="preserve"> и обсуждения стихотворения «Путь к успеху».</w:t>
            </w:r>
          </w:p>
          <w:p w:rsidR="00E57F84" w:rsidRPr="00E57F84" w:rsidRDefault="00E57F84" w:rsidP="00E57F84">
            <w:pPr>
              <w:jc w:val="both"/>
              <w:rPr>
                <w:b/>
                <w:sz w:val="24"/>
                <w:szCs w:val="24"/>
              </w:rPr>
            </w:pP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sz w:val="24"/>
                <w:szCs w:val="24"/>
              </w:rPr>
              <w:t xml:space="preserve">Ребята, я знаю, что вы очень любознательные, внимательные, старательные, </w:t>
            </w:r>
            <w:r w:rsidRPr="00C1159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>аккуратные  ученики.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sz w:val="24"/>
                <w:szCs w:val="24"/>
              </w:rPr>
              <w:t>Какие вы сыновья и дочери не знаю.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 xml:space="preserve">Подберите слова, которые характеризуют вас. 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 xml:space="preserve">Ты, Семен, какой?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 xml:space="preserve">А ты, Маша?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-Слова, какой части речи помогли рассказать вам об этом?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на уроке </w:t>
            </w:r>
            <w:r w:rsidRPr="00C11595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мы отправляемся с вами в познавательное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путешествие по великой стране русского языка «Имя прилагательное».</w:t>
            </w:r>
          </w:p>
          <w:p w:rsidR="00E57F84" w:rsidRPr="00BC0F5E" w:rsidRDefault="00E57F84" w:rsidP="00E57F84">
            <w:pPr>
              <w:pStyle w:val="af"/>
              <w:ind w:left="1168" w:hanging="1134"/>
              <w:rPr>
                <w:rFonts w:ascii="Times New Roman" w:hAnsi="Times New Roman"/>
                <w:sz w:val="24"/>
                <w:szCs w:val="24"/>
              </w:rPr>
            </w:pPr>
            <w:r w:rsidRPr="00BC0F5E">
              <w:rPr>
                <w:rFonts w:ascii="Times New Roman" w:hAnsi="Times New Roman"/>
                <w:sz w:val="24"/>
                <w:szCs w:val="24"/>
              </w:rPr>
              <w:t xml:space="preserve">- Почему прилагательные назвали именно так?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 xml:space="preserve">- Как называется такая связь в русском языке, когда прилагательное связано с существительным?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 Для чего, по – вашему мнению, мы отправляемся в круиз по этой стране?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Успех этого путешествия, впрочем,  как и в любого  другого дела зависит о  настроения. Поэтому оно у меня просто отличное. 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>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акое у вас сегодня настроение? </w:t>
            </w:r>
          </w:p>
          <w:p w:rsidR="00173DF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1159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У детей  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на партах лежи</w:t>
            </w:r>
            <w:r w:rsidRPr="00C1159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т  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"Словарик</w:t>
            </w:r>
            <w:r w:rsidRPr="00C1159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настроений</w:t>
            </w:r>
            <w:r w:rsidRPr="00C11595">
              <w:rPr>
                <w:rFonts w:ascii="Times New Roman" w:hAnsi="Times New Roman"/>
                <w:color w:val="333333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D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3C72" w:rsidRDefault="00173DF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Карточка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Словарик настроения Слайд № 1</w:t>
            </w: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B80A1EB" wp14:editId="50D097CD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59690</wp:posOffset>
                  </wp:positionV>
                  <wp:extent cx="1082675" cy="786765"/>
                  <wp:effectExtent l="19050" t="0" r="3175" b="0"/>
                  <wp:wrapSquare wrapText="bothSides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31D66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31D66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D66">
              <w:rPr>
                <w:rFonts w:ascii="Times New Roman" w:hAnsi="Times New Roman"/>
                <w:sz w:val="24"/>
                <w:szCs w:val="24"/>
              </w:rPr>
              <w:t>- Слова,  какой  части  речи помогли вам подобрать эти характеристики?</w:t>
            </w:r>
          </w:p>
          <w:p w:rsidR="00E57F84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D66">
              <w:rPr>
                <w:rFonts w:ascii="Times New Roman" w:hAnsi="Times New Roman"/>
                <w:sz w:val="24"/>
                <w:szCs w:val="24"/>
              </w:rPr>
              <w:t>- Какое слово «лишнее»? Почему?</w:t>
            </w:r>
          </w:p>
          <w:p w:rsidR="00E57F84" w:rsidRPr="00C31D66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Какую роль выполняют прилагательные?</w:t>
            </w:r>
          </w:p>
          <w:p w:rsidR="00E57F84" w:rsidRPr="00C31D66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</w:pPr>
          </w:p>
          <w:p w:rsidR="00E57F84" w:rsidRPr="00C11595" w:rsidRDefault="00E57F84" w:rsidP="00E57F84">
            <w:pPr>
              <w:pStyle w:val="af"/>
              <w:jc w:val="both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только хорошее настроение позволяет добиться успеха. Послушайте стихотворение и назовите,  какими качествами еще должен обладать человек, чтобы добиться хорошего результата.</w:t>
            </w: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Только смелый и упорный</w:t>
            </w: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Доберётся к цели бодро.</w:t>
            </w: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А ещё в дороге нужно</w:t>
            </w: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Знать секреты прочной дружбы.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 мы готовы совершить данное путешествие.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0484C" w:rsidRDefault="0050484C" w:rsidP="0050484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484C">
              <w:rPr>
                <w:rFonts w:ascii="Times New Roman" w:hAnsi="Times New Roman"/>
                <w:b/>
                <w:i/>
                <w:sz w:val="24"/>
                <w:szCs w:val="24"/>
              </w:rPr>
              <w:t>Прогнозирование результата учебной деятельности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 помощью  п</w:t>
            </w:r>
            <w:r w:rsidRPr="0050484C">
              <w:rPr>
                <w:rFonts w:ascii="Times New Roman" w:hAnsi="Times New Roman"/>
                <w:b/>
                <w:i/>
                <w:sz w:val="24"/>
                <w:szCs w:val="24"/>
              </w:rPr>
              <w:t>рием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5048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«Прогностическая оценка».</w:t>
            </w:r>
          </w:p>
          <w:p w:rsidR="00173DF0" w:rsidRPr="0050484C" w:rsidRDefault="00173DF0" w:rsidP="0050484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Карточка 2 «Дневник путешественника». Слайд № 2</w:t>
            </w:r>
          </w:p>
          <w:p w:rsidR="0050484C" w:rsidRPr="0050484C" w:rsidRDefault="0050484C" w:rsidP="0050484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57F84" w:rsidRPr="00C11595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D5C6EBC" wp14:editId="0E11054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-1034415</wp:posOffset>
                  </wp:positionV>
                  <wp:extent cx="1447800" cy="838835"/>
                  <wp:effectExtent l="19050" t="0" r="0" b="0"/>
                  <wp:wrapSquare wrapText="bothSides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7F84" w:rsidRPr="00C1159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 время путешествия вы будете </w:t>
            </w:r>
            <w:r w:rsidR="00E57F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вести дневник путешественника. Рассмотрите его внимательно.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Что обозначают цифры в дневнике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Почему </w:t>
            </w:r>
            <w:r w:rsidRPr="00023C7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цифры 4,5,6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записаны зеленым цветом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   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Рядом с каждой цифрой в дневнике 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 будете  фиксировать оценку своей деятельности на каждом этапе путешествия.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32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 верхнем правом квадрате  запишите оценку, которую вы бы хотели получить в конце путешествия.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Обратите внимание на критерии оценивания:</w:t>
            </w:r>
          </w:p>
          <w:p w:rsidR="00173DF0" w:rsidRPr="00173DF0" w:rsidRDefault="00173DF0" w:rsidP="00E57F84">
            <w:pPr>
              <w:pStyle w:val="a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Карточка 3 «Критерии самооценки»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Слайд № </w:t>
            </w: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E044CAF" wp14:editId="45FEB1E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20320</wp:posOffset>
                  </wp:positionV>
                  <wp:extent cx="1174115" cy="839470"/>
                  <wp:effectExtent l="19050" t="0" r="6985" b="0"/>
                  <wp:wrapSquare wrapText="bothSides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57F84" w:rsidRPr="008E32EF" w:rsidRDefault="00E57F84" w:rsidP="00E013DD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Остальны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результаты 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будете писать в течение урока, когда я вас об этом попрошу.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В конце урока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нижнем правом квадрате запишите тот результат, который вы достигли  в конце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урока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сравните  его с предполагаемым результатом в начале урока.</w:t>
            </w:r>
          </w:p>
          <w:p w:rsidR="00E57F84" w:rsidRPr="002D1784" w:rsidRDefault="00E57F84" w:rsidP="002D1784">
            <w:pPr>
              <w:pStyle w:val="af"/>
              <w:ind w:left="601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11595">
              <w:rPr>
                <w:rFonts w:ascii="Times New Roman" w:hAnsi="Times New Roman"/>
                <w:color w:val="333333"/>
                <w:sz w:val="24"/>
                <w:szCs w:val="24"/>
              </w:rPr>
              <w:t>Удачи вам и новых открытий!</w:t>
            </w:r>
          </w:p>
        </w:tc>
        <w:tc>
          <w:tcPr>
            <w:tcW w:w="4428" w:type="dxa"/>
          </w:tcPr>
          <w:p w:rsidR="00E57F84" w:rsidRDefault="00E57F84" w:rsidP="00E57F84">
            <w:pPr>
              <w:pStyle w:val="af"/>
              <w:rPr>
                <w:color w:val="000000"/>
                <w:shd w:val="clear" w:color="auto" w:fill="FFFFFF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Проявляют эмоциональную отзывчивость на слова учителя.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Отвечают на вопрос.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Высказывают предположения.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BC0F5E">
              <w:rPr>
                <w:rFonts w:ascii="Times New Roman" w:hAnsi="Times New Roman"/>
                <w:i/>
                <w:sz w:val="24"/>
                <w:szCs w:val="24"/>
              </w:rPr>
              <w:t>рилагаются к существительному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BC0F5E">
              <w:rPr>
                <w:rFonts w:ascii="Times New Roman" w:hAnsi="Times New Roman"/>
                <w:i/>
                <w:sz w:val="24"/>
                <w:szCs w:val="24"/>
              </w:rPr>
              <w:t>огласование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Учащиес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я находят в списке прилагательно</w:t>
            </w: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, которое характеризует их </w:t>
            </w: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настроение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, </w:t>
            </w: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 и объясняют свой выбор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 xml:space="preserve">Называют часть речи, 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зачеркивают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лишнее слово.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 xml:space="preserve">Рассказывают о значении имени прилагательного. Они  нужны для того, чтобы речь была красивой, интересной,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яркой, а также для точности описания предметов и явлений. 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Подготовленный у</w:t>
            </w:r>
            <w:r w:rsidR="00263C72">
              <w:rPr>
                <w:rFonts w:ascii="Times New Roman" w:hAnsi="Times New Roman"/>
                <w:i/>
                <w:sz w:val="24"/>
                <w:szCs w:val="24"/>
              </w:rPr>
              <w:t>ченик рассказывает наизусть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стихотворение</w:t>
            </w:r>
            <w:r w:rsidR="0050484C">
              <w:rPr>
                <w:rFonts w:ascii="Times New Roman" w:hAnsi="Times New Roman"/>
                <w:i/>
                <w:sz w:val="24"/>
                <w:szCs w:val="24"/>
              </w:rPr>
              <w:t xml:space="preserve">, учащиеся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называют качества человека</w:t>
            </w:r>
            <w:r w:rsidR="0050484C">
              <w:rPr>
                <w:rFonts w:ascii="Times New Roman" w:hAnsi="Times New Roman"/>
                <w:i/>
                <w:sz w:val="24"/>
                <w:szCs w:val="24"/>
              </w:rPr>
              <w:t>: смелость, упорство, взаимовыручка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sz w:val="24"/>
                <w:szCs w:val="24"/>
              </w:rPr>
              <w:t>Высказывают предположения.</w:t>
            </w: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Количество остановок – заданий. </w:t>
            </w: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Это задания нового знания. </w:t>
            </w: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sz w:val="24"/>
                <w:szCs w:val="24"/>
              </w:rPr>
              <w:t>Записывают предполагаем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ый результат, </w:t>
            </w:r>
            <w:r w:rsidRPr="00E72217">
              <w:rPr>
                <w:rFonts w:ascii="Times New Roman" w:hAnsi="Times New Roman"/>
                <w:i/>
                <w:sz w:val="24"/>
                <w:szCs w:val="24"/>
              </w:rPr>
              <w:t>опираясь  на критерии оценивания.</w:t>
            </w: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Pr="0046306C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7F84" w:rsidRPr="00690C05" w:rsidTr="00BE30A9">
        <w:trPr>
          <w:trHeight w:val="2406"/>
        </w:trPr>
        <w:tc>
          <w:tcPr>
            <w:tcW w:w="2802" w:type="dxa"/>
          </w:tcPr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5B32AB">
              <w:rPr>
                <w:rStyle w:val="FontStyle34"/>
                <w:rFonts w:ascii="Times New Roman" w:hAnsi="Times New Roman" w:cs="Times New Roman"/>
                <w:b/>
              </w:rPr>
              <w:lastRenderedPageBreak/>
              <w:t xml:space="preserve"> </w:t>
            </w:r>
            <w:r w:rsidRPr="00C70770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C707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актуализации и фиксирования индивидуального затруднения в пробном действии</w:t>
            </w:r>
            <w:r w:rsidRPr="00C70770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7856DA" w:rsidRDefault="00E57F84" w:rsidP="00800FB6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83" w:type="dxa"/>
          </w:tcPr>
          <w:p w:rsidR="00800FB6" w:rsidRPr="00800FB6" w:rsidRDefault="00800FB6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Запись даты в тетради с помощью решение изобретательной задачи с помощью приема </w:t>
            </w:r>
            <w:r w:rsidRPr="00800FB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«Мозговой штурм».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71B4">
              <w:rPr>
                <w:rFonts w:ascii="Times New Roman" w:hAnsi="Times New Roman"/>
                <w:bCs/>
                <w:sz w:val="24"/>
                <w:szCs w:val="24"/>
              </w:rPr>
              <w:t>Открываем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71B4">
              <w:rPr>
                <w:rFonts w:ascii="Times New Roman" w:hAnsi="Times New Roman"/>
                <w:bCs/>
                <w:sz w:val="24"/>
                <w:szCs w:val="24"/>
              </w:rPr>
              <w:t xml:space="preserve">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традь по русскому языку, записываем дату и вид работы (число, классная работа). Сегодня у нас необычный урок. Поэтому надо необычно выполнить это задание. 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Как необычно можно выполнить эту запись?  (Слово «классная» запишем зеленым цветом).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Какой частью речи оно является?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Обратите внимание: слова, обозначающие имя прилагательное в словаре настроения  написаны зеленым стержнем.</w:t>
            </w:r>
          </w:p>
          <w:p w:rsidR="00800FB6" w:rsidRPr="003414D1" w:rsidRDefault="00800FB6" w:rsidP="00800FB6">
            <w:pPr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Какой вывод можно сформулировать?</w:t>
            </w:r>
          </w:p>
          <w:p w:rsidR="00800FB6" w:rsidRPr="00C11595" w:rsidRDefault="00800FB6" w:rsidP="00800FB6">
            <w:pPr>
              <w:pStyle w:val="af"/>
              <w:ind w:left="1168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00FB6" w:rsidRPr="006E1FA0" w:rsidRDefault="00800FB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1FA0">
              <w:rPr>
                <w:rFonts w:ascii="Times New Roman" w:hAnsi="Times New Roman"/>
                <w:sz w:val="24"/>
                <w:szCs w:val="24"/>
                <w:u w:val="single"/>
              </w:rPr>
              <w:t>Первая остановка путешествия</w:t>
            </w:r>
            <w:r w:rsidR="00CC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«Правильное письмо»</w:t>
            </w:r>
          </w:p>
          <w:p w:rsidR="00800FB6" w:rsidRDefault="00800FB6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0FB6" w:rsidRPr="00800FB6" w:rsidRDefault="00800FB6" w:rsidP="00800FB6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C70770">
              <w:rPr>
                <w:rFonts w:ascii="Times New Roman" w:hAnsi="Times New Roman"/>
                <w:b/>
                <w:sz w:val="24"/>
                <w:szCs w:val="24"/>
              </w:rPr>
              <w:t>Каллиграфическая минутка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осуществляется </w:t>
            </w:r>
            <w:r w:rsidRPr="00C707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 помощью </w:t>
            </w:r>
            <w:r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решения</w:t>
            </w:r>
            <w:r w:rsidRPr="00800FB6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проблемного вопроса</w:t>
            </w:r>
            <w:r w:rsidR="008237D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, подводящего к формулировке темы урока.</w:t>
            </w:r>
          </w:p>
          <w:p w:rsidR="00E57F84" w:rsidRPr="00800FB6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 xml:space="preserve">- Для чего мы проводим минутки чистописания? 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Как называется наука четкого красивого письма? 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>Да, красивый и ясный почерк - это</w:t>
            </w:r>
            <w:r w:rsidRPr="00C7077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>искусство.</w:t>
            </w:r>
          </w:p>
          <w:p w:rsidR="00800FB6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 xml:space="preserve">«Каллиграфия – это музыка для глаз» - утверждали китайские мудрецы. 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>Давайте и мы порадуем свои глаза к</w:t>
            </w:r>
            <w:r>
              <w:rPr>
                <w:rFonts w:ascii="Times New Roman" w:hAnsi="Times New Roman"/>
                <w:sz w:val="24"/>
                <w:szCs w:val="24"/>
              </w:rPr>
              <w:t>расивыми буквами и соединениями.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color w:val="333333"/>
                <w:sz w:val="24"/>
                <w:szCs w:val="24"/>
              </w:rPr>
              <w:t>- Сегодня мы будем писать буквы, которые являются начальными в названии части речи, обозначающий признак предмета.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color w:val="333333"/>
                <w:sz w:val="24"/>
                <w:szCs w:val="24"/>
              </w:rPr>
              <w:t>- Какие это буквы?</w:t>
            </w:r>
          </w:p>
          <w:p w:rsidR="00E57F84" w:rsidRDefault="00E57F84" w:rsidP="00E57F84">
            <w:pPr>
              <w:pStyle w:val="af"/>
              <w:jc w:val="both"/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Сядьте правильно.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>На следующей рабочей строке, так же красиво, как на образце, напишите следующие сочетания букв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</w:t>
            </w:r>
            <w:proofErr w:type="spellEnd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ипп</w:t>
            </w:r>
            <w:proofErr w:type="spellEnd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Пип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Ппи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800FB6" w:rsidRDefault="00E57F84" w:rsidP="00E57F84">
            <w:pPr>
              <w:pStyle w:val="af"/>
              <w:jc w:val="both"/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7856DA"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  <w:t>Следующие сочетания букв запишите на следующей строке зеленым стержнем</w:t>
            </w:r>
            <w:r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: </w:t>
            </w:r>
          </w:p>
          <w:p w:rsidR="00E57F84" w:rsidRPr="007856DA" w:rsidRDefault="00E57F84" w:rsidP="00E57F84">
            <w:pPr>
              <w:pStyle w:val="af"/>
              <w:jc w:val="both"/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proofErr w:type="gram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ой</w:t>
            </w:r>
            <w:proofErr w:type="gram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ый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ий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ая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яя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ое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ее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 xml:space="preserve">- В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каких буквосочетаниях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второй строки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звуков будет разное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 количество? Почему?</w:t>
            </w:r>
          </w:p>
          <w:p w:rsidR="00E57F84" w:rsidRPr="00E62A47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Оцените свою работу</w:t>
            </w:r>
            <w:r w:rsidR="002D1784">
              <w:rPr>
                <w:rFonts w:ascii="Times New Roman" w:hAnsi="Times New Roman"/>
                <w:b/>
                <w:sz w:val="24"/>
                <w:szCs w:val="24"/>
              </w:rPr>
              <w:t xml:space="preserve"> на первой станции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 xml:space="preserve"> 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1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Почему вторую строчку </w:t>
            </w:r>
            <w:r w:rsidR="00800FB6">
              <w:rPr>
                <w:rFonts w:ascii="Times New Roman" w:hAnsi="Times New Roman"/>
                <w:sz w:val="24"/>
                <w:szCs w:val="24"/>
              </w:rPr>
              <w:t>букво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сочетаний мы записали зеленым стержнем? </w:t>
            </w:r>
          </w:p>
          <w:p w:rsidR="00E57F84" w:rsidRPr="0044580A" w:rsidRDefault="00E57F84" w:rsidP="0044580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Каким образом?</w:t>
            </w:r>
          </w:p>
        </w:tc>
        <w:tc>
          <w:tcPr>
            <w:tcW w:w="4428" w:type="dxa"/>
          </w:tcPr>
          <w:p w:rsidR="00800FB6" w:rsidRDefault="00800FB6" w:rsidP="00800FB6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306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Высказывают варианты записи. После обсуждения записывают слово «классная» зеленым цветом, т. к. это прилагательное. Путешествие по этой стране.</w:t>
            </w: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Во в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ремя путешествия все, что связано с именем прилагательным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буде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м записывать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зеленым цветом.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на вопросы.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Для  того</w:t>
            </w:r>
            <w:proofErr w:type="gram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proofErr w:type="gram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чтобы наше письмо было правильным. Тогда оно будет быстрым, и мы сможем больше успевать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писать.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Каллиграфия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800FB6" w:rsidRDefault="00E57F84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сочетания букв </w:t>
            </w:r>
            <w:r w:rsidR="00800FB6">
              <w:rPr>
                <w:rFonts w:ascii="Times New Roman" w:hAnsi="Times New Roman"/>
                <w:i/>
                <w:sz w:val="24"/>
                <w:szCs w:val="24"/>
              </w:rPr>
              <w:t xml:space="preserve"> Ии </w:t>
            </w:r>
            <w:proofErr w:type="spellStart"/>
            <w:r w:rsidR="00800FB6">
              <w:rPr>
                <w:rFonts w:ascii="Times New Roman" w:hAnsi="Times New Roman"/>
                <w:i/>
                <w:sz w:val="24"/>
                <w:szCs w:val="24"/>
              </w:rPr>
              <w:t>Пп</w:t>
            </w:r>
            <w:proofErr w:type="spellEnd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</w:t>
            </w:r>
            <w:proofErr w:type="spellEnd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ипп</w:t>
            </w:r>
            <w:proofErr w:type="spellEnd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Пип</w:t>
            </w:r>
            <w:proofErr w:type="spellEnd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Ппи</w:t>
            </w:r>
            <w:proofErr w:type="spellEnd"/>
            <w:r w:rsidR="00800FB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 образцу.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0FB6" w:rsidRDefault="00800FB6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сочетания букв по образцу </w:t>
            </w:r>
            <w:r w:rsidRPr="00C7077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зеленым стержнем: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ой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ый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ий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ая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яя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ое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ее</w:t>
            </w:r>
          </w:p>
          <w:p w:rsidR="00800FB6" w:rsidRDefault="00800FB6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работу.</w:t>
            </w:r>
          </w:p>
          <w:p w:rsidR="00800FB6" w:rsidRDefault="00800FB6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7856DA">
              <w:rPr>
                <w:rFonts w:ascii="Times New Roman" w:hAnsi="Times New Roman"/>
                <w:i/>
                <w:sz w:val="24"/>
                <w:szCs w:val="24"/>
              </w:rPr>
              <w:t>Они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наверно, </w:t>
            </w:r>
            <w:r w:rsidRPr="007856DA">
              <w:rPr>
                <w:rFonts w:ascii="Times New Roman" w:hAnsi="Times New Roman"/>
                <w:i/>
                <w:sz w:val="24"/>
                <w:szCs w:val="24"/>
              </w:rPr>
              <w:t xml:space="preserve"> связаны с именем прилагательным</w:t>
            </w:r>
          </w:p>
          <w:p w:rsidR="00E57F84" w:rsidRPr="007856DA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Возникает затруднение.</w:t>
            </w:r>
          </w:p>
        </w:tc>
      </w:tr>
      <w:tr w:rsidR="00E57F84" w:rsidRPr="00690C05" w:rsidTr="00BE30A9">
        <w:trPr>
          <w:trHeight w:val="702"/>
        </w:trPr>
        <w:tc>
          <w:tcPr>
            <w:tcW w:w="2802" w:type="dxa"/>
          </w:tcPr>
          <w:p w:rsidR="00E57F84" w:rsidRPr="0044580A" w:rsidRDefault="00E57F84" w:rsidP="0044580A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E62A47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выявления места и причины затруднения.</w:t>
            </w:r>
          </w:p>
        </w:tc>
        <w:tc>
          <w:tcPr>
            <w:tcW w:w="8783" w:type="dxa"/>
          </w:tcPr>
          <w:p w:rsidR="002D1784" w:rsidRDefault="002D1784" w:rsidP="00E57F84">
            <w:pPr>
              <w:pStyle w:val="af"/>
              <w:jc w:val="both"/>
            </w:pPr>
            <w:r w:rsidRPr="002D1784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Формулировка темы и постановка учебной задачи с помощью решения проблемного вопроса.</w:t>
            </w:r>
          </w:p>
          <w:p w:rsidR="00E57F84" w:rsidRPr="002D1784" w:rsidRDefault="002D17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Какой частью речи  являются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слова, котор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выделены зеленым цветом?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Pr="002F3EB6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 xml:space="preserve">-Какой частью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слова  являются букво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сочетания</w:t>
            </w: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ой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ый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ий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ая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яя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ое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ее</w:t>
            </w:r>
            <w:r w:rsidRPr="00817487">
              <w:rPr>
                <w:rFonts w:ascii="Times New Roman" w:hAnsi="Times New Roman"/>
                <w:color w:val="00B050"/>
                <w:sz w:val="24"/>
                <w:szCs w:val="24"/>
              </w:rPr>
              <w:t>?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 Почему?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Выделите их.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-Почему</w:t>
            </w:r>
            <w:r w:rsidR="002D1784">
              <w:rPr>
                <w:rFonts w:ascii="Times New Roman" w:hAnsi="Times New Roman"/>
                <w:sz w:val="24"/>
                <w:szCs w:val="24"/>
              </w:rPr>
              <w:t xml:space="preserve"> данные слова являются   одной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часть</w:t>
            </w:r>
            <w:r w:rsidR="002D1784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речи</w:t>
            </w:r>
            <w:r w:rsidR="002D1784">
              <w:rPr>
                <w:rFonts w:ascii="Times New Roman" w:hAnsi="Times New Roman"/>
                <w:sz w:val="24"/>
                <w:szCs w:val="24"/>
              </w:rPr>
              <w:t xml:space="preserve"> – прилагательным,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а окончания разные?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- От чего зависит  выбор  окончаний у прилагательных?</w:t>
            </w:r>
          </w:p>
          <w:p w:rsidR="002D1784" w:rsidRDefault="002D17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 xml:space="preserve">озникло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опять 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 xml:space="preserve">затруднение. </w:t>
            </w:r>
          </w:p>
          <w:p w:rsidR="00FF05B2" w:rsidRDefault="002D17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данных затруднений, с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>формулируйте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>,  что бы вы хотели узнать на уроке русского</w:t>
            </w:r>
            <w:r w:rsidR="00E57F84">
              <w:rPr>
                <w:rFonts w:ascii="Times New Roman" w:hAnsi="Times New Roman"/>
                <w:sz w:val="24"/>
                <w:szCs w:val="24"/>
              </w:rPr>
              <w:t xml:space="preserve"> языка</w:t>
            </w:r>
            <w:r w:rsidR="00FF05B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 xml:space="preserve">Свой ответ начните со слов: «Сегодня на уроке мне хотелось бы…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Спасибо, я учту ваши</w:t>
            </w:r>
            <w:r w:rsidRPr="00CC144D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пожелания.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Сформулируйте тему нашего</w:t>
            </w:r>
            <w:r w:rsidRPr="00CC144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урока.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Как вы думаете, что мы узнаем и чему научимся на этом</w:t>
            </w:r>
            <w:r w:rsidRPr="00CC144D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уроке?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F05B2" w:rsidRDefault="00FF05B2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E57F84" w:rsidRPr="0044580A" w:rsidRDefault="00E57F84" w:rsidP="0044580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44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- Где мы можем найти ответ на данный вопрос? </w:t>
            </w:r>
          </w:p>
        </w:tc>
        <w:tc>
          <w:tcPr>
            <w:tcW w:w="4428" w:type="dxa"/>
          </w:tcPr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Еще раз читают слова в словаре настроения.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Называют часть речи.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Это окончания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потому, что изменяется при изменении формы слова.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Выделяют окон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чания зеленым цветом. Осуществляют проверку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 образцу.</w:t>
            </w:r>
          </w:p>
          <w:p w:rsidR="002D1784" w:rsidRDefault="002D17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D1784" w:rsidRDefault="002D17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Высказывают предположения, формулируют затруднение.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Сегодня на уроке мне хотелось бы узнать, когда нужно писать окончание </w:t>
            </w:r>
          </w:p>
          <w:p w:rsidR="00E57F84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ое</w:t>
            </w:r>
            <w:proofErr w:type="spellEnd"/>
            <w:r w:rsidR="00E57F84">
              <w:rPr>
                <w:rFonts w:ascii="Times New Roman" w:hAnsi="Times New Roman"/>
                <w:i/>
                <w:sz w:val="24"/>
                <w:szCs w:val="24"/>
              </w:rPr>
              <w:t xml:space="preserve">, а когда </w:t>
            </w:r>
            <w:proofErr w:type="gramStart"/>
            <w:r w:rsidR="00E57F84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proofErr w:type="spellStart"/>
            <w:r w:rsidR="00E57F84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="00E57F84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другие окончания.</w:t>
            </w:r>
            <w:r w:rsidR="00E57F84">
              <w:rPr>
                <w:rFonts w:ascii="Times New Roman" w:hAnsi="Times New Roman"/>
                <w:i/>
                <w:sz w:val="24"/>
                <w:szCs w:val="24"/>
              </w:rPr>
              <w:t xml:space="preserve"> ?</w:t>
            </w:r>
            <w:r w:rsidR="00E57F84"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Формулируют тему и задачи урока.</w:t>
            </w: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Окончания имен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прилагательного. </w:t>
            </w:r>
          </w:p>
          <w:p w:rsidR="00FF05B2" w:rsidRDefault="00E57F84" w:rsidP="00FF05B2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Узнаем,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когда 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нужно писать окончания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й, 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ый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ий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ая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яя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ое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ее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у имен прилагательных, </w:t>
            </w:r>
          </w:p>
          <w:p w:rsidR="00FF05B2" w:rsidRDefault="00FF05B2" w:rsidP="00FF05B2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Pr="002F3EB6" w:rsidRDefault="00E57F84" w:rsidP="00FF05B2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3EB6"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  <w:t>В различных  источниках  информации</w:t>
            </w:r>
          </w:p>
        </w:tc>
      </w:tr>
      <w:tr w:rsidR="00E57F84" w:rsidRPr="00690C05" w:rsidTr="00BE30A9">
        <w:trPr>
          <w:trHeight w:val="666"/>
        </w:trPr>
        <w:tc>
          <w:tcPr>
            <w:tcW w:w="2802" w:type="dxa"/>
          </w:tcPr>
          <w:p w:rsidR="00E57F84" w:rsidRPr="00E52FB5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E52FB5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 построения проекта выхода из затруднения.</w:t>
            </w:r>
          </w:p>
          <w:p w:rsidR="00E57F84" w:rsidRPr="00E52FB5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</w:rPr>
            </w:pPr>
            <w:r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783" w:type="dxa"/>
          </w:tcPr>
          <w:p w:rsidR="00E57F84" w:rsidRPr="00E52FB5" w:rsidRDefault="00E57F84" w:rsidP="00E57F8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2FB5">
              <w:rPr>
                <w:rFonts w:ascii="Times New Roman" w:hAnsi="Times New Roman"/>
                <w:sz w:val="24"/>
                <w:szCs w:val="24"/>
              </w:rPr>
              <w:t>- Какие знания нам нужно повторить, чтобы решить данные задачи?</w:t>
            </w:r>
          </w:p>
          <w:p w:rsidR="00E57F84" w:rsidRPr="00E52FB5" w:rsidRDefault="00E57F84" w:rsidP="00E57F84">
            <w:pPr>
              <w:pStyle w:val="af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Pr="006E1FA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1FA0">
              <w:rPr>
                <w:rFonts w:ascii="Times New Roman" w:hAnsi="Times New Roman"/>
                <w:sz w:val="24"/>
                <w:szCs w:val="24"/>
                <w:u w:val="single"/>
              </w:rPr>
              <w:t>Вторая о</w:t>
            </w:r>
            <w:r w:rsidR="00CC25DB">
              <w:rPr>
                <w:rFonts w:ascii="Times New Roman" w:hAnsi="Times New Roman"/>
                <w:sz w:val="24"/>
                <w:szCs w:val="24"/>
                <w:u w:val="single"/>
              </w:rPr>
              <w:t>становка путешествия «Подсказка 1</w:t>
            </w:r>
            <w:r w:rsidRPr="006E1FA0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6E1FA0" w:rsidRDefault="006E1FA0" w:rsidP="00FF05B2">
            <w:pPr>
              <w:pStyle w:val="af"/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E1FA0" w:rsidRPr="006E1FA0" w:rsidRDefault="00FF05B2" w:rsidP="006E1FA0">
            <w:pPr>
              <w:pStyle w:val="af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1FA0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Индивидуальная работа по карточке с помощью </w:t>
            </w:r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прием</w:t>
            </w:r>
            <w:r w:rsidR="006E1FA0"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proofErr w:type="spellStart"/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Инсерт</w:t>
            </w:r>
            <w:proofErr w:type="spellEnd"/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 w:rsidR="006E1FA0"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 xml:space="preserve"> на этапе </w:t>
            </w:r>
            <w:r w:rsidR="00385BE1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актуализации знаний.</w:t>
            </w:r>
            <w:r w:rsidR="006E1FA0" w:rsidRPr="006E1FA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sz w:val="24"/>
                <w:szCs w:val="24"/>
              </w:rPr>
            </w:pPr>
            <w:r w:rsidRPr="00E52FB5">
              <w:rPr>
                <w:rStyle w:val="FontStyle34"/>
                <w:rFonts w:ascii="Times New Roman" w:hAnsi="Times New Roman"/>
                <w:sz w:val="24"/>
                <w:szCs w:val="24"/>
              </w:rPr>
              <w:t xml:space="preserve">На карточке дан текст. </w:t>
            </w:r>
            <w:r>
              <w:rPr>
                <w:rStyle w:val="FontStyle34"/>
                <w:rFonts w:ascii="Times New Roman" w:hAnsi="Times New Roman"/>
                <w:sz w:val="24"/>
                <w:szCs w:val="24"/>
              </w:rPr>
              <w:t xml:space="preserve">Части текста записаны разным цветом. </w:t>
            </w:r>
            <w:r w:rsidRPr="00E52FB5">
              <w:rPr>
                <w:rStyle w:val="FontStyle34"/>
                <w:rFonts w:ascii="Times New Roman" w:hAnsi="Times New Roman"/>
                <w:sz w:val="24"/>
                <w:szCs w:val="24"/>
              </w:rPr>
              <w:t>Отметить  знаками каждую часть текста в соответствии с условными обозначениями.</w:t>
            </w:r>
          </w:p>
          <w:p w:rsidR="00173DF0" w:rsidRPr="00173DF0" w:rsidRDefault="00173DF0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</w:pPr>
            <w:r w:rsidRPr="00173DF0"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>Карточка 4 «</w:t>
            </w:r>
            <w:proofErr w:type="spellStart"/>
            <w:r w:rsidRPr="00173DF0"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>Инсерт</w:t>
            </w:r>
            <w:proofErr w:type="spellEnd"/>
            <w:r w:rsidRPr="00173DF0"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 xml:space="preserve"> Слайд № 4</w:t>
            </w:r>
          </w:p>
          <w:p w:rsidR="00E57F84" w:rsidRDefault="006E1FA0" w:rsidP="00E57F84">
            <w:pPr>
              <w:ind w:left="7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0B59E147" wp14:editId="12240CC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52070</wp:posOffset>
                  </wp:positionV>
                  <wp:extent cx="1299210" cy="690880"/>
                  <wp:effectExtent l="19050" t="0" r="0" b="0"/>
                  <wp:wrapSquare wrapText="bothSides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FA0" w:rsidRDefault="006E1FA0" w:rsidP="00E57F84">
            <w:pPr>
              <w:ind w:left="743"/>
              <w:rPr>
                <w:rFonts w:ascii="Times New Roman" w:hAnsi="Times New Roman"/>
                <w:sz w:val="24"/>
                <w:szCs w:val="24"/>
              </w:rPr>
            </w:pPr>
          </w:p>
          <w:p w:rsidR="006E1FA0" w:rsidRDefault="006E1FA0" w:rsidP="00E57F84">
            <w:pPr>
              <w:ind w:left="743"/>
              <w:rPr>
                <w:rFonts w:ascii="Times New Roman" w:hAnsi="Times New Roman"/>
                <w:sz w:val="24"/>
                <w:szCs w:val="24"/>
              </w:rPr>
            </w:pPr>
          </w:p>
          <w:p w:rsidR="006E1FA0" w:rsidRDefault="006E1FA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1FA0" w:rsidRDefault="006E1FA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Кто поставил «</w:t>
            </w:r>
            <w:r w:rsidRPr="0087570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»? Расскажите, что вы знали.</w:t>
            </w:r>
          </w:p>
          <w:p w:rsidR="00E57F84" w:rsidRPr="0087570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 xml:space="preserve">Кто поставил «+»?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Какая информация для вас оказалась новой?</w:t>
            </w:r>
          </w:p>
          <w:p w:rsidR="00E57F84" w:rsidRPr="0087570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Кто поставил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75704">
              <w:rPr>
                <w:rFonts w:ascii="Times New Roman" w:hAnsi="Times New Roman"/>
                <w:sz w:val="24"/>
                <w:szCs w:val="24"/>
              </w:rPr>
              <w:t>- »</w:t>
            </w:r>
            <w:proofErr w:type="gramEnd"/>
            <w:r w:rsidRPr="00875704">
              <w:rPr>
                <w:rFonts w:ascii="Times New Roman" w:hAnsi="Times New Roman"/>
                <w:sz w:val="24"/>
                <w:szCs w:val="24"/>
              </w:rPr>
              <w:t xml:space="preserve"> 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Какая информация оказалась противоречивой?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Кто поставил «?»  На  какой вопрос вы бы хотели узнать  ответ?</w:t>
            </w:r>
          </w:p>
          <w:p w:rsidR="00E57F84" w:rsidRPr="00F13B44" w:rsidRDefault="00E57F84" w:rsidP="00E57F84">
            <w:pPr>
              <w:pStyle w:val="af"/>
              <w:ind w:left="743"/>
              <w:jc w:val="both"/>
              <w:rPr>
                <w:rStyle w:val="FontStyle34"/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Оцените свою работу 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2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25D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5C3B">
              <w:rPr>
                <w:rFonts w:ascii="Times New Roman" w:hAnsi="Times New Roman"/>
                <w:sz w:val="24"/>
                <w:szCs w:val="24"/>
              </w:rPr>
              <w:t>-Как выдумаете, какие еще знания помогут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0D5C3B">
              <w:rPr>
                <w:rFonts w:ascii="Times New Roman" w:hAnsi="Times New Roman"/>
                <w:sz w:val="24"/>
                <w:szCs w:val="24"/>
              </w:rPr>
              <w:t xml:space="preserve"> решить учебную задачу?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Pr="000D5C3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Найдите подсказку в карточке.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Pr="00CC25DB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C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Третья остановка путешествия « </w:t>
            </w:r>
            <w:r w:rsidR="00CC25DB" w:rsidRPr="00CC25DB">
              <w:rPr>
                <w:rFonts w:ascii="Times New Roman" w:hAnsi="Times New Roman"/>
                <w:sz w:val="24"/>
                <w:szCs w:val="24"/>
                <w:u w:val="single"/>
              </w:rPr>
              <w:t>Подсказка 2.</w:t>
            </w:r>
            <w:r w:rsidRPr="00CC25DB">
              <w:rPr>
                <w:rFonts w:ascii="Times New Roman" w:hAnsi="Times New Roman"/>
                <w:sz w:val="24"/>
                <w:szCs w:val="24"/>
                <w:u w:val="single"/>
              </w:rPr>
              <w:t>Тайна скоро будет раскрыта</w:t>
            </w:r>
            <w:r w:rsidRPr="00CC25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» </w:t>
            </w:r>
          </w:p>
          <w:p w:rsidR="00CC25DB" w:rsidRDefault="00CC25DB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385BE1" w:rsidRDefault="00CC25DB" w:rsidP="00CC25DB">
            <w:pPr>
              <w:pStyle w:val="af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паре. Использование приема  «Словарик» на этапе </w:t>
            </w:r>
            <w:r w:rsidR="00385BE1" w:rsidRPr="00385BE1">
              <w:rPr>
                <w:rFonts w:ascii="Times New Roman" w:hAnsi="Times New Roman"/>
                <w:b/>
                <w:i/>
                <w:sz w:val="24"/>
                <w:szCs w:val="24"/>
              </w:rPr>
              <w:t>актуализации знаний.</w:t>
            </w:r>
          </w:p>
          <w:p w:rsidR="00CC25DB" w:rsidRDefault="00CC25DB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25DB" w:rsidRDefault="00CC25DB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5BE1" w:rsidRDefault="00385BE1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25D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Прочитать </w:t>
            </w:r>
            <w:r w:rsidR="00CC25DB">
              <w:rPr>
                <w:rFonts w:ascii="Times New Roman" w:hAnsi="Times New Roman"/>
                <w:sz w:val="24"/>
                <w:szCs w:val="24"/>
              </w:rPr>
              <w:t>слова. Проверить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правильность определения рода у имен существительных. </w:t>
            </w:r>
          </w:p>
          <w:p w:rsidR="00CC25D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в процессе проверки </w:t>
            </w:r>
            <w:r w:rsidR="00CC25DB">
              <w:rPr>
                <w:rFonts w:ascii="Times New Roman" w:hAnsi="Times New Roman"/>
                <w:sz w:val="24"/>
                <w:szCs w:val="24"/>
              </w:rPr>
              <w:t xml:space="preserve">некоторых слов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возникнут затруднения, то эти слова подчеркнуть. </w:t>
            </w:r>
          </w:p>
          <w:p w:rsidR="00E57F84" w:rsidRDefault="00CC25DB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окончании работы встать той  паре </w:t>
            </w:r>
            <w:r w:rsidR="00E57F84">
              <w:rPr>
                <w:rFonts w:ascii="Times New Roman" w:hAnsi="Times New Roman"/>
                <w:sz w:val="24"/>
                <w:szCs w:val="24"/>
              </w:rPr>
              <w:t xml:space="preserve"> ребят – словариков,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которых не возникло никаких затруднений </w:t>
            </w:r>
            <w:r w:rsidR="00E57F84">
              <w:rPr>
                <w:rFonts w:ascii="Times New Roman" w:hAnsi="Times New Roman"/>
                <w:sz w:val="24"/>
                <w:szCs w:val="24"/>
              </w:rPr>
              <w:t>(нет подчеркиваний) и объясни</w:t>
            </w:r>
            <w:r w:rsidR="008237D1">
              <w:rPr>
                <w:rFonts w:ascii="Times New Roman" w:hAnsi="Times New Roman"/>
                <w:sz w:val="24"/>
                <w:szCs w:val="24"/>
              </w:rPr>
              <w:t xml:space="preserve">ть тем ребятам, у кого были </w:t>
            </w:r>
            <w:r w:rsidR="00E57F84">
              <w:rPr>
                <w:rFonts w:ascii="Times New Roman" w:hAnsi="Times New Roman"/>
                <w:sz w:val="24"/>
                <w:szCs w:val="24"/>
              </w:rPr>
              <w:lastRenderedPageBreak/>
              <w:t>затруднения.</w:t>
            </w:r>
          </w:p>
          <w:p w:rsidR="00173DF0" w:rsidRPr="00173DF0" w:rsidRDefault="00173DF0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Карточка 5 «Словарик»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Слайд № 5</w:t>
            </w:r>
          </w:p>
          <w:p w:rsidR="00E57F84" w:rsidRDefault="00E57F84" w:rsidP="00E57F84">
            <w:pPr>
              <w:ind w:left="743"/>
              <w:jc w:val="both"/>
              <w:rPr>
                <w:sz w:val="28"/>
                <w:szCs w:val="28"/>
              </w:rPr>
            </w:pPr>
          </w:p>
          <w:p w:rsidR="00E57F84" w:rsidRDefault="00E57F84" w:rsidP="00E57F84">
            <w:pPr>
              <w:ind w:left="743"/>
              <w:rPr>
                <w:sz w:val="28"/>
                <w:szCs w:val="28"/>
              </w:rPr>
            </w:pPr>
          </w:p>
          <w:p w:rsidR="00E57F84" w:rsidRDefault="00E57F84" w:rsidP="00E57F84">
            <w:pPr>
              <w:ind w:left="743"/>
              <w:rPr>
                <w:sz w:val="28"/>
                <w:szCs w:val="28"/>
              </w:rPr>
            </w:pPr>
          </w:p>
          <w:p w:rsidR="00E57F84" w:rsidRDefault="00E57F84" w:rsidP="00E57F84">
            <w:pPr>
              <w:pStyle w:val="af"/>
              <w:ind w:left="743"/>
              <w:jc w:val="both"/>
              <w:rPr>
                <w:rStyle w:val="FontStyle34"/>
                <w:rFonts w:ascii="Times New Roman" w:hAnsi="Times New Roman"/>
                <w:b/>
                <w:sz w:val="32"/>
                <w:szCs w:val="32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44580A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8237D1" w:rsidP="00E57F84">
            <w:pPr>
              <w:pStyle w:val="af"/>
              <w:ind w:left="743"/>
              <w:jc w:val="both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0C0AF9AD" wp14:editId="1C190AF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-1532255</wp:posOffset>
                  </wp:positionV>
                  <wp:extent cx="2840990" cy="1339215"/>
                  <wp:effectExtent l="19050" t="0" r="0" b="0"/>
                  <wp:wrapSquare wrapText="bothSides"/>
                  <wp:docPr id="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57F84" w:rsidRPr="008237D1" w:rsidRDefault="00E57F84" w:rsidP="008237D1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Оцените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 xml:space="preserve"> работу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напарника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3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</w:tc>
        <w:tc>
          <w:tcPr>
            <w:tcW w:w="4428" w:type="dxa"/>
          </w:tcPr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Отвечают на вопрос.</w:t>
            </w: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 xml:space="preserve">Повторить все, что знаем об имени прилагательном.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Может, 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и найдем подсказку</w:t>
            </w:r>
            <w:r w:rsidRPr="00E52FB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  <w:t>В процессе чтения текста на карточке учащиеся делают на полях пометки:</w:t>
            </w:r>
          </w:p>
          <w:p w:rsidR="00E57F84" w:rsidRPr="00E52FB5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v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» - знаю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E57F84" w:rsidRPr="00E52FB5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+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» – новое</w:t>
            </w:r>
          </w:p>
          <w:p w:rsidR="00E57F84" w:rsidRPr="00E52FB5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«-» – сомневаюсь</w:t>
            </w:r>
          </w:p>
          <w:p w:rsidR="00E57F84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?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» - хочу понять</w:t>
            </w: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E1FA0" w:rsidRPr="00E52FB5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Оценивают свои знания, отмечая уровень знания и незнания. </w:t>
            </w:r>
          </w:p>
          <w:p w:rsidR="00CC25DB" w:rsidRDefault="00CC25DB" w:rsidP="00CC25DB">
            <w:pPr>
              <w:pStyle w:val="af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Формулируют непонятные  вопросы.</w:t>
            </w:r>
            <w:r>
              <w:rPr>
                <w:sz w:val="28"/>
                <w:szCs w:val="28"/>
              </w:rPr>
              <w:t xml:space="preserve"> </w:t>
            </w:r>
          </w:p>
          <w:p w:rsidR="00E57F84" w:rsidRPr="00E52FB5" w:rsidRDefault="00E57F84" w:rsidP="00E57F84">
            <w:pPr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CC25DB" w:rsidRDefault="00CC25DB" w:rsidP="00CC25D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25DB">
              <w:rPr>
                <w:rFonts w:ascii="Times New Roman" w:hAnsi="Times New Roman"/>
                <w:i/>
                <w:sz w:val="24"/>
                <w:szCs w:val="24"/>
              </w:rPr>
              <w:t>Оценивают свою работу на данном этапе.</w:t>
            </w:r>
          </w:p>
          <w:p w:rsidR="00E57F84" w:rsidRPr="00CC25DB" w:rsidRDefault="00E57F84" w:rsidP="00CC25DB">
            <w:pPr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pStyle w:val="af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5C3B">
              <w:rPr>
                <w:rFonts w:ascii="Times New Roman" w:hAnsi="Times New Roman"/>
                <w:i/>
                <w:sz w:val="24"/>
                <w:szCs w:val="24"/>
              </w:rPr>
              <w:t>Род имени существительного.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8237D1" w:rsidRDefault="00E57F84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37D1">
              <w:rPr>
                <w:rFonts w:ascii="Times New Roman" w:hAnsi="Times New Roman"/>
                <w:i/>
                <w:sz w:val="24"/>
                <w:szCs w:val="24"/>
              </w:rPr>
              <w:t>Учащиес</w:t>
            </w:r>
            <w:r w:rsidR="008237D1" w:rsidRPr="008237D1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="00385BE1">
              <w:rPr>
                <w:rFonts w:ascii="Times New Roman" w:hAnsi="Times New Roman"/>
                <w:i/>
                <w:sz w:val="24"/>
                <w:szCs w:val="24"/>
              </w:rPr>
              <w:t xml:space="preserve"> вспоминают правила работы в паре и </w:t>
            </w:r>
            <w:r w:rsidR="008237D1" w:rsidRPr="008237D1">
              <w:rPr>
                <w:rFonts w:ascii="Times New Roman" w:hAnsi="Times New Roman"/>
                <w:i/>
                <w:sz w:val="24"/>
                <w:szCs w:val="24"/>
              </w:rPr>
              <w:t xml:space="preserve"> выполняют задание. Делают обобщающие выводы.</w:t>
            </w:r>
          </w:p>
          <w:p w:rsidR="00E57F84" w:rsidRPr="008237D1" w:rsidRDefault="00E57F84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927B5D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Осуществляют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взаимооценку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57F84" w:rsidRPr="00690C05" w:rsidTr="00BE30A9">
        <w:trPr>
          <w:trHeight w:val="579"/>
        </w:trPr>
        <w:tc>
          <w:tcPr>
            <w:tcW w:w="2802" w:type="dxa"/>
          </w:tcPr>
          <w:p w:rsidR="00E57F84" w:rsidRPr="0081748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817487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реализации построенного проекта.</w:t>
            </w:r>
          </w:p>
          <w:p w:rsidR="00E57F84" w:rsidRPr="0081748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Pr="005F2F43" w:rsidRDefault="00E57F84" w:rsidP="0044580A">
            <w:pPr>
              <w:pStyle w:val="af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85BE1">
              <w:rPr>
                <w:rFonts w:ascii="Times New Roman" w:hAnsi="Times New Roman"/>
                <w:sz w:val="24"/>
                <w:szCs w:val="24"/>
                <w:u w:val="single"/>
              </w:rPr>
              <w:t xml:space="preserve">Четвертая  остановка путешествия « Вот в чем секрет» </w:t>
            </w:r>
          </w:p>
          <w:p w:rsidR="00385BE1" w:rsidRPr="00385BE1" w:rsidRDefault="00385BE1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385BE1" w:rsidRPr="00385BE1" w:rsidRDefault="006C12C0" w:rsidP="00385BE1">
            <w:pPr>
              <w:pStyle w:val="af"/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Формулирование </w:t>
            </w:r>
            <w:r w:rsid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нового знания в процессе фронтальной </w:t>
            </w:r>
            <w:r w:rsidR="00385BE1"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</w:t>
            </w:r>
            <w:r w:rsid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помощью </w:t>
            </w:r>
            <w:proofErr w:type="gramStart"/>
            <w:r w:rsid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решения</w:t>
            </w:r>
            <w:r w:rsidR="00385BE1"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проблемной ситуации</w:t>
            </w:r>
            <w:proofErr w:type="gramEnd"/>
            <w:r w:rsidR="00EC67BA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работы с алгоритмом</w:t>
            </w:r>
            <w:r w:rsidR="00385BE1"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85BE1" w:rsidRPr="00385BE1" w:rsidRDefault="00385BE1" w:rsidP="00385BE1">
            <w:pPr>
              <w:pStyle w:val="af"/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5BE1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На доске</w:t>
            </w:r>
            <w:r w:rsidR="00385BE1" w:rsidRPr="00173DF0">
              <w:rPr>
                <w:rFonts w:ascii="Times New Roman" w:hAnsi="Times New Roman"/>
                <w:b/>
                <w:sz w:val="24"/>
                <w:szCs w:val="24"/>
              </w:rPr>
              <w:t xml:space="preserve"> запись</w:t>
            </w:r>
            <w:r w:rsidR="00385BE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ой, </w:t>
            </w:r>
            <w:proofErr w:type="gram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ы</w:t>
            </w:r>
            <w:proofErr w:type="gram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ий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ая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яя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ое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-ее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-- а, -ешь, -у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385BE1" w:rsidRDefault="00385BE1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385BE1" w:rsidRDefault="00385BE1" w:rsidP="00E57F84">
            <w:pPr>
              <w:pStyle w:val="af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proofErr w:type="spellStart"/>
            <w:r w:rsidR="00E57F84"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тепл</w:t>
            </w:r>
            <w:proofErr w:type="spellEnd"/>
            <w:r w:rsidR="00E57F84"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…      </w:t>
            </w:r>
            <w:r w:rsidR="00E57F84" w:rsidRPr="00385BE1">
              <w:rPr>
                <w:rFonts w:ascii="Times New Roman" w:hAnsi="Times New Roman"/>
                <w:sz w:val="24"/>
                <w:szCs w:val="24"/>
              </w:rPr>
              <w:t>дождь</w:t>
            </w:r>
            <w:r w:rsidR="0040032D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больш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 xml:space="preserve">…дом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малень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>… котенок</w:t>
            </w:r>
          </w:p>
          <w:p w:rsidR="00E57F84" w:rsidRPr="00385BE1" w:rsidRDefault="00E57F84" w:rsidP="00E57F84">
            <w:pPr>
              <w:pStyle w:val="af"/>
              <w:tabs>
                <w:tab w:val="left" w:pos="1845"/>
              </w:tabs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                </w:t>
            </w:r>
            <w:proofErr w:type="spellStart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тепл</w:t>
            </w:r>
            <w:proofErr w:type="spellEnd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…</w:t>
            </w:r>
            <w:r w:rsidRPr="00385BE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погода</w:t>
            </w:r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син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>… шапка</w:t>
            </w:r>
          </w:p>
          <w:p w:rsidR="00E57F84" w:rsidRPr="00385BE1" w:rsidRDefault="00E57F84" w:rsidP="00E57F84">
            <w:pPr>
              <w:pStyle w:val="af"/>
              <w:tabs>
                <w:tab w:val="left" w:pos="1845"/>
              </w:tabs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                </w:t>
            </w:r>
            <w:proofErr w:type="spellStart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тепл</w:t>
            </w:r>
            <w:proofErr w:type="spellEnd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….</w:t>
            </w:r>
            <w:r w:rsidRPr="00385BE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утро  </w:t>
            </w:r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зимн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>… сказка</w:t>
            </w:r>
          </w:p>
          <w:p w:rsidR="00E57F84" w:rsidRPr="00385BE1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5BE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85BE1" w:rsidRPr="00385BE1">
              <w:rPr>
                <w:rFonts w:ascii="Times New Roman" w:hAnsi="Times New Roman"/>
                <w:b/>
                <w:sz w:val="24"/>
                <w:szCs w:val="24"/>
              </w:rPr>
              <w:t>Имена с</w:t>
            </w:r>
            <w:r w:rsidRPr="00385BE1">
              <w:rPr>
                <w:rFonts w:ascii="Times New Roman" w:hAnsi="Times New Roman"/>
                <w:b/>
                <w:sz w:val="24"/>
                <w:szCs w:val="24"/>
              </w:rPr>
              <w:t xml:space="preserve">уществительные закрыты.                                                            </w:t>
            </w:r>
          </w:p>
          <w:p w:rsidR="00385BE1" w:rsidRDefault="00385BE1" w:rsidP="00385BE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5BE1" w:rsidRDefault="00385BE1" w:rsidP="00385BE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Уберите  лишние окончания.</w:t>
            </w:r>
          </w:p>
          <w:p w:rsidR="00E57F84" w:rsidRDefault="00385BE1" w:rsidP="00385BE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е око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нчания  вставим в  прилагательные, которое начитаются  с корня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C12C0" w:rsidRDefault="00E57F84" w:rsidP="00E57F8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Pr="00C95B95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Кто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же </w:t>
            </w:r>
            <w:r w:rsidR="006C12C0">
              <w:rPr>
                <w:rFonts w:ascii="Times New Roman" w:hAnsi="Times New Roman"/>
                <w:sz w:val="24"/>
                <w:szCs w:val="24"/>
              </w:rPr>
              <w:t>прав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Почему?</w:t>
            </w:r>
          </w:p>
          <w:p w:rsidR="00E57F84" w:rsidRDefault="006C12C0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- С</w:t>
            </w:r>
            <w:r w:rsidR="00E57F8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лова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57F8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 какой части речи помогут выбрать нужное окончание?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3A25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>Если не смогут правильно ответить на вопрос, то</w:t>
            </w:r>
            <w:r w:rsidR="006C12C0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сделать  подсказку: открыть 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первое</w:t>
            </w:r>
            <w:r w:rsidR="006C12C0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слово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73A25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дождь. </w:t>
            </w:r>
          </w:p>
          <w:p w:rsidR="00E57F84" w:rsidRPr="00073A2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>К</w:t>
            </w:r>
            <w:r w:rsidRPr="00073A25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>акое окончание будем писать? Ответьте хором.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Почему у вас только один вариант ответа? ЫЙ?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Pr="00073A25">
              <w:rPr>
                <w:rFonts w:ascii="Times New Roman" w:hAnsi="Times New Roman"/>
                <w:sz w:val="24"/>
                <w:szCs w:val="24"/>
              </w:rPr>
              <w:t>Так, значит, для того, чтобы правильно написать окончание у прил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агательного, </w:t>
            </w:r>
            <w:r w:rsidRPr="00073A25">
              <w:rPr>
                <w:rFonts w:ascii="Times New Roman" w:hAnsi="Times New Roman"/>
                <w:sz w:val="24"/>
                <w:szCs w:val="24"/>
              </w:rPr>
              <w:t xml:space="preserve"> что нужно сделать?</w:t>
            </w: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Далее выпол</w:t>
            </w:r>
            <w:r w:rsidR="00EC67BA">
              <w:rPr>
                <w:rFonts w:ascii="Times New Roman" w:hAnsi="Times New Roman"/>
                <w:sz w:val="24"/>
                <w:szCs w:val="24"/>
              </w:rPr>
              <w:t>нить задание с помощью алгоритма</w:t>
            </w:r>
            <w:r w:rsidR="00B13743">
              <w:rPr>
                <w:rFonts w:ascii="Times New Roman" w:hAnsi="Times New Roman"/>
                <w:sz w:val="24"/>
                <w:szCs w:val="24"/>
              </w:rPr>
              <w:t xml:space="preserve">, в котором слова – действия выделены красным цветом, </w:t>
            </w:r>
            <w:r w:rsidR="0040032D">
              <w:rPr>
                <w:rFonts w:ascii="Times New Roman" w:hAnsi="Times New Roman"/>
                <w:sz w:val="24"/>
                <w:szCs w:val="24"/>
              </w:rPr>
              <w:t xml:space="preserve"> (окончания, вопрос и род имени прилагательного записать зеленым стержнем)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EC67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73DF0" w:rsidRPr="00173DF0" w:rsidRDefault="00173DF0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Слайд  № 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Слайд № 7</w:t>
            </w: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C12C0" w:rsidRDefault="00173DF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3BDA7BE2" wp14:editId="47CF5CFA">
                  <wp:simplePos x="0" y="0"/>
                  <wp:positionH relativeFrom="column">
                    <wp:posOffset>2513330</wp:posOffset>
                  </wp:positionH>
                  <wp:positionV relativeFrom="paragraph">
                    <wp:posOffset>-1501140</wp:posOffset>
                  </wp:positionV>
                  <wp:extent cx="1497330" cy="1403350"/>
                  <wp:effectExtent l="19050" t="0" r="7620" b="0"/>
                  <wp:wrapSquare wrapText="bothSides"/>
                  <wp:docPr id="4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67BA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792EAE6B" wp14:editId="0EE649A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-1496695</wp:posOffset>
                  </wp:positionV>
                  <wp:extent cx="1734820" cy="1360805"/>
                  <wp:effectExtent l="19050" t="0" r="0" b="0"/>
                  <wp:wrapSquare wrapText="bothSides"/>
                  <wp:docPr id="4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12C0">
              <w:rPr>
                <w:rFonts w:ascii="Times New Roman" w:hAnsi="Times New Roman"/>
                <w:color w:val="333333"/>
                <w:sz w:val="24"/>
                <w:szCs w:val="24"/>
              </w:rPr>
              <w:t>- Как вы думаете, слова какой части речи остались закрытыми?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 Для чего нам нужно их открыть?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-Что общего между существительными?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Default="00C23BEB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Pr="00C95B95" w:rsidRDefault="006C12C0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ли сказать: и</w:t>
            </w:r>
            <w:r w:rsidRPr="00C95B95">
              <w:rPr>
                <w:rFonts w:ascii="Times New Roman" w:hAnsi="Times New Roman"/>
                <w:sz w:val="24"/>
                <w:szCs w:val="24"/>
              </w:rPr>
              <w:t>мя прилагательное в каждом словосочетании стоит в том же роде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5B95">
              <w:rPr>
                <w:rFonts w:ascii="Times New Roman" w:hAnsi="Times New Roman"/>
                <w:sz w:val="24"/>
                <w:szCs w:val="24"/>
              </w:rPr>
              <w:t xml:space="preserve">  чт</w:t>
            </w:r>
            <w:r>
              <w:rPr>
                <w:rFonts w:ascii="Times New Roman" w:hAnsi="Times New Roman"/>
                <w:sz w:val="24"/>
                <w:szCs w:val="24"/>
              </w:rPr>
              <w:t>о и имя существительное?</w:t>
            </w:r>
            <w:r w:rsidRPr="00C95B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6C12C0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высказывание</w:t>
            </w:r>
            <w:r w:rsidR="00C23BEB">
              <w:rPr>
                <w:rFonts w:ascii="Times New Roman" w:hAnsi="Times New Roman"/>
                <w:sz w:val="24"/>
                <w:szCs w:val="24"/>
              </w:rPr>
              <w:t xml:space="preserve"> верно?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Даже придумали стихотворение об этом. 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Существительное с прилагательным</w:t>
            </w:r>
          </w:p>
          <w:p w:rsidR="00E57F84" w:rsidRPr="00C95B95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Живет на редкость дружно</w:t>
            </w:r>
          </w:p>
          <w:p w:rsidR="00E57F84" w:rsidRPr="00C95B95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Изменит окончание, когда ему так нужно.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Оно его не бросит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никогда и негде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Потому что они в одном роде везде и везде.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57F84" w:rsidRPr="00C23BEB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</w:t>
            </w:r>
            <w:r w:rsidR="006C12C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95B95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Почему  окончания у прилагательных разные? </w:t>
            </w:r>
            <w:r w:rsidR="00C23BEB" w:rsidRPr="000E0D0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</w:t>
            </w:r>
            <w:r w:rsidR="00C23BEB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(</w:t>
            </w:r>
            <w:r w:rsidR="00C23BEB" w:rsidRPr="000E0D0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Изменяются по родам</w:t>
            </w:r>
            <w:r w:rsidR="00C23BEB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)</w:t>
            </w:r>
            <w:r w:rsidR="00C23BEB" w:rsidRPr="000E0D0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.</w:t>
            </w:r>
          </w:p>
          <w:p w:rsidR="00E57F84" w:rsidRPr="00C95B95" w:rsidRDefault="00E4384D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Рассмотрите  окончания и вопросы в каждой строке и сделайте вывод об изменении имен прилагательных по родам. </w:t>
            </w:r>
          </w:p>
          <w:p w:rsidR="00E438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4384D">
              <w:rPr>
                <w:rFonts w:ascii="Times New Roman" w:hAnsi="Times New Roman"/>
                <w:sz w:val="24"/>
                <w:szCs w:val="24"/>
              </w:rPr>
              <w:t>Что общего у всех имен существительных?</w:t>
            </w:r>
          </w:p>
          <w:p w:rsidR="00E57F84" w:rsidRPr="0044580A" w:rsidRDefault="00E4384D" w:rsidP="00E57F84">
            <w:pPr>
              <w:pStyle w:val="af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Сформулируйте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вывод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п</w:t>
            </w:r>
            <w:r w:rsidR="00E57F84">
              <w:rPr>
                <w:rFonts w:ascii="Times New Roman" w:hAnsi="Times New Roman"/>
                <w:sz w:val="24"/>
                <w:szCs w:val="24"/>
              </w:rPr>
              <w:t>ри каком условии можно определить род имени прилагательного?</w:t>
            </w:r>
          </w:p>
        </w:tc>
        <w:tc>
          <w:tcPr>
            <w:tcW w:w="4428" w:type="dxa"/>
          </w:tcPr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17487">
              <w:rPr>
                <w:rFonts w:ascii="Times New Roman" w:hAnsi="Times New Roman"/>
                <w:i/>
                <w:sz w:val="24"/>
                <w:szCs w:val="24"/>
              </w:rPr>
              <w:t xml:space="preserve">Убирают лишние окончания,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17487">
              <w:rPr>
                <w:rFonts w:ascii="Times New Roman" w:hAnsi="Times New Roman"/>
                <w:i/>
                <w:sz w:val="24"/>
                <w:szCs w:val="24"/>
              </w:rPr>
              <w:t>бъясняют выбор.</w:t>
            </w:r>
            <w:r w:rsidR="006C12C0">
              <w:rPr>
                <w:rFonts w:ascii="Times New Roman" w:hAnsi="Times New Roman"/>
                <w:i/>
                <w:sz w:val="24"/>
                <w:szCs w:val="24"/>
              </w:rPr>
              <w:t xml:space="preserve"> Вставляют окончания и называют прилагательны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Высказывают предположения.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хором на поставленный вопрос.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Найти существительное,  с которым оно связано по смыслу.</w:t>
            </w:r>
          </w:p>
          <w:p w:rsidR="00C23BEB" w:rsidRDefault="00EC67BA" w:rsidP="00C23BEB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Выполняют задания в тетради  с помощью алгоритма.</w:t>
            </w:r>
          </w:p>
          <w:p w:rsidR="00C23BEB" w:rsidRPr="000E0D02" w:rsidRDefault="00C23BEB" w:rsidP="00C23BEB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на вопросы.</w:t>
            </w:r>
            <w:r w:rsidR="00C23BEB">
              <w:rPr>
                <w:rFonts w:ascii="Times New Roman" w:hAnsi="Times New Roman"/>
                <w:i/>
                <w:sz w:val="24"/>
                <w:szCs w:val="24"/>
              </w:rPr>
              <w:t xml:space="preserve"> Составляют и записывают еще два словосочетания, выполняют задания по</w:t>
            </w:r>
            <w:r w:rsidR="00EC67BA">
              <w:rPr>
                <w:rFonts w:ascii="Times New Roman" w:hAnsi="Times New Roman"/>
                <w:i/>
                <w:sz w:val="24"/>
                <w:szCs w:val="24"/>
              </w:rPr>
              <w:t xml:space="preserve"> алгоритму</w:t>
            </w:r>
            <w:r w:rsidR="00C23BEB">
              <w:rPr>
                <w:rFonts w:ascii="Times New Roman" w:hAnsi="Times New Roman"/>
                <w:i/>
                <w:sz w:val="24"/>
                <w:szCs w:val="24"/>
              </w:rPr>
              <w:t>,  проверяют по образцу.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C95B9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Прилагательные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95B95">
              <w:rPr>
                <w:rFonts w:ascii="Times New Roman" w:hAnsi="Times New Roman"/>
                <w:i/>
                <w:sz w:val="24"/>
                <w:szCs w:val="24"/>
              </w:rPr>
              <w:t xml:space="preserve"> зависимые от сущ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ествительного </w:t>
            </w:r>
            <w:r w:rsidRPr="00C95B95">
              <w:rPr>
                <w:rFonts w:ascii="Times New Roman" w:hAnsi="Times New Roman"/>
                <w:i/>
                <w:sz w:val="24"/>
                <w:szCs w:val="24"/>
              </w:rPr>
              <w:t>слова, значит,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стоят в том же роде, что и сущ</w:t>
            </w:r>
            <w:r w:rsidRPr="00C95B9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57F84" w:rsidRPr="00C95B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Ученик рассказывает стихотворение.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C23BEB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Отвечают на вопросы.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E4384D">
              <w:rPr>
                <w:rFonts w:ascii="Times New Roman" w:hAnsi="Times New Roman"/>
                <w:i/>
                <w:sz w:val="24"/>
                <w:szCs w:val="24"/>
              </w:rPr>
              <w:t>Делают обобщение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формулируют выводы</w:t>
            </w:r>
          </w:p>
          <w:p w:rsidR="00E57F84" w:rsidRPr="00E4384D" w:rsidRDefault="00C23BEB" w:rsidP="0044580A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Если  сущ., с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которым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57F84" w:rsidRPr="00023C77">
              <w:rPr>
                <w:rFonts w:ascii="Times New Roman" w:hAnsi="Times New Roman"/>
                <w:i/>
                <w:sz w:val="24"/>
                <w:szCs w:val="24"/>
              </w:rPr>
              <w:t xml:space="preserve"> св</w:t>
            </w:r>
            <w:r w:rsidR="00E57F84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="00E57F84" w:rsidRPr="00023C77">
              <w:rPr>
                <w:rFonts w:ascii="Times New Roman" w:hAnsi="Times New Roman"/>
                <w:i/>
                <w:sz w:val="24"/>
                <w:szCs w:val="24"/>
              </w:rPr>
              <w:t xml:space="preserve">зано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пр</w:t>
            </w:r>
            <w:r w:rsidR="0044580A">
              <w:rPr>
                <w:rFonts w:ascii="Times New Roman" w:hAnsi="Times New Roman"/>
                <w:i/>
                <w:sz w:val="24"/>
                <w:szCs w:val="24"/>
              </w:rPr>
              <w:t>илагательное имеет форму ед. ч.</w:t>
            </w:r>
          </w:p>
        </w:tc>
      </w:tr>
      <w:tr w:rsidR="00E57F84" w:rsidRPr="00690C05" w:rsidTr="00BE30A9">
        <w:trPr>
          <w:trHeight w:val="946"/>
        </w:trPr>
        <w:tc>
          <w:tcPr>
            <w:tcW w:w="2802" w:type="dxa"/>
          </w:tcPr>
          <w:p w:rsidR="00E57F84" w:rsidRPr="0044580A" w:rsidRDefault="00E57F84" w:rsidP="0044580A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FE5E33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первичного закрепления с проговариванием во внешней речи.</w:t>
            </w:r>
          </w:p>
        </w:tc>
        <w:tc>
          <w:tcPr>
            <w:tcW w:w="8783" w:type="dxa"/>
          </w:tcPr>
          <w:p w:rsidR="00C23BEB" w:rsidRPr="00C23BEB" w:rsidRDefault="00E57F84" w:rsidP="00C23BEB">
            <w:pPr>
              <w:pStyle w:val="a8"/>
              <w:shd w:val="clear" w:color="auto" w:fill="FFFFFF"/>
              <w:spacing w:before="0" w:after="150"/>
              <w:ind w:firstLine="0"/>
              <w:jc w:val="both"/>
              <w:rPr>
                <w:b/>
                <w:color w:val="333333"/>
              </w:rPr>
            </w:pPr>
            <w:r>
              <w:t xml:space="preserve"> </w:t>
            </w:r>
            <w:r w:rsidR="00C23BEB" w:rsidRPr="00C23BEB">
              <w:rPr>
                <w:b/>
              </w:rPr>
              <w:t xml:space="preserve">Первичное закрепление с помощью </w:t>
            </w:r>
            <w:r w:rsidR="00C23BEB" w:rsidRPr="00C23BEB">
              <w:rPr>
                <w:b/>
                <w:color w:val="333333"/>
              </w:rPr>
              <w:t xml:space="preserve">просмотра </w:t>
            </w:r>
            <w:proofErr w:type="spellStart"/>
            <w:r w:rsidR="00C23BEB" w:rsidRPr="00C23BEB">
              <w:rPr>
                <w:b/>
                <w:color w:val="333333"/>
              </w:rPr>
              <w:t>видеоурока</w:t>
            </w:r>
            <w:proofErr w:type="spellEnd"/>
            <w:r w:rsidR="00C23BEB" w:rsidRPr="00C23BEB">
              <w:rPr>
                <w:b/>
                <w:color w:val="333333"/>
              </w:rPr>
              <w:t xml:space="preserve">  из электронного приложения к учебнику по теме «Род имен прилагательных»</w:t>
            </w:r>
            <w:r w:rsidR="00734AE3">
              <w:rPr>
                <w:b/>
                <w:color w:val="333333"/>
              </w:rPr>
              <w:t xml:space="preserve">, осуществления </w:t>
            </w:r>
            <w:proofErr w:type="spellStart"/>
            <w:r w:rsidR="00734AE3">
              <w:rPr>
                <w:b/>
                <w:color w:val="333333"/>
              </w:rPr>
              <w:t>физминутки</w:t>
            </w:r>
            <w:proofErr w:type="spellEnd"/>
            <w:r w:rsidR="00734AE3">
              <w:rPr>
                <w:b/>
                <w:color w:val="333333"/>
              </w:rPr>
              <w:t xml:space="preserve"> и групповой работы с использованием приема </w:t>
            </w:r>
            <w:proofErr w:type="spellStart"/>
            <w:r w:rsidR="00734AE3">
              <w:rPr>
                <w:b/>
                <w:color w:val="333333"/>
              </w:rPr>
              <w:t>Гексы</w:t>
            </w:r>
            <w:proofErr w:type="spellEnd"/>
            <w:r w:rsidR="00734AE3">
              <w:rPr>
                <w:b/>
                <w:color w:val="333333"/>
              </w:rPr>
              <w:t>».</w:t>
            </w:r>
            <w:r w:rsidR="00C23BEB" w:rsidRPr="00C23BEB">
              <w:rPr>
                <w:b/>
                <w:color w:val="333333"/>
              </w:rPr>
              <w:t xml:space="preserve"> </w:t>
            </w:r>
          </w:p>
          <w:p w:rsidR="00C23BEB" w:rsidRDefault="00C23BEB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Default="00C23BEB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Pr="00C23BEB" w:rsidRDefault="00C23BEB" w:rsidP="00C23BE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C23BEB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Физминутка</w:t>
            </w:r>
            <w:proofErr w:type="spellEnd"/>
          </w:p>
          <w:p w:rsidR="00C23BEB" w:rsidRPr="002D2572" w:rsidRDefault="00734AE3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услышите прилагательное</w:t>
            </w:r>
          </w:p>
          <w:p w:rsidR="00C23BEB" w:rsidRPr="002D2572" w:rsidRDefault="00734AE3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М.р.</w:t>
            </w:r>
            <w:r w:rsidR="00C23BEB" w:rsidRPr="002D2572">
              <w:rPr>
                <w:rFonts w:ascii="Times New Roman" w:hAnsi="Times New Roman"/>
                <w:sz w:val="24"/>
                <w:szCs w:val="24"/>
              </w:rPr>
              <w:t xml:space="preserve"> – поднимите руки вверх; </w:t>
            </w:r>
          </w:p>
          <w:p w:rsidR="00C23BEB" w:rsidRPr="002D2572" w:rsidRDefault="00734AE3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Ж.р. </w:t>
            </w:r>
            <w:r w:rsidR="00C23BEB" w:rsidRPr="002D2572">
              <w:rPr>
                <w:rFonts w:ascii="Times New Roman" w:hAnsi="Times New Roman"/>
                <w:sz w:val="24"/>
                <w:szCs w:val="24"/>
              </w:rPr>
              <w:t xml:space="preserve">– присядете на  корточки; </w:t>
            </w:r>
          </w:p>
          <w:p w:rsidR="00C23BEB" w:rsidRDefault="00734AE3" w:rsidP="00C23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Ср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C23BEB" w:rsidRPr="002D2572">
              <w:rPr>
                <w:rFonts w:ascii="Times New Roman" w:hAnsi="Times New Roman"/>
                <w:sz w:val="24"/>
                <w:szCs w:val="24"/>
              </w:rPr>
              <w:t xml:space="preserve"> – хлопните в ладоши.</w:t>
            </w:r>
          </w:p>
          <w:p w:rsidR="00734AE3" w:rsidRDefault="00734AE3" w:rsidP="00C23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734AE3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 выбрать </w:t>
            </w:r>
            <w:r w:rsidR="00E57F84" w:rsidRPr="00F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57F84" w:rsidRPr="00FE5E33">
              <w:rPr>
                <w:rFonts w:ascii="Times New Roman" w:hAnsi="Times New Roman"/>
                <w:sz w:val="24"/>
                <w:szCs w:val="24"/>
              </w:rPr>
              <w:t>гексы</w:t>
            </w:r>
            <w:proofErr w:type="spellEnd"/>
            <w:r w:rsidR="00E57F84" w:rsidRPr="00FE5E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составить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гексограмму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теме «Род имени прилагательного". </w:t>
            </w:r>
          </w:p>
          <w:p w:rsidR="00B93F82" w:rsidRPr="00B93F82" w:rsidRDefault="00B93F8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B93F82">
              <w:rPr>
                <w:rFonts w:ascii="Times New Roman" w:hAnsi="Times New Roman"/>
                <w:b/>
                <w:sz w:val="24"/>
                <w:szCs w:val="24"/>
              </w:rPr>
              <w:t>Слайд № 8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Pr="0044580A" w:rsidRDefault="00E57F84" w:rsidP="0044580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4784A4B" wp14:editId="75C7168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-594995</wp:posOffset>
                  </wp:positionV>
                  <wp:extent cx="827405" cy="457200"/>
                  <wp:effectExtent l="19050" t="0" r="0" b="0"/>
                  <wp:wrapSquare wrapText="bothSides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Оцените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 xml:space="preserve"> работу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4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</w:tc>
        <w:tc>
          <w:tcPr>
            <w:tcW w:w="4428" w:type="dxa"/>
          </w:tcPr>
          <w:p w:rsidR="00C23BEB" w:rsidRDefault="00C23BEB" w:rsidP="00C23BEB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Просматривают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формулируют вывод.</w:t>
            </w:r>
          </w:p>
          <w:p w:rsidR="00C23BEB" w:rsidRDefault="00C23BEB" w:rsidP="00C23BEB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23BEB" w:rsidRDefault="00C23BEB" w:rsidP="00C23BEB"/>
          <w:p w:rsidR="00C23BEB" w:rsidRDefault="00C23BEB" w:rsidP="00C23BEB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5F2F4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Выполняют движения</w:t>
            </w:r>
            <w:r w:rsidR="00734AE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r w:rsidRPr="005F2F4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следуя указаниям учителя</w:t>
            </w:r>
          </w:p>
          <w:p w:rsidR="00C23BEB" w:rsidRDefault="00C23BEB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Графически выполняют систематизацию новой темы.</w:t>
            </w:r>
          </w:p>
          <w:p w:rsidR="00E57F84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Самопроверка по образцу на экране.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690C05" w:rsidRDefault="00E57F84" w:rsidP="00E57F84">
            <w:pPr>
              <w:pStyle w:val="af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 данного этапа.</w:t>
            </w:r>
          </w:p>
        </w:tc>
      </w:tr>
      <w:tr w:rsidR="00E57F84" w:rsidRPr="00690C05" w:rsidTr="00BE30A9">
        <w:trPr>
          <w:trHeight w:val="1668"/>
        </w:trPr>
        <w:tc>
          <w:tcPr>
            <w:tcW w:w="2802" w:type="dxa"/>
          </w:tcPr>
          <w:p w:rsidR="00E57F84" w:rsidRPr="00DD40F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DD40F5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Этап самостоятельной работы с самопроверкой по эталону.</w:t>
            </w:r>
          </w:p>
          <w:p w:rsidR="00E57F84" w:rsidRPr="00DD40F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DD40F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DD40F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783" w:type="dxa"/>
          </w:tcPr>
          <w:p w:rsidR="00E57F84" w:rsidRDefault="00E57F84" w:rsidP="00E57F84">
            <w:pPr>
              <w:pStyle w:val="a8"/>
              <w:shd w:val="clear" w:color="auto" w:fill="FFFFFF"/>
              <w:spacing w:before="0" w:after="150"/>
              <w:ind w:left="1735" w:hanging="1618"/>
              <w:rPr>
                <w:i/>
                <w:iCs/>
                <w:color w:val="000000"/>
              </w:rPr>
            </w:pPr>
            <w:r w:rsidRPr="00FB2E43">
              <w:rPr>
                <w:u w:val="single"/>
              </w:rPr>
              <w:t xml:space="preserve">Пятая  остановка путешествия « </w:t>
            </w:r>
            <w:proofErr w:type="spellStart"/>
            <w:r w:rsidRPr="00FB2E43">
              <w:rPr>
                <w:u w:val="single"/>
              </w:rPr>
              <w:t>Проверяйка</w:t>
            </w:r>
            <w:proofErr w:type="spellEnd"/>
            <w:r>
              <w:rPr>
                <w:b/>
              </w:rPr>
              <w:t>»</w:t>
            </w:r>
          </w:p>
          <w:p w:rsidR="00FB2E43" w:rsidRPr="00FB2E43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B2E43" w:rsidRPr="00FB2E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по карточке с учетом индивидуальных возможностей учащихся. </w:t>
            </w:r>
          </w:p>
          <w:p w:rsidR="00FB2E43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036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2E43" w:rsidRPr="00B93F82" w:rsidRDefault="00B93F8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3F82">
              <w:rPr>
                <w:rFonts w:ascii="Times New Roman" w:hAnsi="Times New Roman"/>
                <w:b/>
                <w:sz w:val="24"/>
                <w:szCs w:val="24"/>
              </w:rPr>
              <w:t>Карточки № 5,6,7. Слайд № 9,10,11</w:t>
            </w:r>
          </w:p>
          <w:p w:rsidR="009036AB" w:rsidRPr="00B93F82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Pr="00B93F82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BE30A9">
            <w:pPr>
              <w:pStyle w:val="af"/>
              <w:tabs>
                <w:tab w:val="left" w:pos="6396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1 уровень                          2 уровень</w:t>
            </w:r>
            <w:r w:rsidR="00BE30A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="00BE30A9">
              <w:rPr>
                <w:rFonts w:ascii="Times New Roman" w:hAnsi="Times New Roman"/>
                <w:b/>
                <w:sz w:val="24"/>
                <w:szCs w:val="24"/>
              </w:rPr>
              <w:tab/>
              <w:t>3 уровень</w:t>
            </w: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C05F34B" wp14:editId="1B53601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94615</wp:posOffset>
                  </wp:positionV>
                  <wp:extent cx="1012190" cy="1201420"/>
                  <wp:effectExtent l="19050" t="0" r="0" b="0"/>
                  <wp:wrapSquare wrapText="bothSides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Pr="0044580A" w:rsidRDefault="00BE30A9" w:rsidP="0044580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89AE02C" wp14:editId="1896D533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-1307465</wp:posOffset>
                  </wp:positionV>
                  <wp:extent cx="1490345" cy="1031240"/>
                  <wp:effectExtent l="19050" t="0" r="0" b="0"/>
                  <wp:wrapSquare wrapText="bothSides"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D7DB781" wp14:editId="0AF5AFA0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-1307465</wp:posOffset>
                  </wp:positionV>
                  <wp:extent cx="1564640" cy="1116330"/>
                  <wp:effectExtent l="19050" t="0" r="0" b="0"/>
                  <wp:wrapSquare wrapText="bothSides"/>
                  <wp:docPr id="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7F84" w:rsidRPr="000C4A6D">
              <w:rPr>
                <w:rFonts w:ascii="Times New Roman" w:hAnsi="Times New Roman"/>
                <w:b/>
                <w:sz w:val="24"/>
                <w:szCs w:val="24"/>
              </w:rPr>
              <w:t>Оцените  работу  в дневнике путешественника</w:t>
            </w:r>
            <w:r w:rsidR="00E57F8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57F84" w:rsidRPr="000C4A6D">
              <w:rPr>
                <w:rFonts w:ascii="Times New Roman" w:hAnsi="Times New Roman"/>
                <w:b/>
                <w:sz w:val="24"/>
                <w:szCs w:val="24"/>
              </w:rPr>
              <w:t>рядом с цифрой 5 , пользуясь критериями оценивания.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</w:tcPr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 </w:t>
            </w:r>
            <w:r w:rsidR="009036AB">
              <w:rPr>
                <w:rFonts w:ascii="Times New Roman" w:hAnsi="Times New Roman"/>
                <w:i/>
                <w:sz w:val="24"/>
                <w:szCs w:val="24"/>
              </w:rPr>
              <w:t>Выполняют  индивидуальные задания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E30A9" w:rsidRDefault="009036AB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работу по образцу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D0506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работу.</w:t>
            </w:r>
          </w:p>
        </w:tc>
      </w:tr>
      <w:tr w:rsidR="00E57F84" w:rsidRPr="00690C05" w:rsidTr="00BE30A9">
        <w:trPr>
          <w:trHeight w:val="1178"/>
        </w:trPr>
        <w:tc>
          <w:tcPr>
            <w:tcW w:w="2802" w:type="dxa"/>
          </w:tcPr>
          <w:p w:rsidR="00E57F84" w:rsidRPr="0044580A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4A6D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 включения в систему знаний и повторения.</w:t>
            </w:r>
          </w:p>
        </w:tc>
        <w:tc>
          <w:tcPr>
            <w:tcW w:w="8783" w:type="dxa"/>
          </w:tcPr>
          <w:p w:rsidR="00E57F84" w:rsidRPr="00BE30A9" w:rsidRDefault="00E57F84" w:rsidP="00E57F84">
            <w:pPr>
              <w:pStyle w:val="a8"/>
              <w:shd w:val="clear" w:color="auto" w:fill="FFFFFF"/>
              <w:spacing w:before="0" w:after="150"/>
              <w:ind w:left="1735" w:hanging="1618"/>
              <w:rPr>
                <w:i/>
                <w:iCs/>
                <w:color w:val="000000"/>
                <w:u w:val="single"/>
              </w:rPr>
            </w:pPr>
            <w:r w:rsidRPr="00BE30A9">
              <w:rPr>
                <w:u w:val="single"/>
              </w:rPr>
              <w:t xml:space="preserve">Пятая  остановка путешествия « </w:t>
            </w:r>
            <w:proofErr w:type="spellStart"/>
            <w:r w:rsidRPr="00BE30A9">
              <w:rPr>
                <w:u w:val="single"/>
              </w:rPr>
              <w:t>Применяйка</w:t>
            </w:r>
            <w:proofErr w:type="spellEnd"/>
            <w:r w:rsidRPr="00BE30A9">
              <w:rPr>
                <w:u w:val="single"/>
              </w:rPr>
              <w:t>»</w:t>
            </w:r>
          </w:p>
          <w:p w:rsidR="00E57F84" w:rsidRDefault="00BE30A9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Творческое задание </w:t>
            </w:r>
            <w:r w:rsidR="00EC67BA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дано на слайде.</w:t>
            </w:r>
          </w:p>
          <w:p w:rsidR="00B93F82" w:rsidRPr="00B93F82" w:rsidRDefault="00B93F82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B93F82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Слайд № 12</w:t>
            </w:r>
            <w:r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Слайд № 13</w:t>
            </w:r>
          </w:p>
          <w:p w:rsidR="00E57F84" w:rsidRDefault="00B93F82" w:rsidP="00E57F84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F1B15E1" wp14:editId="3D23374C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45085</wp:posOffset>
                  </wp:positionV>
                  <wp:extent cx="1682115" cy="1264920"/>
                  <wp:effectExtent l="19050" t="0" r="0" b="0"/>
                  <wp:wrapSquare wrapText="bothSides"/>
                  <wp:docPr id="4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67BA">
              <w:rPr>
                <w:rFonts w:ascii="Times New Roman" w:hAnsi="Times New Roman"/>
                <w:i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0B0D414B" wp14:editId="168E963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48895</wp:posOffset>
                  </wp:positionV>
                  <wp:extent cx="1652905" cy="1254125"/>
                  <wp:effectExtent l="19050" t="0" r="4445" b="0"/>
                  <wp:wrapSquare wrapText="bothSides"/>
                  <wp:docPr id="4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7F84" w:rsidRDefault="00E57F84" w:rsidP="00E57F84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ind w:left="1451" w:hanging="2585"/>
              <w:rPr>
                <w:sz w:val="22"/>
                <w:szCs w:val="22"/>
              </w:rPr>
            </w:pPr>
          </w:p>
          <w:p w:rsidR="00E57F84" w:rsidRPr="00D05069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2"/>
                <w:szCs w:val="22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Pr="00900116" w:rsidRDefault="00EC67BA" w:rsidP="0090011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4A6D">
              <w:rPr>
                <w:rFonts w:ascii="Times New Roman" w:hAnsi="Times New Roman"/>
                <w:b/>
                <w:sz w:val="24"/>
                <w:szCs w:val="24"/>
              </w:rPr>
              <w:t>Оцените  работу  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A6D">
              <w:rPr>
                <w:rFonts w:ascii="Times New Roman" w:hAnsi="Times New Roman"/>
                <w:b/>
                <w:sz w:val="24"/>
                <w:szCs w:val="24"/>
              </w:rPr>
              <w:t xml:space="preserve">рядом с цифрой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C4A6D">
              <w:rPr>
                <w:rFonts w:ascii="Times New Roman" w:hAnsi="Times New Roman"/>
                <w:b/>
                <w:sz w:val="24"/>
                <w:szCs w:val="24"/>
              </w:rPr>
              <w:t xml:space="preserve"> , </w:t>
            </w:r>
            <w:r w:rsidR="00900116">
              <w:rPr>
                <w:rFonts w:ascii="Times New Roman" w:hAnsi="Times New Roman"/>
                <w:b/>
                <w:sz w:val="24"/>
                <w:szCs w:val="24"/>
              </w:rPr>
              <w:t>пользуясь критериями оценивания</w:t>
            </w:r>
          </w:p>
        </w:tc>
        <w:tc>
          <w:tcPr>
            <w:tcW w:w="4428" w:type="dxa"/>
          </w:tcPr>
          <w:p w:rsidR="00E57F84" w:rsidRDefault="00EC67BA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Выполняют творческое задание, п</w:t>
            </w:r>
            <w:r w:rsidR="00E57F84">
              <w:rPr>
                <w:rFonts w:ascii="Times New Roman" w:hAnsi="Times New Roman"/>
                <w:i/>
                <w:sz w:val="24"/>
                <w:szCs w:val="24"/>
              </w:rPr>
              <w:t>роверяют по образцу.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1A56C4" w:rsidRDefault="00EC67BA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 на данном этапе.</w:t>
            </w:r>
          </w:p>
        </w:tc>
      </w:tr>
      <w:tr w:rsidR="00E57F84" w:rsidRPr="00690C05" w:rsidTr="00BE30A9">
        <w:trPr>
          <w:trHeight w:val="1940"/>
        </w:trPr>
        <w:tc>
          <w:tcPr>
            <w:tcW w:w="2802" w:type="dxa"/>
          </w:tcPr>
          <w:p w:rsidR="00E57F84" w:rsidRPr="008777F9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8777F9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рефлексии учебной деятельности.</w:t>
            </w:r>
          </w:p>
          <w:p w:rsidR="00E57F84" w:rsidRPr="00E32DF8" w:rsidRDefault="00E57F84" w:rsidP="0044580A">
            <w:pPr>
              <w:pStyle w:val="af"/>
              <w:rPr>
                <w:sz w:val="18"/>
                <w:szCs w:val="18"/>
              </w:rPr>
            </w:pPr>
          </w:p>
        </w:tc>
        <w:tc>
          <w:tcPr>
            <w:tcW w:w="8783" w:type="dxa"/>
          </w:tcPr>
          <w:p w:rsidR="00442FBF" w:rsidRDefault="00442FBF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42FBF" w:rsidRPr="00442FBF" w:rsidRDefault="00442FBF" w:rsidP="00442FBF">
            <w:pPr>
              <w:pStyle w:val="af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442FBF">
              <w:rPr>
                <w:rFonts w:ascii="Times New Roman" w:hAnsi="Times New Roman"/>
                <w:b/>
                <w:i/>
                <w:sz w:val="24"/>
                <w:szCs w:val="24"/>
              </w:rPr>
              <w:t>Подведение итогов. Прием «</w:t>
            </w:r>
            <w:proofErr w:type="spellStart"/>
            <w:r w:rsidRPr="00442FBF">
              <w:rPr>
                <w:rFonts w:ascii="Times New Roman" w:hAnsi="Times New Roman"/>
                <w:b/>
                <w:i/>
                <w:sz w:val="24"/>
                <w:szCs w:val="24"/>
              </w:rPr>
              <w:t>Архивирус</w:t>
            </w:r>
            <w:proofErr w:type="spellEnd"/>
            <w:r w:rsidRPr="00442FBF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 w:rsidRPr="00442FBF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42FBF" w:rsidRDefault="00442FBF" w:rsidP="00442FBF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Подходит к концу наше путешествие по стране Имя прилагательное.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77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Представьте себе, что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 каждого  из вас  новое имя</w:t>
            </w:r>
            <w:r w:rsidR="00442F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 </w:t>
            </w:r>
            <w:r w:rsidR="00442F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имя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прилагательное.</w:t>
            </w:r>
          </w:p>
          <w:p w:rsidR="00E57F84" w:rsidRPr="008777F9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77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Расскажите о себе,  т. е о прилагательном, что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нового </w:t>
            </w:r>
            <w:r w:rsidRPr="00877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 узнали  </w:t>
            </w:r>
            <w:r w:rsidR="00442F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 время путешествия.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2FBF" w:rsidRPr="008777F9" w:rsidRDefault="00442FBF" w:rsidP="00442FBF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Рефлексиия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90011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Пр</w:t>
            </w:r>
            <w:r w:rsidR="005E3C0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ем «Незаконченное предложение».</w:t>
            </w:r>
          </w:p>
          <w:p w:rsidR="00442FBF" w:rsidRPr="008777F9" w:rsidRDefault="00900116" w:rsidP="00442FBF">
            <w:pPr>
              <w:pStyle w:val="af"/>
              <w:ind w:left="567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Слайд № 16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E89CFCC" wp14:editId="67F59D9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-782955</wp:posOffset>
                  </wp:positionV>
                  <wp:extent cx="1490345" cy="1031240"/>
                  <wp:effectExtent l="1905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Оцените свою работу за весь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gramEnd"/>
            <w:r w:rsidR="004B491C">
              <w:rPr>
                <w:rFonts w:ascii="Times New Roman" w:hAnsi="Times New Roman"/>
                <w:sz w:val="24"/>
                <w:szCs w:val="24"/>
              </w:rPr>
              <w:t xml:space="preserve"> подсчитав баллы, которые вы заработали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поставьте оценку в нижнем правом углу дневника путешественника. </w:t>
            </w:r>
          </w:p>
          <w:p w:rsidR="00442FBF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Совпадает ли оценка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желаемой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E57F84" w:rsidRPr="008777F9">
              <w:rPr>
                <w:rFonts w:ascii="Times New Roman" w:hAnsi="Times New Roman"/>
                <w:sz w:val="24"/>
                <w:szCs w:val="24"/>
              </w:rPr>
              <w:t xml:space="preserve">Почему? 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7F9">
              <w:rPr>
                <w:rFonts w:ascii="Times New Roman" w:hAnsi="Times New Roman"/>
                <w:sz w:val="24"/>
                <w:szCs w:val="24"/>
              </w:rPr>
              <w:t>Выберете начало предложен</w:t>
            </w:r>
            <w:r>
              <w:rPr>
                <w:rFonts w:ascii="Times New Roman" w:hAnsi="Times New Roman"/>
                <w:sz w:val="24"/>
                <w:szCs w:val="24"/>
              </w:rPr>
              <w:t>ия из списка и дайте объяснение.</w:t>
            </w:r>
          </w:p>
          <w:p w:rsidR="00B93F82" w:rsidRPr="00B93F82" w:rsidRDefault="00B93F8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3F82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 w:rsidR="009001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4ABE447" wp14:editId="61614EA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142240</wp:posOffset>
                  </wp:positionV>
                  <wp:extent cx="685800" cy="1000125"/>
                  <wp:effectExtent l="19050" t="0" r="0" b="0"/>
                  <wp:wrapSquare wrapText="bothSides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7F84" w:rsidRPr="008777F9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7F9">
              <w:rPr>
                <w:rFonts w:ascii="Times New Roman" w:hAnsi="Times New Roman"/>
                <w:sz w:val="24"/>
                <w:szCs w:val="24"/>
              </w:rPr>
              <w:t xml:space="preserve">Если вы довольны своей оценкой за урок, подарите ей солнышко. </w:t>
            </w:r>
          </w:p>
          <w:p w:rsidR="00E57F84" w:rsidRPr="0044580A" w:rsidRDefault="00442FBF" w:rsidP="0044580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Спасибо за хорошую работу!!!!</w:t>
            </w:r>
          </w:p>
        </w:tc>
        <w:tc>
          <w:tcPr>
            <w:tcW w:w="4428" w:type="dxa"/>
          </w:tcPr>
          <w:p w:rsidR="00442FBF" w:rsidRDefault="00442FBF" w:rsidP="00E57F84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57F84" w:rsidRPr="00442FBF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442FB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Учащиеся </w:t>
            </w:r>
            <w:r w:rsidR="00442FBF" w:rsidRPr="00442FB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создают образ имени прилагательного </w:t>
            </w:r>
            <w:r w:rsidRPr="00442FB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и делают обобщение по уроку.</w:t>
            </w:r>
          </w:p>
          <w:p w:rsidR="00442FBF" w:rsidRPr="00442FBF" w:rsidRDefault="00E57F84" w:rsidP="00E57F84">
            <w:pPr>
              <w:pStyle w:val="af"/>
              <w:rPr>
                <w:rFonts w:asciiTheme="minorHAnsi" w:hAnsiTheme="minorHAnsi" w:cs="Helvetica"/>
                <w:i/>
                <w:color w:val="333333"/>
                <w:shd w:val="clear" w:color="auto" w:fill="FFFFFF"/>
              </w:rPr>
            </w:pPr>
            <w:r w:rsidRPr="00442FBF">
              <w:rPr>
                <w:rFonts w:ascii="Helvetica" w:hAnsi="Helvetica" w:cs="Helvetica"/>
                <w:i/>
                <w:color w:val="333333"/>
                <w:shd w:val="clear" w:color="auto" w:fill="FFFFFF"/>
              </w:rPr>
              <w:t xml:space="preserve"> </w:t>
            </w:r>
          </w:p>
          <w:p w:rsidR="00E57F84" w:rsidRPr="00442FBF" w:rsidRDefault="00442FBF" w:rsidP="00E57F84">
            <w:pPr>
              <w:pStyle w:val="af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2F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Зачитывают стихотворение.</w:t>
            </w:r>
          </w:p>
          <w:p w:rsidR="00E57F84" w:rsidRPr="00442FBF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Имя прилагательное,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Мы с тобой дружны!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Признаки предметов</w:t>
            </w:r>
            <w:proofErr w:type="gramStart"/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азываешь ты.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proofErr w:type="gramStart"/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Род мужской, конечно,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какой?</w:t>
            </w:r>
            <w:r w:rsid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он мой,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Женский род, помню я,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То, про что скажу –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какая?</w:t>
            </w:r>
            <w:r w:rsid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она моя,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Средний род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какое</w:t>
            </w:r>
            <w:r w:rsid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?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оно моё</w:t>
            </w:r>
            <w:proofErr w:type="gramEnd"/>
          </w:p>
          <w:p w:rsidR="00E57F84" w:rsidRPr="00442FBF" w:rsidRDefault="00E57F84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442FBF" w:rsidRDefault="00E57F84" w:rsidP="00E57F84">
            <w:pPr>
              <w:rPr>
                <w:i/>
              </w:rPr>
            </w:pPr>
          </w:p>
          <w:p w:rsidR="00E57F84" w:rsidRPr="00442FBF" w:rsidRDefault="00E57F84" w:rsidP="00E57F84">
            <w:pPr>
              <w:rPr>
                <w:i/>
              </w:rPr>
            </w:pPr>
          </w:p>
          <w:p w:rsidR="00E57F84" w:rsidRPr="0044580A" w:rsidRDefault="0017673B" w:rsidP="0044580A">
            <w:pPr>
              <w:pStyle w:val="af"/>
              <w:jc w:val="both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Осуще</w:t>
            </w:r>
            <w:r w:rsidR="0044580A">
              <w:rPr>
                <w:rFonts w:ascii="Times New Roman" w:hAnsi="Times New Roman"/>
                <w:i/>
                <w:sz w:val="24"/>
                <w:szCs w:val="24"/>
              </w:rPr>
              <w:t>ствляют рефлексию и самооценку.</w:t>
            </w:r>
          </w:p>
        </w:tc>
      </w:tr>
    </w:tbl>
    <w:p w:rsidR="00690C05" w:rsidRPr="001115C7" w:rsidRDefault="00690C05" w:rsidP="00690C05">
      <w:pPr>
        <w:tabs>
          <w:tab w:val="left" w:pos="0"/>
          <w:tab w:val="left" w:pos="1080"/>
        </w:tabs>
        <w:spacing w:after="0" w:line="240" w:lineRule="auto"/>
        <w:rPr>
          <w:sz w:val="18"/>
          <w:szCs w:val="18"/>
        </w:rPr>
      </w:pPr>
    </w:p>
    <w:sectPr w:rsidR="00690C05" w:rsidRPr="001115C7" w:rsidSect="004610AE">
      <w:footerReference w:type="default" r:id="rId24"/>
      <w:pgSz w:w="16838" w:h="11906" w:orient="landscape"/>
      <w:pgMar w:top="142" w:right="426" w:bottom="1701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B5E" w:rsidRDefault="00117B5E" w:rsidP="00B95D29">
      <w:pPr>
        <w:spacing w:after="0" w:line="240" w:lineRule="auto"/>
      </w:pPr>
      <w:r>
        <w:separator/>
      </w:r>
    </w:p>
  </w:endnote>
  <w:endnote w:type="continuationSeparator" w:id="0">
    <w:p w:rsidR="00117B5E" w:rsidRDefault="00117B5E" w:rsidP="00B9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784" w:rsidRDefault="00117B5E">
    <w:pPr>
      <w:pStyle w:val="a6"/>
    </w:pPr>
    <w:r>
      <w:fldChar w:fldCharType="begin"/>
    </w:r>
    <w:r>
      <w:instrText xml:space="preserve"> PAGE   \* MERGEFORMAT </w:instrText>
    </w:r>
    <w:r>
      <w:fldChar w:fldCharType="separate"/>
    </w:r>
    <w:r w:rsidR="0044580A">
      <w:rPr>
        <w:noProof/>
      </w:rPr>
      <w:t>1</w:t>
    </w:r>
    <w:r>
      <w:rPr>
        <w:noProof/>
      </w:rPr>
      <w:fldChar w:fldCharType="end"/>
    </w:r>
  </w:p>
  <w:p w:rsidR="002D1784" w:rsidRDefault="002D17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B5E" w:rsidRDefault="00117B5E" w:rsidP="00B95D29">
      <w:pPr>
        <w:spacing w:after="0" w:line="240" w:lineRule="auto"/>
      </w:pPr>
      <w:r>
        <w:separator/>
      </w:r>
    </w:p>
  </w:footnote>
  <w:footnote w:type="continuationSeparator" w:id="0">
    <w:p w:rsidR="00117B5E" w:rsidRDefault="00117B5E" w:rsidP="00B95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5AC1FDE"/>
    <w:lvl w:ilvl="0">
      <w:numFmt w:val="bullet"/>
      <w:lvlText w:val="*"/>
      <w:lvlJc w:val="left"/>
    </w:lvl>
  </w:abstractNum>
  <w:abstractNum w:abstractNumId="1">
    <w:nsid w:val="047F2E3E"/>
    <w:multiLevelType w:val="multilevel"/>
    <w:tmpl w:val="9E187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02C55"/>
    <w:multiLevelType w:val="hybridMultilevel"/>
    <w:tmpl w:val="BD668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C615C"/>
    <w:multiLevelType w:val="hybridMultilevel"/>
    <w:tmpl w:val="5B12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A45E6"/>
    <w:multiLevelType w:val="hybridMultilevel"/>
    <w:tmpl w:val="820A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D5603"/>
    <w:multiLevelType w:val="hybridMultilevel"/>
    <w:tmpl w:val="2654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E1F38"/>
    <w:multiLevelType w:val="hybridMultilevel"/>
    <w:tmpl w:val="958C91A2"/>
    <w:lvl w:ilvl="0" w:tplc="7136C24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9A71F10"/>
    <w:multiLevelType w:val="hybridMultilevel"/>
    <w:tmpl w:val="DD245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5198C"/>
    <w:multiLevelType w:val="hybridMultilevel"/>
    <w:tmpl w:val="46FEE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862DD"/>
    <w:multiLevelType w:val="hybridMultilevel"/>
    <w:tmpl w:val="6CCC30EC"/>
    <w:lvl w:ilvl="0" w:tplc="756E92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94011"/>
    <w:multiLevelType w:val="hybridMultilevel"/>
    <w:tmpl w:val="BD668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791583"/>
    <w:multiLevelType w:val="hybridMultilevel"/>
    <w:tmpl w:val="2C60E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17D91"/>
    <w:multiLevelType w:val="hybridMultilevel"/>
    <w:tmpl w:val="0C3E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C252F"/>
    <w:multiLevelType w:val="hybridMultilevel"/>
    <w:tmpl w:val="52A62A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E0A5E01"/>
    <w:multiLevelType w:val="hybridMultilevel"/>
    <w:tmpl w:val="15D85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560F0A"/>
    <w:multiLevelType w:val="hybridMultilevel"/>
    <w:tmpl w:val="285CDDD2"/>
    <w:lvl w:ilvl="0" w:tplc="67E07E48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0B74CEC2">
      <w:numFmt w:val="bullet"/>
      <w:lvlText w:val="•"/>
      <w:lvlJc w:val="left"/>
      <w:pPr>
        <w:ind w:left="1510" w:hanging="140"/>
      </w:pPr>
      <w:rPr>
        <w:rFonts w:hint="default"/>
        <w:lang w:val="ru-RU" w:eastAsia="ru-RU" w:bidi="ru-RU"/>
      </w:rPr>
    </w:lvl>
    <w:lvl w:ilvl="2" w:tplc="5FAA7DBA">
      <w:numFmt w:val="bullet"/>
      <w:lvlText w:val="•"/>
      <w:lvlJc w:val="left"/>
      <w:pPr>
        <w:ind w:left="2541" w:hanging="140"/>
      </w:pPr>
      <w:rPr>
        <w:rFonts w:hint="default"/>
        <w:lang w:val="ru-RU" w:eastAsia="ru-RU" w:bidi="ru-RU"/>
      </w:rPr>
    </w:lvl>
    <w:lvl w:ilvl="3" w:tplc="CE32DF7A">
      <w:numFmt w:val="bullet"/>
      <w:lvlText w:val="•"/>
      <w:lvlJc w:val="left"/>
      <w:pPr>
        <w:ind w:left="3571" w:hanging="140"/>
      </w:pPr>
      <w:rPr>
        <w:rFonts w:hint="default"/>
        <w:lang w:val="ru-RU" w:eastAsia="ru-RU" w:bidi="ru-RU"/>
      </w:rPr>
    </w:lvl>
    <w:lvl w:ilvl="4" w:tplc="C7963D12">
      <w:numFmt w:val="bullet"/>
      <w:lvlText w:val="•"/>
      <w:lvlJc w:val="left"/>
      <w:pPr>
        <w:ind w:left="4602" w:hanging="140"/>
      </w:pPr>
      <w:rPr>
        <w:rFonts w:hint="default"/>
        <w:lang w:val="ru-RU" w:eastAsia="ru-RU" w:bidi="ru-RU"/>
      </w:rPr>
    </w:lvl>
    <w:lvl w:ilvl="5" w:tplc="52EC8A24">
      <w:numFmt w:val="bullet"/>
      <w:lvlText w:val="•"/>
      <w:lvlJc w:val="left"/>
      <w:pPr>
        <w:ind w:left="5633" w:hanging="140"/>
      </w:pPr>
      <w:rPr>
        <w:rFonts w:hint="default"/>
        <w:lang w:val="ru-RU" w:eastAsia="ru-RU" w:bidi="ru-RU"/>
      </w:rPr>
    </w:lvl>
    <w:lvl w:ilvl="6" w:tplc="FC68E394">
      <w:numFmt w:val="bullet"/>
      <w:lvlText w:val="•"/>
      <w:lvlJc w:val="left"/>
      <w:pPr>
        <w:ind w:left="6663" w:hanging="140"/>
      </w:pPr>
      <w:rPr>
        <w:rFonts w:hint="default"/>
        <w:lang w:val="ru-RU" w:eastAsia="ru-RU" w:bidi="ru-RU"/>
      </w:rPr>
    </w:lvl>
    <w:lvl w:ilvl="7" w:tplc="4398B30E">
      <w:numFmt w:val="bullet"/>
      <w:lvlText w:val="•"/>
      <w:lvlJc w:val="left"/>
      <w:pPr>
        <w:ind w:left="7694" w:hanging="140"/>
      </w:pPr>
      <w:rPr>
        <w:rFonts w:hint="default"/>
        <w:lang w:val="ru-RU" w:eastAsia="ru-RU" w:bidi="ru-RU"/>
      </w:rPr>
    </w:lvl>
    <w:lvl w:ilvl="8" w:tplc="CA64E73E">
      <w:numFmt w:val="bullet"/>
      <w:lvlText w:val="•"/>
      <w:lvlJc w:val="left"/>
      <w:pPr>
        <w:ind w:left="8724" w:hanging="140"/>
      </w:pPr>
      <w:rPr>
        <w:rFonts w:hint="default"/>
        <w:lang w:val="ru-RU" w:eastAsia="ru-RU" w:bidi="ru-RU"/>
      </w:rPr>
    </w:lvl>
  </w:abstractNum>
  <w:abstractNum w:abstractNumId="16">
    <w:nsid w:val="605F7683"/>
    <w:multiLevelType w:val="hybridMultilevel"/>
    <w:tmpl w:val="9130880E"/>
    <w:lvl w:ilvl="0" w:tplc="FCA860EC">
      <w:numFmt w:val="bullet"/>
      <w:lvlText w:val="–"/>
      <w:lvlJc w:val="left"/>
      <w:pPr>
        <w:ind w:left="180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A582B70">
      <w:numFmt w:val="bullet"/>
      <w:lvlText w:val="•"/>
      <w:lvlJc w:val="left"/>
      <w:pPr>
        <w:ind w:left="1216" w:hanging="180"/>
      </w:pPr>
      <w:rPr>
        <w:rFonts w:hint="default"/>
        <w:lang w:val="ru-RU" w:eastAsia="ru-RU" w:bidi="ru-RU"/>
      </w:rPr>
    </w:lvl>
    <w:lvl w:ilvl="2" w:tplc="D20E02E0">
      <w:numFmt w:val="bullet"/>
      <w:lvlText w:val="•"/>
      <w:lvlJc w:val="left"/>
      <w:pPr>
        <w:ind w:left="2247" w:hanging="180"/>
      </w:pPr>
      <w:rPr>
        <w:rFonts w:hint="default"/>
        <w:lang w:val="ru-RU" w:eastAsia="ru-RU" w:bidi="ru-RU"/>
      </w:rPr>
    </w:lvl>
    <w:lvl w:ilvl="3" w:tplc="9A88F5A2">
      <w:numFmt w:val="bullet"/>
      <w:lvlText w:val="•"/>
      <w:lvlJc w:val="left"/>
      <w:pPr>
        <w:ind w:left="3277" w:hanging="180"/>
      </w:pPr>
      <w:rPr>
        <w:rFonts w:hint="default"/>
        <w:lang w:val="ru-RU" w:eastAsia="ru-RU" w:bidi="ru-RU"/>
      </w:rPr>
    </w:lvl>
    <w:lvl w:ilvl="4" w:tplc="FD901DCE">
      <w:numFmt w:val="bullet"/>
      <w:lvlText w:val="•"/>
      <w:lvlJc w:val="left"/>
      <w:pPr>
        <w:ind w:left="4308" w:hanging="180"/>
      </w:pPr>
      <w:rPr>
        <w:rFonts w:hint="default"/>
        <w:lang w:val="ru-RU" w:eastAsia="ru-RU" w:bidi="ru-RU"/>
      </w:rPr>
    </w:lvl>
    <w:lvl w:ilvl="5" w:tplc="AC48D740">
      <w:numFmt w:val="bullet"/>
      <w:lvlText w:val="•"/>
      <w:lvlJc w:val="left"/>
      <w:pPr>
        <w:ind w:left="5339" w:hanging="180"/>
      </w:pPr>
      <w:rPr>
        <w:rFonts w:hint="default"/>
        <w:lang w:val="ru-RU" w:eastAsia="ru-RU" w:bidi="ru-RU"/>
      </w:rPr>
    </w:lvl>
    <w:lvl w:ilvl="6" w:tplc="660C4972">
      <w:numFmt w:val="bullet"/>
      <w:lvlText w:val="•"/>
      <w:lvlJc w:val="left"/>
      <w:pPr>
        <w:ind w:left="6369" w:hanging="180"/>
      </w:pPr>
      <w:rPr>
        <w:rFonts w:hint="default"/>
        <w:lang w:val="ru-RU" w:eastAsia="ru-RU" w:bidi="ru-RU"/>
      </w:rPr>
    </w:lvl>
    <w:lvl w:ilvl="7" w:tplc="FA2294CE">
      <w:numFmt w:val="bullet"/>
      <w:lvlText w:val="•"/>
      <w:lvlJc w:val="left"/>
      <w:pPr>
        <w:ind w:left="7400" w:hanging="180"/>
      </w:pPr>
      <w:rPr>
        <w:rFonts w:hint="default"/>
        <w:lang w:val="ru-RU" w:eastAsia="ru-RU" w:bidi="ru-RU"/>
      </w:rPr>
    </w:lvl>
    <w:lvl w:ilvl="8" w:tplc="4B80E006">
      <w:numFmt w:val="bullet"/>
      <w:lvlText w:val="•"/>
      <w:lvlJc w:val="left"/>
      <w:pPr>
        <w:ind w:left="8430" w:hanging="180"/>
      </w:pPr>
      <w:rPr>
        <w:rFonts w:hint="default"/>
        <w:lang w:val="ru-RU" w:eastAsia="ru-RU" w:bidi="ru-RU"/>
      </w:rPr>
    </w:lvl>
  </w:abstractNum>
  <w:abstractNum w:abstractNumId="17">
    <w:nsid w:val="6128169B"/>
    <w:multiLevelType w:val="hybridMultilevel"/>
    <w:tmpl w:val="672221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8914FF8"/>
    <w:multiLevelType w:val="hybridMultilevel"/>
    <w:tmpl w:val="800016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D020D"/>
    <w:multiLevelType w:val="hybridMultilevel"/>
    <w:tmpl w:val="96B2B9E6"/>
    <w:lvl w:ilvl="0" w:tplc="21B8EE7C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81245A0">
      <w:numFmt w:val="bullet"/>
      <w:lvlText w:val="•"/>
      <w:lvlJc w:val="left"/>
      <w:pPr>
        <w:ind w:left="1510" w:hanging="140"/>
      </w:pPr>
      <w:rPr>
        <w:rFonts w:hint="default"/>
        <w:lang w:val="ru-RU" w:eastAsia="ru-RU" w:bidi="ru-RU"/>
      </w:rPr>
    </w:lvl>
    <w:lvl w:ilvl="2" w:tplc="92E01672">
      <w:numFmt w:val="bullet"/>
      <w:lvlText w:val="•"/>
      <w:lvlJc w:val="left"/>
      <w:pPr>
        <w:ind w:left="2541" w:hanging="140"/>
      </w:pPr>
      <w:rPr>
        <w:rFonts w:hint="default"/>
        <w:lang w:val="ru-RU" w:eastAsia="ru-RU" w:bidi="ru-RU"/>
      </w:rPr>
    </w:lvl>
    <w:lvl w:ilvl="3" w:tplc="87987228">
      <w:numFmt w:val="bullet"/>
      <w:lvlText w:val="•"/>
      <w:lvlJc w:val="left"/>
      <w:pPr>
        <w:ind w:left="3571" w:hanging="140"/>
      </w:pPr>
      <w:rPr>
        <w:rFonts w:hint="default"/>
        <w:lang w:val="ru-RU" w:eastAsia="ru-RU" w:bidi="ru-RU"/>
      </w:rPr>
    </w:lvl>
    <w:lvl w:ilvl="4" w:tplc="0610DB5E">
      <w:numFmt w:val="bullet"/>
      <w:lvlText w:val="•"/>
      <w:lvlJc w:val="left"/>
      <w:pPr>
        <w:ind w:left="4602" w:hanging="140"/>
      </w:pPr>
      <w:rPr>
        <w:rFonts w:hint="default"/>
        <w:lang w:val="ru-RU" w:eastAsia="ru-RU" w:bidi="ru-RU"/>
      </w:rPr>
    </w:lvl>
    <w:lvl w:ilvl="5" w:tplc="4620C2F6">
      <w:numFmt w:val="bullet"/>
      <w:lvlText w:val="•"/>
      <w:lvlJc w:val="left"/>
      <w:pPr>
        <w:ind w:left="5633" w:hanging="140"/>
      </w:pPr>
      <w:rPr>
        <w:rFonts w:hint="default"/>
        <w:lang w:val="ru-RU" w:eastAsia="ru-RU" w:bidi="ru-RU"/>
      </w:rPr>
    </w:lvl>
    <w:lvl w:ilvl="6" w:tplc="076CF92E">
      <w:numFmt w:val="bullet"/>
      <w:lvlText w:val="•"/>
      <w:lvlJc w:val="left"/>
      <w:pPr>
        <w:ind w:left="6663" w:hanging="140"/>
      </w:pPr>
      <w:rPr>
        <w:rFonts w:hint="default"/>
        <w:lang w:val="ru-RU" w:eastAsia="ru-RU" w:bidi="ru-RU"/>
      </w:rPr>
    </w:lvl>
    <w:lvl w:ilvl="7" w:tplc="EFDA1DD4">
      <w:numFmt w:val="bullet"/>
      <w:lvlText w:val="•"/>
      <w:lvlJc w:val="left"/>
      <w:pPr>
        <w:ind w:left="7694" w:hanging="140"/>
      </w:pPr>
      <w:rPr>
        <w:rFonts w:hint="default"/>
        <w:lang w:val="ru-RU" w:eastAsia="ru-RU" w:bidi="ru-RU"/>
      </w:rPr>
    </w:lvl>
    <w:lvl w:ilvl="8" w:tplc="CD40CA8A">
      <w:numFmt w:val="bullet"/>
      <w:lvlText w:val="•"/>
      <w:lvlJc w:val="left"/>
      <w:pPr>
        <w:ind w:left="8724" w:hanging="140"/>
      </w:pPr>
      <w:rPr>
        <w:rFonts w:hint="default"/>
        <w:lang w:val="ru-RU" w:eastAsia="ru-RU" w:bidi="ru-RU"/>
      </w:rPr>
    </w:lvl>
  </w:abstractNum>
  <w:abstractNum w:abstractNumId="20">
    <w:nsid w:val="76711804"/>
    <w:multiLevelType w:val="hybridMultilevel"/>
    <w:tmpl w:val="D0F6F0F8"/>
    <w:lvl w:ilvl="0" w:tplc="5B124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A667BBA"/>
    <w:multiLevelType w:val="hybridMultilevel"/>
    <w:tmpl w:val="B35E8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4"/>
  </w:num>
  <w:num w:numId="4">
    <w:abstractNumId w:val="6"/>
  </w:num>
  <w:num w:numId="5">
    <w:abstractNumId w:val="7"/>
  </w:num>
  <w:num w:numId="6">
    <w:abstractNumId w:val="13"/>
  </w:num>
  <w:num w:numId="7">
    <w:abstractNumId w:val="18"/>
  </w:num>
  <w:num w:numId="8">
    <w:abstractNumId w:val="21"/>
  </w:num>
  <w:num w:numId="9">
    <w:abstractNumId w:val="20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08"/>
        <w:lvlJc w:val="left"/>
        <w:rPr>
          <w:rFonts w:ascii="Arial" w:hAnsi="Arial" w:cs="Arial" w:hint="default"/>
        </w:rPr>
      </w:lvl>
    </w:lvlOverride>
  </w:num>
  <w:num w:numId="12">
    <w:abstractNumId w:val="5"/>
  </w:num>
  <w:num w:numId="13">
    <w:abstractNumId w:val="10"/>
  </w:num>
  <w:num w:numId="14">
    <w:abstractNumId w:val="2"/>
  </w:num>
  <w:num w:numId="15">
    <w:abstractNumId w:val="8"/>
  </w:num>
  <w:num w:numId="16">
    <w:abstractNumId w:val="3"/>
  </w:num>
  <w:num w:numId="17">
    <w:abstractNumId w:val="19"/>
  </w:num>
  <w:num w:numId="18">
    <w:abstractNumId w:val="16"/>
  </w:num>
  <w:num w:numId="19">
    <w:abstractNumId w:val="15"/>
  </w:num>
  <w:num w:numId="20">
    <w:abstractNumId w:val="9"/>
  </w:num>
  <w:num w:numId="21">
    <w:abstractNumId w:val="11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900"/>
    <w:rsid w:val="00003041"/>
    <w:rsid w:val="000032F3"/>
    <w:rsid w:val="00003B7A"/>
    <w:rsid w:val="00005178"/>
    <w:rsid w:val="0001337A"/>
    <w:rsid w:val="00013DE2"/>
    <w:rsid w:val="000164E6"/>
    <w:rsid w:val="000166A9"/>
    <w:rsid w:val="00020B2F"/>
    <w:rsid w:val="00023C77"/>
    <w:rsid w:val="00025458"/>
    <w:rsid w:val="00031786"/>
    <w:rsid w:val="00034885"/>
    <w:rsid w:val="00036358"/>
    <w:rsid w:val="00043A61"/>
    <w:rsid w:val="00046D45"/>
    <w:rsid w:val="00047AE3"/>
    <w:rsid w:val="00050856"/>
    <w:rsid w:val="00072DDA"/>
    <w:rsid w:val="00073A25"/>
    <w:rsid w:val="0007430A"/>
    <w:rsid w:val="00080FB7"/>
    <w:rsid w:val="00081361"/>
    <w:rsid w:val="00085A4B"/>
    <w:rsid w:val="0009621F"/>
    <w:rsid w:val="000A00DD"/>
    <w:rsid w:val="000B24EB"/>
    <w:rsid w:val="000B65A1"/>
    <w:rsid w:val="000C01F2"/>
    <w:rsid w:val="000C4A6D"/>
    <w:rsid w:val="000C5AB1"/>
    <w:rsid w:val="000C7BCA"/>
    <w:rsid w:val="000D200D"/>
    <w:rsid w:val="000D3D78"/>
    <w:rsid w:val="000D4D28"/>
    <w:rsid w:val="000D5C3B"/>
    <w:rsid w:val="000E0D02"/>
    <w:rsid w:val="000E12B7"/>
    <w:rsid w:val="000E4E32"/>
    <w:rsid w:val="000E5BFA"/>
    <w:rsid w:val="000F52D2"/>
    <w:rsid w:val="001030B5"/>
    <w:rsid w:val="00105876"/>
    <w:rsid w:val="001115C7"/>
    <w:rsid w:val="00117614"/>
    <w:rsid w:val="00117B5E"/>
    <w:rsid w:val="001213D6"/>
    <w:rsid w:val="001245CC"/>
    <w:rsid w:val="001252FD"/>
    <w:rsid w:val="00126609"/>
    <w:rsid w:val="00142D53"/>
    <w:rsid w:val="00144ABC"/>
    <w:rsid w:val="001450DC"/>
    <w:rsid w:val="00154D1D"/>
    <w:rsid w:val="00157AC7"/>
    <w:rsid w:val="001642C8"/>
    <w:rsid w:val="00164381"/>
    <w:rsid w:val="00170D96"/>
    <w:rsid w:val="00173DF0"/>
    <w:rsid w:val="0017673B"/>
    <w:rsid w:val="0017706E"/>
    <w:rsid w:val="00185AF7"/>
    <w:rsid w:val="00193582"/>
    <w:rsid w:val="001A1D50"/>
    <w:rsid w:val="001A23BC"/>
    <w:rsid w:val="001A56C4"/>
    <w:rsid w:val="001A5EA2"/>
    <w:rsid w:val="001B4B4F"/>
    <w:rsid w:val="001B57F2"/>
    <w:rsid w:val="001C4523"/>
    <w:rsid w:val="001D1220"/>
    <w:rsid w:val="001D43D4"/>
    <w:rsid w:val="001E4CE6"/>
    <w:rsid w:val="001E4DB6"/>
    <w:rsid w:val="001E6043"/>
    <w:rsid w:val="001F407E"/>
    <w:rsid w:val="00200331"/>
    <w:rsid w:val="00203EE2"/>
    <w:rsid w:val="0020663E"/>
    <w:rsid w:val="00216639"/>
    <w:rsid w:val="00221A76"/>
    <w:rsid w:val="0023773B"/>
    <w:rsid w:val="0024188B"/>
    <w:rsid w:val="00242D91"/>
    <w:rsid w:val="00243532"/>
    <w:rsid w:val="00243EDE"/>
    <w:rsid w:val="00252CC7"/>
    <w:rsid w:val="00260FFD"/>
    <w:rsid w:val="00263C72"/>
    <w:rsid w:val="002739C2"/>
    <w:rsid w:val="00275476"/>
    <w:rsid w:val="00280EC0"/>
    <w:rsid w:val="00282BCB"/>
    <w:rsid w:val="00284AC2"/>
    <w:rsid w:val="0029408E"/>
    <w:rsid w:val="002949E8"/>
    <w:rsid w:val="002969C9"/>
    <w:rsid w:val="002B232A"/>
    <w:rsid w:val="002C789F"/>
    <w:rsid w:val="002C7D32"/>
    <w:rsid w:val="002D006C"/>
    <w:rsid w:val="002D1784"/>
    <w:rsid w:val="002D1DDC"/>
    <w:rsid w:val="002D672E"/>
    <w:rsid w:val="002D6D9D"/>
    <w:rsid w:val="002E5717"/>
    <w:rsid w:val="002F0E12"/>
    <w:rsid w:val="002F22A2"/>
    <w:rsid w:val="002F39BD"/>
    <w:rsid w:val="002F3EB6"/>
    <w:rsid w:val="00300174"/>
    <w:rsid w:val="00301F21"/>
    <w:rsid w:val="00307184"/>
    <w:rsid w:val="00323FCA"/>
    <w:rsid w:val="00325326"/>
    <w:rsid w:val="003262D6"/>
    <w:rsid w:val="003349A7"/>
    <w:rsid w:val="003362A9"/>
    <w:rsid w:val="0034261B"/>
    <w:rsid w:val="00342F96"/>
    <w:rsid w:val="00350E30"/>
    <w:rsid w:val="003518EF"/>
    <w:rsid w:val="00352357"/>
    <w:rsid w:val="003546BC"/>
    <w:rsid w:val="00355B64"/>
    <w:rsid w:val="00365FA4"/>
    <w:rsid w:val="00366706"/>
    <w:rsid w:val="00372A55"/>
    <w:rsid w:val="00375A87"/>
    <w:rsid w:val="003765E8"/>
    <w:rsid w:val="00382923"/>
    <w:rsid w:val="00385808"/>
    <w:rsid w:val="00385BE1"/>
    <w:rsid w:val="00392D98"/>
    <w:rsid w:val="0039451B"/>
    <w:rsid w:val="0039499C"/>
    <w:rsid w:val="003A06A6"/>
    <w:rsid w:val="003A112F"/>
    <w:rsid w:val="003A4DBC"/>
    <w:rsid w:val="003B41D1"/>
    <w:rsid w:val="003B6C9A"/>
    <w:rsid w:val="003C13F3"/>
    <w:rsid w:val="003C25B1"/>
    <w:rsid w:val="003C2B0B"/>
    <w:rsid w:val="003C2C23"/>
    <w:rsid w:val="003C4B97"/>
    <w:rsid w:val="003C660C"/>
    <w:rsid w:val="003C76B0"/>
    <w:rsid w:val="003D37C5"/>
    <w:rsid w:val="003E0744"/>
    <w:rsid w:val="003E0ACE"/>
    <w:rsid w:val="003E37EA"/>
    <w:rsid w:val="003E6303"/>
    <w:rsid w:val="0040032D"/>
    <w:rsid w:val="00400720"/>
    <w:rsid w:val="004014E2"/>
    <w:rsid w:val="00402B95"/>
    <w:rsid w:val="00406025"/>
    <w:rsid w:val="00406283"/>
    <w:rsid w:val="00406626"/>
    <w:rsid w:val="00407F46"/>
    <w:rsid w:val="00414CCF"/>
    <w:rsid w:val="00415E5F"/>
    <w:rsid w:val="00420052"/>
    <w:rsid w:val="00426566"/>
    <w:rsid w:val="00427F65"/>
    <w:rsid w:val="00431B89"/>
    <w:rsid w:val="00431F44"/>
    <w:rsid w:val="0043545D"/>
    <w:rsid w:val="00436972"/>
    <w:rsid w:val="0044033D"/>
    <w:rsid w:val="00442FBF"/>
    <w:rsid w:val="0044580A"/>
    <w:rsid w:val="00452046"/>
    <w:rsid w:val="00453E9A"/>
    <w:rsid w:val="00454900"/>
    <w:rsid w:val="00456341"/>
    <w:rsid w:val="004603E7"/>
    <w:rsid w:val="004610AE"/>
    <w:rsid w:val="0046306C"/>
    <w:rsid w:val="00465504"/>
    <w:rsid w:val="00471081"/>
    <w:rsid w:val="00473F10"/>
    <w:rsid w:val="00473F86"/>
    <w:rsid w:val="00475225"/>
    <w:rsid w:val="0048163A"/>
    <w:rsid w:val="004862EC"/>
    <w:rsid w:val="00487D97"/>
    <w:rsid w:val="00490A6E"/>
    <w:rsid w:val="00491C2B"/>
    <w:rsid w:val="004A7D32"/>
    <w:rsid w:val="004B491C"/>
    <w:rsid w:val="004B4C22"/>
    <w:rsid w:val="004B4DC1"/>
    <w:rsid w:val="004B5582"/>
    <w:rsid w:val="004B5AE8"/>
    <w:rsid w:val="004D1AB3"/>
    <w:rsid w:val="004E562E"/>
    <w:rsid w:val="004E693E"/>
    <w:rsid w:val="004F015E"/>
    <w:rsid w:val="004F67A1"/>
    <w:rsid w:val="004F7210"/>
    <w:rsid w:val="00503899"/>
    <w:rsid w:val="0050484C"/>
    <w:rsid w:val="00506CAD"/>
    <w:rsid w:val="00507169"/>
    <w:rsid w:val="00512F40"/>
    <w:rsid w:val="0051439A"/>
    <w:rsid w:val="005161E1"/>
    <w:rsid w:val="00520676"/>
    <w:rsid w:val="00522358"/>
    <w:rsid w:val="00541DEF"/>
    <w:rsid w:val="00544BB4"/>
    <w:rsid w:val="005455D7"/>
    <w:rsid w:val="00554E43"/>
    <w:rsid w:val="00556541"/>
    <w:rsid w:val="00560826"/>
    <w:rsid w:val="005615FE"/>
    <w:rsid w:val="00565546"/>
    <w:rsid w:val="00567461"/>
    <w:rsid w:val="0057283C"/>
    <w:rsid w:val="0057479A"/>
    <w:rsid w:val="00580DDA"/>
    <w:rsid w:val="00581393"/>
    <w:rsid w:val="00583131"/>
    <w:rsid w:val="00585B44"/>
    <w:rsid w:val="005926E2"/>
    <w:rsid w:val="00592E90"/>
    <w:rsid w:val="00596716"/>
    <w:rsid w:val="005B0E61"/>
    <w:rsid w:val="005B32AB"/>
    <w:rsid w:val="005B383F"/>
    <w:rsid w:val="005C3E29"/>
    <w:rsid w:val="005C45A7"/>
    <w:rsid w:val="005D5512"/>
    <w:rsid w:val="005E1345"/>
    <w:rsid w:val="005E2311"/>
    <w:rsid w:val="005E3C05"/>
    <w:rsid w:val="005E53EF"/>
    <w:rsid w:val="005E6659"/>
    <w:rsid w:val="005F1C31"/>
    <w:rsid w:val="005F25D3"/>
    <w:rsid w:val="005F2F43"/>
    <w:rsid w:val="005F4F37"/>
    <w:rsid w:val="005F794E"/>
    <w:rsid w:val="005F7AC0"/>
    <w:rsid w:val="006030D2"/>
    <w:rsid w:val="00605FB8"/>
    <w:rsid w:val="006102E4"/>
    <w:rsid w:val="0061775C"/>
    <w:rsid w:val="00620C9E"/>
    <w:rsid w:val="00623B91"/>
    <w:rsid w:val="0062479A"/>
    <w:rsid w:val="0062780D"/>
    <w:rsid w:val="0063003A"/>
    <w:rsid w:val="006312A2"/>
    <w:rsid w:val="00634817"/>
    <w:rsid w:val="00637E04"/>
    <w:rsid w:val="006406B8"/>
    <w:rsid w:val="006409F7"/>
    <w:rsid w:val="0064540F"/>
    <w:rsid w:val="00650AA7"/>
    <w:rsid w:val="00655299"/>
    <w:rsid w:val="00655D3B"/>
    <w:rsid w:val="006620D1"/>
    <w:rsid w:val="0066370F"/>
    <w:rsid w:val="006641A9"/>
    <w:rsid w:val="006753E2"/>
    <w:rsid w:val="00675790"/>
    <w:rsid w:val="00680342"/>
    <w:rsid w:val="00690C05"/>
    <w:rsid w:val="0069363C"/>
    <w:rsid w:val="00695604"/>
    <w:rsid w:val="006A43E3"/>
    <w:rsid w:val="006A5D5E"/>
    <w:rsid w:val="006A7BE7"/>
    <w:rsid w:val="006B0D09"/>
    <w:rsid w:val="006B3152"/>
    <w:rsid w:val="006B68E7"/>
    <w:rsid w:val="006C0E7A"/>
    <w:rsid w:val="006C12C0"/>
    <w:rsid w:val="006D451B"/>
    <w:rsid w:val="006D4CB2"/>
    <w:rsid w:val="006E0AC4"/>
    <w:rsid w:val="006E1FA0"/>
    <w:rsid w:val="006E2CB0"/>
    <w:rsid w:val="006F1CC0"/>
    <w:rsid w:val="006F21F5"/>
    <w:rsid w:val="006F5101"/>
    <w:rsid w:val="006F5ABE"/>
    <w:rsid w:val="006F783C"/>
    <w:rsid w:val="00710CEC"/>
    <w:rsid w:val="00714989"/>
    <w:rsid w:val="00717856"/>
    <w:rsid w:val="00720A39"/>
    <w:rsid w:val="007259D5"/>
    <w:rsid w:val="00725F7F"/>
    <w:rsid w:val="0073019F"/>
    <w:rsid w:val="007332F7"/>
    <w:rsid w:val="00734AE3"/>
    <w:rsid w:val="00734BE7"/>
    <w:rsid w:val="007406B2"/>
    <w:rsid w:val="00750DD0"/>
    <w:rsid w:val="007570CA"/>
    <w:rsid w:val="00765731"/>
    <w:rsid w:val="0076676D"/>
    <w:rsid w:val="0077531C"/>
    <w:rsid w:val="00775815"/>
    <w:rsid w:val="0077688D"/>
    <w:rsid w:val="00780749"/>
    <w:rsid w:val="00781807"/>
    <w:rsid w:val="00781BBA"/>
    <w:rsid w:val="007856DA"/>
    <w:rsid w:val="00787179"/>
    <w:rsid w:val="00791198"/>
    <w:rsid w:val="007A3FF5"/>
    <w:rsid w:val="007B344B"/>
    <w:rsid w:val="007B4222"/>
    <w:rsid w:val="007B4359"/>
    <w:rsid w:val="007B50D6"/>
    <w:rsid w:val="007C3273"/>
    <w:rsid w:val="007C4ADE"/>
    <w:rsid w:val="007D65A6"/>
    <w:rsid w:val="007D7FEA"/>
    <w:rsid w:val="007F37A9"/>
    <w:rsid w:val="007F5CED"/>
    <w:rsid w:val="00800FB6"/>
    <w:rsid w:val="00813AA9"/>
    <w:rsid w:val="00817487"/>
    <w:rsid w:val="00823281"/>
    <w:rsid w:val="008237D1"/>
    <w:rsid w:val="00827612"/>
    <w:rsid w:val="0083083D"/>
    <w:rsid w:val="00833B75"/>
    <w:rsid w:val="008439A5"/>
    <w:rsid w:val="00850A33"/>
    <w:rsid w:val="00851817"/>
    <w:rsid w:val="00856AC5"/>
    <w:rsid w:val="00866131"/>
    <w:rsid w:val="00874E44"/>
    <w:rsid w:val="008777F9"/>
    <w:rsid w:val="00882357"/>
    <w:rsid w:val="0088405D"/>
    <w:rsid w:val="00892640"/>
    <w:rsid w:val="00895CD3"/>
    <w:rsid w:val="008A0E36"/>
    <w:rsid w:val="008B2965"/>
    <w:rsid w:val="008C5108"/>
    <w:rsid w:val="008D2334"/>
    <w:rsid w:val="008D2C22"/>
    <w:rsid w:val="008D7846"/>
    <w:rsid w:val="008E32EF"/>
    <w:rsid w:val="008E4790"/>
    <w:rsid w:val="008F7788"/>
    <w:rsid w:val="00900116"/>
    <w:rsid w:val="009036AB"/>
    <w:rsid w:val="00906216"/>
    <w:rsid w:val="009079E7"/>
    <w:rsid w:val="0091021D"/>
    <w:rsid w:val="009141F9"/>
    <w:rsid w:val="009162DA"/>
    <w:rsid w:val="00916A99"/>
    <w:rsid w:val="0092331C"/>
    <w:rsid w:val="00927B5D"/>
    <w:rsid w:val="00935340"/>
    <w:rsid w:val="009360A7"/>
    <w:rsid w:val="00941538"/>
    <w:rsid w:val="0094226E"/>
    <w:rsid w:val="00944BB4"/>
    <w:rsid w:val="00946CA1"/>
    <w:rsid w:val="00963B55"/>
    <w:rsid w:val="0097279A"/>
    <w:rsid w:val="00975572"/>
    <w:rsid w:val="00976FB5"/>
    <w:rsid w:val="0098676F"/>
    <w:rsid w:val="00987678"/>
    <w:rsid w:val="009A2E03"/>
    <w:rsid w:val="009B0470"/>
    <w:rsid w:val="009B1C4C"/>
    <w:rsid w:val="009B2EE0"/>
    <w:rsid w:val="009C6F9F"/>
    <w:rsid w:val="009D095D"/>
    <w:rsid w:val="009D3BB7"/>
    <w:rsid w:val="009D4E51"/>
    <w:rsid w:val="009D6B56"/>
    <w:rsid w:val="009D6DD5"/>
    <w:rsid w:val="009E05EB"/>
    <w:rsid w:val="009E6911"/>
    <w:rsid w:val="009F7136"/>
    <w:rsid w:val="00A05866"/>
    <w:rsid w:val="00A17831"/>
    <w:rsid w:val="00A17F2F"/>
    <w:rsid w:val="00A2092B"/>
    <w:rsid w:val="00A2531F"/>
    <w:rsid w:val="00A26C05"/>
    <w:rsid w:val="00A348E3"/>
    <w:rsid w:val="00A35A9D"/>
    <w:rsid w:val="00A4134A"/>
    <w:rsid w:val="00A513CA"/>
    <w:rsid w:val="00A5258C"/>
    <w:rsid w:val="00A531CE"/>
    <w:rsid w:val="00A603B1"/>
    <w:rsid w:val="00A603DD"/>
    <w:rsid w:val="00A64132"/>
    <w:rsid w:val="00A65581"/>
    <w:rsid w:val="00A702AE"/>
    <w:rsid w:val="00A707D8"/>
    <w:rsid w:val="00A756CC"/>
    <w:rsid w:val="00A80504"/>
    <w:rsid w:val="00AA7F46"/>
    <w:rsid w:val="00AB02BA"/>
    <w:rsid w:val="00AB1806"/>
    <w:rsid w:val="00AB47C2"/>
    <w:rsid w:val="00AC0A6F"/>
    <w:rsid w:val="00AC0C8C"/>
    <w:rsid w:val="00AC3116"/>
    <w:rsid w:val="00AC3F25"/>
    <w:rsid w:val="00AC7E68"/>
    <w:rsid w:val="00AD5D77"/>
    <w:rsid w:val="00AE1167"/>
    <w:rsid w:val="00AE1333"/>
    <w:rsid w:val="00AE1C15"/>
    <w:rsid w:val="00AE5001"/>
    <w:rsid w:val="00AF078B"/>
    <w:rsid w:val="00AF116C"/>
    <w:rsid w:val="00B074FD"/>
    <w:rsid w:val="00B1024C"/>
    <w:rsid w:val="00B13743"/>
    <w:rsid w:val="00B235D2"/>
    <w:rsid w:val="00B278F5"/>
    <w:rsid w:val="00B2798B"/>
    <w:rsid w:val="00B41492"/>
    <w:rsid w:val="00B41CC4"/>
    <w:rsid w:val="00B43526"/>
    <w:rsid w:val="00B46E6A"/>
    <w:rsid w:val="00B52399"/>
    <w:rsid w:val="00B6377B"/>
    <w:rsid w:val="00B71291"/>
    <w:rsid w:val="00B73C46"/>
    <w:rsid w:val="00B7447C"/>
    <w:rsid w:val="00B81C3B"/>
    <w:rsid w:val="00B84C65"/>
    <w:rsid w:val="00B907DB"/>
    <w:rsid w:val="00B92486"/>
    <w:rsid w:val="00B93F82"/>
    <w:rsid w:val="00B95D29"/>
    <w:rsid w:val="00B977BE"/>
    <w:rsid w:val="00BA1A06"/>
    <w:rsid w:val="00BB0556"/>
    <w:rsid w:val="00BB437D"/>
    <w:rsid w:val="00BB5428"/>
    <w:rsid w:val="00BB68B3"/>
    <w:rsid w:val="00BB7CAD"/>
    <w:rsid w:val="00BC7436"/>
    <w:rsid w:val="00BD1548"/>
    <w:rsid w:val="00BD2F02"/>
    <w:rsid w:val="00BD544A"/>
    <w:rsid w:val="00BE2306"/>
    <w:rsid w:val="00BE2DAB"/>
    <w:rsid w:val="00BE30A9"/>
    <w:rsid w:val="00BE3AFC"/>
    <w:rsid w:val="00BE7B9B"/>
    <w:rsid w:val="00BF75AC"/>
    <w:rsid w:val="00C06AB9"/>
    <w:rsid w:val="00C11595"/>
    <w:rsid w:val="00C149DD"/>
    <w:rsid w:val="00C17E23"/>
    <w:rsid w:val="00C23BEB"/>
    <w:rsid w:val="00C2627D"/>
    <w:rsid w:val="00C31D66"/>
    <w:rsid w:val="00C32FED"/>
    <w:rsid w:val="00C35B1B"/>
    <w:rsid w:val="00C4033E"/>
    <w:rsid w:val="00C41C5A"/>
    <w:rsid w:val="00C4251E"/>
    <w:rsid w:val="00C508BE"/>
    <w:rsid w:val="00C57A89"/>
    <w:rsid w:val="00C62DC1"/>
    <w:rsid w:val="00C70770"/>
    <w:rsid w:val="00C70EEC"/>
    <w:rsid w:val="00C76007"/>
    <w:rsid w:val="00C767F5"/>
    <w:rsid w:val="00C8357D"/>
    <w:rsid w:val="00C878D8"/>
    <w:rsid w:val="00C95B95"/>
    <w:rsid w:val="00CA5397"/>
    <w:rsid w:val="00CA77C1"/>
    <w:rsid w:val="00CB42CA"/>
    <w:rsid w:val="00CC144D"/>
    <w:rsid w:val="00CC25DB"/>
    <w:rsid w:val="00CC4302"/>
    <w:rsid w:val="00CC6AB6"/>
    <w:rsid w:val="00CD0595"/>
    <w:rsid w:val="00CD0EBE"/>
    <w:rsid w:val="00CD28E7"/>
    <w:rsid w:val="00CF19BE"/>
    <w:rsid w:val="00CF7613"/>
    <w:rsid w:val="00D010BB"/>
    <w:rsid w:val="00D05069"/>
    <w:rsid w:val="00D14D71"/>
    <w:rsid w:val="00D15002"/>
    <w:rsid w:val="00D165DF"/>
    <w:rsid w:val="00D25F15"/>
    <w:rsid w:val="00D30AA3"/>
    <w:rsid w:val="00D31F3B"/>
    <w:rsid w:val="00D42763"/>
    <w:rsid w:val="00D55311"/>
    <w:rsid w:val="00D57E79"/>
    <w:rsid w:val="00D63F3E"/>
    <w:rsid w:val="00D648CC"/>
    <w:rsid w:val="00D66579"/>
    <w:rsid w:val="00D67F22"/>
    <w:rsid w:val="00D87B70"/>
    <w:rsid w:val="00D903DC"/>
    <w:rsid w:val="00D91C82"/>
    <w:rsid w:val="00D94ACD"/>
    <w:rsid w:val="00D97524"/>
    <w:rsid w:val="00DA2CD3"/>
    <w:rsid w:val="00DA3A16"/>
    <w:rsid w:val="00DA41AB"/>
    <w:rsid w:val="00DA559D"/>
    <w:rsid w:val="00DB2730"/>
    <w:rsid w:val="00DB49E7"/>
    <w:rsid w:val="00DC4018"/>
    <w:rsid w:val="00DD40F5"/>
    <w:rsid w:val="00DD56FD"/>
    <w:rsid w:val="00DE17B3"/>
    <w:rsid w:val="00DE5FB3"/>
    <w:rsid w:val="00DF0443"/>
    <w:rsid w:val="00DF4312"/>
    <w:rsid w:val="00E013DD"/>
    <w:rsid w:val="00E01A90"/>
    <w:rsid w:val="00E03341"/>
    <w:rsid w:val="00E1337E"/>
    <w:rsid w:val="00E13430"/>
    <w:rsid w:val="00E13563"/>
    <w:rsid w:val="00E147F6"/>
    <w:rsid w:val="00E2304C"/>
    <w:rsid w:val="00E32DF8"/>
    <w:rsid w:val="00E34FCA"/>
    <w:rsid w:val="00E36A8D"/>
    <w:rsid w:val="00E4384D"/>
    <w:rsid w:val="00E43B58"/>
    <w:rsid w:val="00E50A00"/>
    <w:rsid w:val="00E52FB5"/>
    <w:rsid w:val="00E57F84"/>
    <w:rsid w:val="00E61D77"/>
    <w:rsid w:val="00E62A47"/>
    <w:rsid w:val="00E65139"/>
    <w:rsid w:val="00E6726E"/>
    <w:rsid w:val="00E67CB9"/>
    <w:rsid w:val="00E72217"/>
    <w:rsid w:val="00E77E5E"/>
    <w:rsid w:val="00E80166"/>
    <w:rsid w:val="00E83AE4"/>
    <w:rsid w:val="00E846E7"/>
    <w:rsid w:val="00E84C7F"/>
    <w:rsid w:val="00E9040A"/>
    <w:rsid w:val="00E938BB"/>
    <w:rsid w:val="00E97A0A"/>
    <w:rsid w:val="00E97D18"/>
    <w:rsid w:val="00EA04C5"/>
    <w:rsid w:val="00EA2226"/>
    <w:rsid w:val="00EB146C"/>
    <w:rsid w:val="00EB2484"/>
    <w:rsid w:val="00EB2BFF"/>
    <w:rsid w:val="00EB4492"/>
    <w:rsid w:val="00EB4807"/>
    <w:rsid w:val="00EC0454"/>
    <w:rsid w:val="00EC55BB"/>
    <w:rsid w:val="00EC67BA"/>
    <w:rsid w:val="00EC7490"/>
    <w:rsid w:val="00EC7A34"/>
    <w:rsid w:val="00EE5101"/>
    <w:rsid w:val="00EE701B"/>
    <w:rsid w:val="00EF40E4"/>
    <w:rsid w:val="00EF5564"/>
    <w:rsid w:val="00F0004C"/>
    <w:rsid w:val="00F1785B"/>
    <w:rsid w:val="00F20917"/>
    <w:rsid w:val="00F3353B"/>
    <w:rsid w:val="00F357DF"/>
    <w:rsid w:val="00F35CAE"/>
    <w:rsid w:val="00F4131F"/>
    <w:rsid w:val="00F50885"/>
    <w:rsid w:val="00F61DA2"/>
    <w:rsid w:val="00F64A88"/>
    <w:rsid w:val="00F662D6"/>
    <w:rsid w:val="00F6786E"/>
    <w:rsid w:val="00F71E1D"/>
    <w:rsid w:val="00F75A65"/>
    <w:rsid w:val="00F75D22"/>
    <w:rsid w:val="00F76672"/>
    <w:rsid w:val="00F8715E"/>
    <w:rsid w:val="00F873A3"/>
    <w:rsid w:val="00F976A1"/>
    <w:rsid w:val="00FA298A"/>
    <w:rsid w:val="00FA3919"/>
    <w:rsid w:val="00FA464E"/>
    <w:rsid w:val="00FA5A47"/>
    <w:rsid w:val="00FA6E07"/>
    <w:rsid w:val="00FB2996"/>
    <w:rsid w:val="00FB2E43"/>
    <w:rsid w:val="00FB5BE3"/>
    <w:rsid w:val="00FC04CC"/>
    <w:rsid w:val="00FC1938"/>
    <w:rsid w:val="00FC216E"/>
    <w:rsid w:val="00FD1D76"/>
    <w:rsid w:val="00FE2BD7"/>
    <w:rsid w:val="00FE5E33"/>
    <w:rsid w:val="00FF05B2"/>
    <w:rsid w:val="00FF3BB3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90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1C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F1785B"/>
    <w:pPr>
      <w:spacing w:before="240" w:after="60" w:line="240" w:lineRule="auto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54900"/>
    <w:pPr>
      <w:ind w:left="720"/>
      <w:contextualSpacing/>
    </w:pPr>
  </w:style>
  <w:style w:type="paragraph" w:customStyle="1" w:styleId="Style3">
    <w:name w:val="Style3"/>
    <w:basedOn w:val="a"/>
    <w:uiPriority w:val="99"/>
    <w:rsid w:val="00454900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34">
    <w:name w:val="Font Style34"/>
    <w:basedOn w:val="a0"/>
    <w:uiPriority w:val="99"/>
    <w:rsid w:val="00454900"/>
    <w:rPr>
      <w:rFonts w:ascii="Bookman Old Style" w:hAnsi="Bookman Old Style" w:cs="Bookman Old Style"/>
      <w:sz w:val="18"/>
      <w:szCs w:val="18"/>
    </w:rPr>
  </w:style>
  <w:style w:type="character" w:customStyle="1" w:styleId="FontStyle37">
    <w:name w:val="Font Style37"/>
    <w:basedOn w:val="a0"/>
    <w:uiPriority w:val="99"/>
    <w:rsid w:val="00454900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  <w:style w:type="character" w:customStyle="1" w:styleId="FontStyle35">
    <w:name w:val="Font Style35"/>
    <w:basedOn w:val="a0"/>
    <w:uiPriority w:val="99"/>
    <w:rsid w:val="00454900"/>
    <w:rPr>
      <w:rFonts w:ascii="Bookman Old Style" w:hAnsi="Bookman Old Style" w:cs="Bookman Old Style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454900"/>
    <w:pPr>
      <w:widowControl w:val="0"/>
      <w:autoSpaceDE w:val="0"/>
      <w:autoSpaceDN w:val="0"/>
      <w:adjustRightInd w:val="0"/>
      <w:spacing w:after="0" w:line="269" w:lineRule="exact"/>
      <w:ind w:firstLine="451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8">
    <w:name w:val="Style8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6" w:lineRule="exact"/>
      <w:ind w:firstLine="451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36">
    <w:name w:val="Font Style36"/>
    <w:basedOn w:val="a0"/>
    <w:uiPriority w:val="99"/>
    <w:rsid w:val="00454900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38">
    <w:name w:val="Font Style38"/>
    <w:basedOn w:val="a0"/>
    <w:uiPriority w:val="99"/>
    <w:rsid w:val="00454900"/>
    <w:rPr>
      <w:rFonts w:ascii="Bookman Old Style" w:hAnsi="Bookman Old Style" w:cs="Bookman Old Style"/>
      <w:b/>
      <w:bCs/>
      <w:i/>
      <w:iCs/>
      <w:sz w:val="18"/>
      <w:szCs w:val="18"/>
    </w:rPr>
  </w:style>
  <w:style w:type="character" w:customStyle="1" w:styleId="FontStyle39">
    <w:name w:val="Font Style39"/>
    <w:basedOn w:val="a0"/>
    <w:uiPriority w:val="99"/>
    <w:rsid w:val="00454900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45490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6">
    <w:name w:val="Style16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0" w:lineRule="exact"/>
      <w:ind w:firstLine="451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7">
    <w:name w:val="Style17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0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8">
    <w:name w:val="Style18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exact"/>
    </w:pPr>
    <w:rPr>
      <w:rFonts w:ascii="Bookman Old Style" w:hAnsi="Bookman Old Style" w:cs="Bookman Old Style"/>
      <w:sz w:val="24"/>
      <w:szCs w:val="24"/>
    </w:rPr>
  </w:style>
  <w:style w:type="paragraph" w:customStyle="1" w:styleId="Style19">
    <w:name w:val="Style19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2" w:lineRule="exact"/>
      <w:ind w:firstLine="446"/>
    </w:pPr>
    <w:rPr>
      <w:rFonts w:ascii="Bookman Old Style" w:hAnsi="Bookman Old Style" w:cs="Bookman Old Style"/>
      <w:sz w:val="24"/>
      <w:szCs w:val="24"/>
    </w:rPr>
  </w:style>
  <w:style w:type="character" w:customStyle="1" w:styleId="FontStyle40">
    <w:name w:val="Font Style40"/>
    <w:basedOn w:val="a0"/>
    <w:uiPriority w:val="99"/>
    <w:rsid w:val="00454900"/>
    <w:rPr>
      <w:rFonts w:ascii="Bookman Old Style" w:hAnsi="Bookman Old Style" w:cs="Bookman Old Style"/>
      <w:spacing w:val="20"/>
      <w:sz w:val="8"/>
      <w:szCs w:val="8"/>
    </w:rPr>
  </w:style>
  <w:style w:type="paragraph" w:customStyle="1" w:styleId="Style11">
    <w:name w:val="Style11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  <w:style w:type="paragraph" w:customStyle="1" w:styleId="Style20">
    <w:name w:val="Style20"/>
    <w:basedOn w:val="a"/>
    <w:uiPriority w:val="99"/>
    <w:rsid w:val="00454900"/>
    <w:pPr>
      <w:widowControl w:val="0"/>
      <w:autoSpaceDE w:val="0"/>
      <w:autoSpaceDN w:val="0"/>
      <w:adjustRightInd w:val="0"/>
      <w:spacing w:after="0" w:line="230" w:lineRule="exact"/>
      <w:ind w:firstLine="422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1">
    <w:name w:val="Style21"/>
    <w:basedOn w:val="a"/>
    <w:uiPriority w:val="99"/>
    <w:rsid w:val="00454900"/>
    <w:pPr>
      <w:widowControl w:val="0"/>
      <w:autoSpaceDE w:val="0"/>
      <w:autoSpaceDN w:val="0"/>
      <w:adjustRightInd w:val="0"/>
      <w:spacing w:after="0" w:line="230" w:lineRule="exact"/>
      <w:ind w:firstLine="422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2">
    <w:name w:val="Style22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4" w:lineRule="exact"/>
      <w:ind w:firstLine="466"/>
    </w:pPr>
    <w:rPr>
      <w:rFonts w:ascii="Bookman Old Style" w:hAnsi="Bookman Old Style" w:cs="Bookman Old Style"/>
      <w:sz w:val="24"/>
      <w:szCs w:val="24"/>
    </w:rPr>
  </w:style>
  <w:style w:type="paragraph" w:customStyle="1" w:styleId="Style23">
    <w:name w:val="Style23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1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5">
    <w:name w:val="Style25"/>
    <w:basedOn w:val="a"/>
    <w:uiPriority w:val="99"/>
    <w:rsid w:val="00454900"/>
    <w:pPr>
      <w:widowControl w:val="0"/>
      <w:autoSpaceDE w:val="0"/>
      <w:autoSpaceDN w:val="0"/>
      <w:adjustRightInd w:val="0"/>
      <w:spacing w:after="0" w:line="266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4">
    <w:name w:val="Style24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  <w:style w:type="character" w:customStyle="1" w:styleId="FontStyle41">
    <w:name w:val="Font Style41"/>
    <w:basedOn w:val="a0"/>
    <w:uiPriority w:val="99"/>
    <w:rsid w:val="00454900"/>
    <w:rPr>
      <w:rFonts w:ascii="Bookman Old Style" w:hAnsi="Bookman Old Style" w:cs="Bookman Old Style"/>
      <w:b/>
      <w:bCs/>
      <w:spacing w:val="-30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4549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4900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549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54900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rsid w:val="00454900"/>
    <w:pPr>
      <w:spacing w:before="160" w:after="160" w:line="240" w:lineRule="auto"/>
      <w:ind w:firstLine="400"/>
    </w:pPr>
    <w:rPr>
      <w:rFonts w:ascii="Times New Roman" w:hAnsi="Times New Roman" w:cs="Calibri"/>
      <w:sz w:val="24"/>
      <w:szCs w:val="24"/>
    </w:rPr>
  </w:style>
  <w:style w:type="character" w:styleId="a9">
    <w:name w:val="Strong"/>
    <w:basedOn w:val="a0"/>
    <w:uiPriority w:val="22"/>
    <w:qFormat/>
    <w:rsid w:val="00454900"/>
    <w:rPr>
      <w:b/>
      <w:bCs/>
    </w:rPr>
  </w:style>
  <w:style w:type="paragraph" w:customStyle="1" w:styleId="aa">
    <w:name w:val="Знак"/>
    <w:basedOn w:val="a"/>
    <w:rsid w:val="00454900"/>
    <w:pPr>
      <w:spacing w:after="160" w:line="240" w:lineRule="exact"/>
    </w:pPr>
    <w:rPr>
      <w:rFonts w:ascii="Verdana" w:hAnsi="Verdana" w:cs="Calibri"/>
      <w:sz w:val="20"/>
      <w:szCs w:val="20"/>
      <w:lang w:val="en-US" w:eastAsia="en-US"/>
    </w:rPr>
  </w:style>
  <w:style w:type="table" w:styleId="ab">
    <w:name w:val="Table Grid"/>
    <w:basedOn w:val="a1"/>
    <w:rsid w:val="0045490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Emphasis"/>
    <w:basedOn w:val="a0"/>
    <w:uiPriority w:val="20"/>
    <w:qFormat/>
    <w:rsid w:val="00454900"/>
    <w:rPr>
      <w:i/>
      <w:iCs/>
    </w:rPr>
  </w:style>
  <w:style w:type="character" w:customStyle="1" w:styleId="ff2">
    <w:name w:val="ff2"/>
    <w:basedOn w:val="a0"/>
    <w:rsid w:val="00454900"/>
  </w:style>
  <w:style w:type="paragraph" w:customStyle="1" w:styleId="ad">
    <w:name w:val="Стиль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454900"/>
    <w:rPr>
      <w:color w:val="0000FF" w:themeColor="hyperlink"/>
      <w:u w:val="single"/>
    </w:rPr>
  </w:style>
  <w:style w:type="paragraph" w:styleId="af">
    <w:name w:val="No Spacing"/>
    <w:uiPriority w:val="1"/>
    <w:qFormat/>
    <w:rsid w:val="00454900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45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549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454900"/>
    <w:pPr>
      <w:ind w:left="720"/>
      <w:contextualSpacing/>
    </w:pPr>
    <w:rPr>
      <w:lang w:eastAsia="en-US"/>
    </w:rPr>
  </w:style>
  <w:style w:type="paragraph" w:styleId="af2">
    <w:name w:val="footnote text"/>
    <w:basedOn w:val="a"/>
    <w:link w:val="af3"/>
    <w:uiPriority w:val="99"/>
    <w:semiHidden/>
    <w:unhideWhenUsed/>
    <w:rsid w:val="00725F7F"/>
    <w:rPr>
      <w:rFonts w:eastAsia="Calibr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rsid w:val="00725F7F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5F7F"/>
    <w:rPr>
      <w:vertAlign w:val="superscript"/>
    </w:rPr>
  </w:style>
  <w:style w:type="character" w:customStyle="1" w:styleId="90">
    <w:name w:val="Заголовок 9 Знак"/>
    <w:basedOn w:val="a0"/>
    <w:link w:val="9"/>
    <w:uiPriority w:val="99"/>
    <w:rsid w:val="00F1785B"/>
    <w:rPr>
      <w:rFonts w:ascii="Cambria" w:eastAsia="Times New Roman" w:hAnsi="Cambria" w:cs="Times New Roman"/>
      <w:lang w:eastAsia="ru-RU"/>
    </w:rPr>
  </w:style>
  <w:style w:type="paragraph" w:customStyle="1" w:styleId="Default">
    <w:name w:val="Default"/>
    <w:rsid w:val="006454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1C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Body Text"/>
    <w:basedOn w:val="a"/>
    <w:link w:val="af6"/>
    <w:uiPriority w:val="1"/>
    <w:qFormat/>
    <w:rsid w:val="00CD0595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20"/>
      <w:szCs w:val="20"/>
      <w:lang w:bidi="ru-RU"/>
    </w:rPr>
  </w:style>
  <w:style w:type="character" w:customStyle="1" w:styleId="af6">
    <w:name w:val="Основной текст Знак"/>
    <w:basedOn w:val="a0"/>
    <w:link w:val="af5"/>
    <w:uiPriority w:val="1"/>
    <w:rsid w:val="00CD0595"/>
    <w:rPr>
      <w:rFonts w:ascii="Garamond" w:eastAsia="Garamond" w:hAnsi="Garamond" w:cs="Garamond"/>
      <w:sz w:val="20"/>
      <w:szCs w:val="20"/>
      <w:lang w:eastAsia="ru-RU" w:bidi="ru-RU"/>
    </w:rPr>
  </w:style>
  <w:style w:type="character" w:customStyle="1" w:styleId="splus">
    <w:name w:val="splus"/>
    <w:basedOn w:val="a0"/>
    <w:rsid w:val="001D1220"/>
  </w:style>
  <w:style w:type="paragraph" w:customStyle="1" w:styleId="c4">
    <w:name w:val="c4"/>
    <w:basedOn w:val="a"/>
    <w:rsid w:val="00C115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C11595"/>
  </w:style>
  <w:style w:type="character" w:customStyle="1" w:styleId="c26">
    <w:name w:val="c26"/>
    <w:basedOn w:val="a0"/>
    <w:rsid w:val="00C115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FA495B-19BA-4B3B-A3BA-E99C20293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2214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ИПК</Company>
  <LinksUpToDate>false</LinksUpToDate>
  <CharactersWithSpaces>14806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Надежда</cp:lastModifiedBy>
  <cp:revision>2</cp:revision>
  <cp:lastPrinted>2020-11-02T12:03:00Z</cp:lastPrinted>
  <dcterms:created xsi:type="dcterms:W3CDTF">2021-10-13T09:25:00Z</dcterms:created>
  <dcterms:modified xsi:type="dcterms:W3CDTF">2021-10-13T09:25:00Z</dcterms:modified>
</cp:coreProperties>
</file>