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B9" w:rsidRDefault="00D435BF">
      <w:pPr>
        <w:jc w:val="center"/>
        <w:rPr>
          <w:b/>
          <w:bCs/>
        </w:rPr>
      </w:pPr>
      <w:bookmarkStart w:id="0" w:name="_GoBack"/>
      <w:bookmarkEnd w:id="0"/>
      <w:r>
        <w:rPr>
          <w:b/>
          <w:bCs/>
        </w:rPr>
        <w:t>МУНИЦИПАЛЬНОЕ АВТОНОМНОЕ ОБЩЕОБРАЗОВАТЕЛЬНОЕ УЧРЕЖДЕНИЕ</w:t>
      </w:r>
    </w:p>
    <w:p w:rsidR="005429B9" w:rsidRDefault="00D435BF">
      <w:pPr>
        <w:jc w:val="center"/>
        <w:rPr>
          <w:b/>
          <w:bCs/>
        </w:rPr>
      </w:pPr>
      <w:r>
        <w:rPr>
          <w:b/>
          <w:bCs/>
        </w:rPr>
        <w:t>«ГИМНАЗИЯ № 26 ИМЕНИ АНДРЕ МАЛЬРО»</w:t>
      </w:r>
    </w:p>
    <w:p w:rsidR="005429B9" w:rsidRDefault="005429B9">
      <w:pPr>
        <w:jc w:val="center"/>
        <w:rPr>
          <w:b/>
          <w:bCs/>
        </w:rPr>
      </w:pPr>
    </w:p>
    <w:p w:rsidR="005429B9" w:rsidRDefault="005429B9">
      <w:pPr>
        <w:jc w:val="center"/>
        <w:rPr>
          <w:b/>
          <w:bCs/>
        </w:rPr>
      </w:pPr>
    </w:p>
    <w:tbl>
      <w:tblPr>
        <w:tblStyle w:val="TableNormal"/>
        <w:tblW w:w="1077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4"/>
        <w:gridCol w:w="3401"/>
        <w:gridCol w:w="3685"/>
      </w:tblGrid>
      <w:tr w:rsidR="005429B9">
        <w:trPr>
          <w:trHeight w:val="290"/>
          <w:jc w:val="center"/>
        </w:trPr>
        <w:tc>
          <w:tcPr>
            <w:tcW w:w="3684"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Рассмотрено</w:t>
            </w:r>
          </w:p>
        </w:tc>
        <w:tc>
          <w:tcPr>
            <w:tcW w:w="3401"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Согласовано</w:t>
            </w:r>
          </w:p>
        </w:tc>
        <w:tc>
          <w:tcPr>
            <w:tcW w:w="3685"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Утверждаю</w:t>
            </w:r>
          </w:p>
        </w:tc>
      </w:tr>
      <w:tr w:rsidR="005429B9">
        <w:trPr>
          <w:trHeight w:val="290"/>
          <w:jc w:val="center"/>
        </w:trPr>
        <w:tc>
          <w:tcPr>
            <w:tcW w:w="3684"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на заседании м/о____________</w:t>
            </w:r>
          </w:p>
        </w:tc>
        <w:tc>
          <w:tcPr>
            <w:tcW w:w="3401"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Председатель НМС</w:t>
            </w:r>
          </w:p>
        </w:tc>
        <w:tc>
          <w:tcPr>
            <w:tcW w:w="3685"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______________М.Ю.Торговкин</w:t>
            </w:r>
          </w:p>
        </w:tc>
      </w:tr>
      <w:tr w:rsidR="005429B9">
        <w:trPr>
          <w:trHeight w:val="590"/>
          <w:jc w:val="center"/>
        </w:trPr>
        <w:tc>
          <w:tcPr>
            <w:tcW w:w="3684"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от «____»____________20</w:t>
            </w:r>
            <w:r>
              <w:rPr>
                <w:lang w:val="en-US"/>
              </w:rPr>
              <w:t>20</w:t>
            </w:r>
            <w:r>
              <w:t>г.</w:t>
            </w:r>
          </w:p>
        </w:tc>
        <w:tc>
          <w:tcPr>
            <w:tcW w:w="3401"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__________________________</w:t>
            </w:r>
          </w:p>
        </w:tc>
        <w:tc>
          <w:tcPr>
            <w:tcW w:w="3685"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Приказ №______от 31.08.20</w:t>
            </w:r>
            <w:r>
              <w:rPr>
                <w:lang w:val="en-US"/>
              </w:rPr>
              <w:t>20</w:t>
            </w:r>
            <w:r>
              <w:t xml:space="preserve"> г.</w:t>
            </w:r>
          </w:p>
        </w:tc>
      </w:tr>
      <w:tr w:rsidR="005429B9">
        <w:trPr>
          <w:trHeight w:val="590"/>
          <w:jc w:val="center"/>
        </w:trPr>
        <w:tc>
          <w:tcPr>
            <w:tcW w:w="3684" w:type="dxa"/>
            <w:tcBorders>
              <w:top w:val="nil"/>
              <w:left w:val="nil"/>
              <w:bottom w:val="nil"/>
              <w:right w:val="nil"/>
            </w:tcBorders>
            <w:shd w:val="clear" w:color="auto" w:fill="auto"/>
            <w:tcMar>
              <w:top w:w="80" w:type="dxa"/>
              <w:left w:w="80" w:type="dxa"/>
              <w:bottom w:w="80" w:type="dxa"/>
              <w:right w:w="80" w:type="dxa"/>
            </w:tcMar>
          </w:tcPr>
          <w:p w:rsidR="005429B9" w:rsidRDefault="00D435BF">
            <w:r>
              <w:t>Руководитель м/о___________</w:t>
            </w:r>
          </w:p>
        </w:tc>
        <w:tc>
          <w:tcPr>
            <w:tcW w:w="3401" w:type="dxa"/>
            <w:tcBorders>
              <w:top w:val="nil"/>
              <w:left w:val="nil"/>
              <w:bottom w:val="nil"/>
              <w:right w:val="nil"/>
            </w:tcBorders>
            <w:shd w:val="clear" w:color="auto" w:fill="auto"/>
            <w:tcMar>
              <w:top w:w="80" w:type="dxa"/>
              <w:left w:w="80" w:type="dxa"/>
              <w:bottom w:w="80" w:type="dxa"/>
              <w:right w:w="80" w:type="dxa"/>
            </w:tcMar>
          </w:tcPr>
          <w:p w:rsidR="005429B9" w:rsidRDefault="00D435BF">
            <w:pPr>
              <w:jc w:val="center"/>
            </w:pPr>
            <w:r>
              <w:t>Протокол №1 от 31.08.20</w:t>
            </w:r>
            <w:r>
              <w:rPr>
                <w:lang w:val="en-US"/>
              </w:rPr>
              <w:t>20</w:t>
            </w:r>
            <w:r>
              <w:t xml:space="preserve"> г.</w:t>
            </w:r>
          </w:p>
        </w:tc>
        <w:tc>
          <w:tcPr>
            <w:tcW w:w="3685" w:type="dxa"/>
            <w:tcBorders>
              <w:top w:val="nil"/>
              <w:left w:val="nil"/>
              <w:bottom w:val="nil"/>
              <w:right w:val="nil"/>
            </w:tcBorders>
            <w:shd w:val="clear" w:color="auto" w:fill="auto"/>
            <w:tcMar>
              <w:top w:w="80" w:type="dxa"/>
              <w:left w:w="80" w:type="dxa"/>
              <w:bottom w:w="80" w:type="dxa"/>
              <w:right w:w="80" w:type="dxa"/>
            </w:tcMar>
          </w:tcPr>
          <w:p w:rsidR="005429B9" w:rsidRDefault="005429B9"/>
        </w:tc>
      </w:tr>
      <w:tr w:rsidR="005429B9">
        <w:trPr>
          <w:trHeight w:val="290"/>
          <w:jc w:val="center"/>
        </w:trPr>
        <w:tc>
          <w:tcPr>
            <w:tcW w:w="3684" w:type="dxa"/>
            <w:tcBorders>
              <w:top w:val="nil"/>
              <w:left w:val="nil"/>
              <w:bottom w:val="nil"/>
              <w:right w:val="nil"/>
            </w:tcBorders>
            <w:shd w:val="clear" w:color="auto" w:fill="auto"/>
            <w:tcMar>
              <w:top w:w="80" w:type="dxa"/>
              <w:left w:w="80" w:type="dxa"/>
              <w:bottom w:w="80" w:type="dxa"/>
              <w:right w:w="80" w:type="dxa"/>
            </w:tcMar>
          </w:tcPr>
          <w:p w:rsidR="005429B9" w:rsidRDefault="00D435BF">
            <w:r>
              <w:t>___________________________</w:t>
            </w:r>
          </w:p>
        </w:tc>
        <w:tc>
          <w:tcPr>
            <w:tcW w:w="3401" w:type="dxa"/>
            <w:tcBorders>
              <w:top w:val="nil"/>
              <w:left w:val="nil"/>
              <w:bottom w:val="nil"/>
              <w:right w:val="nil"/>
            </w:tcBorders>
            <w:shd w:val="clear" w:color="auto" w:fill="auto"/>
            <w:tcMar>
              <w:top w:w="80" w:type="dxa"/>
              <w:left w:w="80" w:type="dxa"/>
              <w:bottom w:w="80" w:type="dxa"/>
              <w:right w:w="80" w:type="dxa"/>
            </w:tcMar>
          </w:tcPr>
          <w:p w:rsidR="005429B9" w:rsidRDefault="005429B9"/>
        </w:tc>
        <w:tc>
          <w:tcPr>
            <w:tcW w:w="3685" w:type="dxa"/>
            <w:tcBorders>
              <w:top w:val="nil"/>
              <w:left w:val="nil"/>
              <w:bottom w:val="nil"/>
              <w:right w:val="nil"/>
            </w:tcBorders>
            <w:shd w:val="clear" w:color="auto" w:fill="auto"/>
            <w:tcMar>
              <w:top w:w="80" w:type="dxa"/>
              <w:left w:w="80" w:type="dxa"/>
              <w:bottom w:w="80" w:type="dxa"/>
              <w:right w:w="80" w:type="dxa"/>
            </w:tcMar>
          </w:tcPr>
          <w:p w:rsidR="005429B9" w:rsidRDefault="005429B9"/>
        </w:tc>
      </w:tr>
    </w:tbl>
    <w:p w:rsidR="005429B9" w:rsidRDefault="005429B9">
      <w:pPr>
        <w:widowControl w:val="0"/>
        <w:jc w:val="center"/>
        <w:rPr>
          <w:b/>
          <w:bCs/>
        </w:rP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5429B9">
      <w:pPr>
        <w:jc w:val="center"/>
      </w:pPr>
    </w:p>
    <w:p w:rsidR="005429B9" w:rsidRDefault="00D435BF">
      <w:pPr>
        <w:jc w:val="center"/>
        <w:rPr>
          <w:b/>
          <w:bCs/>
          <w:sz w:val="52"/>
          <w:szCs w:val="52"/>
        </w:rPr>
      </w:pPr>
      <w:r>
        <w:rPr>
          <w:b/>
          <w:bCs/>
          <w:sz w:val="52"/>
          <w:szCs w:val="52"/>
        </w:rPr>
        <w:t>РАБОЧАЯ  ПРОГРАММА</w:t>
      </w:r>
    </w:p>
    <w:p w:rsidR="005429B9" w:rsidRDefault="00D435BF">
      <w:pPr>
        <w:jc w:val="center"/>
        <w:rPr>
          <w:b/>
          <w:bCs/>
          <w:sz w:val="36"/>
          <w:szCs w:val="36"/>
        </w:rPr>
      </w:pPr>
      <w:r>
        <w:rPr>
          <w:b/>
          <w:bCs/>
          <w:sz w:val="36"/>
          <w:szCs w:val="36"/>
        </w:rPr>
        <w:t xml:space="preserve">учебного предмета </w:t>
      </w:r>
    </w:p>
    <w:p w:rsidR="005429B9" w:rsidRDefault="00D435BF">
      <w:pPr>
        <w:jc w:val="center"/>
        <w:rPr>
          <w:b/>
          <w:bCs/>
          <w:sz w:val="36"/>
          <w:szCs w:val="36"/>
          <w:u w:val="single"/>
        </w:rPr>
      </w:pPr>
      <w:r>
        <w:rPr>
          <w:b/>
          <w:bCs/>
          <w:sz w:val="36"/>
          <w:szCs w:val="36"/>
          <w:u w:val="single"/>
        </w:rPr>
        <w:t>математика</w:t>
      </w:r>
    </w:p>
    <w:p w:rsidR="005429B9" w:rsidRDefault="00D435BF">
      <w:pPr>
        <w:jc w:val="center"/>
        <w:rPr>
          <w:b/>
          <w:bCs/>
          <w:sz w:val="36"/>
          <w:szCs w:val="36"/>
        </w:rPr>
      </w:pPr>
      <w:r>
        <w:rPr>
          <w:b/>
          <w:bCs/>
          <w:sz w:val="36"/>
          <w:szCs w:val="36"/>
        </w:rPr>
        <w:t>2020 – 2021 учебный год</w:t>
      </w:r>
    </w:p>
    <w:p w:rsidR="005429B9" w:rsidRDefault="005429B9">
      <w:pPr>
        <w:jc w:val="center"/>
        <w:rPr>
          <w:b/>
          <w:bCs/>
          <w:sz w:val="28"/>
          <w:szCs w:val="28"/>
        </w:rPr>
      </w:pPr>
    </w:p>
    <w:p w:rsidR="005429B9" w:rsidRDefault="005429B9">
      <w:pPr>
        <w:jc w:val="center"/>
        <w:rPr>
          <w:b/>
          <w:bCs/>
          <w:sz w:val="28"/>
          <w:szCs w:val="28"/>
        </w:rPr>
      </w:pPr>
    </w:p>
    <w:p w:rsidR="005429B9" w:rsidRDefault="005429B9">
      <w:pPr>
        <w:rPr>
          <w:sz w:val="28"/>
          <w:szCs w:val="28"/>
        </w:rPr>
      </w:pPr>
    </w:p>
    <w:p w:rsidR="005429B9" w:rsidRDefault="005429B9">
      <w:pPr>
        <w:rPr>
          <w:sz w:val="28"/>
          <w:szCs w:val="28"/>
        </w:rPr>
      </w:pPr>
    </w:p>
    <w:p w:rsidR="005429B9" w:rsidRDefault="00D435BF">
      <w:pPr>
        <w:rPr>
          <w:sz w:val="28"/>
          <w:szCs w:val="28"/>
        </w:rPr>
      </w:pPr>
      <w:r>
        <w:rPr>
          <w:b/>
          <w:bCs/>
          <w:sz w:val="28"/>
          <w:szCs w:val="28"/>
        </w:rPr>
        <w:t>Учитель</w:t>
      </w:r>
      <w:r>
        <w:rPr>
          <w:sz w:val="28"/>
          <w:szCs w:val="28"/>
        </w:rPr>
        <w:tab/>
      </w:r>
      <w:r>
        <w:rPr>
          <w:sz w:val="28"/>
          <w:szCs w:val="28"/>
        </w:rPr>
        <w:tab/>
      </w:r>
      <w:r>
        <w:rPr>
          <w:sz w:val="28"/>
          <w:szCs w:val="28"/>
        </w:rPr>
        <w:tab/>
      </w:r>
      <w:r>
        <w:rPr>
          <w:sz w:val="28"/>
          <w:szCs w:val="28"/>
          <w:u w:val="single"/>
        </w:rPr>
        <w:t>Евглевская Вера Геннадьевна</w:t>
      </w:r>
      <w:r>
        <w:rPr>
          <w:sz w:val="28"/>
          <w:szCs w:val="28"/>
        </w:rPr>
        <w:t>_, ВКК</w:t>
      </w:r>
    </w:p>
    <w:p w:rsidR="005429B9" w:rsidRDefault="00D435BF">
      <w:pPr>
        <w:rPr>
          <w:sz w:val="28"/>
          <w:szCs w:val="28"/>
        </w:rPr>
      </w:pPr>
      <w:r>
        <w:rPr>
          <w:b/>
          <w:bCs/>
          <w:sz w:val="28"/>
          <w:szCs w:val="28"/>
        </w:rPr>
        <w:t xml:space="preserve">Класс   </w:t>
      </w:r>
      <w:r>
        <w:rPr>
          <w:sz w:val="28"/>
          <w:szCs w:val="28"/>
        </w:rPr>
        <w:tab/>
      </w:r>
      <w:r>
        <w:rPr>
          <w:sz w:val="28"/>
          <w:szCs w:val="28"/>
        </w:rPr>
        <w:tab/>
        <w:t>10</w:t>
      </w:r>
    </w:p>
    <w:p w:rsidR="005429B9" w:rsidRDefault="00D435BF">
      <w:pPr>
        <w:rPr>
          <w:sz w:val="28"/>
          <w:szCs w:val="28"/>
        </w:rPr>
      </w:pPr>
      <w:r>
        <w:rPr>
          <w:b/>
          <w:bCs/>
          <w:sz w:val="28"/>
          <w:szCs w:val="28"/>
        </w:rPr>
        <w:t>Всего часов в год</w:t>
      </w:r>
      <w:r>
        <w:rPr>
          <w:sz w:val="28"/>
          <w:szCs w:val="28"/>
        </w:rPr>
        <w:tab/>
        <w:t>140</w:t>
      </w:r>
    </w:p>
    <w:p w:rsidR="005429B9" w:rsidRDefault="00D435BF">
      <w:pPr>
        <w:rPr>
          <w:sz w:val="28"/>
          <w:szCs w:val="28"/>
        </w:rPr>
      </w:pPr>
      <w:r>
        <w:rPr>
          <w:b/>
          <w:bCs/>
          <w:sz w:val="28"/>
          <w:szCs w:val="28"/>
        </w:rPr>
        <w:t>Всего часов в неделю</w:t>
      </w:r>
      <w:r>
        <w:rPr>
          <w:sz w:val="28"/>
          <w:szCs w:val="28"/>
        </w:rPr>
        <w:tab/>
        <w:t>4</w:t>
      </w:r>
    </w:p>
    <w:p w:rsidR="005429B9" w:rsidRDefault="005429B9">
      <w:pPr>
        <w:rPr>
          <w:sz w:val="28"/>
          <w:szCs w:val="28"/>
        </w:rPr>
      </w:pPr>
    </w:p>
    <w:p w:rsidR="005429B9" w:rsidRDefault="005429B9">
      <w:pPr>
        <w:rPr>
          <w:sz w:val="28"/>
          <w:szCs w:val="28"/>
        </w:rPr>
      </w:pPr>
    </w:p>
    <w:p w:rsidR="005429B9" w:rsidRDefault="005429B9">
      <w:pPr>
        <w:rPr>
          <w:sz w:val="28"/>
          <w:szCs w:val="28"/>
        </w:rPr>
      </w:pPr>
    </w:p>
    <w:p w:rsidR="005429B9" w:rsidRDefault="005429B9">
      <w:pPr>
        <w:rPr>
          <w:sz w:val="28"/>
          <w:szCs w:val="28"/>
        </w:rPr>
      </w:pPr>
    </w:p>
    <w:p w:rsidR="005429B9" w:rsidRDefault="005429B9">
      <w:pPr>
        <w:rPr>
          <w:sz w:val="28"/>
          <w:szCs w:val="28"/>
        </w:rPr>
      </w:pPr>
    </w:p>
    <w:p w:rsidR="005429B9" w:rsidRDefault="005429B9">
      <w:pPr>
        <w:rPr>
          <w:sz w:val="28"/>
          <w:szCs w:val="28"/>
        </w:rPr>
      </w:pPr>
    </w:p>
    <w:p w:rsidR="005429B9" w:rsidRDefault="00D435BF">
      <w:pPr>
        <w:jc w:val="center"/>
        <w:rPr>
          <w:b/>
          <w:bCs/>
          <w:sz w:val="28"/>
          <w:szCs w:val="28"/>
        </w:rPr>
      </w:pPr>
      <w:r>
        <w:rPr>
          <w:b/>
          <w:bCs/>
          <w:sz w:val="28"/>
          <w:szCs w:val="28"/>
        </w:rPr>
        <w:t>Йошкар-Ола</w:t>
      </w:r>
    </w:p>
    <w:p w:rsidR="005429B9" w:rsidRDefault="00D435BF">
      <w:pPr>
        <w:jc w:val="center"/>
        <w:rPr>
          <w:b/>
          <w:bCs/>
          <w:sz w:val="28"/>
          <w:szCs w:val="28"/>
        </w:rPr>
      </w:pPr>
      <w:r>
        <w:rPr>
          <w:b/>
          <w:bCs/>
          <w:sz w:val="28"/>
          <w:szCs w:val="28"/>
        </w:rPr>
        <w:t>20</w:t>
      </w:r>
      <w:r>
        <w:rPr>
          <w:b/>
          <w:bCs/>
          <w:sz w:val="28"/>
          <w:szCs w:val="28"/>
          <w:lang w:val="en-US"/>
        </w:rPr>
        <w:t>20</w:t>
      </w:r>
    </w:p>
    <w:p w:rsidR="005429B9" w:rsidRDefault="005429B9">
      <w:pPr>
        <w:jc w:val="center"/>
        <w:rPr>
          <w:b/>
          <w:bCs/>
          <w:sz w:val="28"/>
          <w:szCs w:val="28"/>
        </w:rPr>
      </w:pPr>
    </w:p>
    <w:p w:rsidR="005429B9" w:rsidRDefault="00D435BF">
      <w:pPr>
        <w:tabs>
          <w:tab w:val="left" w:pos="851"/>
        </w:tabs>
        <w:ind w:firstLine="709"/>
        <w:jc w:val="center"/>
      </w:pPr>
      <w:r>
        <w:rPr>
          <w:rFonts w:ascii="Arial Unicode MS" w:hAnsi="Arial Unicode MS"/>
        </w:rPr>
        <w:br w:type="page"/>
      </w:r>
    </w:p>
    <w:p w:rsidR="005429B9" w:rsidRDefault="00D435BF">
      <w:pPr>
        <w:tabs>
          <w:tab w:val="left" w:pos="851"/>
        </w:tabs>
        <w:ind w:firstLine="709"/>
        <w:jc w:val="center"/>
        <w:rPr>
          <w:sz w:val="28"/>
          <w:szCs w:val="28"/>
        </w:rPr>
      </w:pPr>
      <w:r>
        <w:rPr>
          <w:b/>
          <w:bCs/>
          <w:sz w:val="28"/>
          <w:szCs w:val="28"/>
        </w:rPr>
        <w:lastRenderedPageBreak/>
        <w:t>ПОЯСНИТЕЛЬНАЯ ЗАПИСКА</w:t>
      </w:r>
      <w:r>
        <w:rPr>
          <w:sz w:val="28"/>
          <w:szCs w:val="28"/>
        </w:rPr>
        <w:t xml:space="preserve"> </w:t>
      </w:r>
    </w:p>
    <w:p w:rsidR="005429B9" w:rsidRDefault="00D435BF">
      <w:pPr>
        <w:tabs>
          <w:tab w:val="left" w:pos="1134"/>
        </w:tabs>
        <w:ind w:firstLine="709"/>
        <w:jc w:val="both"/>
        <w:rPr>
          <w:sz w:val="28"/>
          <w:szCs w:val="28"/>
        </w:rPr>
      </w:pPr>
      <w:r>
        <w:rPr>
          <w:sz w:val="28"/>
          <w:szCs w:val="28"/>
        </w:rPr>
        <w:t>Рабочая программа по математике (алгебре и началу анализа) в 10 классе составлена на основе:</w:t>
      </w:r>
    </w:p>
    <w:p w:rsidR="005429B9" w:rsidRDefault="00D435BF">
      <w:pPr>
        <w:tabs>
          <w:tab w:val="left" w:pos="1134"/>
        </w:tabs>
        <w:ind w:firstLine="709"/>
        <w:jc w:val="both"/>
        <w:rPr>
          <w:sz w:val="28"/>
          <w:szCs w:val="28"/>
        </w:rPr>
      </w:pPr>
      <w:r>
        <w:rPr>
          <w:sz w:val="28"/>
          <w:szCs w:val="28"/>
        </w:rPr>
        <w:t>- Федерального  закона  «Об образовании в РФ» №273 от 29.12.2012,</w:t>
      </w:r>
    </w:p>
    <w:p w:rsidR="005429B9" w:rsidRDefault="00D435BF">
      <w:pPr>
        <w:tabs>
          <w:tab w:val="left" w:pos="1134"/>
        </w:tabs>
        <w:ind w:firstLine="709"/>
        <w:jc w:val="both"/>
        <w:rPr>
          <w:sz w:val="28"/>
          <w:szCs w:val="28"/>
        </w:rPr>
      </w:pPr>
      <w:r>
        <w:rPr>
          <w:sz w:val="28"/>
          <w:szCs w:val="28"/>
        </w:rPr>
        <w:t xml:space="preserve"> - Федерального государственного образовательного стандарта среднего (полного) общего образования по математике</w:t>
      </w:r>
      <w:r>
        <w:rPr>
          <w:sz w:val="28"/>
          <w:szCs w:val="28"/>
          <w:lang w:val="en-US"/>
        </w:rPr>
        <w:t>.</w:t>
      </w:r>
    </w:p>
    <w:p w:rsidR="005429B9" w:rsidRDefault="00D435BF">
      <w:pPr>
        <w:tabs>
          <w:tab w:val="left" w:pos="1134"/>
        </w:tabs>
        <w:ind w:firstLine="709"/>
        <w:jc w:val="both"/>
        <w:rPr>
          <w:sz w:val="28"/>
          <w:szCs w:val="28"/>
        </w:rPr>
      </w:pPr>
      <w:r>
        <w:rPr>
          <w:sz w:val="28"/>
          <w:szCs w:val="28"/>
        </w:rPr>
        <w:t>- Приказа Министерства образования и науки об утверждении федерального перечня учебников (Приказ №253 от 31.03.2014),</w:t>
      </w:r>
    </w:p>
    <w:p w:rsidR="005429B9" w:rsidRDefault="00D435BF">
      <w:pPr>
        <w:pStyle w:val="a5"/>
        <w:tabs>
          <w:tab w:val="left" w:pos="1134"/>
        </w:tabs>
        <w:ind w:firstLine="709"/>
        <w:jc w:val="both"/>
        <w:rPr>
          <w:rFonts w:ascii="Times New Roman" w:eastAsia="Times New Roman" w:hAnsi="Times New Roman" w:cs="Times New Roman"/>
          <w:sz w:val="28"/>
          <w:szCs w:val="28"/>
        </w:rPr>
      </w:pPr>
      <w:r>
        <w:rPr>
          <w:rFonts w:ascii="Times New Roman" w:hAnsi="Times New Roman"/>
          <w:sz w:val="28"/>
          <w:szCs w:val="28"/>
        </w:rPr>
        <w:t>- Примерной программы  для общеобразовательных учреждений. (Программы для общеобразовательных школ, гимназий, лицеев: Математика. 5-11 кл. /Сост. Г.М. Кузнецова, Н.Г.Миндюк. -4-е изд., стереотип.-М.:Дрофа, 2010. – 320 с. )</w:t>
      </w:r>
    </w:p>
    <w:p w:rsidR="005429B9" w:rsidRDefault="00D435BF">
      <w:pPr>
        <w:tabs>
          <w:tab w:val="left" w:pos="1134"/>
        </w:tabs>
        <w:ind w:firstLine="709"/>
        <w:jc w:val="both"/>
        <w:rPr>
          <w:sz w:val="28"/>
          <w:szCs w:val="28"/>
        </w:rPr>
      </w:pPr>
      <w:r>
        <w:rPr>
          <w:sz w:val="28"/>
          <w:szCs w:val="28"/>
        </w:rPr>
        <w:t xml:space="preserve">-Программы общеобразовательных учреждений. Алгебра и начала математического анализа . 10-11 классы. «Просвещение» 2013 г.; </w:t>
      </w:r>
    </w:p>
    <w:p w:rsidR="005429B9" w:rsidRDefault="00D435BF">
      <w:pPr>
        <w:tabs>
          <w:tab w:val="left" w:pos="1134"/>
        </w:tabs>
        <w:ind w:firstLine="709"/>
        <w:jc w:val="both"/>
        <w:rPr>
          <w:sz w:val="28"/>
          <w:szCs w:val="28"/>
        </w:rPr>
      </w:pPr>
      <w:r>
        <w:rPr>
          <w:sz w:val="28"/>
          <w:szCs w:val="28"/>
        </w:rPr>
        <w:t>- Базисного учебного плана общеобразовательных учреждений РФ, утвержденного приказом Министерства образования и науки РФ №1312 от 09.03.2004 ,</w:t>
      </w:r>
    </w:p>
    <w:p w:rsidR="005429B9" w:rsidRDefault="00D435BF">
      <w:pPr>
        <w:tabs>
          <w:tab w:val="left" w:pos="1134"/>
        </w:tabs>
        <w:ind w:firstLine="709"/>
        <w:jc w:val="both"/>
        <w:rPr>
          <w:sz w:val="28"/>
          <w:szCs w:val="28"/>
        </w:rPr>
      </w:pPr>
      <w:r>
        <w:rPr>
          <w:sz w:val="28"/>
          <w:szCs w:val="28"/>
        </w:rPr>
        <w:t>- Учебного плана МАОУ «Гимназия №26» на 2020-2021 учебный год,</w:t>
      </w:r>
    </w:p>
    <w:p w:rsidR="005429B9" w:rsidRDefault="00D435BF">
      <w:pPr>
        <w:pStyle w:val="a5"/>
        <w:tabs>
          <w:tab w:val="left" w:pos="1134"/>
        </w:tabs>
        <w:ind w:firstLine="709"/>
        <w:jc w:val="both"/>
        <w:rPr>
          <w:rFonts w:ascii="Times New Roman" w:eastAsia="Times New Roman" w:hAnsi="Times New Roman" w:cs="Times New Roman"/>
          <w:sz w:val="28"/>
          <w:szCs w:val="28"/>
        </w:rPr>
      </w:pPr>
      <w:r>
        <w:rPr>
          <w:rFonts w:ascii="Times New Roman" w:hAnsi="Times New Roman"/>
          <w:sz w:val="28"/>
          <w:szCs w:val="28"/>
        </w:rPr>
        <w:t>При реализации данной программы используется  УМК под руководством А. Г. Мордковича.</w:t>
      </w:r>
    </w:p>
    <w:p w:rsidR="005429B9" w:rsidRDefault="005429B9">
      <w:pPr>
        <w:pStyle w:val="a5"/>
        <w:tabs>
          <w:tab w:val="left" w:pos="1134"/>
        </w:tabs>
        <w:ind w:firstLine="709"/>
        <w:jc w:val="both"/>
        <w:rPr>
          <w:rFonts w:ascii="Times New Roman" w:eastAsia="Times New Roman" w:hAnsi="Times New Roman" w:cs="Times New Roman"/>
          <w:sz w:val="28"/>
          <w:szCs w:val="28"/>
        </w:rPr>
      </w:pPr>
    </w:p>
    <w:p w:rsidR="005429B9" w:rsidRDefault="00D435BF">
      <w:pPr>
        <w:tabs>
          <w:tab w:val="left" w:pos="1134"/>
        </w:tabs>
        <w:ind w:firstLine="709"/>
        <w:jc w:val="center"/>
        <w:rPr>
          <w:b/>
          <w:bCs/>
          <w:caps/>
          <w:sz w:val="28"/>
          <w:szCs w:val="28"/>
        </w:rPr>
      </w:pPr>
      <w:r>
        <w:rPr>
          <w:b/>
          <w:bCs/>
          <w:caps/>
          <w:sz w:val="28"/>
          <w:szCs w:val="28"/>
        </w:rPr>
        <w:t>Общая характеристика предмета</w:t>
      </w:r>
    </w:p>
    <w:p w:rsidR="005429B9" w:rsidRDefault="00D435BF">
      <w:pPr>
        <w:tabs>
          <w:tab w:val="left" w:pos="1134"/>
        </w:tabs>
        <w:ind w:firstLine="709"/>
        <w:jc w:val="both"/>
        <w:rPr>
          <w:sz w:val="28"/>
          <w:szCs w:val="28"/>
        </w:rPr>
      </w:pPr>
      <w:r>
        <w:rPr>
          <w:sz w:val="28"/>
          <w:szCs w:val="28"/>
        </w:rPr>
        <w:t>Структура рабочей программы призвана представить учебный предмет как целостную систему, отражающую внутреннюю логику организации и взаимодействия учебного материала и учебного процесса, и включает в себя следующие элементы:</w:t>
      </w:r>
    </w:p>
    <w:p w:rsidR="005429B9" w:rsidRDefault="00D435BF">
      <w:pPr>
        <w:tabs>
          <w:tab w:val="left" w:pos="1134"/>
        </w:tabs>
        <w:ind w:firstLine="709"/>
        <w:jc w:val="both"/>
        <w:rPr>
          <w:sz w:val="28"/>
          <w:szCs w:val="28"/>
        </w:rPr>
      </w:pPr>
      <w:r>
        <w:rPr>
          <w:sz w:val="28"/>
          <w:szCs w:val="28"/>
        </w:rPr>
        <w:t>титульный лист, пояснительную записку, содержание разделов и тем учебного курса, учебно-тематический план, требования к уровню подготовки учащихся, календарно-тематическое планирование, перечень учебно-методического обеспечения.</w:t>
      </w:r>
    </w:p>
    <w:p w:rsidR="005429B9" w:rsidRDefault="00D435BF">
      <w:pPr>
        <w:tabs>
          <w:tab w:val="left" w:pos="1134"/>
          <w:tab w:val="right" w:leader="underscore" w:pos="9645"/>
        </w:tabs>
        <w:ind w:firstLine="709"/>
        <w:jc w:val="both"/>
        <w:rPr>
          <w:b/>
          <w:bCs/>
          <w:sz w:val="28"/>
          <w:szCs w:val="28"/>
        </w:rPr>
      </w:pPr>
      <w:r>
        <w:rPr>
          <w:b/>
          <w:bCs/>
          <w:sz w:val="28"/>
          <w:szCs w:val="28"/>
        </w:rPr>
        <w:t>Главной целью школьного образования</w:t>
      </w:r>
      <w:r>
        <w:rPr>
          <w:sz w:val="28"/>
          <w:szCs w:val="28"/>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Pr>
          <w:b/>
          <w:bCs/>
          <w:sz w:val="28"/>
          <w:szCs w:val="28"/>
        </w:rPr>
        <w:t>цели обучения алгебре и началам анализа:</w:t>
      </w:r>
    </w:p>
    <w:p w:rsidR="005429B9" w:rsidRDefault="00D435BF">
      <w:pPr>
        <w:numPr>
          <w:ilvl w:val="0"/>
          <w:numId w:val="2"/>
        </w:numPr>
        <w:jc w:val="both"/>
        <w:rPr>
          <w:sz w:val="28"/>
          <w:szCs w:val="28"/>
        </w:rPr>
      </w:pPr>
      <w:r>
        <w:rPr>
          <w:b/>
          <w:bCs/>
          <w:sz w:val="28"/>
          <w:szCs w:val="28"/>
        </w:rPr>
        <w:t>формирование представлений</w:t>
      </w:r>
      <w:r>
        <w:rPr>
          <w:sz w:val="28"/>
          <w:szCs w:val="28"/>
        </w:rPr>
        <w:t xml:space="preserve"> о математике как универсальном языке науки, средстве моделирования явлений и процессов, об идеях и методах математики; </w:t>
      </w:r>
    </w:p>
    <w:p w:rsidR="005429B9" w:rsidRDefault="00D435BF">
      <w:pPr>
        <w:numPr>
          <w:ilvl w:val="0"/>
          <w:numId w:val="2"/>
        </w:numPr>
        <w:jc w:val="both"/>
        <w:rPr>
          <w:sz w:val="28"/>
          <w:szCs w:val="28"/>
        </w:rPr>
      </w:pPr>
      <w:r>
        <w:rPr>
          <w:b/>
          <w:bCs/>
          <w:sz w:val="28"/>
          <w:szCs w:val="28"/>
        </w:rPr>
        <w:t>развитие</w:t>
      </w:r>
      <w:r>
        <w:rPr>
          <w:sz w:val="28"/>
          <w:szCs w:val="28"/>
        </w:rPr>
        <w:t xml:space="preserve">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5429B9" w:rsidRDefault="00D435BF">
      <w:pPr>
        <w:numPr>
          <w:ilvl w:val="0"/>
          <w:numId w:val="2"/>
        </w:numPr>
        <w:jc w:val="both"/>
        <w:rPr>
          <w:sz w:val="28"/>
          <w:szCs w:val="28"/>
        </w:rPr>
      </w:pPr>
      <w:r>
        <w:rPr>
          <w:b/>
          <w:bCs/>
          <w:sz w:val="28"/>
          <w:szCs w:val="28"/>
        </w:rPr>
        <w:lastRenderedPageBreak/>
        <w:t>овладение математическими знаниями и умениями,</w:t>
      </w:r>
      <w:r>
        <w:rPr>
          <w:sz w:val="28"/>
          <w:szCs w:val="28"/>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5429B9" w:rsidRDefault="00D435BF">
      <w:pPr>
        <w:numPr>
          <w:ilvl w:val="0"/>
          <w:numId w:val="2"/>
        </w:numPr>
        <w:jc w:val="both"/>
        <w:rPr>
          <w:sz w:val="28"/>
          <w:szCs w:val="28"/>
        </w:rPr>
      </w:pPr>
      <w:r>
        <w:rPr>
          <w:b/>
          <w:bCs/>
          <w:sz w:val="28"/>
          <w:szCs w:val="28"/>
        </w:rPr>
        <w:t>воспитание</w:t>
      </w:r>
      <w:r>
        <w:rPr>
          <w:sz w:val="28"/>
          <w:szCs w:val="28"/>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5429B9" w:rsidRDefault="00D435BF">
      <w:pPr>
        <w:pStyle w:val="a5"/>
        <w:tabs>
          <w:tab w:val="left" w:pos="1134"/>
        </w:tabs>
        <w:ind w:firstLine="709"/>
        <w:jc w:val="both"/>
        <w:rPr>
          <w:rFonts w:ascii="Times New Roman" w:eastAsia="Times New Roman" w:hAnsi="Times New Roman" w:cs="Times New Roman"/>
          <w:b/>
          <w:bCs/>
          <w:sz w:val="28"/>
          <w:szCs w:val="28"/>
        </w:rPr>
      </w:pPr>
      <w:r>
        <w:rPr>
          <w:rFonts w:ascii="Times New Roman" w:hAnsi="Times New Roman"/>
          <w:sz w:val="28"/>
          <w:szCs w:val="28"/>
          <w:u w:val="single"/>
        </w:rPr>
        <w:t xml:space="preserve"> </w:t>
      </w:r>
      <w:r>
        <w:rPr>
          <w:rFonts w:ascii="Times New Roman" w:hAnsi="Times New Roman"/>
          <w:b/>
          <w:bCs/>
          <w:sz w:val="28"/>
          <w:szCs w:val="28"/>
          <w:u w:val="single"/>
        </w:rPr>
        <w:t>З</w:t>
      </w:r>
      <w:r>
        <w:rPr>
          <w:rFonts w:ascii="Times New Roman" w:hAnsi="Times New Roman"/>
          <w:b/>
          <w:bCs/>
          <w:i/>
          <w:iCs/>
          <w:sz w:val="28"/>
          <w:szCs w:val="28"/>
          <w:u w:val="single"/>
        </w:rPr>
        <w:t>адачи:</w:t>
      </w:r>
    </w:p>
    <w:p w:rsidR="005429B9" w:rsidRDefault="00D435BF">
      <w:pPr>
        <w:numPr>
          <w:ilvl w:val="0"/>
          <w:numId w:val="4"/>
        </w:numPr>
        <w:jc w:val="both"/>
        <w:rPr>
          <w:sz w:val="28"/>
          <w:szCs w:val="28"/>
        </w:rPr>
      </w:pPr>
      <w:r>
        <w:rPr>
          <w:sz w:val="28"/>
          <w:szCs w:val="28"/>
        </w:rPr>
        <w:t xml:space="preserve">систематизировать сведения о числах; изучить новые виды числовых выражений и формул; </w:t>
      </w:r>
    </w:p>
    <w:p w:rsidR="005429B9" w:rsidRDefault="00D435BF">
      <w:pPr>
        <w:numPr>
          <w:ilvl w:val="0"/>
          <w:numId w:val="4"/>
        </w:numPr>
        <w:jc w:val="both"/>
        <w:rPr>
          <w:sz w:val="28"/>
          <w:szCs w:val="28"/>
        </w:rPr>
      </w:pPr>
      <w:r>
        <w:rPr>
          <w:sz w:val="28"/>
          <w:szCs w:val="28"/>
        </w:rPr>
        <w:t>совершенствовать практические навыки  вычислительной культуры,</w:t>
      </w:r>
    </w:p>
    <w:p w:rsidR="005429B9" w:rsidRDefault="00D435BF">
      <w:pPr>
        <w:pStyle w:val="a5"/>
        <w:numPr>
          <w:ilvl w:val="0"/>
          <w:numId w:val="4"/>
        </w:numPr>
        <w:jc w:val="both"/>
        <w:rPr>
          <w:rFonts w:ascii="Times New Roman" w:hAnsi="Times New Roman"/>
          <w:sz w:val="28"/>
          <w:szCs w:val="28"/>
        </w:rPr>
      </w:pPr>
      <w:r>
        <w:rPr>
          <w:rFonts w:ascii="Times New Roman" w:hAnsi="Times New Roman"/>
          <w:sz w:val="28"/>
          <w:szCs w:val="28"/>
        </w:rPr>
        <w:t xml:space="preserve"> расширить и совершенствовать алгебраический аппарат, сформированный в основной школе, и  применять его к решению математических и нематематических задач; </w:t>
      </w:r>
    </w:p>
    <w:p w:rsidR="005429B9" w:rsidRDefault="00D435BF">
      <w:pPr>
        <w:pStyle w:val="a5"/>
        <w:numPr>
          <w:ilvl w:val="0"/>
          <w:numId w:val="4"/>
        </w:numPr>
        <w:jc w:val="both"/>
        <w:rPr>
          <w:rFonts w:ascii="Times New Roman" w:hAnsi="Times New Roman"/>
          <w:sz w:val="28"/>
          <w:szCs w:val="28"/>
        </w:rPr>
      </w:pPr>
      <w:r>
        <w:rPr>
          <w:rFonts w:ascii="Times New Roman" w:hAnsi="Times New Roman"/>
          <w:sz w:val="28"/>
          <w:szCs w:val="28"/>
        </w:rPr>
        <w:t>выработать умение решать тригонометрические уравнения;</w:t>
      </w:r>
    </w:p>
    <w:p w:rsidR="005429B9" w:rsidRDefault="00D435BF">
      <w:pPr>
        <w:numPr>
          <w:ilvl w:val="0"/>
          <w:numId w:val="4"/>
        </w:numPr>
        <w:jc w:val="both"/>
        <w:rPr>
          <w:sz w:val="28"/>
          <w:szCs w:val="28"/>
        </w:rPr>
      </w:pPr>
      <w:r>
        <w:rPr>
          <w:sz w:val="28"/>
          <w:szCs w:val="28"/>
        </w:rPr>
        <w:t>расширить и систематизировать общие сведения о функциях, пополнить класс изучаемых функций, проиллюстрировать широту применения функций для описания и изучения реальных зависимостей;</w:t>
      </w:r>
    </w:p>
    <w:p w:rsidR="005429B9" w:rsidRDefault="00D435BF">
      <w:pPr>
        <w:numPr>
          <w:ilvl w:val="0"/>
          <w:numId w:val="4"/>
        </w:numPr>
        <w:jc w:val="both"/>
        <w:rPr>
          <w:sz w:val="28"/>
          <w:szCs w:val="28"/>
        </w:rPr>
      </w:pPr>
      <w:r>
        <w:rPr>
          <w:sz w:val="28"/>
          <w:szCs w:val="28"/>
        </w:rPr>
        <w:t>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w:t>
      </w:r>
    </w:p>
    <w:p w:rsidR="005429B9" w:rsidRDefault="005429B9">
      <w:pPr>
        <w:tabs>
          <w:tab w:val="left" w:pos="1134"/>
        </w:tabs>
        <w:ind w:left="709"/>
        <w:jc w:val="both"/>
        <w:rPr>
          <w:sz w:val="28"/>
          <w:szCs w:val="28"/>
        </w:rPr>
      </w:pPr>
    </w:p>
    <w:p w:rsidR="005429B9" w:rsidRDefault="00D435BF">
      <w:pPr>
        <w:tabs>
          <w:tab w:val="left" w:pos="1134"/>
        </w:tabs>
        <w:ind w:firstLine="709"/>
        <w:jc w:val="center"/>
        <w:rPr>
          <w:b/>
          <w:bCs/>
          <w:caps/>
          <w:sz w:val="28"/>
          <w:szCs w:val="28"/>
        </w:rPr>
      </w:pPr>
      <w:r>
        <w:rPr>
          <w:b/>
          <w:bCs/>
          <w:caps/>
          <w:sz w:val="28"/>
          <w:szCs w:val="28"/>
        </w:rPr>
        <w:t>Место предмета в учебном плане</w:t>
      </w:r>
    </w:p>
    <w:p w:rsidR="005429B9" w:rsidRDefault="00D435BF">
      <w:pPr>
        <w:tabs>
          <w:tab w:val="left" w:pos="1134"/>
        </w:tabs>
        <w:ind w:firstLine="709"/>
        <w:jc w:val="both"/>
        <w:rPr>
          <w:sz w:val="28"/>
          <w:szCs w:val="28"/>
        </w:rPr>
      </w:pPr>
      <w:r>
        <w:rPr>
          <w:sz w:val="28"/>
          <w:szCs w:val="28"/>
        </w:rPr>
        <w:t>В учебном плане МАОУ «Гимназия №26» на изучение алгебры в 10 классе отводится 3 часа в неделю, 35 учебных недель, всего 105 часов.</w:t>
      </w:r>
    </w:p>
    <w:p w:rsidR="005429B9" w:rsidRDefault="005429B9">
      <w:pPr>
        <w:tabs>
          <w:tab w:val="left" w:pos="1134"/>
        </w:tabs>
        <w:ind w:firstLine="709"/>
        <w:jc w:val="both"/>
        <w:rPr>
          <w:sz w:val="28"/>
          <w:szCs w:val="28"/>
        </w:rPr>
      </w:pPr>
    </w:p>
    <w:p w:rsidR="005429B9" w:rsidRDefault="00D435BF">
      <w:pPr>
        <w:tabs>
          <w:tab w:val="left" w:pos="851"/>
        </w:tabs>
        <w:ind w:firstLine="709"/>
        <w:jc w:val="center"/>
        <w:rPr>
          <w:b/>
          <w:bCs/>
          <w:caps/>
          <w:sz w:val="28"/>
          <w:szCs w:val="28"/>
        </w:rPr>
      </w:pPr>
      <w:r>
        <w:rPr>
          <w:b/>
          <w:bCs/>
          <w:caps/>
          <w:sz w:val="28"/>
          <w:szCs w:val="28"/>
        </w:rPr>
        <w:t>Личностные, метапредметные и предметные результаты освоения алгебры в 10 классе</w:t>
      </w:r>
    </w:p>
    <w:p w:rsidR="005429B9" w:rsidRDefault="00D435BF">
      <w:pPr>
        <w:tabs>
          <w:tab w:val="left" w:pos="851"/>
        </w:tabs>
        <w:ind w:firstLine="709"/>
        <w:jc w:val="center"/>
        <w:rPr>
          <w:b/>
          <w:bCs/>
          <w:sz w:val="28"/>
          <w:szCs w:val="28"/>
        </w:rPr>
      </w:pPr>
      <w:r>
        <w:rPr>
          <w:b/>
          <w:bCs/>
          <w:sz w:val="28"/>
          <w:szCs w:val="28"/>
        </w:rPr>
        <w:t>Формирование УУД:</w:t>
      </w:r>
    </w:p>
    <w:p w:rsidR="005429B9" w:rsidRDefault="00D435BF">
      <w:pPr>
        <w:tabs>
          <w:tab w:val="left" w:pos="851"/>
        </w:tabs>
        <w:ind w:firstLine="709"/>
        <w:jc w:val="both"/>
        <w:rPr>
          <w:b/>
          <w:bCs/>
          <w:sz w:val="28"/>
          <w:szCs w:val="28"/>
        </w:rPr>
      </w:pPr>
      <w:bookmarkStart w:id="1" w:name="bookmark5"/>
      <w:r>
        <w:rPr>
          <w:b/>
          <w:bCs/>
          <w:sz w:val="28"/>
          <w:szCs w:val="28"/>
        </w:rPr>
        <w:t>Регулятивные:</w:t>
      </w:r>
      <w:bookmarkEnd w:id="1"/>
    </w:p>
    <w:p w:rsidR="005429B9" w:rsidRDefault="00D435BF">
      <w:pPr>
        <w:numPr>
          <w:ilvl w:val="0"/>
          <w:numId w:val="6"/>
        </w:numPr>
        <w:jc w:val="both"/>
        <w:rPr>
          <w:sz w:val="28"/>
          <w:szCs w:val="28"/>
        </w:rPr>
      </w:pPr>
      <w:r>
        <w:rPr>
          <w:i/>
          <w:iCs/>
          <w:sz w:val="28"/>
          <w:szCs w:val="28"/>
          <w:shd w:val="clear" w:color="auto" w:fill="FFFFFF"/>
        </w:rPr>
        <w:t>определять</w:t>
      </w:r>
      <w:r>
        <w:rPr>
          <w:sz w:val="28"/>
          <w:szCs w:val="28"/>
        </w:rPr>
        <w:t xml:space="preserve"> цель деятельности на уроке с помощью учителя и самостоятельно;</w:t>
      </w:r>
    </w:p>
    <w:p w:rsidR="005429B9" w:rsidRDefault="00D435BF">
      <w:pPr>
        <w:numPr>
          <w:ilvl w:val="0"/>
          <w:numId w:val="6"/>
        </w:numPr>
        <w:jc w:val="both"/>
        <w:rPr>
          <w:sz w:val="28"/>
          <w:szCs w:val="28"/>
        </w:rPr>
      </w:pPr>
      <w:r>
        <w:rPr>
          <w:sz w:val="28"/>
          <w:szCs w:val="28"/>
        </w:rPr>
        <w:t>учиться совместно с учителем обнаруживать и</w:t>
      </w:r>
      <w:r>
        <w:rPr>
          <w:i/>
          <w:iCs/>
          <w:sz w:val="28"/>
          <w:szCs w:val="28"/>
          <w:shd w:val="clear" w:color="auto" w:fill="FFFFFF"/>
        </w:rPr>
        <w:t xml:space="preserve"> формулировать учебную проблему</w:t>
      </w:r>
      <w:r>
        <w:rPr>
          <w:sz w:val="28"/>
          <w:szCs w:val="28"/>
        </w:rPr>
        <w:t>;</w:t>
      </w:r>
    </w:p>
    <w:p w:rsidR="005429B9" w:rsidRDefault="00D435BF">
      <w:pPr>
        <w:numPr>
          <w:ilvl w:val="0"/>
          <w:numId w:val="6"/>
        </w:numPr>
        <w:jc w:val="both"/>
        <w:rPr>
          <w:sz w:val="28"/>
          <w:szCs w:val="28"/>
        </w:rPr>
      </w:pPr>
      <w:r>
        <w:rPr>
          <w:sz w:val="28"/>
          <w:szCs w:val="28"/>
        </w:rPr>
        <w:t>учиться</w:t>
      </w:r>
      <w:r>
        <w:rPr>
          <w:i/>
          <w:iCs/>
          <w:sz w:val="28"/>
          <w:szCs w:val="28"/>
          <w:shd w:val="clear" w:color="auto" w:fill="FFFFFF"/>
        </w:rPr>
        <w:t xml:space="preserve"> планировать</w:t>
      </w:r>
      <w:r>
        <w:rPr>
          <w:sz w:val="28"/>
          <w:szCs w:val="28"/>
        </w:rPr>
        <w:t xml:space="preserve"> учебную деятельность на уроке;</w:t>
      </w:r>
    </w:p>
    <w:p w:rsidR="005429B9" w:rsidRDefault="00D435BF">
      <w:pPr>
        <w:numPr>
          <w:ilvl w:val="0"/>
          <w:numId w:val="6"/>
        </w:numPr>
        <w:jc w:val="both"/>
        <w:rPr>
          <w:sz w:val="28"/>
          <w:szCs w:val="28"/>
        </w:rPr>
      </w:pPr>
      <w:r>
        <w:rPr>
          <w:i/>
          <w:iCs/>
          <w:sz w:val="28"/>
          <w:szCs w:val="28"/>
          <w:shd w:val="clear" w:color="auto" w:fill="FFFFFF"/>
        </w:rPr>
        <w:t>высказывать</w:t>
      </w:r>
      <w:r>
        <w:rPr>
          <w:sz w:val="28"/>
          <w:szCs w:val="28"/>
        </w:rPr>
        <w:t xml:space="preserve"> свою версию, пытаться предлагать способ её проверки (на основе про</w:t>
      </w:r>
      <w:r>
        <w:rPr>
          <w:sz w:val="28"/>
          <w:szCs w:val="28"/>
        </w:rPr>
        <w:softHyphen/>
        <w:t>дуктивных заданий в учебнике);</w:t>
      </w:r>
    </w:p>
    <w:p w:rsidR="005429B9" w:rsidRDefault="00D435BF">
      <w:pPr>
        <w:numPr>
          <w:ilvl w:val="0"/>
          <w:numId w:val="6"/>
        </w:numPr>
        <w:jc w:val="both"/>
        <w:rPr>
          <w:sz w:val="28"/>
          <w:szCs w:val="28"/>
        </w:rPr>
      </w:pPr>
      <w:r>
        <w:rPr>
          <w:sz w:val="28"/>
          <w:szCs w:val="28"/>
        </w:rPr>
        <w:t>работая по предложенному плану,</w:t>
      </w:r>
      <w:r>
        <w:rPr>
          <w:i/>
          <w:iCs/>
          <w:sz w:val="28"/>
          <w:szCs w:val="28"/>
          <w:shd w:val="clear" w:color="auto" w:fill="FFFFFF"/>
        </w:rPr>
        <w:t xml:space="preserve"> использовать</w:t>
      </w:r>
      <w:r>
        <w:rPr>
          <w:sz w:val="28"/>
          <w:szCs w:val="28"/>
        </w:rPr>
        <w:t xml:space="preserve"> необходимые средства (учебник, компьютер и инструменты);</w:t>
      </w:r>
    </w:p>
    <w:p w:rsidR="005429B9" w:rsidRDefault="00D435BF">
      <w:pPr>
        <w:numPr>
          <w:ilvl w:val="0"/>
          <w:numId w:val="6"/>
        </w:numPr>
        <w:jc w:val="both"/>
        <w:rPr>
          <w:sz w:val="28"/>
          <w:szCs w:val="28"/>
        </w:rPr>
      </w:pPr>
      <w:r>
        <w:rPr>
          <w:i/>
          <w:iCs/>
          <w:sz w:val="28"/>
          <w:szCs w:val="28"/>
          <w:shd w:val="clear" w:color="auto" w:fill="FFFFFF"/>
        </w:rPr>
        <w:t>определять</w:t>
      </w:r>
      <w:r>
        <w:rPr>
          <w:sz w:val="28"/>
          <w:szCs w:val="28"/>
        </w:rPr>
        <w:t xml:space="preserve"> успешность выполнения своего задания в диалоге с учителем.</w:t>
      </w:r>
    </w:p>
    <w:p w:rsidR="005429B9" w:rsidRDefault="00D435BF">
      <w:pPr>
        <w:tabs>
          <w:tab w:val="left" w:pos="426"/>
          <w:tab w:val="left" w:pos="851"/>
        </w:tabs>
        <w:ind w:firstLine="709"/>
        <w:jc w:val="both"/>
        <w:rPr>
          <w:sz w:val="28"/>
          <w:szCs w:val="28"/>
        </w:rPr>
      </w:pPr>
      <w:r>
        <w:rPr>
          <w:sz w:val="28"/>
          <w:szCs w:val="28"/>
        </w:rPr>
        <w:t>Средством формирования регулятивных действий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5429B9" w:rsidRDefault="00D435BF">
      <w:pPr>
        <w:tabs>
          <w:tab w:val="left" w:pos="426"/>
          <w:tab w:val="left" w:pos="851"/>
        </w:tabs>
        <w:ind w:firstLine="709"/>
        <w:jc w:val="both"/>
        <w:rPr>
          <w:b/>
          <w:bCs/>
          <w:sz w:val="28"/>
          <w:szCs w:val="28"/>
        </w:rPr>
      </w:pPr>
      <w:bookmarkStart w:id="2" w:name="bookmark6"/>
      <w:r>
        <w:rPr>
          <w:b/>
          <w:bCs/>
          <w:sz w:val="28"/>
          <w:szCs w:val="28"/>
        </w:rPr>
        <w:lastRenderedPageBreak/>
        <w:tab/>
      </w:r>
      <w:r>
        <w:rPr>
          <w:b/>
          <w:bCs/>
          <w:sz w:val="28"/>
          <w:szCs w:val="28"/>
        </w:rPr>
        <w:tab/>
        <w:t>Познавательные:</w:t>
      </w:r>
      <w:bookmarkEnd w:id="2"/>
    </w:p>
    <w:p w:rsidR="005429B9" w:rsidRDefault="00D435BF">
      <w:pPr>
        <w:numPr>
          <w:ilvl w:val="1"/>
          <w:numId w:val="8"/>
        </w:numPr>
        <w:jc w:val="both"/>
        <w:rPr>
          <w:sz w:val="28"/>
          <w:szCs w:val="28"/>
        </w:rPr>
      </w:pPr>
      <w:r>
        <w:rPr>
          <w:sz w:val="28"/>
          <w:szCs w:val="28"/>
        </w:rPr>
        <w:t>ориентироваться в своей системе знаний:</w:t>
      </w:r>
      <w:r>
        <w:rPr>
          <w:i/>
          <w:iCs/>
          <w:sz w:val="28"/>
          <w:szCs w:val="28"/>
          <w:shd w:val="clear" w:color="auto" w:fill="FFFFFF"/>
        </w:rPr>
        <w:t xml:space="preserve"> понимать,</w:t>
      </w:r>
      <w:r>
        <w:rPr>
          <w:sz w:val="28"/>
          <w:szCs w:val="28"/>
        </w:rPr>
        <w:t xml:space="preserve"> что нужна дополнительная ин</w:t>
      </w:r>
      <w:r>
        <w:rPr>
          <w:sz w:val="28"/>
          <w:szCs w:val="28"/>
        </w:rPr>
        <w:softHyphen/>
        <w:t>формация (знания) для решения учебной задачи в один шаг;</w:t>
      </w:r>
    </w:p>
    <w:p w:rsidR="005429B9" w:rsidRDefault="00D435BF">
      <w:pPr>
        <w:numPr>
          <w:ilvl w:val="1"/>
          <w:numId w:val="8"/>
        </w:numPr>
        <w:jc w:val="both"/>
        <w:rPr>
          <w:sz w:val="28"/>
          <w:szCs w:val="28"/>
        </w:rPr>
      </w:pPr>
      <w:r>
        <w:rPr>
          <w:i/>
          <w:iCs/>
          <w:sz w:val="28"/>
          <w:szCs w:val="28"/>
          <w:shd w:val="clear" w:color="auto" w:fill="FFFFFF"/>
        </w:rPr>
        <w:t>делать</w:t>
      </w:r>
      <w:r>
        <w:rPr>
          <w:sz w:val="28"/>
          <w:szCs w:val="28"/>
        </w:rPr>
        <w:t xml:space="preserve"> предварительный</w:t>
      </w:r>
      <w:r>
        <w:rPr>
          <w:i/>
          <w:iCs/>
          <w:sz w:val="28"/>
          <w:szCs w:val="28"/>
          <w:shd w:val="clear" w:color="auto" w:fill="FFFFFF"/>
        </w:rPr>
        <w:t xml:space="preserve"> отбор</w:t>
      </w:r>
      <w:r>
        <w:rPr>
          <w:sz w:val="28"/>
          <w:szCs w:val="28"/>
        </w:rPr>
        <w:t xml:space="preserve"> источников информации для решения учебной зада</w:t>
      </w:r>
      <w:r>
        <w:rPr>
          <w:sz w:val="28"/>
          <w:szCs w:val="28"/>
        </w:rPr>
        <w:softHyphen/>
        <w:t>чи;</w:t>
      </w:r>
    </w:p>
    <w:p w:rsidR="005429B9" w:rsidRDefault="00D435BF">
      <w:pPr>
        <w:numPr>
          <w:ilvl w:val="1"/>
          <w:numId w:val="8"/>
        </w:numPr>
        <w:jc w:val="both"/>
        <w:rPr>
          <w:sz w:val="28"/>
          <w:szCs w:val="28"/>
        </w:rPr>
      </w:pPr>
      <w:r>
        <w:rPr>
          <w:sz w:val="28"/>
          <w:szCs w:val="28"/>
        </w:rPr>
        <w:t>добывать новые знания:</w:t>
      </w:r>
      <w:r>
        <w:rPr>
          <w:i/>
          <w:iCs/>
          <w:sz w:val="28"/>
          <w:szCs w:val="28"/>
          <w:shd w:val="clear" w:color="auto" w:fill="FFFFFF"/>
        </w:rPr>
        <w:t xml:space="preserve"> находить </w:t>
      </w:r>
      <w:r>
        <w:rPr>
          <w:sz w:val="28"/>
          <w:szCs w:val="28"/>
        </w:rPr>
        <w:t>необходимую информацию, как в учебнике, так и в предложенных учителем словарях, справочниках и интернет-ресурсах;</w:t>
      </w:r>
    </w:p>
    <w:p w:rsidR="005429B9" w:rsidRDefault="00D435BF">
      <w:pPr>
        <w:numPr>
          <w:ilvl w:val="1"/>
          <w:numId w:val="8"/>
        </w:numPr>
        <w:jc w:val="both"/>
        <w:rPr>
          <w:sz w:val="28"/>
          <w:szCs w:val="28"/>
        </w:rPr>
      </w:pPr>
      <w:r>
        <w:rPr>
          <w:sz w:val="28"/>
          <w:szCs w:val="28"/>
        </w:rPr>
        <w:t>добывать новые знания:</w:t>
      </w:r>
      <w:r>
        <w:rPr>
          <w:i/>
          <w:iCs/>
          <w:sz w:val="28"/>
          <w:szCs w:val="28"/>
          <w:shd w:val="clear" w:color="auto" w:fill="FFFFFF"/>
        </w:rPr>
        <w:t xml:space="preserve"> извлекать</w:t>
      </w:r>
      <w:r>
        <w:rPr>
          <w:sz w:val="28"/>
          <w:szCs w:val="28"/>
        </w:rPr>
        <w:t xml:space="preserve"> информацию, представленную в разных формах (текст, таблица, схема, иллюстрация и др.);</w:t>
      </w:r>
    </w:p>
    <w:p w:rsidR="005429B9" w:rsidRDefault="00D435BF">
      <w:pPr>
        <w:tabs>
          <w:tab w:val="left" w:pos="426"/>
          <w:tab w:val="left" w:pos="851"/>
        </w:tabs>
        <w:ind w:firstLine="709"/>
        <w:jc w:val="both"/>
        <w:rPr>
          <w:sz w:val="28"/>
          <w:szCs w:val="28"/>
        </w:rPr>
      </w:pPr>
      <w:r>
        <w:rPr>
          <w:sz w:val="28"/>
          <w:szCs w:val="28"/>
        </w:rPr>
        <w:t>перерабатывать полученную информацию</w:t>
      </w:r>
      <w:r>
        <w:rPr>
          <w:i/>
          <w:iCs/>
          <w:sz w:val="28"/>
          <w:szCs w:val="28"/>
          <w:shd w:val="clear" w:color="auto" w:fill="FFFFFF"/>
        </w:rPr>
        <w:t>: наблюдать и делать</w:t>
      </w:r>
      <w:r>
        <w:rPr>
          <w:sz w:val="28"/>
          <w:szCs w:val="28"/>
        </w:rPr>
        <w:t xml:space="preserve"> самостоятельные </w:t>
      </w:r>
      <w:r>
        <w:rPr>
          <w:i/>
          <w:iCs/>
          <w:sz w:val="28"/>
          <w:szCs w:val="28"/>
          <w:shd w:val="clear" w:color="auto" w:fill="FFFFFF"/>
        </w:rPr>
        <w:t>выводы.</w:t>
      </w:r>
      <w:r>
        <w:rPr>
          <w:sz w:val="28"/>
          <w:szCs w:val="28"/>
        </w:rPr>
        <w:t xml:space="preserve"> Средством формирования познавательных действий служит учебный материал и задания учебника, обеспечивающие первую линию развития - умение объяснять мир.</w:t>
      </w:r>
      <w:bookmarkStart w:id="3" w:name="bookmark7"/>
      <w:r>
        <w:rPr>
          <w:sz w:val="28"/>
          <w:szCs w:val="28"/>
        </w:rPr>
        <w:t xml:space="preserve"> </w:t>
      </w:r>
    </w:p>
    <w:p w:rsidR="005429B9" w:rsidRDefault="00D435BF">
      <w:pPr>
        <w:tabs>
          <w:tab w:val="left" w:pos="709"/>
          <w:tab w:val="left" w:pos="851"/>
        </w:tabs>
        <w:ind w:firstLine="709"/>
        <w:jc w:val="both"/>
        <w:rPr>
          <w:b/>
          <w:bCs/>
          <w:sz w:val="28"/>
          <w:szCs w:val="28"/>
        </w:rPr>
      </w:pPr>
      <w:r>
        <w:rPr>
          <w:b/>
          <w:bCs/>
          <w:sz w:val="28"/>
          <w:szCs w:val="28"/>
        </w:rPr>
        <w:tab/>
        <w:t>Коммуникативные:</w:t>
      </w:r>
      <w:bookmarkEnd w:id="3"/>
    </w:p>
    <w:p w:rsidR="005429B9" w:rsidRDefault="00D435BF">
      <w:pPr>
        <w:keepNext/>
        <w:keepLines/>
        <w:numPr>
          <w:ilvl w:val="0"/>
          <w:numId w:val="10"/>
        </w:numPr>
        <w:jc w:val="both"/>
        <w:outlineLvl w:val="2"/>
        <w:rPr>
          <w:sz w:val="28"/>
          <w:szCs w:val="28"/>
        </w:rPr>
      </w:pPr>
      <w:bookmarkStart w:id="4" w:name="bookmark8"/>
      <w:r>
        <w:rPr>
          <w:sz w:val="28"/>
          <w:szCs w:val="28"/>
        </w:rPr>
        <w:t>доносить свою позицию до других:</w:t>
      </w:r>
      <w:r>
        <w:rPr>
          <w:i/>
          <w:iCs/>
          <w:sz w:val="28"/>
          <w:szCs w:val="28"/>
        </w:rPr>
        <w:t xml:space="preserve"> оформлять</w:t>
      </w:r>
      <w:r>
        <w:rPr>
          <w:sz w:val="28"/>
          <w:szCs w:val="28"/>
        </w:rPr>
        <w:t xml:space="preserve"> свою мысль в устной и письменной речи (на уровне предложения или небольшого текста);</w:t>
      </w:r>
      <w:bookmarkEnd w:id="4"/>
    </w:p>
    <w:p w:rsidR="005429B9" w:rsidRDefault="00D435BF">
      <w:pPr>
        <w:keepNext/>
        <w:keepLines/>
        <w:numPr>
          <w:ilvl w:val="0"/>
          <w:numId w:val="10"/>
        </w:numPr>
        <w:jc w:val="both"/>
        <w:outlineLvl w:val="2"/>
        <w:rPr>
          <w:sz w:val="28"/>
          <w:szCs w:val="28"/>
        </w:rPr>
      </w:pPr>
      <w:r>
        <w:rPr>
          <w:sz w:val="28"/>
          <w:szCs w:val="28"/>
        </w:rPr>
        <w:t>слушать</w:t>
      </w:r>
      <w:r>
        <w:rPr>
          <w:i/>
          <w:iCs/>
          <w:sz w:val="28"/>
          <w:szCs w:val="28"/>
        </w:rPr>
        <w:t xml:space="preserve"> и</w:t>
      </w:r>
      <w:r>
        <w:rPr>
          <w:sz w:val="28"/>
          <w:szCs w:val="28"/>
        </w:rPr>
        <w:t xml:space="preserve"> понимать</w:t>
      </w:r>
      <w:r>
        <w:rPr>
          <w:i/>
          <w:iCs/>
          <w:sz w:val="28"/>
          <w:szCs w:val="28"/>
        </w:rPr>
        <w:t xml:space="preserve"> речь других</w:t>
      </w:r>
      <w:r>
        <w:rPr>
          <w:i/>
          <w:iCs/>
          <w:sz w:val="28"/>
          <w:szCs w:val="28"/>
          <w:shd w:val="clear" w:color="auto" w:fill="FFFFFF"/>
        </w:rPr>
        <w:t>;</w:t>
      </w:r>
    </w:p>
    <w:p w:rsidR="005429B9" w:rsidRDefault="00D435BF">
      <w:pPr>
        <w:keepNext/>
        <w:keepLines/>
        <w:numPr>
          <w:ilvl w:val="0"/>
          <w:numId w:val="10"/>
        </w:numPr>
        <w:jc w:val="both"/>
        <w:outlineLvl w:val="2"/>
        <w:rPr>
          <w:sz w:val="28"/>
          <w:szCs w:val="28"/>
        </w:rPr>
      </w:pPr>
      <w:r>
        <w:rPr>
          <w:sz w:val="28"/>
          <w:szCs w:val="28"/>
        </w:rPr>
        <w:t>выразительно</w:t>
      </w:r>
      <w:r>
        <w:rPr>
          <w:i/>
          <w:iCs/>
          <w:sz w:val="28"/>
          <w:szCs w:val="28"/>
          <w:shd w:val="clear" w:color="auto" w:fill="FFFFFF"/>
        </w:rPr>
        <w:t xml:space="preserve"> читать</w:t>
      </w:r>
      <w:r>
        <w:rPr>
          <w:sz w:val="28"/>
          <w:szCs w:val="28"/>
        </w:rPr>
        <w:t xml:space="preserve"> и</w:t>
      </w:r>
      <w:r>
        <w:rPr>
          <w:i/>
          <w:iCs/>
          <w:sz w:val="28"/>
          <w:szCs w:val="28"/>
          <w:shd w:val="clear" w:color="auto" w:fill="FFFFFF"/>
        </w:rPr>
        <w:t xml:space="preserve"> пересказывать</w:t>
      </w:r>
      <w:r>
        <w:rPr>
          <w:sz w:val="28"/>
          <w:szCs w:val="28"/>
        </w:rPr>
        <w:t xml:space="preserve"> текст;</w:t>
      </w:r>
    </w:p>
    <w:p w:rsidR="005429B9" w:rsidRDefault="00D435BF">
      <w:pPr>
        <w:keepNext/>
        <w:keepLines/>
        <w:numPr>
          <w:ilvl w:val="0"/>
          <w:numId w:val="10"/>
        </w:numPr>
        <w:jc w:val="both"/>
        <w:outlineLvl w:val="2"/>
        <w:rPr>
          <w:sz w:val="28"/>
          <w:szCs w:val="28"/>
        </w:rPr>
      </w:pPr>
      <w:r>
        <w:rPr>
          <w:i/>
          <w:iCs/>
          <w:sz w:val="28"/>
          <w:szCs w:val="28"/>
          <w:shd w:val="clear" w:color="auto" w:fill="FFFFFF"/>
        </w:rPr>
        <w:t>вступать</w:t>
      </w:r>
      <w:r>
        <w:rPr>
          <w:sz w:val="28"/>
          <w:szCs w:val="28"/>
        </w:rPr>
        <w:t xml:space="preserve"> в беседу на уроке и в жизни;</w:t>
      </w:r>
    </w:p>
    <w:p w:rsidR="005429B9" w:rsidRDefault="00D435BF">
      <w:pPr>
        <w:keepNext/>
        <w:keepLines/>
        <w:numPr>
          <w:ilvl w:val="0"/>
          <w:numId w:val="11"/>
        </w:numPr>
        <w:jc w:val="both"/>
        <w:outlineLvl w:val="2"/>
        <w:rPr>
          <w:sz w:val="28"/>
          <w:szCs w:val="28"/>
        </w:rPr>
      </w:pPr>
      <w:r>
        <w:rPr>
          <w:sz w:val="28"/>
          <w:szCs w:val="28"/>
        </w:rPr>
        <w:t>совместно</w:t>
      </w:r>
      <w:r>
        <w:rPr>
          <w:i/>
          <w:iCs/>
          <w:sz w:val="28"/>
          <w:szCs w:val="28"/>
          <w:shd w:val="clear" w:color="auto" w:fill="FFFFFF"/>
        </w:rPr>
        <w:t xml:space="preserve"> договариваться</w:t>
      </w:r>
      <w:r>
        <w:rPr>
          <w:sz w:val="28"/>
          <w:szCs w:val="28"/>
        </w:rPr>
        <w:t xml:space="preserve"> о правилах общения и поведения в школе и следовать им;</w:t>
      </w:r>
    </w:p>
    <w:p w:rsidR="005429B9" w:rsidRDefault="00D435BF">
      <w:pPr>
        <w:keepNext/>
        <w:keepLines/>
        <w:numPr>
          <w:ilvl w:val="0"/>
          <w:numId w:val="11"/>
        </w:numPr>
        <w:jc w:val="both"/>
        <w:outlineLvl w:val="2"/>
        <w:rPr>
          <w:sz w:val="28"/>
          <w:szCs w:val="28"/>
        </w:rPr>
      </w:pPr>
      <w:r>
        <w:rPr>
          <w:sz w:val="28"/>
          <w:szCs w:val="28"/>
        </w:rPr>
        <w:t>учиться</w:t>
      </w:r>
      <w:r>
        <w:rPr>
          <w:i/>
          <w:iCs/>
          <w:sz w:val="28"/>
          <w:szCs w:val="28"/>
          <w:shd w:val="clear" w:color="auto" w:fill="FFFFFF"/>
        </w:rPr>
        <w:t xml:space="preserve"> выполнять</w:t>
      </w:r>
      <w:r>
        <w:rPr>
          <w:sz w:val="28"/>
          <w:szCs w:val="28"/>
        </w:rPr>
        <w:t xml:space="preserve"> различные роли в группе (лидера, исполнителя, критика).</w:t>
      </w:r>
    </w:p>
    <w:p w:rsidR="005429B9" w:rsidRDefault="00D435BF">
      <w:pPr>
        <w:tabs>
          <w:tab w:val="left" w:pos="426"/>
          <w:tab w:val="left" w:pos="851"/>
        </w:tabs>
        <w:ind w:firstLine="709"/>
        <w:jc w:val="both"/>
        <w:rPr>
          <w:sz w:val="28"/>
          <w:szCs w:val="28"/>
        </w:rPr>
      </w:pPr>
      <w:bookmarkStart w:id="5" w:name="bookmark14"/>
      <w:r>
        <w:rPr>
          <w:sz w:val="28"/>
          <w:szCs w:val="28"/>
        </w:rPr>
        <w:t>Средством формирования коммуникативных действий служат технология проблемно</w:t>
      </w:r>
      <w:r>
        <w:rPr>
          <w:sz w:val="28"/>
          <w:szCs w:val="28"/>
        </w:rPr>
        <w:softHyphen/>
        <w:t>го диалога (побуждающий и подводящий диалог), технология продуктивного чтения и организация работы в малых группах.</w:t>
      </w:r>
      <w:bookmarkEnd w:id="5"/>
    </w:p>
    <w:p w:rsidR="005429B9" w:rsidRDefault="00D435BF">
      <w:pPr>
        <w:pStyle w:val="a6"/>
        <w:tabs>
          <w:tab w:val="left" w:pos="851"/>
        </w:tabs>
        <w:spacing w:before="0" w:after="0"/>
        <w:ind w:firstLine="709"/>
        <w:jc w:val="both"/>
        <w:rPr>
          <w:b/>
          <w:bCs/>
          <w:sz w:val="28"/>
          <w:szCs w:val="28"/>
        </w:rPr>
      </w:pPr>
      <w:r>
        <w:rPr>
          <w:b/>
          <w:bCs/>
          <w:sz w:val="28"/>
          <w:szCs w:val="28"/>
        </w:rPr>
        <w:t>Личностные достижения учащихся</w:t>
      </w:r>
    </w:p>
    <w:p w:rsidR="005429B9" w:rsidRDefault="00D435BF">
      <w:pPr>
        <w:pStyle w:val="a6"/>
        <w:numPr>
          <w:ilvl w:val="0"/>
          <w:numId w:val="13"/>
        </w:numPr>
        <w:spacing w:before="0" w:after="0"/>
        <w:jc w:val="both"/>
        <w:rPr>
          <w:sz w:val="28"/>
          <w:szCs w:val="28"/>
        </w:rPr>
      </w:pPr>
      <w:r>
        <w:rPr>
          <w:sz w:val="28"/>
          <w:szCs w:val="28"/>
        </w:rPr>
        <w:t xml:space="preserve">Развивать умение ясно, грамотно, точно излагать свои мысли в устной и письменной форме, формировать качества личности, необходимые человеку для полноценной жизни в современном обществе, понимать смысл поставленной задачи, выстраивая аргументацию, приводить примеры и контрпримеры, пространственное воображение, интуиции, логического мышления; </w:t>
      </w:r>
    </w:p>
    <w:p w:rsidR="005429B9" w:rsidRDefault="00D435BF">
      <w:pPr>
        <w:pStyle w:val="a6"/>
        <w:numPr>
          <w:ilvl w:val="0"/>
          <w:numId w:val="13"/>
        </w:numPr>
        <w:spacing w:before="0" w:after="0"/>
        <w:jc w:val="both"/>
        <w:rPr>
          <w:sz w:val="28"/>
          <w:szCs w:val="28"/>
        </w:rPr>
      </w:pPr>
      <w:r>
        <w:rPr>
          <w:sz w:val="28"/>
          <w:szCs w:val="28"/>
        </w:rPr>
        <w:t xml:space="preserve">Развивать критичность мышления, умение распознать логически некорректные высказывания, отличать гипотезу от факта; </w:t>
      </w:r>
    </w:p>
    <w:p w:rsidR="005429B9" w:rsidRDefault="00D435BF">
      <w:pPr>
        <w:pStyle w:val="a6"/>
        <w:numPr>
          <w:ilvl w:val="0"/>
          <w:numId w:val="13"/>
        </w:numPr>
        <w:spacing w:before="0" w:after="0"/>
        <w:jc w:val="both"/>
        <w:rPr>
          <w:sz w:val="28"/>
          <w:szCs w:val="28"/>
        </w:rPr>
      </w:pPr>
      <w:r>
        <w:rPr>
          <w:sz w:val="28"/>
          <w:szCs w:val="28"/>
        </w:rPr>
        <w:t xml:space="preserve">Развивать представление об идеях и методах геометрии как универсального языка науки и техники, средства моделирования явлений и процессов. </w:t>
      </w:r>
    </w:p>
    <w:p w:rsidR="005429B9" w:rsidRDefault="00D435BF">
      <w:pPr>
        <w:pStyle w:val="a6"/>
        <w:numPr>
          <w:ilvl w:val="0"/>
          <w:numId w:val="13"/>
        </w:numPr>
        <w:spacing w:before="0" w:after="0"/>
        <w:jc w:val="both"/>
        <w:rPr>
          <w:sz w:val="28"/>
          <w:szCs w:val="28"/>
        </w:rPr>
      </w:pPr>
      <w:r>
        <w:rPr>
          <w:sz w:val="28"/>
          <w:szCs w:val="28"/>
        </w:rPr>
        <w:t xml:space="preserve">Развивать креативность мышления, инициативу, находчивость, активность при решении стереометрических задач; </w:t>
      </w:r>
    </w:p>
    <w:p w:rsidR="005429B9" w:rsidRDefault="00D435BF">
      <w:pPr>
        <w:pStyle w:val="a6"/>
        <w:numPr>
          <w:ilvl w:val="0"/>
          <w:numId w:val="13"/>
        </w:numPr>
        <w:spacing w:before="0" w:after="0"/>
        <w:jc w:val="both"/>
        <w:rPr>
          <w:sz w:val="28"/>
          <w:szCs w:val="28"/>
        </w:rPr>
      </w:pPr>
      <w:r>
        <w:rPr>
          <w:sz w:val="28"/>
          <w:szCs w:val="28"/>
        </w:rPr>
        <w:t xml:space="preserve">Развивать умение контролировать процесс и результат учебной деятельности; </w:t>
      </w:r>
    </w:p>
    <w:p w:rsidR="005429B9" w:rsidRDefault="00D435BF">
      <w:pPr>
        <w:pStyle w:val="a6"/>
        <w:numPr>
          <w:ilvl w:val="0"/>
          <w:numId w:val="13"/>
        </w:numPr>
        <w:spacing w:before="0" w:after="0"/>
        <w:jc w:val="both"/>
        <w:rPr>
          <w:b/>
          <w:bCs/>
          <w:sz w:val="28"/>
          <w:szCs w:val="28"/>
        </w:rPr>
      </w:pPr>
      <w:r>
        <w:rPr>
          <w:sz w:val="28"/>
          <w:szCs w:val="28"/>
        </w:rPr>
        <w:t>Развивать способность к эмоциональному восприятию геометрических объектов, задач, решений, рассуждений</w:t>
      </w:r>
    </w:p>
    <w:p w:rsidR="005429B9" w:rsidRDefault="00D435BF">
      <w:pPr>
        <w:tabs>
          <w:tab w:val="left" w:pos="851"/>
        </w:tabs>
        <w:ind w:firstLine="709"/>
        <w:jc w:val="both"/>
        <w:rPr>
          <w:b/>
          <w:bCs/>
          <w:sz w:val="28"/>
          <w:szCs w:val="28"/>
        </w:rPr>
      </w:pPr>
      <w:r>
        <w:rPr>
          <w:b/>
          <w:bCs/>
          <w:sz w:val="28"/>
          <w:szCs w:val="28"/>
        </w:rPr>
        <w:t>Характеристика основных содержательных линий</w:t>
      </w:r>
    </w:p>
    <w:p w:rsidR="005429B9" w:rsidRDefault="00D435BF">
      <w:pPr>
        <w:tabs>
          <w:tab w:val="left" w:pos="851"/>
        </w:tabs>
        <w:ind w:firstLine="709"/>
        <w:jc w:val="both"/>
        <w:rPr>
          <w:b/>
          <w:bCs/>
          <w:sz w:val="28"/>
          <w:szCs w:val="28"/>
        </w:rPr>
      </w:pPr>
      <w:r>
        <w:rPr>
          <w:b/>
          <w:bCs/>
          <w:sz w:val="28"/>
          <w:szCs w:val="28"/>
        </w:rPr>
        <w:lastRenderedPageBreak/>
        <w:t>Вводное повторение</w:t>
      </w:r>
    </w:p>
    <w:p w:rsidR="005429B9" w:rsidRDefault="00D435BF">
      <w:pPr>
        <w:tabs>
          <w:tab w:val="left" w:pos="851"/>
        </w:tabs>
        <w:ind w:firstLine="709"/>
        <w:jc w:val="both"/>
        <w:rPr>
          <w:sz w:val="28"/>
          <w:szCs w:val="28"/>
        </w:rPr>
      </w:pPr>
      <w:r>
        <w:rPr>
          <w:sz w:val="28"/>
          <w:szCs w:val="28"/>
        </w:rPr>
        <w:t>Действия с целыми числами, с дробями и с корнями, используя формулы сокращенного умножения; действия над многочленами, с алгебраическими дробями и с иррациональными выражениями; решение целых алгебраических уравнений, дробно-рациональных уравнений и иррациональных уравнений; рассмотреть известные элементарные функции, их графики функций и их свойства.</w:t>
      </w:r>
    </w:p>
    <w:p w:rsidR="005429B9" w:rsidRDefault="00D435BF">
      <w:pPr>
        <w:shd w:val="clear" w:color="auto" w:fill="FFFFFF"/>
        <w:tabs>
          <w:tab w:val="left" w:pos="851"/>
        </w:tabs>
        <w:ind w:firstLine="709"/>
        <w:jc w:val="both"/>
        <w:rPr>
          <w:b/>
          <w:bCs/>
          <w:sz w:val="28"/>
          <w:szCs w:val="28"/>
        </w:rPr>
      </w:pPr>
      <w:r>
        <w:rPr>
          <w:b/>
          <w:bCs/>
          <w:sz w:val="28"/>
          <w:szCs w:val="28"/>
        </w:rPr>
        <w:t xml:space="preserve">Основная цель </w:t>
      </w:r>
    </w:p>
    <w:p w:rsidR="005429B9" w:rsidRDefault="00D435BF">
      <w:pPr>
        <w:numPr>
          <w:ilvl w:val="0"/>
          <w:numId w:val="15"/>
        </w:numPr>
        <w:shd w:val="clear" w:color="auto" w:fill="FFFFFF"/>
        <w:jc w:val="both"/>
        <w:rPr>
          <w:sz w:val="28"/>
          <w:szCs w:val="28"/>
        </w:rPr>
      </w:pPr>
      <w:r>
        <w:rPr>
          <w:sz w:val="28"/>
          <w:szCs w:val="28"/>
        </w:rPr>
        <w:t xml:space="preserve">формирование представлений о целостности и непрерывности курса алгебры 9 класса; </w:t>
      </w:r>
    </w:p>
    <w:p w:rsidR="005429B9" w:rsidRDefault="00D435BF">
      <w:pPr>
        <w:numPr>
          <w:ilvl w:val="0"/>
          <w:numId w:val="15"/>
        </w:numPr>
        <w:shd w:val="clear" w:color="auto" w:fill="FFFFFF"/>
        <w:jc w:val="both"/>
        <w:rPr>
          <w:sz w:val="28"/>
          <w:szCs w:val="28"/>
        </w:rPr>
      </w:pPr>
      <w:r>
        <w:rPr>
          <w:spacing w:val="-1"/>
          <w:sz w:val="28"/>
          <w:szCs w:val="28"/>
        </w:rPr>
        <w:t>овладение умением обобщения и систематизации знаний учащихся по основным темам курса алгебры 9 класса;</w:t>
      </w:r>
      <w:r>
        <w:rPr>
          <w:sz w:val="28"/>
          <w:szCs w:val="28"/>
        </w:rPr>
        <w:t xml:space="preserve"> </w:t>
      </w:r>
    </w:p>
    <w:p w:rsidR="005429B9" w:rsidRDefault="00D435BF">
      <w:pPr>
        <w:numPr>
          <w:ilvl w:val="0"/>
          <w:numId w:val="15"/>
        </w:numPr>
        <w:shd w:val="clear" w:color="auto" w:fill="FFFFFF"/>
        <w:jc w:val="both"/>
        <w:rPr>
          <w:sz w:val="28"/>
          <w:szCs w:val="28"/>
        </w:rPr>
      </w:pPr>
      <w:r>
        <w:rPr>
          <w:spacing w:val="-1"/>
          <w:sz w:val="28"/>
          <w:szCs w:val="28"/>
        </w:rPr>
        <w:t>развитие логического, математического мышления и интуиции, творческих способностей в области математики.</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 xml:space="preserve"> знать/понимать</w:t>
      </w:r>
      <w:r>
        <w:rPr>
          <w:sz w:val="28"/>
          <w:szCs w:val="28"/>
        </w:rPr>
        <w:t xml:space="preserve">: </w:t>
      </w:r>
    </w:p>
    <w:p w:rsidR="005429B9" w:rsidRDefault="00D435BF">
      <w:pPr>
        <w:pStyle w:val="a7"/>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порядок действий с целыми числами, с дробями и с корнями, используя формулы сокращенного умножения; </w:t>
      </w:r>
    </w:p>
    <w:p w:rsidR="005429B9" w:rsidRDefault="00D435BF">
      <w:pPr>
        <w:pStyle w:val="a7"/>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порядок действий над многочленами, с алгебраическими дробями и с иррациональными выражениями; </w:t>
      </w:r>
    </w:p>
    <w:p w:rsidR="005429B9" w:rsidRDefault="00D435BF">
      <w:pPr>
        <w:pStyle w:val="a7"/>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правила решения целых алгебраических уравнений, дробно-рациональных уравнений и иррациональных уравнений; </w:t>
      </w:r>
    </w:p>
    <w:p w:rsidR="005429B9" w:rsidRDefault="00D435BF">
      <w:pPr>
        <w:pStyle w:val="a7"/>
        <w:numPr>
          <w:ilvl w:val="0"/>
          <w:numId w:val="17"/>
        </w:numPr>
        <w:spacing w:after="0" w:line="240" w:lineRule="auto"/>
        <w:jc w:val="both"/>
        <w:rPr>
          <w:rFonts w:ascii="Times New Roman" w:hAnsi="Times New Roman"/>
          <w:sz w:val="28"/>
          <w:szCs w:val="28"/>
        </w:rPr>
      </w:pPr>
      <w:r>
        <w:rPr>
          <w:rFonts w:ascii="Times New Roman" w:hAnsi="Times New Roman"/>
          <w:sz w:val="28"/>
          <w:szCs w:val="28"/>
        </w:rPr>
        <w:t>свойства функций.</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numPr>
          <w:ilvl w:val="0"/>
          <w:numId w:val="19"/>
        </w:numPr>
        <w:jc w:val="both"/>
        <w:rPr>
          <w:sz w:val="28"/>
          <w:szCs w:val="28"/>
        </w:rPr>
      </w:pPr>
      <w:r>
        <w:rPr>
          <w:sz w:val="28"/>
          <w:szCs w:val="28"/>
        </w:rPr>
        <w:t xml:space="preserve">выполнять действия с целыми числами, с дробями и с корнями, используя формулы сокращенного умножения; </w:t>
      </w:r>
    </w:p>
    <w:p w:rsidR="005429B9" w:rsidRDefault="00D435BF">
      <w:pPr>
        <w:numPr>
          <w:ilvl w:val="0"/>
          <w:numId w:val="19"/>
        </w:numPr>
        <w:jc w:val="both"/>
        <w:rPr>
          <w:sz w:val="28"/>
          <w:szCs w:val="28"/>
        </w:rPr>
      </w:pPr>
      <w:r>
        <w:rPr>
          <w:sz w:val="28"/>
          <w:szCs w:val="28"/>
        </w:rPr>
        <w:t xml:space="preserve">выполнять действия над многочленами, с алгебраическими дробями и с иррациональными выражениями; </w:t>
      </w:r>
    </w:p>
    <w:p w:rsidR="005429B9" w:rsidRDefault="00D435BF">
      <w:pPr>
        <w:numPr>
          <w:ilvl w:val="0"/>
          <w:numId w:val="19"/>
        </w:numPr>
        <w:jc w:val="both"/>
        <w:rPr>
          <w:sz w:val="28"/>
          <w:szCs w:val="28"/>
        </w:rPr>
      </w:pPr>
      <w:r>
        <w:rPr>
          <w:sz w:val="28"/>
          <w:szCs w:val="28"/>
        </w:rPr>
        <w:t xml:space="preserve">решать целые алгебраические уравнения, дробно-рациональные уравнения и иррациональные уравнения; </w:t>
      </w:r>
    </w:p>
    <w:p w:rsidR="005429B9" w:rsidRDefault="00D435BF">
      <w:pPr>
        <w:numPr>
          <w:ilvl w:val="0"/>
          <w:numId w:val="19"/>
        </w:numPr>
        <w:jc w:val="both"/>
        <w:rPr>
          <w:sz w:val="28"/>
          <w:szCs w:val="28"/>
        </w:rPr>
      </w:pPr>
      <w:r>
        <w:rPr>
          <w:sz w:val="28"/>
          <w:szCs w:val="28"/>
        </w:rPr>
        <w:t>строить графики функций.</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tabs>
          <w:tab w:val="left" w:pos="851"/>
        </w:tabs>
        <w:ind w:firstLine="709"/>
        <w:jc w:val="both"/>
        <w:rPr>
          <w:sz w:val="28"/>
          <w:szCs w:val="28"/>
        </w:rPr>
      </w:pPr>
      <w:r>
        <w:rPr>
          <w:sz w:val="28"/>
          <w:szCs w:val="28"/>
        </w:rPr>
        <w:t>Аргументировать свою точку зрения, спорить и отстаивать свою позицию невраждебным для оппонентов образом; развивать умения интегрироваться в группу сверстников и строить продуктивное взаимодействие со сверстниками и взрослыми.</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tabs>
          <w:tab w:val="left" w:pos="851"/>
        </w:tabs>
        <w:ind w:firstLine="709"/>
        <w:jc w:val="both"/>
        <w:rPr>
          <w:sz w:val="28"/>
          <w:szCs w:val="28"/>
        </w:rPr>
      </w:pPr>
      <w:r>
        <w:rPr>
          <w:sz w:val="28"/>
          <w:szCs w:val="28"/>
        </w:rPr>
        <w:t>Вносить необходимые дополнения и коррективы в план и способ действия в случае расхождения эталона, реального действия и его результата.</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tabs>
          <w:tab w:val="left" w:pos="851"/>
        </w:tabs>
        <w:ind w:firstLine="709"/>
        <w:jc w:val="both"/>
        <w:rPr>
          <w:sz w:val="28"/>
          <w:szCs w:val="28"/>
        </w:rPr>
      </w:pPr>
      <w:r>
        <w:rPr>
          <w:sz w:val="28"/>
          <w:szCs w:val="28"/>
        </w:rPr>
        <w:t>Осуществлять сравнение и классификацию по заданным критериям.</w:t>
      </w:r>
    </w:p>
    <w:p w:rsidR="005429B9" w:rsidRDefault="00D435BF">
      <w:pPr>
        <w:tabs>
          <w:tab w:val="left" w:pos="851"/>
        </w:tabs>
        <w:ind w:firstLine="709"/>
        <w:jc w:val="both"/>
        <w:rPr>
          <w:b/>
          <w:bCs/>
          <w:sz w:val="28"/>
          <w:szCs w:val="28"/>
        </w:rPr>
      </w:pPr>
      <w:r>
        <w:rPr>
          <w:b/>
          <w:bCs/>
          <w:sz w:val="28"/>
          <w:szCs w:val="28"/>
        </w:rPr>
        <w:t>Числовые функции</w:t>
      </w:r>
    </w:p>
    <w:p w:rsidR="005429B9" w:rsidRDefault="00D435BF">
      <w:pPr>
        <w:tabs>
          <w:tab w:val="left" w:pos="851"/>
        </w:tabs>
        <w:ind w:firstLine="709"/>
        <w:jc w:val="both"/>
        <w:rPr>
          <w:sz w:val="28"/>
          <w:szCs w:val="28"/>
        </w:rPr>
      </w:pPr>
      <w:r>
        <w:rPr>
          <w:sz w:val="28"/>
          <w:szCs w:val="28"/>
        </w:rPr>
        <w:t>Определение числовой функции и способы её задания. Свойства функций. Периодические и обратные функции.</w:t>
      </w:r>
    </w:p>
    <w:p w:rsidR="005429B9" w:rsidRDefault="00D435BF">
      <w:pPr>
        <w:tabs>
          <w:tab w:val="left" w:pos="851"/>
        </w:tabs>
        <w:ind w:firstLine="709"/>
        <w:jc w:val="both"/>
        <w:rPr>
          <w:sz w:val="28"/>
          <w:szCs w:val="28"/>
        </w:rPr>
      </w:pPr>
      <w:r>
        <w:rPr>
          <w:b/>
          <w:bCs/>
          <w:sz w:val="28"/>
          <w:szCs w:val="28"/>
        </w:rPr>
        <w:lastRenderedPageBreak/>
        <w:t>Основная цель-</w:t>
      </w:r>
      <w:r>
        <w:rPr>
          <w:sz w:val="28"/>
          <w:szCs w:val="28"/>
        </w:rPr>
        <w:t xml:space="preserve">формирование представления о числовой функции, способах её задания, о свойствах элементарных функций, формирование </w:t>
      </w:r>
    </w:p>
    <w:p w:rsidR="005429B9" w:rsidRDefault="00D435BF">
      <w:pPr>
        <w:tabs>
          <w:tab w:val="left" w:pos="851"/>
        </w:tabs>
        <w:ind w:firstLine="709"/>
        <w:jc w:val="both"/>
        <w:rPr>
          <w:b/>
          <w:bCs/>
          <w:sz w:val="28"/>
          <w:szCs w:val="28"/>
        </w:rPr>
      </w:pPr>
      <w:r>
        <w:rPr>
          <w:sz w:val="28"/>
          <w:szCs w:val="28"/>
        </w:rPr>
        <w:t>умения находить значение числовых функций, овладение навыками и умениями построения графиков элементарных функций, развить</w:t>
      </w:r>
      <w:r>
        <w:rPr>
          <w:b/>
          <w:bCs/>
          <w:sz w:val="28"/>
          <w:szCs w:val="28"/>
        </w:rPr>
        <w:t xml:space="preserve"> </w:t>
      </w:r>
      <w:r>
        <w:rPr>
          <w:sz w:val="28"/>
          <w:szCs w:val="28"/>
        </w:rPr>
        <w:t>творческие способности в построении  графиков функций.</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знать/понимать</w:t>
      </w:r>
      <w:r>
        <w:rPr>
          <w:sz w:val="28"/>
          <w:szCs w:val="28"/>
        </w:rPr>
        <w:t xml:space="preserve">: </w:t>
      </w:r>
    </w:p>
    <w:p w:rsidR="005429B9" w:rsidRDefault="00D435BF">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определение числовой функции и способы ее задания;</w:t>
      </w:r>
    </w:p>
    <w:p w:rsidR="005429B9" w:rsidRDefault="00D435BF">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свойства функций;</w:t>
      </w:r>
    </w:p>
    <w:p w:rsidR="005429B9" w:rsidRDefault="00D435BF">
      <w:pPr>
        <w:pStyle w:val="a7"/>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понятие обратные функции.</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numPr>
          <w:ilvl w:val="0"/>
          <w:numId w:val="23"/>
        </w:numPr>
        <w:jc w:val="both"/>
        <w:rPr>
          <w:sz w:val="28"/>
          <w:szCs w:val="28"/>
        </w:rPr>
      </w:pPr>
      <w:r>
        <w:rPr>
          <w:sz w:val="28"/>
          <w:szCs w:val="28"/>
        </w:rPr>
        <w:t>решать задания по теме;</w:t>
      </w:r>
    </w:p>
    <w:p w:rsidR="005429B9" w:rsidRDefault="00D435BF">
      <w:pPr>
        <w:numPr>
          <w:ilvl w:val="0"/>
          <w:numId w:val="23"/>
        </w:numPr>
        <w:jc w:val="both"/>
        <w:rPr>
          <w:sz w:val="28"/>
          <w:szCs w:val="28"/>
        </w:rPr>
      </w:pPr>
      <w:r>
        <w:rPr>
          <w:sz w:val="28"/>
          <w:szCs w:val="28"/>
        </w:rPr>
        <w:t>применять свойства функции при выполнении заданий по теме</w:t>
      </w:r>
      <w:r>
        <w:rPr>
          <w:i/>
          <w:iCs/>
          <w:sz w:val="28"/>
          <w:szCs w:val="28"/>
        </w:rPr>
        <w:t>;</w:t>
      </w:r>
    </w:p>
    <w:p w:rsidR="005429B9" w:rsidRDefault="00D435BF">
      <w:pPr>
        <w:pStyle w:val="a7"/>
        <w:numPr>
          <w:ilvl w:val="0"/>
          <w:numId w:val="23"/>
        </w:numPr>
        <w:spacing w:after="0" w:line="240" w:lineRule="auto"/>
        <w:jc w:val="both"/>
        <w:rPr>
          <w:sz w:val="28"/>
          <w:szCs w:val="28"/>
        </w:rPr>
      </w:pPr>
      <w:r>
        <w:rPr>
          <w:rFonts w:ascii="Times New Roman" w:hAnsi="Times New Roman"/>
          <w:sz w:val="28"/>
          <w:szCs w:val="28"/>
        </w:rPr>
        <w:t>находить обратные функции.</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widowControl w:val="0"/>
        <w:tabs>
          <w:tab w:val="left" w:pos="851"/>
        </w:tabs>
        <w:ind w:firstLine="709"/>
        <w:jc w:val="both"/>
        <w:rPr>
          <w:sz w:val="28"/>
          <w:szCs w:val="28"/>
        </w:rPr>
      </w:pPr>
      <w:r>
        <w:rPr>
          <w:sz w:val="28"/>
          <w:szCs w:val="28"/>
        </w:rPr>
        <w:t>Слушать и слышать друг друга; представлять конкретное содержание и сообщать его в письменной и устной форме.</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widowControl w:val="0"/>
        <w:tabs>
          <w:tab w:val="left" w:pos="851"/>
        </w:tabs>
        <w:ind w:firstLine="709"/>
        <w:jc w:val="both"/>
        <w:rPr>
          <w:sz w:val="28"/>
          <w:szCs w:val="28"/>
        </w:rPr>
      </w:pPr>
      <w:r>
        <w:rPr>
          <w:sz w:val="28"/>
          <w:szCs w:val="28"/>
        </w:rP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widowControl w:val="0"/>
        <w:tabs>
          <w:tab w:val="left" w:pos="851"/>
        </w:tabs>
        <w:ind w:firstLine="709"/>
        <w:jc w:val="both"/>
        <w:rPr>
          <w:sz w:val="28"/>
          <w:szCs w:val="28"/>
        </w:rPr>
      </w:pPr>
      <w:r>
        <w:rPr>
          <w:sz w:val="28"/>
          <w:szCs w:val="28"/>
        </w:rPr>
        <w:t>Выводить следствия из имеющихся в условии задачи данных; устанавливать причинно-следственные связи.</w:t>
      </w:r>
    </w:p>
    <w:p w:rsidR="005429B9" w:rsidRDefault="00D435BF">
      <w:pPr>
        <w:tabs>
          <w:tab w:val="left" w:pos="851"/>
        </w:tabs>
        <w:ind w:firstLine="709"/>
        <w:jc w:val="both"/>
        <w:rPr>
          <w:b/>
          <w:bCs/>
          <w:sz w:val="28"/>
          <w:szCs w:val="28"/>
        </w:rPr>
      </w:pPr>
      <w:r>
        <w:rPr>
          <w:b/>
          <w:bCs/>
          <w:sz w:val="28"/>
          <w:szCs w:val="28"/>
        </w:rPr>
        <w:t>Тригонометрические функции.</w:t>
      </w:r>
    </w:p>
    <w:p w:rsidR="005429B9" w:rsidRDefault="00D435BF">
      <w:pPr>
        <w:tabs>
          <w:tab w:val="left" w:pos="851"/>
        </w:tabs>
        <w:ind w:firstLine="709"/>
        <w:jc w:val="both"/>
        <w:rPr>
          <w:sz w:val="28"/>
          <w:szCs w:val="28"/>
        </w:rPr>
      </w:pPr>
      <w:r>
        <w:rPr>
          <w:sz w:val="28"/>
          <w:szCs w:val="28"/>
        </w:rPr>
        <w:t>Числовая окружность на координатной плоскости. Определение синуса, косинуса, тангенса и котангенса. Тригонометрические функции числового и углового аргумента, их свойства и графики. Сжатие и растяжение графиков тригонометрических функций. Обратные тригонометрические функции; рассмотреть известные элементарные функции, их графики функций и их свойства</w:t>
      </w:r>
    </w:p>
    <w:p w:rsidR="005429B9" w:rsidRDefault="005429B9">
      <w:pPr>
        <w:tabs>
          <w:tab w:val="left" w:pos="851"/>
        </w:tabs>
        <w:ind w:firstLine="709"/>
        <w:jc w:val="both"/>
        <w:rPr>
          <w:sz w:val="28"/>
          <w:szCs w:val="28"/>
        </w:rPr>
      </w:pPr>
    </w:p>
    <w:p w:rsidR="005429B9" w:rsidRDefault="00D435BF">
      <w:pPr>
        <w:tabs>
          <w:tab w:val="left" w:pos="851"/>
        </w:tabs>
        <w:ind w:firstLine="709"/>
        <w:jc w:val="both"/>
        <w:rPr>
          <w:b/>
          <w:bCs/>
          <w:sz w:val="28"/>
          <w:szCs w:val="28"/>
        </w:rPr>
      </w:pPr>
      <w:r>
        <w:rPr>
          <w:b/>
          <w:bCs/>
          <w:sz w:val="28"/>
          <w:szCs w:val="28"/>
        </w:rPr>
        <w:t>Основная цель -</w:t>
      </w:r>
      <w:r>
        <w:rPr>
          <w:sz w:val="28"/>
          <w:szCs w:val="28"/>
        </w:rPr>
        <w:t>формирование представления о числовой окружности, о числовой окружности на координатной плоскости, формирование умения находить значение синуса, косинуса, тангенса и котангенса на числовой окружности, овладение умением применять тригонометрические функции числового аргумента, при преобразовании тригонометрических выражений, овладение навыками и умениями построения графиков функций у=</w:t>
      </w:r>
      <w:r>
        <w:rPr>
          <w:sz w:val="28"/>
          <w:szCs w:val="28"/>
          <w:lang w:val="en-US"/>
        </w:rPr>
        <w:t>sinx</w:t>
      </w:r>
      <w:r>
        <w:rPr>
          <w:sz w:val="28"/>
          <w:szCs w:val="28"/>
        </w:rPr>
        <w:t>, у=</w:t>
      </w:r>
      <w:r>
        <w:rPr>
          <w:sz w:val="28"/>
          <w:szCs w:val="28"/>
          <w:lang w:val="en-US"/>
        </w:rPr>
        <w:t>cosx</w:t>
      </w:r>
      <w:r>
        <w:rPr>
          <w:sz w:val="28"/>
          <w:szCs w:val="28"/>
        </w:rPr>
        <w:t>, у=</w:t>
      </w:r>
      <w:r>
        <w:rPr>
          <w:sz w:val="28"/>
          <w:szCs w:val="28"/>
          <w:lang w:val="en-US"/>
        </w:rPr>
        <w:t>tgx</w:t>
      </w:r>
      <w:r>
        <w:rPr>
          <w:sz w:val="28"/>
          <w:szCs w:val="28"/>
        </w:rPr>
        <w:t>,у=</w:t>
      </w:r>
      <w:r>
        <w:rPr>
          <w:sz w:val="28"/>
          <w:szCs w:val="28"/>
          <w:lang w:val="en-US"/>
        </w:rPr>
        <w:t>ctgx</w:t>
      </w:r>
      <w:r>
        <w:rPr>
          <w:sz w:val="28"/>
          <w:szCs w:val="28"/>
        </w:rPr>
        <w:t xml:space="preserve"> , развить творческие способности в построении  графиков функций.</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 xml:space="preserve"> знать/понимать</w:t>
      </w:r>
      <w:r>
        <w:rPr>
          <w:sz w:val="28"/>
          <w:szCs w:val="28"/>
        </w:rPr>
        <w:t xml:space="preserve">: </w:t>
      </w:r>
    </w:p>
    <w:p w:rsidR="005429B9" w:rsidRDefault="00D435BF">
      <w:pPr>
        <w:pStyle w:val="a7"/>
        <w:numPr>
          <w:ilvl w:val="0"/>
          <w:numId w:val="25"/>
        </w:numPr>
        <w:shd w:val="clear" w:color="auto" w:fill="FFFFFF"/>
        <w:spacing w:after="0" w:line="240" w:lineRule="auto"/>
        <w:jc w:val="both"/>
        <w:rPr>
          <w:b/>
          <w:bCs/>
          <w:sz w:val="28"/>
          <w:szCs w:val="28"/>
        </w:rPr>
      </w:pPr>
      <w:r>
        <w:rPr>
          <w:rFonts w:ascii="Times New Roman" w:hAnsi="Times New Roman"/>
          <w:sz w:val="28"/>
          <w:szCs w:val="28"/>
        </w:rPr>
        <w:t>понятие числовой окружности;</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понятие числовой окружности на координатной плоскости; </w:t>
      </w:r>
    </w:p>
    <w:p w:rsidR="005429B9" w:rsidRDefault="00D435BF">
      <w:pPr>
        <w:pStyle w:val="a7"/>
        <w:numPr>
          <w:ilvl w:val="0"/>
          <w:numId w:val="25"/>
        </w:numPr>
        <w:spacing w:after="0" w:line="240" w:lineRule="auto"/>
        <w:jc w:val="both"/>
        <w:rPr>
          <w:sz w:val="28"/>
          <w:szCs w:val="28"/>
        </w:rPr>
      </w:pPr>
      <w:r>
        <w:rPr>
          <w:rFonts w:ascii="Times New Roman" w:hAnsi="Times New Roman"/>
          <w:sz w:val="28"/>
          <w:szCs w:val="28"/>
        </w:rPr>
        <w:t xml:space="preserve">понятия синуса и косинуса,  их свойства; </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определение тангенса и котангенса,  их свойства; </w:t>
      </w:r>
    </w:p>
    <w:p w:rsidR="005429B9" w:rsidRDefault="00D435BF">
      <w:pPr>
        <w:pStyle w:val="a7"/>
        <w:numPr>
          <w:ilvl w:val="0"/>
          <w:numId w:val="25"/>
        </w:numPr>
        <w:shd w:val="clear" w:color="auto" w:fill="FFFFFF"/>
        <w:spacing w:after="0" w:line="240" w:lineRule="auto"/>
        <w:jc w:val="both"/>
        <w:rPr>
          <w:b/>
          <w:bCs/>
          <w:sz w:val="28"/>
          <w:szCs w:val="28"/>
        </w:rPr>
      </w:pPr>
      <w:r>
        <w:rPr>
          <w:rFonts w:ascii="Times New Roman" w:hAnsi="Times New Roman"/>
          <w:sz w:val="28"/>
          <w:szCs w:val="28"/>
        </w:rPr>
        <w:lastRenderedPageBreak/>
        <w:t xml:space="preserve">понятие тригонометрической функции числового аргумента;  </w:t>
      </w:r>
    </w:p>
    <w:p w:rsidR="005429B9" w:rsidRDefault="00D435BF">
      <w:pPr>
        <w:pStyle w:val="a7"/>
        <w:numPr>
          <w:ilvl w:val="0"/>
          <w:numId w:val="25"/>
        </w:numPr>
        <w:shd w:val="clear" w:color="auto" w:fill="FFFFFF"/>
        <w:spacing w:after="0" w:line="240" w:lineRule="auto"/>
        <w:jc w:val="both"/>
        <w:rPr>
          <w:b/>
          <w:bCs/>
          <w:sz w:val="28"/>
          <w:szCs w:val="28"/>
        </w:rPr>
      </w:pPr>
      <w:r>
        <w:rPr>
          <w:rFonts w:ascii="Times New Roman" w:hAnsi="Times New Roman"/>
          <w:sz w:val="28"/>
          <w:szCs w:val="28"/>
        </w:rPr>
        <w:t>основные формулы одного аргумента тригонометрических функций;</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понятие тригонометрической функции углового аргумента;  </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 xml:space="preserve">понятие радианной меры угла; </w:t>
      </w:r>
    </w:p>
    <w:p w:rsidR="005429B9" w:rsidRDefault="00D435BF">
      <w:pPr>
        <w:pStyle w:val="a7"/>
        <w:numPr>
          <w:ilvl w:val="0"/>
          <w:numId w:val="25"/>
        </w:numPr>
        <w:shd w:val="clear" w:color="auto" w:fill="FFFFFF"/>
        <w:spacing w:after="0" w:line="240" w:lineRule="auto"/>
        <w:jc w:val="both"/>
        <w:rPr>
          <w:b/>
          <w:bCs/>
          <w:sz w:val="28"/>
          <w:szCs w:val="28"/>
        </w:rPr>
      </w:pPr>
      <w:r>
        <w:rPr>
          <w:rFonts w:ascii="Times New Roman" w:hAnsi="Times New Roman"/>
          <w:sz w:val="28"/>
          <w:szCs w:val="28"/>
        </w:rPr>
        <w:t>формулы приведения;</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графики функции y = sin x, y = sin (x±а), y = sin x ±в, у=</w:t>
      </w: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у=</w:t>
      </w:r>
      <w:r>
        <w:rPr>
          <w:rFonts w:ascii="Times New Roman" w:hAnsi="Times New Roman"/>
          <w:sz w:val="28"/>
          <w:szCs w:val="28"/>
          <w:lang w:val="en-US"/>
        </w:rPr>
        <w:t>cos</w:t>
      </w:r>
      <w:r>
        <w:rPr>
          <w:rFonts w:ascii="Times New Roman" w:hAnsi="Times New Roman"/>
          <w:sz w:val="28"/>
          <w:szCs w:val="28"/>
        </w:rPr>
        <w:t xml:space="preserve"> (x±а), y = </w:t>
      </w:r>
      <w:r>
        <w:rPr>
          <w:rFonts w:ascii="Times New Roman" w:hAnsi="Times New Roman"/>
          <w:sz w:val="28"/>
          <w:szCs w:val="28"/>
          <w:lang w:val="en-US"/>
        </w:rPr>
        <w:t>cos</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±в,  </w:t>
      </w:r>
      <w:r>
        <w:rPr>
          <w:rFonts w:ascii="Times New Roman" w:hAnsi="Times New Roman"/>
          <w:sz w:val="28"/>
          <w:szCs w:val="28"/>
          <w:lang w:val="en-US"/>
        </w:rPr>
        <w:t>y</w:t>
      </w:r>
      <w:r>
        <w:rPr>
          <w:rFonts w:ascii="Times New Roman" w:hAnsi="Times New Roman"/>
          <w:sz w:val="28"/>
          <w:szCs w:val="28"/>
        </w:rPr>
        <w:t>=</w:t>
      </w:r>
      <w:r>
        <w:rPr>
          <w:rFonts w:ascii="Times New Roman" w:hAnsi="Times New Roman"/>
          <w:sz w:val="28"/>
          <w:szCs w:val="28"/>
          <w:lang w:val="en-US"/>
        </w:rPr>
        <w:t>tg</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w:t>
      </w:r>
      <w:r>
        <w:rPr>
          <w:rFonts w:ascii="Times New Roman" w:hAnsi="Times New Roman"/>
          <w:sz w:val="28"/>
          <w:szCs w:val="28"/>
          <w:lang w:val="en-US"/>
        </w:rPr>
        <w:t>ctg</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rPr>
        <w:t xml:space="preserve"> и их  свойства;</w:t>
      </w:r>
    </w:p>
    <w:p w:rsidR="005429B9" w:rsidRDefault="00D435BF">
      <w:pPr>
        <w:pStyle w:val="a7"/>
        <w:numPr>
          <w:ilvl w:val="0"/>
          <w:numId w:val="25"/>
        </w:numPr>
        <w:spacing w:after="0" w:line="240" w:lineRule="auto"/>
        <w:jc w:val="both"/>
        <w:rPr>
          <w:rFonts w:ascii="Times New Roman" w:hAnsi="Times New Roman"/>
          <w:sz w:val="28"/>
          <w:szCs w:val="28"/>
        </w:rPr>
      </w:pPr>
      <w:r>
        <w:rPr>
          <w:rFonts w:ascii="Times New Roman" w:hAnsi="Times New Roman"/>
          <w:sz w:val="28"/>
          <w:szCs w:val="28"/>
        </w:rPr>
        <w:t>понятие основного периода тригонометрических функций;</w:t>
      </w:r>
    </w:p>
    <w:p w:rsidR="005429B9" w:rsidRDefault="00D435BF">
      <w:pPr>
        <w:pStyle w:val="a7"/>
        <w:numPr>
          <w:ilvl w:val="0"/>
          <w:numId w:val="25"/>
        </w:numPr>
        <w:shd w:val="clear" w:color="auto" w:fill="FFFFFF"/>
        <w:spacing w:after="0" w:line="240" w:lineRule="auto"/>
        <w:jc w:val="both"/>
        <w:rPr>
          <w:b/>
          <w:bCs/>
          <w:sz w:val="28"/>
          <w:szCs w:val="28"/>
        </w:rPr>
      </w:pPr>
      <w:r>
        <w:rPr>
          <w:rFonts w:ascii="Times New Roman" w:hAnsi="Times New Roman"/>
          <w:sz w:val="28"/>
          <w:szCs w:val="28"/>
        </w:rPr>
        <w:t>алгоритм преобразования графиков тригонометрических функций.</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numPr>
          <w:ilvl w:val="0"/>
          <w:numId w:val="27"/>
        </w:numPr>
        <w:jc w:val="both"/>
        <w:rPr>
          <w:sz w:val="28"/>
          <w:szCs w:val="28"/>
        </w:rPr>
      </w:pPr>
      <w:r>
        <w:rPr>
          <w:sz w:val="28"/>
          <w:szCs w:val="28"/>
        </w:rPr>
        <w:t>записывать множество чисел, соответствующих на числовой окружности  точке;  находить на числовой окружности точку, соответствующую данному числу;</w:t>
      </w:r>
    </w:p>
    <w:p w:rsidR="005429B9" w:rsidRDefault="00D435BF">
      <w:pPr>
        <w:numPr>
          <w:ilvl w:val="0"/>
          <w:numId w:val="27"/>
        </w:numPr>
        <w:jc w:val="both"/>
        <w:rPr>
          <w:sz w:val="28"/>
          <w:szCs w:val="28"/>
        </w:rPr>
      </w:pPr>
      <w:r>
        <w:rPr>
          <w:sz w:val="28"/>
          <w:szCs w:val="28"/>
        </w:rPr>
        <w:t>составлять таблицу значений;  находить на числовой окружности точки с конкретным значением абсциссы и ординаты,  определять каким числам они соответствуют;</w:t>
      </w:r>
    </w:p>
    <w:p w:rsidR="005429B9" w:rsidRDefault="00D435BF">
      <w:pPr>
        <w:pStyle w:val="a7"/>
        <w:numPr>
          <w:ilvl w:val="0"/>
          <w:numId w:val="27"/>
        </w:numPr>
        <w:spacing w:after="0" w:line="240" w:lineRule="auto"/>
        <w:jc w:val="both"/>
        <w:rPr>
          <w:sz w:val="28"/>
          <w:szCs w:val="28"/>
        </w:rPr>
      </w:pPr>
      <w:r>
        <w:rPr>
          <w:rFonts w:ascii="Times New Roman" w:hAnsi="Times New Roman"/>
          <w:sz w:val="28"/>
          <w:szCs w:val="28"/>
        </w:rPr>
        <w:t>составить таблицу  значений синуса, косинуса, тангенса и котангенса;</w:t>
      </w:r>
    </w:p>
    <w:p w:rsidR="005429B9" w:rsidRDefault="00D435BF">
      <w:pPr>
        <w:pStyle w:val="a7"/>
        <w:numPr>
          <w:ilvl w:val="0"/>
          <w:numId w:val="27"/>
        </w:numPr>
        <w:spacing w:after="0" w:line="240" w:lineRule="auto"/>
        <w:jc w:val="both"/>
        <w:rPr>
          <w:sz w:val="28"/>
          <w:szCs w:val="28"/>
        </w:rPr>
      </w:pPr>
      <w:r>
        <w:rPr>
          <w:rFonts w:ascii="Times New Roman" w:hAnsi="Times New Roman"/>
          <w:sz w:val="28"/>
          <w:szCs w:val="28"/>
        </w:rPr>
        <w:t>упрощать выражения с применением основных формул одного аргумента тригонометрических функций;</w:t>
      </w:r>
    </w:p>
    <w:p w:rsidR="005429B9" w:rsidRDefault="00D435BF">
      <w:pPr>
        <w:pStyle w:val="a7"/>
        <w:numPr>
          <w:ilvl w:val="0"/>
          <w:numId w:val="27"/>
        </w:numPr>
        <w:spacing w:after="0" w:line="240" w:lineRule="auto"/>
        <w:jc w:val="both"/>
        <w:rPr>
          <w:sz w:val="28"/>
          <w:szCs w:val="28"/>
        </w:rPr>
      </w:pPr>
      <w:r>
        <w:rPr>
          <w:rFonts w:ascii="Times New Roman" w:hAnsi="Times New Roman"/>
          <w:sz w:val="28"/>
          <w:szCs w:val="28"/>
        </w:rPr>
        <w:t>переводить радианную меру угла в градусную и наоборот;</w:t>
      </w:r>
    </w:p>
    <w:p w:rsidR="005429B9" w:rsidRDefault="00D435BF">
      <w:pPr>
        <w:pStyle w:val="a7"/>
        <w:numPr>
          <w:ilvl w:val="0"/>
          <w:numId w:val="27"/>
        </w:numPr>
        <w:spacing w:after="0" w:line="240" w:lineRule="auto"/>
        <w:jc w:val="both"/>
        <w:rPr>
          <w:sz w:val="28"/>
          <w:szCs w:val="28"/>
        </w:rPr>
      </w:pPr>
      <w:r>
        <w:rPr>
          <w:rFonts w:ascii="Times New Roman" w:hAnsi="Times New Roman"/>
          <w:sz w:val="28"/>
          <w:szCs w:val="28"/>
        </w:rPr>
        <w:t>решать задания на применение формул приведения;</w:t>
      </w:r>
    </w:p>
    <w:p w:rsidR="005429B9" w:rsidRDefault="00D435BF">
      <w:pPr>
        <w:pStyle w:val="a7"/>
        <w:numPr>
          <w:ilvl w:val="0"/>
          <w:numId w:val="27"/>
        </w:numPr>
        <w:spacing w:after="0" w:line="240" w:lineRule="auto"/>
        <w:jc w:val="both"/>
        <w:rPr>
          <w:sz w:val="28"/>
          <w:szCs w:val="28"/>
        </w:rPr>
      </w:pPr>
      <w:r>
        <w:rPr>
          <w:rFonts w:ascii="Times New Roman" w:hAnsi="Times New Roman"/>
          <w:sz w:val="28"/>
          <w:szCs w:val="28"/>
        </w:rPr>
        <w:t>строить</w:t>
      </w:r>
      <w:r>
        <w:rPr>
          <w:rFonts w:ascii="Times New Roman" w:hAnsi="Times New Roman"/>
          <w:i/>
          <w:iCs/>
          <w:sz w:val="28"/>
          <w:szCs w:val="28"/>
        </w:rPr>
        <w:t xml:space="preserve"> </w:t>
      </w:r>
      <w:r>
        <w:rPr>
          <w:rFonts w:ascii="Times New Roman" w:hAnsi="Times New Roman"/>
          <w:sz w:val="28"/>
          <w:szCs w:val="28"/>
        </w:rPr>
        <w:t>графики тригонометрических функции.</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widowControl w:val="0"/>
        <w:tabs>
          <w:tab w:val="left" w:pos="851"/>
        </w:tabs>
        <w:ind w:firstLine="709"/>
        <w:jc w:val="both"/>
        <w:rPr>
          <w:sz w:val="28"/>
          <w:szCs w:val="28"/>
        </w:rPr>
      </w:pPr>
      <w:r>
        <w:rPr>
          <w:sz w:val="28"/>
          <w:szCs w:val="28"/>
        </w:rPr>
        <w:t>Слушать и слышать друг друга; представлять конкретное содержание и сообщать его в письменной и устной форме.</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widowControl w:val="0"/>
        <w:tabs>
          <w:tab w:val="left" w:pos="851"/>
        </w:tabs>
        <w:ind w:firstLine="709"/>
        <w:jc w:val="both"/>
        <w:rPr>
          <w:sz w:val="28"/>
          <w:szCs w:val="28"/>
        </w:rPr>
      </w:pPr>
      <w:r>
        <w:rPr>
          <w:sz w:val="28"/>
          <w:szCs w:val="28"/>
        </w:rP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widowControl w:val="0"/>
        <w:tabs>
          <w:tab w:val="left" w:pos="851"/>
        </w:tabs>
        <w:ind w:firstLine="709"/>
        <w:jc w:val="both"/>
        <w:rPr>
          <w:sz w:val="28"/>
          <w:szCs w:val="28"/>
        </w:rPr>
      </w:pPr>
      <w:r>
        <w:rPr>
          <w:sz w:val="28"/>
          <w:szCs w:val="28"/>
        </w:rPr>
        <w:t>Выводить следствия из имеющихся в условии задачи данных; устанавливать причинно-следственные связи.</w:t>
      </w:r>
    </w:p>
    <w:p w:rsidR="005429B9" w:rsidRDefault="00D435BF">
      <w:pPr>
        <w:tabs>
          <w:tab w:val="left" w:pos="851"/>
        </w:tabs>
        <w:ind w:firstLine="709"/>
        <w:jc w:val="both"/>
        <w:rPr>
          <w:b/>
          <w:bCs/>
          <w:sz w:val="28"/>
          <w:szCs w:val="28"/>
        </w:rPr>
      </w:pPr>
      <w:r>
        <w:rPr>
          <w:b/>
          <w:bCs/>
          <w:sz w:val="28"/>
          <w:szCs w:val="28"/>
        </w:rPr>
        <w:t>Тригонометрические уравнения и неравенства.</w:t>
      </w:r>
    </w:p>
    <w:p w:rsidR="005429B9" w:rsidRDefault="00D435BF">
      <w:pPr>
        <w:tabs>
          <w:tab w:val="left" w:pos="851"/>
        </w:tabs>
        <w:ind w:firstLine="709"/>
        <w:jc w:val="both"/>
        <w:rPr>
          <w:sz w:val="28"/>
          <w:szCs w:val="28"/>
        </w:rPr>
      </w:pPr>
      <w:r>
        <w:rPr>
          <w:sz w:val="28"/>
          <w:szCs w:val="28"/>
        </w:rPr>
        <w:t>Простейшие тригонометрические уравнения и неравенства. Методы решения тригонометрических уравнений: методы замены переменной, метод разложения на множители, однородные тригонометрические уравнения.</w:t>
      </w:r>
    </w:p>
    <w:p w:rsidR="005429B9" w:rsidRDefault="00D435BF">
      <w:pPr>
        <w:tabs>
          <w:tab w:val="left" w:pos="851"/>
        </w:tabs>
        <w:ind w:firstLine="709"/>
        <w:jc w:val="both"/>
        <w:rPr>
          <w:b/>
          <w:bCs/>
          <w:sz w:val="28"/>
          <w:szCs w:val="28"/>
        </w:rPr>
      </w:pPr>
      <w:r>
        <w:rPr>
          <w:b/>
          <w:bCs/>
          <w:sz w:val="28"/>
          <w:szCs w:val="28"/>
        </w:rPr>
        <w:t xml:space="preserve">Основная цель </w:t>
      </w:r>
      <w:r>
        <w:rPr>
          <w:sz w:val="28"/>
          <w:szCs w:val="28"/>
        </w:rPr>
        <w:t>-формирование представлений о решении тригонометрических уравнений на числовой окружности, об арккосинусе, арксинусе, арктангенсе и арккотангенсе, овладение умением решения тригонометрических уравнений методом введение новой переменной, разложения на множители, формирование умений  решения однородных тригонометрических уравнений, расширить и обобщить сведения о видах тригонометрических уравнений.</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 xml:space="preserve"> знать/понимать</w:t>
      </w:r>
      <w:r>
        <w:rPr>
          <w:sz w:val="28"/>
          <w:szCs w:val="28"/>
        </w:rPr>
        <w:t xml:space="preserve">: </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lastRenderedPageBreak/>
        <w:t>понятие</w:t>
      </w:r>
      <w:r>
        <w:rPr>
          <w:rFonts w:ascii="Times New Roman" w:hAnsi="Times New Roman"/>
          <w:i/>
          <w:iCs/>
          <w:sz w:val="28"/>
          <w:szCs w:val="28"/>
        </w:rPr>
        <w:t xml:space="preserve"> </w:t>
      </w:r>
      <w:r>
        <w:rPr>
          <w:rFonts w:ascii="Times New Roman" w:hAnsi="Times New Roman"/>
          <w:sz w:val="28"/>
          <w:szCs w:val="28"/>
        </w:rPr>
        <w:t xml:space="preserve">арккосинуса и   уравнения   cos </w:t>
      </w:r>
      <w:r>
        <w:rPr>
          <w:rFonts w:ascii="Times New Roman" w:hAnsi="Times New Roman"/>
          <w:sz w:val="28"/>
          <w:szCs w:val="28"/>
          <w:lang w:val="en-US"/>
        </w:rPr>
        <w:t>a</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rPr>
        <w:t>;</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понятие</w:t>
      </w:r>
      <w:r>
        <w:rPr>
          <w:rFonts w:ascii="Times New Roman" w:hAnsi="Times New Roman"/>
          <w:i/>
          <w:iCs/>
          <w:sz w:val="28"/>
          <w:szCs w:val="28"/>
        </w:rPr>
        <w:t xml:space="preserve"> </w:t>
      </w:r>
      <w:r>
        <w:rPr>
          <w:rFonts w:ascii="Times New Roman" w:hAnsi="Times New Roman"/>
          <w:sz w:val="28"/>
          <w:szCs w:val="28"/>
        </w:rPr>
        <w:t>арксинуса и   уравнения   s</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rPr>
        <w:t>;</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понятие</w:t>
      </w:r>
      <w:r>
        <w:rPr>
          <w:rFonts w:ascii="Times New Roman" w:hAnsi="Times New Roman"/>
          <w:i/>
          <w:iCs/>
          <w:sz w:val="28"/>
          <w:szCs w:val="28"/>
        </w:rPr>
        <w:t xml:space="preserve"> </w:t>
      </w:r>
      <w:r>
        <w:rPr>
          <w:rFonts w:ascii="Times New Roman" w:hAnsi="Times New Roman"/>
          <w:sz w:val="28"/>
          <w:szCs w:val="28"/>
        </w:rPr>
        <w:t xml:space="preserve">арктангенса и   уравнения   </w:t>
      </w:r>
      <w:r>
        <w:rPr>
          <w:rFonts w:ascii="Times New Roman" w:hAnsi="Times New Roman"/>
          <w:sz w:val="28"/>
          <w:szCs w:val="28"/>
          <w:lang w:val="en-US"/>
        </w:rPr>
        <w:t>tg</w:t>
      </w:r>
      <w:r>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rPr>
        <w:t>;</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понятие</w:t>
      </w:r>
      <w:r>
        <w:rPr>
          <w:rFonts w:ascii="Times New Roman" w:hAnsi="Times New Roman"/>
          <w:i/>
          <w:iCs/>
          <w:sz w:val="28"/>
          <w:szCs w:val="28"/>
        </w:rPr>
        <w:t xml:space="preserve"> </w:t>
      </w:r>
      <w:r>
        <w:rPr>
          <w:rFonts w:ascii="Times New Roman" w:hAnsi="Times New Roman"/>
          <w:sz w:val="28"/>
          <w:szCs w:val="28"/>
        </w:rPr>
        <w:t>арккотангенса и   уравнения   с</w:t>
      </w:r>
      <w:r>
        <w:rPr>
          <w:rFonts w:ascii="Times New Roman" w:hAnsi="Times New Roman"/>
          <w:sz w:val="28"/>
          <w:szCs w:val="28"/>
          <w:lang w:val="en-US"/>
        </w:rPr>
        <w:t>tg</w:t>
      </w:r>
      <w:r>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 </w:t>
      </w:r>
      <w:r>
        <w:rPr>
          <w:rFonts w:ascii="Times New Roman" w:hAnsi="Times New Roman"/>
          <w:sz w:val="28"/>
          <w:szCs w:val="28"/>
          <w:lang w:val="en-US"/>
        </w:rPr>
        <w:t>t</w:t>
      </w:r>
      <w:r>
        <w:rPr>
          <w:rFonts w:ascii="Times New Roman" w:hAnsi="Times New Roman"/>
          <w:sz w:val="28"/>
          <w:szCs w:val="28"/>
        </w:rPr>
        <w:t>;</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простейшие тригонометрические уравнения.</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pStyle w:val="a7"/>
        <w:numPr>
          <w:ilvl w:val="0"/>
          <w:numId w:val="29"/>
        </w:numPr>
        <w:spacing w:after="0" w:line="240" w:lineRule="auto"/>
        <w:jc w:val="both"/>
        <w:rPr>
          <w:rFonts w:ascii="Times New Roman" w:hAnsi="Times New Roman"/>
          <w:sz w:val="28"/>
          <w:szCs w:val="28"/>
        </w:rPr>
      </w:pPr>
      <w:r>
        <w:rPr>
          <w:rFonts w:ascii="Times New Roman" w:hAnsi="Times New Roman"/>
          <w:sz w:val="28"/>
          <w:szCs w:val="28"/>
        </w:rPr>
        <w:t>решать</w:t>
      </w:r>
      <w:r>
        <w:rPr>
          <w:rFonts w:ascii="Times New Roman" w:hAnsi="Times New Roman"/>
          <w:sz w:val="28"/>
          <w:szCs w:val="28"/>
          <w:lang w:val="en-US"/>
        </w:rPr>
        <w:t xml:space="preserve"> </w:t>
      </w:r>
      <w:r>
        <w:rPr>
          <w:rFonts w:ascii="Times New Roman" w:hAnsi="Times New Roman"/>
          <w:sz w:val="28"/>
          <w:szCs w:val="28"/>
        </w:rPr>
        <w:t>уравнения</w:t>
      </w:r>
      <w:r>
        <w:rPr>
          <w:rFonts w:ascii="Times New Roman" w:hAnsi="Times New Roman"/>
          <w:sz w:val="28"/>
          <w:szCs w:val="28"/>
          <w:lang w:val="en-US"/>
        </w:rPr>
        <w:t xml:space="preserve"> cosa = t, sin a = t, tg a = t, </w:t>
      </w:r>
      <w:r>
        <w:rPr>
          <w:rFonts w:ascii="Times New Roman" w:hAnsi="Times New Roman"/>
          <w:sz w:val="28"/>
          <w:szCs w:val="28"/>
        </w:rPr>
        <w:t>с</w:t>
      </w:r>
      <w:r>
        <w:rPr>
          <w:rFonts w:ascii="Times New Roman" w:hAnsi="Times New Roman"/>
          <w:sz w:val="28"/>
          <w:szCs w:val="28"/>
          <w:lang w:val="en-US"/>
        </w:rPr>
        <w:t>tg a = t;</w:t>
      </w:r>
    </w:p>
    <w:p w:rsidR="005429B9" w:rsidRDefault="00D435BF">
      <w:pPr>
        <w:pStyle w:val="a7"/>
        <w:numPr>
          <w:ilvl w:val="0"/>
          <w:numId w:val="29"/>
        </w:numPr>
        <w:spacing w:after="0" w:line="240" w:lineRule="auto"/>
        <w:jc w:val="both"/>
        <w:rPr>
          <w:sz w:val="28"/>
          <w:szCs w:val="28"/>
        </w:rPr>
      </w:pPr>
      <w:r>
        <w:rPr>
          <w:rFonts w:ascii="Times New Roman" w:hAnsi="Times New Roman"/>
          <w:sz w:val="28"/>
          <w:szCs w:val="28"/>
        </w:rPr>
        <w:t>решать простейшие тригонометрические уравнения.</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widowControl w:val="0"/>
        <w:tabs>
          <w:tab w:val="left" w:pos="851"/>
        </w:tabs>
        <w:ind w:firstLine="709"/>
        <w:jc w:val="both"/>
        <w:rPr>
          <w:sz w:val="28"/>
          <w:szCs w:val="28"/>
        </w:rPr>
      </w:pPr>
      <w:r>
        <w:rPr>
          <w:sz w:val="28"/>
          <w:szCs w:val="28"/>
        </w:rPr>
        <w:t>Обмениваться мнениями, понимать позицию партнёра, в том числе и отличную от своей; задавать вопросы, слушать и отвечать на вопросы других, формулировать собственные мысли, высказывать и обосновывать свою точку зрения.</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widowControl w:val="0"/>
        <w:tabs>
          <w:tab w:val="left" w:pos="851"/>
        </w:tabs>
        <w:ind w:firstLine="709"/>
        <w:jc w:val="both"/>
        <w:rPr>
          <w:sz w:val="28"/>
          <w:szCs w:val="28"/>
        </w:rPr>
      </w:pPr>
      <w:r>
        <w:rPr>
          <w:sz w:val="28"/>
          <w:szCs w:val="28"/>
        </w:rPr>
        <w:t>Планировать (в сотрудничестве с учителем и одноклассниками или самостоятельно) необходимые действия, операции, действовать по плану; самостоятельно планировать необходимые действия, операции.</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pStyle w:val="a7"/>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Анализировать условия и требования задачи; проводить анализ способов решения задачи с точки зрения их рационализации и экономичности.</w:t>
      </w:r>
    </w:p>
    <w:p w:rsidR="005429B9" w:rsidRDefault="00D435BF">
      <w:pPr>
        <w:tabs>
          <w:tab w:val="left" w:pos="851"/>
        </w:tabs>
        <w:ind w:firstLine="709"/>
        <w:jc w:val="both"/>
        <w:rPr>
          <w:b/>
          <w:bCs/>
          <w:sz w:val="28"/>
          <w:szCs w:val="28"/>
        </w:rPr>
      </w:pPr>
      <w:r>
        <w:rPr>
          <w:b/>
          <w:bCs/>
          <w:sz w:val="28"/>
          <w:szCs w:val="28"/>
        </w:rPr>
        <w:t>Преобразование тригонометрических выражений.</w:t>
      </w:r>
    </w:p>
    <w:p w:rsidR="005429B9" w:rsidRDefault="00D435BF">
      <w:pPr>
        <w:tabs>
          <w:tab w:val="left" w:pos="851"/>
        </w:tabs>
        <w:ind w:firstLine="709"/>
        <w:jc w:val="both"/>
        <w:rPr>
          <w:sz w:val="28"/>
          <w:szCs w:val="28"/>
        </w:rPr>
      </w:pPr>
      <w:r>
        <w:rPr>
          <w:sz w:val="28"/>
          <w:szCs w:val="28"/>
        </w:rPr>
        <w:t>Формулы сложения, приведения, двойного аргумента, понижения степени. Преобразование суммы тригонометрических функций в произведение и произведения в сумму. Методы решения тригонометрических уравнений (продолжение).</w:t>
      </w:r>
    </w:p>
    <w:p w:rsidR="005429B9" w:rsidRDefault="00D435BF">
      <w:pPr>
        <w:tabs>
          <w:tab w:val="left" w:pos="851"/>
        </w:tabs>
        <w:ind w:firstLine="709"/>
        <w:jc w:val="both"/>
        <w:rPr>
          <w:sz w:val="28"/>
          <w:szCs w:val="28"/>
        </w:rPr>
      </w:pPr>
      <w:r>
        <w:rPr>
          <w:b/>
          <w:bCs/>
          <w:sz w:val="28"/>
          <w:szCs w:val="28"/>
        </w:rPr>
        <w:t xml:space="preserve">Основная цель </w:t>
      </w:r>
      <w:r>
        <w:rPr>
          <w:sz w:val="28"/>
          <w:szCs w:val="28"/>
        </w:rPr>
        <w:t>-формирование представлений о формулах синуса, косинуса, тангенса суммы и разности аргумента, формулы двойного аргумента, формулы половинного угла, формулы понижения степени,  овладение умением применение этих формул, а также формулы преобразования суммы тригонометрических функций в произведение и  формулы преобразования произведения тригонометрических функций в сумму, расширить и обобщить сведения о  преобразовании тригонометрических выражениях, применяя различные формулы.</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 xml:space="preserve"> знать/понимать</w:t>
      </w:r>
      <w:r>
        <w:rPr>
          <w:sz w:val="28"/>
          <w:szCs w:val="28"/>
        </w:rPr>
        <w:t xml:space="preserve">: </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формулы синуса, косинуса, тангенса, котангенса  суммы и разности аргументов;</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формулы двойного аргумента;</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формулы преобразования суммы тригонометрических функций в произведение</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формулы преобразования тригонометрических функций в сумму;</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формулы преобразования тригонометрических функций в сумму;</w:t>
      </w:r>
    </w:p>
    <w:p w:rsidR="005429B9" w:rsidRDefault="00D435BF">
      <w:pPr>
        <w:pStyle w:val="a7"/>
        <w:numPr>
          <w:ilvl w:val="0"/>
          <w:numId w:val="31"/>
        </w:numPr>
        <w:shd w:val="clear" w:color="auto" w:fill="FFFFFF"/>
        <w:spacing w:after="0" w:line="240" w:lineRule="auto"/>
        <w:jc w:val="both"/>
        <w:rPr>
          <w:b/>
          <w:bCs/>
          <w:sz w:val="28"/>
          <w:szCs w:val="28"/>
        </w:rPr>
      </w:pPr>
      <w:r>
        <w:rPr>
          <w:rFonts w:ascii="Times New Roman" w:hAnsi="Times New Roman"/>
          <w:sz w:val="28"/>
          <w:szCs w:val="28"/>
        </w:rPr>
        <w:t>преобразование выражения Аsinx + В cos x к виду С sin (х+</w:t>
      </w:r>
      <w:r>
        <w:rPr>
          <w:rFonts w:ascii="Times New Roman" w:hAnsi="Times New Roman"/>
          <w:sz w:val="28"/>
          <w:szCs w:val="28"/>
          <w:lang w:val="en-US"/>
        </w:rPr>
        <w:t>t</w:t>
      </w:r>
      <w:r>
        <w:rPr>
          <w:rFonts w:ascii="Times New Roman" w:hAnsi="Times New Roman"/>
          <w:sz w:val="28"/>
          <w:szCs w:val="28"/>
        </w:rPr>
        <w:t>).</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numPr>
          <w:ilvl w:val="0"/>
          <w:numId w:val="31"/>
        </w:numPr>
        <w:jc w:val="both"/>
        <w:rPr>
          <w:sz w:val="28"/>
          <w:szCs w:val="28"/>
        </w:rPr>
      </w:pPr>
      <w:r>
        <w:rPr>
          <w:sz w:val="28"/>
          <w:szCs w:val="28"/>
        </w:rPr>
        <w:lastRenderedPageBreak/>
        <w:t>применять формулы синуса, косинуса, тангенса, котангенса  суммы и разности аргументов при решении заданий;</w:t>
      </w:r>
    </w:p>
    <w:p w:rsidR="005429B9" w:rsidRDefault="00D435BF">
      <w:pPr>
        <w:pStyle w:val="a7"/>
        <w:numPr>
          <w:ilvl w:val="0"/>
          <w:numId w:val="31"/>
        </w:numPr>
        <w:spacing w:after="0" w:line="240" w:lineRule="auto"/>
        <w:jc w:val="both"/>
        <w:rPr>
          <w:rFonts w:ascii="Times New Roman" w:hAnsi="Times New Roman"/>
          <w:sz w:val="28"/>
          <w:szCs w:val="28"/>
        </w:rPr>
      </w:pPr>
      <w:r>
        <w:rPr>
          <w:rFonts w:ascii="Times New Roman" w:hAnsi="Times New Roman"/>
          <w:sz w:val="28"/>
          <w:szCs w:val="28"/>
        </w:rPr>
        <w:t>применять формулы двойного аргумента при решении заданий;</w:t>
      </w:r>
    </w:p>
    <w:p w:rsidR="005429B9" w:rsidRDefault="00D435BF">
      <w:pPr>
        <w:pStyle w:val="a7"/>
        <w:numPr>
          <w:ilvl w:val="0"/>
          <w:numId w:val="31"/>
        </w:numPr>
        <w:spacing w:after="0" w:line="240" w:lineRule="auto"/>
        <w:jc w:val="both"/>
        <w:rPr>
          <w:sz w:val="28"/>
          <w:szCs w:val="28"/>
        </w:rPr>
      </w:pPr>
      <w:r>
        <w:rPr>
          <w:rFonts w:ascii="Times New Roman" w:hAnsi="Times New Roman"/>
          <w:sz w:val="28"/>
          <w:szCs w:val="28"/>
        </w:rPr>
        <w:t>применять формулы преобразования суммы тригонометрических функций в произведение при решении заданий;</w:t>
      </w:r>
    </w:p>
    <w:p w:rsidR="005429B9" w:rsidRDefault="00D435BF">
      <w:pPr>
        <w:pStyle w:val="a7"/>
        <w:numPr>
          <w:ilvl w:val="0"/>
          <w:numId w:val="31"/>
        </w:numPr>
        <w:spacing w:after="0" w:line="240" w:lineRule="auto"/>
        <w:jc w:val="both"/>
        <w:rPr>
          <w:sz w:val="28"/>
          <w:szCs w:val="28"/>
        </w:rPr>
      </w:pPr>
      <w:r>
        <w:rPr>
          <w:rFonts w:ascii="Times New Roman" w:hAnsi="Times New Roman"/>
          <w:sz w:val="28"/>
          <w:szCs w:val="28"/>
        </w:rPr>
        <w:t>формулы преобразования тригонометрических функций в сумму при решении заданий.</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b/>
          <w:bCs/>
          <w:sz w:val="28"/>
          <w:szCs w:val="28"/>
        </w:rPr>
      </w:pPr>
      <w:r>
        <w:rPr>
          <w:rFonts w:ascii="Times New Roman" w:hAnsi="Times New Roman"/>
          <w:b/>
          <w:bCs/>
          <w:sz w:val="28"/>
          <w:szCs w:val="28"/>
        </w:rPr>
        <w:t>УУД:</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b/>
          <w:bCs/>
          <w:sz w:val="28"/>
          <w:szCs w:val="28"/>
        </w:rPr>
      </w:pPr>
      <w:r>
        <w:rPr>
          <w:rFonts w:ascii="Times New Roman" w:hAnsi="Times New Roman"/>
          <w:b/>
          <w:bCs/>
          <w:sz w:val="28"/>
          <w:szCs w:val="28"/>
        </w:rPr>
        <w:t>Коммуникативные:</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Представлять конкретное содержание и сообщать его в письменной и устной форме;</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Уметь (или развивать способность) с помощью вопросов добывать недостающую информацию.</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 xml:space="preserve">Ставить учебную задачу на основе соотнесения того, что уже известно, усвоено, и того, что ещё неизвестно; </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Самостоятельно формулировать познавательную цель и строить действия в соответствии с ней.</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b/>
          <w:bCs/>
          <w:sz w:val="28"/>
          <w:szCs w:val="28"/>
        </w:rPr>
      </w:pPr>
      <w:r>
        <w:rPr>
          <w:rFonts w:ascii="Times New Roman" w:hAnsi="Times New Roman"/>
          <w:b/>
          <w:bCs/>
          <w:sz w:val="28"/>
          <w:szCs w:val="28"/>
        </w:rPr>
        <w:t>Познавательные:</w:t>
      </w:r>
    </w:p>
    <w:p w:rsidR="005429B9" w:rsidRDefault="00D435BF">
      <w:pPr>
        <w:pStyle w:val="a7"/>
        <w:widowControl w:val="0"/>
        <w:tabs>
          <w:tab w:val="left" w:pos="851"/>
        </w:tabs>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Проводить анализ способов решения задач.</w:t>
      </w:r>
    </w:p>
    <w:p w:rsidR="005429B9" w:rsidRDefault="00D435BF">
      <w:pPr>
        <w:tabs>
          <w:tab w:val="left" w:pos="851"/>
        </w:tabs>
        <w:ind w:firstLine="709"/>
        <w:jc w:val="both"/>
        <w:rPr>
          <w:b/>
          <w:bCs/>
          <w:sz w:val="28"/>
          <w:szCs w:val="28"/>
        </w:rPr>
      </w:pPr>
      <w:r>
        <w:rPr>
          <w:b/>
          <w:bCs/>
          <w:sz w:val="28"/>
          <w:szCs w:val="28"/>
        </w:rPr>
        <w:t>Производная.</w:t>
      </w:r>
    </w:p>
    <w:p w:rsidR="005429B9" w:rsidRDefault="00D435BF">
      <w:pPr>
        <w:tabs>
          <w:tab w:val="left" w:pos="851"/>
        </w:tabs>
        <w:ind w:firstLine="709"/>
        <w:jc w:val="both"/>
        <w:rPr>
          <w:sz w:val="28"/>
          <w:szCs w:val="28"/>
        </w:rPr>
      </w:pPr>
      <w:r>
        <w:rPr>
          <w:sz w:val="28"/>
          <w:szCs w:val="28"/>
        </w:rPr>
        <w:t>Определение числовой последовательности, способы её задания и свойства.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и в точке.</w:t>
      </w:r>
    </w:p>
    <w:p w:rsidR="005429B9" w:rsidRDefault="00D435BF">
      <w:pPr>
        <w:tabs>
          <w:tab w:val="left" w:pos="851"/>
        </w:tabs>
        <w:ind w:firstLine="709"/>
        <w:jc w:val="both"/>
        <w:rPr>
          <w:sz w:val="28"/>
          <w:szCs w:val="28"/>
        </w:rPr>
      </w:pPr>
      <w:r>
        <w:rPr>
          <w:sz w:val="28"/>
          <w:szCs w:val="28"/>
        </w:rPr>
        <w:t>Задачи, приводящие к понятию производной, определение производной, вычисление производных. Понятие производной п – го порядка. Дифференцирование сложной функции. Дифференцирование обратной функции. Уравнение касательной к графику функции. Уравнение касательной к графику функции. Применение производной для исследования функций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w:t>
      </w:r>
    </w:p>
    <w:p w:rsidR="005429B9" w:rsidRDefault="00D435BF">
      <w:pPr>
        <w:tabs>
          <w:tab w:val="left" w:pos="851"/>
        </w:tabs>
        <w:ind w:firstLine="709"/>
        <w:jc w:val="both"/>
        <w:rPr>
          <w:sz w:val="28"/>
          <w:szCs w:val="28"/>
        </w:rPr>
      </w:pPr>
      <w:r>
        <w:rPr>
          <w:b/>
          <w:bCs/>
          <w:sz w:val="28"/>
          <w:szCs w:val="28"/>
        </w:rPr>
        <w:t>Основная цель</w:t>
      </w:r>
      <w:r>
        <w:rPr>
          <w:sz w:val="28"/>
          <w:szCs w:val="28"/>
        </w:rPr>
        <w:t>-формирование умений применения правил вычисления производных и вывода формул производных элементарных функций, формирование представления о понятии предела числовой последовательности и функции, овладение умением исследования функции, с помощью производной, составлять уравнения касательной к графику функции,</w:t>
      </w:r>
      <w:r>
        <w:rPr>
          <w:b/>
          <w:bCs/>
          <w:sz w:val="28"/>
          <w:szCs w:val="28"/>
        </w:rPr>
        <w:t xml:space="preserve"> </w:t>
      </w:r>
      <w:r>
        <w:rPr>
          <w:sz w:val="28"/>
          <w:szCs w:val="28"/>
        </w:rPr>
        <w:t xml:space="preserve">применения производной для исследования функций на монотонность и экстремумы и построения графиков функций. </w:t>
      </w:r>
    </w:p>
    <w:p w:rsidR="005429B9" w:rsidRDefault="00D435BF">
      <w:pPr>
        <w:tabs>
          <w:tab w:val="left" w:pos="851"/>
        </w:tabs>
        <w:ind w:firstLine="709"/>
        <w:jc w:val="both"/>
        <w:rPr>
          <w:b/>
          <w:bCs/>
          <w:sz w:val="28"/>
          <w:szCs w:val="28"/>
        </w:rPr>
      </w:pPr>
      <w:r>
        <w:rPr>
          <w:b/>
          <w:bCs/>
          <w:sz w:val="28"/>
          <w:szCs w:val="28"/>
        </w:rPr>
        <w:t>В результате изучения данной темы обучающийся должен:</w:t>
      </w:r>
    </w:p>
    <w:p w:rsidR="005429B9" w:rsidRDefault="00D435BF">
      <w:pPr>
        <w:tabs>
          <w:tab w:val="left" w:pos="851"/>
        </w:tabs>
        <w:ind w:firstLine="709"/>
        <w:jc w:val="both"/>
        <w:rPr>
          <w:sz w:val="28"/>
          <w:szCs w:val="28"/>
        </w:rPr>
      </w:pPr>
      <w:r>
        <w:rPr>
          <w:b/>
          <w:bCs/>
          <w:sz w:val="28"/>
          <w:szCs w:val="28"/>
        </w:rPr>
        <w:t xml:space="preserve"> знать/понимать</w:t>
      </w:r>
      <w:r>
        <w:rPr>
          <w:sz w:val="28"/>
          <w:szCs w:val="28"/>
        </w:rPr>
        <w:t xml:space="preserve">: </w:t>
      </w:r>
    </w:p>
    <w:p w:rsidR="005429B9" w:rsidRDefault="00D435BF">
      <w:pPr>
        <w:numPr>
          <w:ilvl w:val="0"/>
          <w:numId w:val="33"/>
        </w:numPr>
        <w:jc w:val="both"/>
        <w:rPr>
          <w:sz w:val="28"/>
          <w:szCs w:val="28"/>
        </w:rPr>
      </w:pPr>
      <w:r>
        <w:rPr>
          <w:sz w:val="28"/>
          <w:szCs w:val="28"/>
        </w:rPr>
        <w:t>понятие числовой последовательности и её предела:</w:t>
      </w:r>
    </w:p>
    <w:p w:rsidR="005429B9" w:rsidRDefault="00D435BF">
      <w:pPr>
        <w:numPr>
          <w:ilvl w:val="0"/>
          <w:numId w:val="33"/>
        </w:numPr>
        <w:jc w:val="both"/>
        <w:rPr>
          <w:sz w:val="28"/>
          <w:szCs w:val="28"/>
        </w:rPr>
      </w:pPr>
      <w:r>
        <w:rPr>
          <w:sz w:val="28"/>
          <w:szCs w:val="28"/>
        </w:rPr>
        <w:t>свойства сходящихся последовательностей;</w:t>
      </w:r>
    </w:p>
    <w:p w:rsidR="005429B9" w:rsidRDefault="00D435BF">
      <w:pPr>
        <w:numPr>
          <w:ilvl w:val="0"/>
          <w:numId w:val="33"/>
        </w:numPr>
        <w:jc w:val="both"/>
        <w:rPr>
          <w:sz w:val="28"/>
          <w:szCs w:val="28"/>
        </w:rPr>
      </w:pPr>
      <w:r>
        <w:rPr>
          <w:sz w:val="28"/>
          <w:szCs w:val="28"/>
        </w:rPr>
        <w:t>понятие бесконечной геометрической прогрессии;</w:t>
      </w:r>
    </w:p>
    <w:p w:rsidR="005429B9" w:rsidRDefault="00D435BF">
      <w:pPr>
        <w:numPr>
          <w:ilvl w:val="0"/>
          <w:numId w:val="33"/>
        </w:numPr>
        <w:jc w:val="both"/>
        <w:rPr>
          <w:sz w:val="28"/>
          <w:szCs w:val="28"/>
        </w:rPr>
      </w:pPr>
      <w:r>
        <w:rPr>
          <w:sz w:val="28"/>
          <w:szCs w:val="28"/>
        </w:rPr>
        <w:lastRenderedPageBreak/>
        <w:t>понятие предела функции на бесконечности и в точке;</w:t>
      </w:r>
    </w:p>
    <w:p w:rsidR="005429B9" w:rsidRDefault="00D435BF">
      <w:pPr>
        <w:numPr>
          <w:ilvl w:val="0"/>
          <w:numId w:val="33"/>
        </w:numPr>
        <w:jc w:val="both"/>
        <w:rPr>
          <w:sz w:val="28"/>
          <w:szCs w:val="28"/>
        </w:rPr>
      </w:pPr>
      <w:r>
        <w:rPr>
          <w:sz w:val="28"/>
          <w:szCs w:val="28"/>
        </w:rPr>
        <w:t>правил вычисления производных элементарных функций;</w:t>
      </w:r>
    </w:p>
    <w:p w:rsidR="005429B9" w:rsidRDefault="00D435BF">
      <w:pPr>
        <w:numPr>
          <w:ilvl w:val="0"/>
          <w:numId w:val="33"/>
        </w:numPr>
        <w:jc w:val="both"/>
        <w:rPr>
          <w:sz w:val="28"/>
          <w:szCs w:val="28"/>
        </w:rPr>
      </w:pPr>
      <w:r>
        <w:rPr>
          <w:sz w:val="28"/>
          <w:szCs w:val="28"/>
        </w:rPr>
        <w:t>формулы производных элементарных функций;</w:t>
      </w:r>
    </w:p>
    <w:p w:rsidR="005429B9" w:rsidRDefault="00D435BF">
      <w:pPr>
        <w:numPr>
          <w:ilvl w:val="0"/>
          <w:numId w:val="33"/>
        </w:numPr>
        <w:jc w:val="both"/>
        <w:rPr>
          <w:sz w:val="28"/>
          <w:szCs w:val="28"/>
        </w:rPr>
      </w:pPr>
      <w:r>
        <w:rPr>
          <w:sz w:val="28"/>
          <w:szCs w:val="28"/>
        </w:rPr>
        <w:t>понятие предела числовой последовательности и функции;</w:t>
      </w:r>
    </w:p>
    <w:p w:rsidR="005429B9" w:rsidRDefault="00D435BF">
      <w:pPr>
        <w:numPr>
          <w:ilvl w:val="0"/>
          <w:numId w:val="33"/>
        </w:numPr>
        <w:jc w:val="both"/>
        <w:rPr>
          <w:sz w:val="28"/>
          <w:szCs w:val="28"/>
        </w:rPr>
      </w:pPr>
      <w:r>
        <w:rPr>
          <w:sz w:val="28"/>
          <w:szCs w:val="28"/>
        </w:rPr>
        <w:t>уравнение касательной к графику функции;</w:t>
      </w:r>
    </w:p>
    <w:p w:rsidR="005429B9" w:rsidRDefault="00D435BF">
      <w:pPr>
        <w:numPr>
          <w:ilvl w:val="0"/>
          <w:numId w:val="33"/>
        </w:numPr>
        <w:jc w:val="both"/>
        <w:rPr>
          <w:sz w:val="28"/>
          <w:szCs w:val="28"/>
        </w:rPr>
      </w:pPr>
      <w:r>
        <w:rPr>
          <w:sz w:val="28"/>
          <w:szCs w:val="28"/>
        </w:rPr>
        <w:t>алгоритм исследования функции  на монотонность и экстремумы с применением производной;</w:t>
      </w:r>
    </w:p>
    <w:p w:rsidR="005429B9" w:rsidRDefault="00D435BF">
      <w:pPr>
        <w:pStyle w:val="a7"/>
        <w:numPr>
          <w:ilvl w:val="0"/>
          <w:numId w:val="33"/>
        </w:numPr>
        <w:spacing w:after="0" w:line="240" w:lineRule="auto"/>
        <w:jc w:val="both"/>
        <w:rPr>
          <w:sz w:val="28"/>
          <w:szCs w:val="28"/>
        </w:rPr>
      </w:pPr>
      <w:r>
        <w:rPr>
          <w:rFonts w:ascii="Times New Roman" w:hAnsi="Times New Roman"/>
          <w:sz w:val="28"/>
          <w:szCs w:val="28"/>
        </w:rPr>
        <w:t>понятие  наибольших и наименьших значений величин.</w:t>
      </w:r>
    </w:p>
    <w:p w:rsidR="005429B9" w:rsidRDefault="00D435BF">
      <w:pPr>
        <w:tabs>
          <w:tab w:val="left" w:pos="851"/>
        </w:tabs>
        <w:ind w:firstLine="709"/>
        <w:jc w:val="both"/>
        <w:rPr>
          <w:sz w:val="28"/>
          <w:szCs w:val="28"/>
        </w:rPr>
      </w:pPr>
      <w:r>
        <w:rPr>
          <w:b/>
          <w:bCs/>
          <w:sz w:val="28"/>
          <w:szCs w:val="28"/>
        </w:rPr>
        <w:t>уметь</w:t>
      </w:r>
      <w:r>
        <w:rPr>
          <w:sz w:val="28"/>
          <w:szCs w:val="28"/>
        </w:rPr>
        <w:t xml:space="preserve">: </w:t>
      </w:r>
    </w:p>
    <w:p w:rsidR="005429B9" w:rsidRDefault="00D435BF">
      <w:pPr>
        <w:numPr>
          <w:ilvl w:val="0"/>
          <w:numId w:val="33"/>
        </w:numPr>
        <w:jc w:val="both"/>
        <w:rPr>
          <w:sz w:val="28"/>
          <w:szCs w:val="28"/>
        </w:rPr>
      </w:pPr>
      <w:r>
        <w:rPr>
          <w:sz w:val="28"/>
          <w:szCs w:val="28"/>
        </w:rPr>
        <w:t>находить предел числовой последовательности;</w:t>
      </w:r>
    </w:p>
    <w:p w:rsidR="005429B9" w:rsidRDefault="00D435BF">
      <w:pPr>
        <w:numPr>
          <w:ilvl w:val="0"/>
          <w:numId w:val="33"/>
        </w:numPr>
        <w:jc w:val="both"/>
        <w:rPr>
          <w:sz w:val="28"/>
          <w:szCs w:val="28"/>
        </w:rPr>
      </w:pPr>
      <w:r>
        <w:rPr>
          <w:sz w:val="28"/>
          <w:szCs w:val="28"/>
        </w:rPr>
        <w:t>находить сумму бесконечной геометрической прогрессии;</w:t>
      </w:r>
    </w:p>
    <w:p w:rsidR="005429B9" w:rsidRDefault="00D435BF">
      <w:pPr>
        <w:numPr>
          <w:ilvl w:val="0"/>
          <w:numId w:val="33"/>
        </w:numPr>
        <w:jc w:val="both"/>
        <w:rPr>
          <w:sz w:val="28"/>
          <w:szCs w:val="28"/>
        </w:rPr>
      </w:pPr>
      <w:r>
        <w:rPr>
          <w:sz w:val="28"/>
          <w:szCs w:val="28"/>
        </w:rPr>
        <w:t>находить предел функции на бесконечности и в точке;</w:t>
      </w:r>
    </w:p>
    <w:p w:rsidR="005429B9" w:rsidRDefault="00D435BF">
      <w:pPr>
        <w:numPr>
          <w:ilvl w:val="0"/>
          <w:numId w:val="33"/>
        </w:numPr>
        <w:jc w:val="both"/>
        <w:rPr>
          <w:sz w:val="28"/>
          <w:szCs w:val="28"/>
        </w:rPr>
      </w:pPr>
      <w:r>
        <w:rPr>
          <w:sz w:val="28"/>
          <w:szCs w:val="28"/>
        </w:rPr>
        <w:t>вычислять производные элементарных функций с применением формул их производных;</w:t>
      </w:r>
    </w:p>
    <w:p w:rsidR="005429B9" w:rsidRDefault="00D435BF">
      <w:pPr>
        <w:numPr>
          <w:ilvl w:val="0"/>
          <w:numId w:val="33"/>
        </w:numPr>
        <w:jc w:val="both"/>
        <w:rPr>
          <w:sz w:val="28"/>
          <w:szCs w:val="28"/>
        </w:rPr>
      </w:pPr>
      <w:r>
        <w:rPr>
          <w:sz w:val="28"/>
          <w:szCs w:val="28"/>
        </w:rPr>
        <w:t>находить  предел числовой последовательности и функции;</w:t>
      </w:r>
    </w:p>
    <w:p w:rsidR="005429B9" w:rsidRDefault="00D435BF">
      <w:pPr>
        <w:numPr>
          <w:ilvl w:val="0"/>
          <w:numId w:val="33"/>
        </w:numPr>
        <w:jc w:val="both"/>
        <w:rPr>
          <w:sz w:val="28"/>
          <w:szCs w:val="28"/>
        </w:rPr>
      </w:pPr>
      <w:r>
        <w:rPr>
          <w:sz w:val="28"/>
          <w:szCs w:val="28"/>
        </w:rPr>
        <w:t>составлять уравнение касательной к графику функции;</w:t>
      </w:r>
    </w:p>
    <w:p w:rsidR="005429B9" w:rsidRDefault="00D435BF">
      <w:pPr>
        <w:numPr>
          <w:ilvl w:val="0"/>
          <w:numId w:val="33"/>
        </w:numPr>
        <w:jc w:val="both"/>
        <w:rPr>
          <w:sz w:val="28"/>
          <w:szCs w:val="28"/>
        </w:rPr>
      </w:pPr>
      <w:r>
        <w:rPr>
          <w:sz w:val="28"/>
          <w:szCs w:val="28"/>
        </w:rPr>
        <w:t>исследовать функции  на монотонность и экстремумы с применением производной;</w:t>
      </w:r>
    </w:p>
    <w:p w:rsidR="005429B9" w:rsidRDefault="00D435BF">
      <w:pPr>
        <w:numPr>
          <w:ilvl w:val="0"/>
          <w:numId w:val="33"/>
        </w:numPr>
        <w:jc w:val="both"/>
        <w:rPr>
          <w:sz w:val="28"/>
          <w:szCs w:val="28"/>
        </w:rPr>
      </w:pPr>
      <w:r>
        <w:rPr>
          <w:sz w:val="28"/>
          <w:szCs w:val="28"/>
        </w:rPr>
        <w:t>строить графики функций с применением производной;</w:t>
      </w:r>
    </w:p>
    <w:p w:rsidR="005429B9" w:rsidRDefault="00D435BF">
      <w:pPr>
        <w:numPr>
          <w:ilvl w:val="0"/>
          <w:numId w:val="33"/>
        </w:numPr>
        <w:jc w:val="both"/>
        <w:rPr>
          <w:sz w:val="28"/>
          <w:szCs w:val="28"/>
        </w:rPr>
      </w:pPr>
      <w:r>
        <w:rPr>
          <w:sz w:val="28"/>
          <w:szCs w:val="28"/>
        </w:rPr>
        <w:t xml:space="preserve">находить наибольшее и наименьшее значение величин. </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widowControl w:val="0"/>
        <w:tabs>
          <w:tab w:val="left" w:pos="851"/>
        </w:tabs>
        <w:ind w:firstLine="709"/>
        <w:jc w:val="both"/>
        <w:rPr>
          <w:sz w:val="28"/>
          <w:szCs w:val="28"/>
        </w:rPr>
      </w:pPr>
      <w:r>
        <w:rPr>
          <w:sz w:val="28"/>
          <w:szCs w:val="28"/>
        </w:rPr>
        <w:t xml:space="preserve">Обмениваться мнениями, понимать позицию партнёра, в том числе и отличную от своей; </w:t>
      </w:r>
    </w:p>
    <w:p w:rsidR="005429B9" w:rsidRDefault="00D435BF">
      <w:pPr>
        <w:widowControl w:val="0"/>
        <w:tabs>
          <w:tab w:val="left" w:pos="851"/>
        </w:tabs>
        <w:ind w:firstLine="709"/>
        <w:jc w:val="both"/>
        <w:rPr>
          <w:sz w:val="28"/>
          <w:szCs w:val="28"/>
        </w:rPr>
      </w:pPr>
      <w:r>
        <w:rPr>
          <w:sz w:val="28"/>
          <w:szCs w:val="28"/>
        </w:rPr>
        <w:t>Задавать вопросы, слушать и отвечать на вопросы других, формулировать собственные мысли, высказывать и обосновывать свою точку зрения.</w:t>
      </w:r>
    </w:p>
    <w:p w:rsidR="005429B9" w:rsidRDefault="00D435BF">
      <w:pPr>
        <w:widowControl w:val="0"/>
        <w:tabs>
          <w:tab w:val="left" w:pos="851"/>
        </w:tabs>
        <w:ind w:firstLine="709"/>
        <w:jc w:val="both"/>
        <w:rPr>
          <w:b/>
          <w:bCs/>
          <w:sz w:val="28"/>
          <w:szCs w:val="28"/>
        </w:rPr>
      </w:pPr>
      <w:r>
        <w:rPr>
          <w:b/>
          <w:bCs/>
          <w:sz w:val="28"/>
          <w:szCs w:val="28"/>
        </w:rPr>
        <w:t>Регулятивные:</w:t>
      </w:r>
    </w:p>
    <w:p w:rsidR="005429B9" w:rsidRDefault="00D435BF">
      <w:pPr>
        <w:widowControl w:val="0"/>
        <w:tabs>
          <w:tab w:val="left" w:pos="851"/>
        </w:tabs>
        <w:ind w:firstLine="709"/>
        <w:jc w:val="both"/>
        <w:rPr>
          <w:sz w:val="28"/>
          <w:szCs w:val="28"/>
        </w:rPr>
      </w:pPr>
      <w:r>
        <w:rPr>
          <w:sz w:val="28"/>
          <w:szCs w:val="28"/>
        </w:rPr>
        <w:t xml:space="preserve">Планировать (в сотрудничестве с учителем и одноклассниками или самостоятельно) необходимые действия, операции, действовать по плану; </w:t>
      </w:r>
    </w:p>
    <w:p w:rsidR="005429B9" w:rsidRDefault="00D435BF">
      <w:pPr>
        <w:widowControl w:val="0"/>
        <w:tabs>
          <w:tab w:val="left" w:pos="851"/>
        </w:tabs>
        <w:ind w:firstLine="709"/>
        <w:jc w:val="both"/>
        <w:rPr>
          <w:sz w:val="28"/>
          <w:szCs w:val="28"/>
        </w:rPr>
      </w:pPr>
      <w:r>
        <w:rPr>
          <w:sz w:val="28"/>
          <w:szCs w:val="28"/>
        </w:rPr>
        <w:t>Самостоятельно планировать необходимые действия, операции.</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tabs>
          <w:tab w:val="left" w:pos="851"/>
        </w:tabs>
        <w:ind w:firstLine="709"/>
        <w:jc w:val="both"/>
        <w:rPr>
          <w:sz w:val="28"/>
          <w:szCs w:val="28"/>
        </w:rPr>
      </w:pPr>
      <w:r>
        <w:rPr>
          <w:sz w:val="28"/>
          <w:szCs w:val="28"/>
        </w:rPr>
        <w:t xml:space="preserve">Анализировать условия и требования задачи; </w:t>
      </w:r>
    </w:p>
    <w:p w:rsidR="005429B9" w:rsidRDefault="00D435BF">
      <w:pPr>
        <w:tabs>
          <w:tab w:val="left" w:pos="851"/>
        </w:tabs>
        <w:ind w:firstLine="709"/>
        <w:jc w:val="both"/>
        <w:rPr>
          <w:sz w:val="28"/>
          <w:szCs w:val="28"/>
        </w:rPr>
      </w:pPr>
      <w:r>
        <w:rPr>
          <w:sz w:val="28"/>
          <w:szCs w:val="28"/>
        </w:rPr>
        <w:t>Проводить анализ способов решения задачи с точки зрения их рационализации и экономичности.</w:t>
      </w:r>
    </w:p>
    <w:p w:rsidR="005429B9" w:rsidRDefault="00D435BF">
      <w:pPr>
        <w:tabs>
          <w:tab w:val="left" w:pos="851"/>
        </w:tabs>
        <w:ind w:firstLine="709"/>
        <w:jc w:val="both"/>
        <w:rPr>
          <w:b/>
          <w:bCs/>
          <w:sz w:val="28"/>
          <w:szCs w:val="28"/>
        </w:rPr>
      </w:pPr>
      <w:r>
        <w:rPr>
          <w:b/>
          <w:bCs/>
          <w:sz w:val="28"/>
          <w:szCs w:val="28"/>
        </w:rPr>
        <w:t>Итоговое повторение</w:t>
      </w:r>
    </w:p>
    <w:p w:rsidR="005429B9" w:rsidRDefault="00D435BF">
      <w:pPr>
        <w:tabs>
          <w:tab w:val="left" w:pos="851"/>
        </w:tabs>
        <w:ind w:firstLine="709"/>
        <w:jc w:val="both"/>
        <w:rPr>
          <w:sz w:val="28"/>
          <w:szCs w:val="28"/>
        </w:rPr>
      </w:pPr>
      <w:r>
        <w:rPr>
          <w:b/>
          <w:bCs/>
          <w:sz w:val="28"/>
          <w:szCs w:val="28"/>
        </w:rPr>
        <w:t xml:space="preserve">Основная цель-  </w:t>
      </w:r>
      <w:r>
        <w:rPr>
          <w:sz w:val="28"/>
          <w:szCs w:val="28"/>
        </w:rPr>
        <w:t>формирование представлений о целостности и непрерывности курса алгебры и начала анализа, овладение умением обобщения и систематизации знаний  учащихся по основным темам курса алгебры и начала анализа 10 класса, развитие логического, математического мышления и интуиции, творческих способностей  в области математики.</w:t>
      </w:r>
    </w:p>
    <w:p w:rsidR="005429B9" w:rsidRDefault="00D435BF">
      <w:pPr>
        <w:widowControl w:val="0"/>
        <w:tabs>
          <w:tab w:val="left" w:pos="851"/>
        </w:tabs>
        <w:ind w:firstLine="709"/>
        <w:jc w:val="both"/>
        <w:rPr>
          <w:b/>
          <w:bCs/>
          <w:sz w:val="28"/>
          <w:szCs w:val="28"/>
        </w:rPr>
      </w:pPr>
      <w:r>
        <w:rPr>
          <w:b/>
          <w:bCs/>
          <w:sz w:val="28"/>
          <w:szCs w:val="28"/>
        </w:rPr>
        <w:t>УУД</w:t>
      </w:r>
    </w:p>
    <w:p w:rsidR="005429B9" w:rsidRDefault="00D435BF">
      <w:pPr>
        <w:widowControl w:val="0"/>
        <w:tabs>
          <w:tab w:val="left" w:pos="851"/>
        </w:tabs>
        <w:ind w:firstLine="709"/>
        <w:jc w:val="both"/>
        <w:rPr>
          <w:b/>
          <w:bCs/>
          <w:sz w:val="28"/>
          <w:szCs w:val="28"/>
        </w:rPr>
      </w:pPr>
      <w:r>
        <w:rPr>
          <w:b/>
          <w:bCs/>
          <w:sz w:val="28"/>
          <w:szCs w:val="28"/>
        </w:rPr>
        <w:t>Коммуникативные:</w:t>
      </w:r>
    </w:p>
    <w:p w:rsidR="005429B9" w:rsidRDefault="00D435BF">
      <w:pPr>
        <w:tabs>
          <w:tab w:val="left" w:pos="851"/>
        </w:tabs>
        <w:ind w:firstLine="709"/>
        <w:jc w:val="both"/>
        <w:rPr>
          <w:sz w:val="28"/>
          <w:szCs w:val="28"/>
        </w:rPr>
      </w:pPr>
      <w:r>
        <w:rPr>
          <w:sz w:val="28"/>
          <w:szCs w:val="28"/>
        </w:rPr>
        <w:t>Аргументировать свою точку зрения, спорить и отстаивать свою позицию невраждебным для оппонентов образом; развивать умения интегрироваться в группу сверстников и строить продуктивное взаимодействие со сверстниками и взрослыми.</w:t>
      </w:r>
    </w:p>
    <w:p w:rsidR="005429B9" w:rsidRDefault="00D435BF">
      <w:pPr>
        <w:widowControl w:val="0"/>
        <w:tabs>
          <w:tab w:val="left" w:pos="851"/>
        </w:tabs>
        <w:ind w:firstLine="709"/>
        <w:jc w:val="both"/>
        <w:rPr>
          <w:b/>
          <w:bCs/>
          <w:sz w:val="28"/>
          <w:szCs w:val="28"/>
        </w:rPr>
      </w:pPr>
      <w:r>
        <w:rPr>
          <w:b/>
          <w:bCs/>
          <w:sz w:val="28"/>
          <w:szCs w:val="28"/>
        </w:rPr>
        <w:lastRenderedPageBreak/>
        <w:t>Регулятивные:</w:t>
      </w:r>
    </w:p>
    <w:p w:rsidR="005429B9" w:rsidRDefault="00D435BF">
      <w:pPr>
        <w:tabs>
          <w:tab w:val="left" w:pos="851"/>
        </w:tabs>
        <w:ind w:firstLine="709"/>
        <w:jc w:val="both"/>
        <w:rPr>
          <w:sz w:val="28"/>
          <w:szCs w:val="28"/>
        </w:rPr>
      </w:pPr>
      <w:r>
        <w:rPr>
          <w:sz w:val="28"/>
          <w:szCs w:val="28"/>
        </w:rPr>
        <w:t>Вносить необходимые дополнения и коррективы в план и способ действия в случае расхождения эталона, реального действия и его результата.</w:t>
      </w:r>
    </w:p>
    <w:p w:rsidR="005429B9" w:rsidRDefault="00D435BF">
      <w:pPr>
        <w:widowControl w:val="0"/>
        <w:tabs>
          <w:tab w:val="left" w:pos="851"/>
        </w:tabs>
        <w:ind w:firstLine="709"/>
        <w:jc w:val="both"/>
        <w:rPr>
          <w:b/>
          <w:bCs/>
          <w:sz w:val="28"/>
          <w:szCs w:val="28"/>
        </w:rPr>
      </w:pPr>
      <w:r>
        <w:rPr>
          <w:b/>
          <w:bCs/>
          <w:sz w:val="28"/>
          <w:szCs w:val="28"/>
        </w:rPr>
        <w:t>Познавательные:</w:t>
      </w:r>
    </w:p>
    <w:p w:rsidR="005429B9" w:rsidRDefault="00D435BF">
      <w:pPr>
        <w:tabs>
          <w:tab w:val="left" w:pos="851"/>
        </w:tabs>
        <w:ind w:firstLine="709"/>
        <w:jc w:val="both"/>
        <w:rPr>
          <w:sz w:val="28"/>
          <w:szCs w:val="28"/>
        </w:rPr>
      </w:pPr>
      <w:r>
        <w:rPr>
          <w:sz w:val="28"/>
          <w:szCs w:val="28"/>
        </w:rPr>
        <w:t>Осуществлять сравнение и классификацию по заданным критериям.</w:t>
      </w:r>
    </w:p>
    <w:p w:rsidR="005429B9" w:rsidRDefault="00D435BF">
      <w:pPr>
        <w:tabs>
          <w:tab w:val="left" w:pos="851"/>
        </w:tabs>
        <w:ind w:firstLine="709"/>
        <w:jc w:val="center"/>
        <w:rPr>
          <w:b/>
          <w:bCs/>
          <w:i/>
          <w:iCs/>
          <w:caps/>
          <w:sz w:val="28"/>
          <w:szCs w:val="28"/>
        </w:rPr>
      </w:pPr>
      <w:r>
        <w:rPr>
          <w:b/>
          <w:bCs/>
          <w:caps/>
          <w:sz w:val="28"/>
          <w:szCs w:val="28"/>
        </w:rPr>
        <w:t>СОДЕРЖАНИЕ</w:t>
      </w:r>
      <w:r>
        <w:rPr>
          <w:b/>
          <w:bCs/>
          <w:i/>
          <w:iCs/>
          <w:caps/>
          <w:sz w:val="28"/>
          <w:szCs w:val="28"/>
        </w:rPr>
        <w:t xml:space="preserve"> </w:t>
      </w:r>
      <w:r>
        <w:rPr>
          <w:b/>
          <w:bCs/>
          <w:caps/>
          <w:sz w:val="28"/>
          <w:szCs w:val="28"/>
        </w:rPr>
        <w:t>учебного предмета</w:t>
      </w:r>
    </w:p>
    <w:p w:rsidR="005429B9" w:rsidRDefault="00D435BF">
      <w:pPr>
        <w:tabs>
          <w:tab w:val="left" w:pos="851"/>
        </w:tabs>
        <w:ind w:firstLine="709"/>
        <w:jc w:val="both"/>
        <w:rPr>
          <w:b/>
          <w:bCs/>
          <w:sz w:val="28"/>
          <w:szCs w:val="28"/>
        </w:rPr>
      </w:pPr>
      <w:r>
        <w:rPr>
          <w:b/>
          <w:bCs/>
          <w:sz w:val="28"/>
          <w:szCs w:val="28"/>
        </w:rPr>
        <w:t>Числовые функции</w:t>
      </w:r>
    </w:p>
    <w:p w:rsidR="005429B9" w:rsidRDefault="00D435BF">
      <w:pPr>
        <w:tabs>
          <w:tab w:val="left" w:pos="851"/>
        </w:tabs>
        <w:ind w:firstLine="709"/>
        <w:jc w:val="both"/>
        <w:rPr>
          <w:sz w:val="28"/>
          <w:szCs w:val="28"/>
        </w:rPr>
      </w:pPr>
      <w:r>
        <w:rPr>
          <w:sz w:val="28"/>
          <w:szCs w:val="28"/>
        </w:rPr>
        <w:t>Определение числовой функции и способы её задания. Свойства функций. Периодические и обратные функции.</w:t>
      </w:r>
    </w:p>
    <w:p w:rsidR="005429B9" w:rsidRDefault="00D435BF">
      <w:pPr>
        <w:tabs>
          <w:tab w:val="left" w:pos="851"/>
        </w:tabs>
        <w:ind w:firstLine="709"/>
        <w:jc w:val="both"/>
        <w:rPr>
          <w:b/>
          <w:bCs/>
          <w:sz w:val="28"/>
          <w:szCs w:val="28"/>
        </w:rPr>
      </w:pPr>
      <w:r>
        <w:rPr>
          <w:b/>
          <w:bCs/>
          <w:sz w:val="28"/>
          <w:szCs w:val="28"/>
        </w:rPr>
        <w:t>Тригонометрические функции.</w:t>
      </w:r>
    </w:p>
    <w:p w:rsidR="005429B9" w:rsidRDefault="00D435BF">
      <w:pPr>
        <w:tabs>
          <w:tab w:val="left" w:pos="851"/>
        </w:tabs>
        <w:ind w:firstLine="709"/>
        <w:jc w:val="both"/>
        <w:rPr>
          <w:sz w:val="28"/>
          <w:szCs w:val="28"/>
        </w:rPr>
      </w:pPr>
      <w:r>
        <w:rPr>
          <w:sz w:val="28"/>
          <w:szCs w:val="28"/>
        </w:rPr>
        <w:t xml:space="preserve">Числовая окружность на координатной плоскости. Определение синуса, косинуса, тангенса и котангенса. Тригонометрические функции числового и углового аргумента, их свойства и графики. Сжатие и растяжение графиков тригонометрических функций. Обратные тригонометрические функции. </w:t>
      </w:r>
    </w:p>
    <w:p w:rsidR="005429B9" w:rsidRDefault="00D435BF">
      <w:pPr>
        <w:tabs>
          <w:tab w:val="left" w:pos="851"/>
        </w:tabs>
        <w:ind w:firstLine="709"/>
        <w:jc w:val="both"/>
        <w:rPr>
          <w:b/>
          <w:bCs/>
          <w:sz w:val="28"/>
          <w:szCs w:val="28"/>
        </w:rPr>
      </w:pPr>
      <w:r>
        <w:rPr>
          <w:b/>
          <w:bCs/>
          <w:sz w:val="28"/>
          <w:szCs w:val="28"/>
        </w:rPr>
        <w:t>Тригонометрические уравнения и неравенства.</w:t>
      </w:r>
    </w:p>
    <w:p w:rsidR="005429B9" w:rsidRDefault="00D435BF">
      <w:pPr>
        <w:tabs>
          <w:tab w:val="left" w:pos="851"/>
        </w:tabs>
        <w:ind w:firstLine="709"/>
        <w:jc w:val="both"/>
        <w:rPr>
          <w:sz w:val="28"/>
          <w:szCs w:val="28"/>
        </w:rPr>
      </w:pPr>
      <w:r>
        <w:rPr>
          <w:sz w:val="28"/>
          <w:szCs w:val="28"/>
        </w:rPr>
        <w:t>Простейшие тригонометрические уравнения и неравенства. Методы решения тригонометрических уравнений: методы замены переменной, метод разложения на множители, однородные тригонометрические уравнения.</w:t>
      </w:r>
    </w:p>
    <w:p w:rsidR="005429B9" w:rsidRDefault="00D435BF">
      <w:pPr>
        <w:tabs>
          <w:tab w:val="left" w:pos="851"/>
        </w:tabs>
        <w:ind w:firstLine="709"/>
        <w:jc w:val="both"/>
        <w:rPr>
          <w:b/>
          <w:bCs/>
          <w:sz w:val="28"/>
          <w:szCs w:val="28"/>
        </w:rPr>
      </w:pPr>
      <w:r>
        <w:rPr>
          <w:b/>
          <w:bCs/>
          <w:sz w:val="28"/>
          <w:szCs w:val="28"/>
        </w:rPr>
        <w:t>Преобразование тригонометрических выражений.</w:t>
      </w:r>
    </w:p>
    <w:p w:rsidR="005429B9" w:rsidRDefault="00D435BF">
      <w:pPr>
        <w:tabs>
          <w:tab w:val="left" w:pos="851"/>
        </w:tabs>
        <w:ind w:firstLine="709"/>
        <w:jc w:val="both"/>
        <w:rPr>
          <w:sz w:val="28"/>
          <w:szCs w:val="28"/>
        </w:rPr>
      </w:pPr>
      <w:r>
        <w:rPr>
          <w:sz w:val="28"/>
          <w:szCs w:val="28"/>
        </w:rPr>
        <w:t>Формулы сложения, приведения, двойного аргумента, понижения степени. Преобразование суммы тригонометрических функций в произведение и произведения в сумму. Методы решения тригонометрических уравнений (продолжение).</w:t>
      </w:r>
    </w:p>
    <w:p w:rsidR="005429B9" w:rsidRDefault="00D435BF">
      <w:pPr>
        <w:tabs>
          <w:tab w:val="left" w:pos="851"/>
        </w:tabs>
        <w:ind w:firstLine="709"/>
        <w:jc w:val="both"/>
        <w:rPr>
          <w:b/>
          <w:bCs/>
          <w:sz w:val="28"/>
          <w:szCs w:val="28"/>
        </w:rPr>
      </w:pPr>
      <w:r>
        <w:rPr>
          <w:b/>
          <w:bCs/>
          <w:sz w:val="28"/>
          <w:szCs w:val="28"/>
        </w:rPr>
        <w:t>Производная.</w:t>
      </w:r>
    </w:p>
    <w:p w:rsidR="005429B9" w:rsidRDefault="00D435BF">
      <w:pPr>
        <w:tabs>
          <w:tab w:val="left" w:pos="851"/>
        </w:tabs>
        <w:ind w:firstLine="709"/>
        <w:jc w:val="both"/>
        <w:rPr>
          <w:sz w:val="28"/>
          <w:szCs w:val="28"/>
        </w:rPr>
      </w:pPr>
      <w:r>
        <w:rPr>
          <w:sz w:val="28"/>
          <w:szCs w:val="28"/>
        </w:rPr>
        <w:t>Определение числовой последовательности, способы её задания и свойства.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и в точке.</w:t>
      </w:r>
    </w:p>
    <w:p w:rsidR="005429B9" w:rsidRDefault="00D435BF">
      <w:pPr>
        <w:tabs>
          <w:tab w:val="left" w:pos="851"/>
        </w:tabs>
        <w:ind w:firstLine="709"/>
        <w:jc w:val="both"/>
        <w:rPr>
          <w:sz w:val="28"/>
          <w:szCs w:val="28"/>
        </w:rPr>
      </w:pPr>
      <w:r>
        <w:rPr>
          <w:sz w:val="28"/>
          <w:szCs w:val="28"/>
        </w:rPr>
        <w:t>Задачи, приводящие к понятию производной, определение производной, вычисление производных. Понятие производной п – го порядка. Дифференцирование сложной функции. Дифференцирование обратной функции. Уравнение касательной к графику функции. Уравнение касательной к графику функции. Применение производной для исследования функций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w:t>
      </w:r>
    </w:p>
    <w:p w:rsidR="005429B9" w:rsidRDefault="00D435BF">
      <w:pPr>
        <w:tabs>
          <w:tab w:val="left" w:pos="851"/>
        </w:tabs>
        <w:ind w:firstLine="709"/>
        <w:jc w:val="center"/>
        <w:rPr>
          <w:b/>
          <w:bCs/>
          <w:caps/>
          <w:sz w:val="28"/>
          <w:szCs w:val="28"/>
        </w:rPr>
      </w:pPr>
      <w:r>
        <w:rPr>
          <w:b/>
          <w:bCs/>
          <w:caps/>
          <w:sz w:val="28"/>
          <w:szCs w:val="28"/>
        </w:rPr>
        <w:t>Структура курса</w:t>
      </w:r>
    </w:p>
    <w:tbl>
      <w:tblPr>
        <w:tblStyle w:val="TableNormal"/>
        <w:tblW w:w="869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2"/>
        <w:gridCol w:w="4016"/>
        <w:gridCol w:w="3119"/>
      </w:tblGrid>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Тема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Количество часов </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1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Вводное повторение.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rPr>
              <w:t>6</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2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Числовые функции.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7</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3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Тригонометрические функции</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2</w:t>
            </w:r>
            <w:r>
              <w:rPr>
                <w:rFonts w:ascii="Times New Roman" w:hAnsi="Times New Roman"/>
                <w:sz w:val="28"/>
                <w:szCs w:val="28"/>
              </w:rPr>
              <w:t>3</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 xml:space="preserve">4 </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Тригонометрические уравнения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17</w:t>
            </w:r>
          </w:p>
        </w:tc>
      </w:tr>
      <w:tr w:rsidR="005429B9">
        <w:trPr>
          <w:trHeight w:val="95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lastRenderedPageBreak/>
              <w:t>5</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Преобразования тригонометрических выражений</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17</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6</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Производная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2</w:t>
            </w:r>
            <w:r>
              <w:rPr>
                <w:rFonts w:ascii="Times New Roman" w:hAnsi="Times New Roman"/>
                <w:sz w:val="28"/>
                <w:szCs w:val="28"/>
              </w:rPr>
              <w:t>8</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7</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pPr>
            <w:r>
              <w:rPr>
                <w:rFonts w:ascii="Times New Roman" w:hAnsi="Times New Roman"/>
                <w:sz w:val="28"/>
                <w:szCs w:val="28"/>
              </w:rPr>
              <w:t>Итоговое повторение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pStyle w:val="a7"/>
              <w:tabs>
                <w:tab w:val="left" w:pos="851"/>
              </w:tabs>
              <w:spacing w:after="0" w:line="240" w:lineRule="auto"/>
              <w:ind w:left="0"/>
              <w:jc w:val="center"/>
            </w:pPr>
            <w:r>
              <w:rPr>
                <w:rFonts w:ascii="Times New Roman" w:hAnsi="Times New Roman"/>
                <w:sz w:val="28"/>
                <w:szCs w:val="28"/>
                <w:lang w:val="en-US"/>
              </w:rPr>
              <w:t>7</w:t>
            </w:r>
          </w:p>
        </w:tc>
      </w:tr>
      <w:tr w:rsidR="005429B9">
        <w:trPr>
          <w:trHeight w:val="318"/>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Итого</w:t>
            </w: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5429B9"/>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9B9" w:rsidRDefault="00D435BF">
            <w:pPr>
              <w:tabs>
                <w:tab w:val="left" w:pos="851"/>
              </w:tabs>
              <w:jc w:val="center"/>
            </w:pPr>
            <w:r>
              <w:rPr>
                <w:sz w:val="28"/>
                <w:szCs w:val="28"/>
              </w:rPr>
              <w:t>105</w:t>
            </w:r>
          </w:p>
        </w:tc>
      </w:tr>
    </w:tbl>
    <w:p w:rsidR="005429B9" w:rsidRDefault="005429B9">
      <w:pPr>
        <w:widowControl w:val="0"/>
        <w:tabs>
          <w:tab w:val="left" w:pos="851"/>
        </w:tabs>
        <w:jc w:val="center"/>
        <w:rPr>
          <w:b/>
          <w:bCs/>
          <w:caps/>
          <w:sz w:val="28"/>
          <w:szCs w:val="28"/>
        </w:rPr>
      </w:pPr>
    </w:p>
    <w:p w:rsidR="005429B9" w:rsidRDefault="005429B9">
      <w:pPr>
        <w:tabs>
          <w:tab w:val="left" w:pos="851"/>
        </w:tabs>
        <w:ind w:firstLine="709"/>
        <w:jc w:val="center"/>
        <w:rPr>
          <w:b/>
          <w:bCs/>
          <w:sz w:val="28"/>
          <w:szCs w:val="28"/>
        </w:rPr>
      </w:pPr>
    </w:p>
    <w:p w:rsidR="005429B9" w:rsidRDefault="005429B9">
      <w:pPr>
        <w:jc w:val="center"/>
        <w:sectPr w:rsidR="005429B9">
          <w:headerReference w:type="default" r:id="rId8"/>
          <w:footerReference w:type="default" r:id="rId9"/>
          <w:pgSz w:w="11900" w:h="16840"/>
          <w:pgMar w:top="851" w:right="851" w:bottom="851" w:left="1134" w:header="709" w:footer="709" w:gutter="0"/>
          <w:cols w:space="720"/>
        </w:sectPr>
      </w:pPr>
    </w:p>
    <w:p w:rsidR="005429B9" w:rsidRDefault="00D435BF">
      <w:pPr>
        <w:jc w:val="center"/>
        <w:rPr>
          <w:b/>
          <w:bCs/>
        </w:rPr>
      </w:pPr>
      <w:r>
        <w:rPr>
          <w:b/>
          <w:bCs/>
          <w:caps/>
        </w:rPr>
        <w:lastRenderedPageBreak/>
        <w:t>КАЛЕНДАРНО-ТЕМАТИЧЕСКОЕ ПЛАНИРОВАНИЕ по алгебре и началу анализа 10 класс</w:t>
      </w:r>
    </w:p>
    <w:p w:rsidR="005429B9" w:rsidRDefault="005429B9">
      <w:pPr>
        <w:jc w:val="center"/>
        <w:rPr>
          <w:b/>
          <w:bCs/>
        </w:rPr>
      </w:pPr>
    </w:p>
    <w:tbl>
      <w:tblPr>
        <w:tblStyle w:val="TableNormal"/>
        <w:tblW w:w="1019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
        <w:gridCol w:w="1368"/>
        <w:gridCol w:w="1327"/>
        <w:gridCol w:w="1368"/>
        <w:gridCol w:w="1251"/>
        <w:gridCol w:w="1479"/>
        <w:gridCol w:w="1588"/>
        <w:gridCol w:w="616"/>
        <w:gridCol w:w="652"/>
      </w:tblGrid>
      <w:tr w:rsidR="005429B9">
        <w:trPr>
          <w:trHeight w:val="600"/>
          <w:jc w:val="center"/>
        </w:trPr>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Тема урока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Решаемые проблемы</w:t>
            </w:r>
          </w:p>
        </w:tc>
        <w:tc>
          <w:tcPr>
            <w:tcW w:w="5686"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Планируемые результаты (в соответствии с ФГОС)</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Дата проведения</w:t>
            </w:r>
          </w:p>
        </w:tc>
      </w:tr>
      <w:tr w:rsidR="005429B9">
        <w:trPr>
          <w:trHeight w:val="600"/>
          <w:jc w:val="center"/>
        </w:trPr>
        <w:tc>
          <w:tcPr>
            <w:tcW w:w="54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center"/>
            </w:pPr>
            <w:r>
              <w:rPr>
                <w:b/>
                <w:bCs/>
              </w:rPr>
              <w:t>Понятия</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center"/>
            </w:pPr>
            <w:r>
              <w:rPr>
                <w:b/>
                <w:bCs/>
              </w:rPr>
              <w:t>Предметные результаты</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center"/>
            </w:pPr>
            <w:r>
              <w:rPr>
                <w:b/>
                <w:bCs/>
              </w:rPr>
              <w:t>УУД</w:t>
            </w:r>
          </w:p>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center"/>
            </w:pPr>
            <w:r>
              <w:rPr>
                <w:b/>
                <w:bCs/>
              </w:rPr>
              <w:t>Личностные результаты</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План</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Факт</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center"/>
            </w:pPr>
            <w:r>
              <w:rPr>
                <w:b/>
                <w:bCs/>
              </w:rPr>
              <w:t>Вводное повторение 6 часов</w:t>
            </w:r>
          </w:p>
        </w:tc>
      </w:tr>
      <w:tr w:rsidR="005429B9">
        <w:trPr>
          <w:trHeight w:val="33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Числовые выражения</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shd w:val="clear" w:color="auto" w:fill="FFFFFF"/>
            </w:pPr>
            <w:r>
              <w:rPr>
                <w:i/>
                <w:iCs/>
              </w:rPr>
              <w:t xml:space="preserve">-  </w:t>
            </w:r>
            <w:r>
              <w:t>формирование представлений о целостности и непрерывности курса алгебры 9 класса;</w:t>
            </w:r>
          </w:p>
          <w:p w:rsidR="005429B9" w:rsidRDefault="00D435BF">
            <w:pPr>
              <w:shd w:val="clear" w:color="auto" w:fill="FFFFFF"/>
              <w:tabs>
                <w:tab w:val="left" w:pos="274"/>
              </w:tabs>
            </w:pPr>
            <w:r>
              <w:t>-  овладение умением обобщения и систематизации знаний учащихся по основным темам курса алгебры 9 класса;</w:t>
            </w:r>
          </w:p>
          <w:p w:rsidR="005429B9" w:rsidRDefault="00D435BF">
            <w:r>
              <w:t>-  развитие логического, математического мышления и интуиции, творческих способностей в области математики</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действия с целыми числами, с дробями и с корнями, используя формулы сокращенного умножения.</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выполнять действия с целыми числами, с дробями и с корнями, используя формулы сокращенного умножения.</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both"/>
            </w:pPr>
            <w:r>
              <w:t>Аргументировать свою точку зрения, спорить и отстаивать свою позицию невраждебным для оппонентов образом; развивать умения интегрироваться в группу сверстников и строить продуктивное взаимодействие со сверстниками и взрослыми.</w:t>
            </w:r>
          </w:p>
          <w:p w:rsidR="005429B9" w:rsidRDefault="005429B9">
            <w:pPr>
              <w:rPr>
                <w:b/>
                <w:bCs/>
              </w:rPr>
            </w:pPr>
          </w:p>
          <w:p w:rsidR="005429B9" w:rsidRDefault="00D435BF">
            <w:pPr>
              <w:jc w:val="both"/>
            </w:pPr>
            <w:r>
              <w:t xml:space="preserve">Вносить необходимые дополнения и коррективы в план и способ действия в случае расхождения эталона, реального </w:t>
            </w:r>
            <w:r>
              <w:lastRenderedPageBreak/>
              <w:t>действия и его результата.</w:t>
            </w:r>
          </w:p>
          <w:p w:rsidR="005429B9" w:rsidRDefault="005429B9">
            <w:pPr>
              <w:widowControl w:val="0"/>
              <w:jc w:val="center"/>
              <w:rPr>
                <w:b/>
                <w:bCs/>
              </w:rPr>
            </w:pPr>
          </w:p>
          <w:p w:rsidR="005429B9" w:rsidRDefault="00D435BF">
            <w:r>
              <w:t>Осуществлять сравнение и классификацию по заданным критериям.</w:t>
            </w:r>
          </w:p>
          <w:p w:rsidR="005429B9" w:rsidRDefault="005429B9"/>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lastRenderedPageBreak/>
              <w:t>использовать</w:t>
            </w:r>
            <w:r>
              <w:rPr>
                <w:b/>
                <w:bCs/>
              </w:rPr>
              <w:t xml:space="preserve"> </w:t>
            </w:r>
            <w:r>
              <w:t xml:space="preserve">приобретенные знания и умения в практической деятельности и повседневной жизни для практических расчётов по формулам, используя при необходимости справочные материалы и простейшие вычислительные </w:t>
            </w:r>
          </w:p>
          <w:p w:rsidR="005429B9" w:rsidRDefault="00D435BF">
            <w:r>
              <w:t>устройства, для</w:t>
            </w:r>
          </w:p>
          <w:p w:rsidR="005429B9" w:rsidRDefault="00D435BF">
            <w:pPr>
              <w:rPr>
                <w:b/>
                <w:bCs/>
              </w:rPr>
            </w:pPr>
            <w:r>
              <w:t>описания и исследования с помощью функций реальных зависимостей, представления их графически; интерпретации графиков реальных процессов.</w:t>
            </w:r>
          </w:p>
          <w:p w:rsidR="005429B9" w:rsidRDefault="005429B9">
            <w:pPr>
              <w:tabs>
                <w:tab w:val="left" w:pos="284"/>
              </w:tabs>
            </w:pP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Буквенные выражения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действия над многочленами, с алгебраическими дробями и с иррациональными выражениями.</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выполнять действия над многочленами, с алгебраическими дробями и с иррациональными выражениями.</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94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Буквенные выражения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7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 решение целых алгебраических уравнений, дробно-рациональных уравнений и иррационал</w:t>
            </w:r>
            <w:r>
              <w:rPr>
                <w:rFonts w:ascii="Times New Roman" w:hAnsi="Times New Roman"/>
                <w:sz w:val="24"/>
                <w:szCs w:val="24"/>
              </w:rPr>
              <w:lastRenderedPageBreak/>
              <w:t>ьных уравнений.</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lastRenderedPageBreak/>
              <w:t>Уметь</w:t>
            </w:r>
            <w:r>
              <w:rPr>
                <w:rFonts w:ascii="Times New Roman" w:hAnsi="Times New Roman"/>
                <w:sz w:val="24"/>
                <w:szCs w:val="24"/>
              </w:rPr>
              <w:t xml:space="preserve"> решать целые алгебраические уравнения, дробно-рациональные уравнения и </w:t>
            </w:r>
            <w:r>
              <w:rPr>
                <w:rFonts w:ascii="Times New Roman" w:hAnsi="Times New Roman"/>
                <w:sz w:val="24"/>
                <w:szCs w:val="24"/>
              </w:rPr>
              <w:lastRenderedPageBreak/>
              <w:t>иррациональные уравнения.</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закрепить навыки решения целых алгебраических уравнений, дробно-рациональных уравнений и иррациональных уравнений. </w:t>
            </w:r>
            <w:r>
              <w:rPr>
                <w:rFonts w:ascii="Times New Roman" w:hAnsi="Times New Roman"/>
                <w:sz w:val="24"/>
                <w:szCs w:val="24"/>
              </w:rPr>
              <w:br/>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решать целые алгебраические уравнения, дробно-рациональные уравнения и иррациональные уравнения.</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Контрольная работа №1 по теме: «Повторение курса основной школы»</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both"/>
            </w:pPr>
            <w:r>
              <w:rPr>
                <w:b/>
                <w:bCs/>
                <w:i/>
                <w:iCs/>
              </w:rPr>
              <w:t>Технологии:</w:t>
            </w:r>
            <w:r>
              <w:t xml:space="preserve"> здоровьесбережения, личностно-ориентированного обучения, педагогика сотрудничества</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Глава 1.Числовые функции 7 часов</w:t>
            </w:r>
          </w:p>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Определение числовой функции и способы ее задания.</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rPr>
                <w:b/>
                <w:bCs/>
              </w:rPr>
              <w:t>-</w:t>
            </w:r>
            <w:r>
              <w:t xml:space="preserve">формирование представления о числовой функции, способах её </w:t>
            </w:r>
          </w:p>
          <w:p w:rsidR="005429B9" w:rsidRDefault="00D435BF">
            <w:r>
              <w:t>задания, о свойствах элементар</w:t>
            </w:r>
            <w:r>
              <w:lastRenderedPageBreak/>
              <w:t>ных функций.</w:t>
            </w:r>
          </w:p>
          <w:p w:rsidR="005429B9" w:rsidRDefault="00D435BF">
            <w:r>
              <w:t xml:space="preserve">-формирование </w:t>
            </w:r>
          </w:p>
          <w:p w:rsidR="005429B9" w:rsidRDefault="00D435BF">
            <w:r>
              <w:t xml:space="preserve">умения находить </w:t>
            </w:r>
          </w:p>
          <w:p w:rsidR="005429B9" w:rsidRDefault="00D435BF">
            <w:r>
              <w:t>значение числовых функций.</w:t>
            </w:r>
          </w:p>
          <w:p w:rsidR="005429B9" w:rsidRDefault="00D435BF">
            <w:r>
              <w:t xml:space="preserve">-овладение навыками и умениями построения графиков элементарных функций. </w:t>
            </w:r>
          </w:p>
          <w:p w:rsidR="005429B9" w:rsidRDefault="00D435BF">
            <w:r>
              <w:t>-развить творческие способности в построении  графиков функций.</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lastRenderedPageBreak/>
              <w:t>Определение числовой функции и способы ее задания.</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решать задания по теме</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Слушать и слышать друг друга; представлять конкретное содержание и сообщать его в письменной и устной 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tabs>
                <w:tab w:val="left" w:pos="284"/>
              </w:tabs>
            </w:pPr>
            <w:r>
              <w:lastRenderedPageBreak/>
              <w:t>использовать</w:t>
            </w:r>
            <w:r>
              <w:rPr>
                <w:b/>
                <w:bCs/>
              </w:rPr>
              <w:t xml:space="preserve"> </w:t>
            </w:r>
            <w:r>
              <w:t xml:space="preserve">приобретенные знания и умения в практической деятельности и повседневной жизни для практических расчётов по формулам, </w:t>
            </w:r>
            <w:r>
              <w:lastRenderedPageBreak/>
              <w:t>используя при необходимости справочные материалы и простейшие вычислительные устройства.</w:t>
            </w: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D435BF">
            <w:pPr>
              <w:pStyle w:val="a6"/>
              <w:spacing w:before="0" w:after="0"/>
            </w:pPr>
            <w:r>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Определение числовой функции и способы ее задания.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Свойства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Свойства функций.</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применять свойства функции при выполнении заданий по теме</w:t>
            </w:r>
            <w:r>
              <w:rPr>
                <w:rFonts w:ascii="Times New Roman" w:hAnsi="Times New Roman"/>
                <w:i/>
                <w:iCs/>
                <w:sz w:val="24"/>
                <w:szCs w:val="24"/>
              </w:rPr>
              <w:t>.</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04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10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Свойства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40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Обратные функции.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Обратные функции.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находить обратные функции</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Контрольная работа   № 2    по теме: «Числовые функции»</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Анализ контрольной работы. Решение задач.</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10198" w:type="dxa"/>
            <w:gridSpan w:val="9"/>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5429B9" w:rsidRDefault="00D435BF">
            <w:r>
              <w:rPr>
                <w:b/>
                <w:bCs/>
                <w:i/>
                <w:iCs/>
              </w:rPr>
              <w:t>Технологии:</w:t>
            </w:r>
            <w:r>
              <w:rPr>
                <w:b/>
                <w:bCs/>
              </w:rPr>
              <w:t xml:space="preserve"> </w:t>
            </w:r>
            <w:r>
              <w:t>здоровьесбережения, проблемного обучения, дифференцированного подхода в обучении, педагогика сотрудничества, коммуникационные технологии</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5429B9" w:rsidRDefault="00D435BF">
            <w:pPr>
              <w:jc w:val="center"/>
            </w:pPr>
            <w:r>
              <w:rPr>
                <w:b/>
                <w:bCs/>
              </w:rPr>
              <w:t>Глава 2. Тригонометрические функции  23 часа</w:t>
            </w:r>
          </w:p>
        </w:tc>
      </w:tr>
      <w:tr w:rsidR="005429B9">
        <w:trPr>
          <w:trHeight w:val="4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14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Числовая окружность</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rPr>
                <w:b/>
                <w:bCs/>
              </w:rPr>
              <w:t>-</w:t>
            </w:r>
            <w:r>
              <w:t>формирование представления о числовой окружности, о числовой окружности на координатной плоскости.</w:t>
            </w:r>
          </w:p>
          <w:p w:rsidR="005429B9" w:rsidRDefault="00D435BF">
            <w:r>
              <w:t>-формирование умения находить значение синуса, косинуса, тангенса и котангенса на числовой окружности.</w:t>
            </w:r>
          </w:p>
          <w:p w:rsidR="005429B9" w:rsidRDefault="00D435BF">
            <w:r>
              <w:t xml:space="preserve">-овладение умением </w:t>
            </w:r>
          </w:p>
          <w:p w:rsidR="005429B9" w:rsidRDefault="00D435BF">
            <w:r>
              <w:t>применять тригонометрические функции числового аргумента, при преобразовании тригонометрических выражений.</w:t>
            </w:r>
          </w:p>
          <w:p w:rsidR="005429B9" w:rsidRDefault="00D435BF">
            <w:r>
              <w:t>-овладение навыками и умениями построения графиков функций у=</w:t>
            </w:r>
            <w:r>
              <w:rPr>
                <w:lang w:val="en-US"/>
              </w:rPr>
              <w:t>sinx</w:t>
            </w:r>
            <w:r>
              <w:t>, у=</w:t>
            </w:r>
            <w:r>
              <w:rPr>
                <w:lang w:val="en-US"/>
              </w:rPr>
              <w:t>cosx</w:t>
            </w:r>
            <w:r>
              <w:t xml:space="preserve">, </w:t>
            </w:r>
            <w:r>
              <w:lastRenderedPageBreak/>
              <w:t>у=</w:t>
            </w:r>
            <w:r>
              <w:rPr>
                <w:lang w:val="en-US"/>
              </w:rPr>
              <w:t>tgx</w:t>
            </w:r>
            <w:r>
              <w:t>,у=</w:t>
            </w:r>
            <w:r>
              <w:rPr>
                <w:lang w:val="en-US"/>
              </w:rPr>
              <w:t>ctgx</w:t>
            </w:r>
            <w:r>
              <w:t xml:space="preserve"> . </w:t>
            </w:r>
          </w:p>
          <w:p w:rsidR="005429B9" w:rsidRDefault="00D435BF">
            <w:r>
              <w:t>-развить творческие способности в построении  графиков функций</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 xml:space="preserve">понятие числовой окружности;  множество чисел, соответствующих на числовой окружности  точке;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записывать множество чисел, соответствующих на числовой окружности  точке;  находить на числовой окружности точку, соответствующую данному числу.</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Слушать и слышать друг друга; представлять конкретное содержание и сообщать его в письменной и устной 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jc w:val="center"/>
              <w:rPr>
                <w:b/>
                <w:bCs/>
              </w:rPr>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t>использовать</w:t>
            </w:r>
            <w:r>
              <w:rPr>
                <w:b/>
                <w:bCs/>
              </w:rPr>
              <w:t xml:space="preserve"> </w:t>
            </w:r>
            <w:r>
              <w:t>приобретенные знания и умения в практической деятельности и повседневной жизни 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для</w:t>
            </w:r>
          </w:p>
          <w:p w:rsidR="005429B9" w:rsidRDefault="005429B9">
            <w:pPr>
              <w:jc w:val="both"/>
            </w:pPr>
          </w:p>
          <w:p w:rsidR="005429B9" w:rsidRDefault="00D435BF">
            <w:pPr>
              <w:rPr>
                <w:b/>
                <w:bCs/>
              </w:rPr>
            </w:pPr>
            <w: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5429B9" w:rsidRDefault="005429B9">
            <w:pPr>
              <w:tabs>
                <w:tab w:val="left" w:pos="284"/>
              </w:tabs>
            </w:pPr>
          </w:p>
          <w:p w:rsidR="005429B9" w:rsidRDefault="00D435BF">
            <w:r>
              <w:t>использовать</w:t>
            </w:r>
            <w:r>
              <w:rPr>
                <w:b/>
                <w:bCs/>
              </w:rPr>
              <w:t xml:space="preserve"> </w:t>
            </w:r>
            <w:r>
              <w:t xml:space="preserve">приобретенные знания и умения в практической деятельности и </w:t>
            </w:r>
            <w:r>
              <w:lastRenderedPageBreak/>
              <w:t>повседневной жизни 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для</w:t>
            </w:r>
          </w:p>
          <w:p w:rsidR="005429B9" w:rsidRDefault="005429B9">
            <w:pPr>
              <w:jc w:val="both"/>
            </w:pPr>
          </w:p>
          <w:p w:rsidR="005429B9" w:rsidRDefault="00D435BF">
            <w:pPr>
              <w:rPr>
                <w:b/>
                <w:bCs/>
              </w:rPr>
            </w:pPr>
            <w: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5429B9" w:rsidRDefault="005429B9">
            <w:pPr>
              <w:tabs>
                <w:tab w:val="left" w:pos="284"/>
              </w:tabs>
            </w:pPr>
          </w:p>
          <w:p w:rsidR="005429B9" w:rsidRDefault="005429B9">
            <w:pPr>
              <w:tabs>
                <w:tab w:val="left" w:pos="284"/>
              </w:tabs>
            </w:pPr>
          </w:p>
          <w:p w:rsidR="005429B9" w:rsidRDefault="00D435BF">
            <w:r>
              <w:t>использовать</w:t>
            </w:r>
            <w:r>
              <w:rPr>
                <w:b/>
                <w:bCs/>
              </w:rPr>
              <w:t xml:space="preserve"> </w:t>
            </w:r>
            <w:r>
              <w:t xml:space="preserve">приобретенные знания и умения в практической деятельности и повседневной жизни для практических расчётов по </w:t>
            </w:r>
            <w:r>
              <w:lastRenderedPageBreak/>
              <w:t>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для</w:t>
            </w:r>
          </w:p>
          <w:p w:rsidR="005429B9" w:rsidRDefault="005429B9">
            <w:pPr>
              <w:jc w:val="both"/>
            </w:pPr>
          </w:p>
          <w:p w:rsidR="005429B9" w:rsidRDefault="00D435BF">
            <w:pPr>
              <w:rPr>
                <w:b/>
                <w:bCs/>
              </w:rPr>
            </w:pPr>
            <w: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5429B9">
            <w:pPr>
              <w:tabs>
                <w:tab w:val="left" w:pos="284"/>
              </w:tabs>
            </w:pPr>
          </w:p>
          <w:p w:rsidR="005429B9" w:rsidRDefault="00D435BF">
            <w:pPr>
              <w:pStyle w:val="a6"/>
              <w:spacing w:before="0" w:after="0"/>
            </w:pPr>
            <w:r>
              <w:t xml:space="preserve">умение </w:t>
            </w:r>
            <w:r>
              <w:lastRenderedPageBreak/>
              <w:t>контролировать процесс и результат учебной математической деятельности</w:t>
            </w:r>
          </w:p>
          <w:p w:rsidR="005429B9" w:rsidRDefault="005429B9">
            <w:pPr>
              <w:tabs>
                <w:tab w:val="left" w:pos="284"/>
              </w:tabs>
            </w:pPr>
          </w:p>
          <w:p w:rsidR="005429B9" w:rsidRDefault="005429B9">
            <w:pPr>
              <w:jc w:val="center"/>
              <w:rPr>
                <w:b/>
                <w:bCs/>
              </w:rPr>
            </w:pPr>
          </w:p>
          <w:p w:rsidR="005429B9" w:rsidRDefault="00D435BF">
            <w:r>
              <w:t>использовать</w:t>
            </w:r>
            <w:r>
              <w:rPr>
                <w:b/>
                <w:bCs/>
              </w:rPr>
              <w:t xml:space="preserve"> </w:t>
            </w:r>
            <w:r>
              <w:t>приобретенные знания и умения в практической деятельности и повседневной жизни 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для</w:t>
            </w:r>
          </w:p>
          <w:p w:rsidR="005429B9" w:rsidRDefault="005429B9">
            <w:pPr>
              <w:jc w:val="both"/>
            </w:pPr>
          </w:p>
          <w:p w:rsidR="005429B9" w:rsidRDefault="00D435BF">
            <w:pPr>
              <w:rPr>
                <w:b/>
                <w:bCs/>
              </w:rPr>
            </w:pPr>
            <w:r>
              <w:t xml:space="preserve"> описания и исследования с помощью функций реальных зависимостей, представления их графически; интерпретации графиков реальных </w:t>
            </w:r>
            <w:r>
              <w:lastRenderedPageBreak/>
              <w:t>процессов.</w:t>
            </w:r>
          </w:p>
          <w:p w:rsidR="005429B9" w:rsidRDefault="005429B9">
            <w:pPr>
              <w:rPr>
                <w:b/>
                <w:bCs/>
              </w:rPr>
            </w:pPr>
          </w:p>
          <w:p w:rsidR="005429B9" w:rsidRDefault="005429B9">
            <w:pPr>
              <w:rPr>
                <w:b/>
                <w:bCs/>
              </w:rPr>
            </w:pPr>
          </w:p>
          <w:p w:rsidR="005429B9" w:rsidRDefault="00D435BF">
            <w:r>
              <w:t>использовать</w:t>
            </w:r>
            <w:r>
              <w:rPr>
                <w:b/>
                <w:bCs/>
              </w:rPr>
              <w:t xml:space="preserve"> </w:t>
            </w:r>
            <w:r>
              <w:t>приобретенные знания и умения в практической деятельности и повседневной жизни 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 для</w:t>
            </w:r>
          </w:p>
          <w:p w:rsidR="005429B9" w:rsidRDefault="005429B9">
            <w:pPr>
              <w:jc w:val="both"/>
            </w:pPr>
          </w:p>
          <w:p w:rsidR="005429B9" w:rsidRDefault="00D435BF">
            <w:pPr>
              <w:rPr>
                <w:b/>
                <w:bCs/>
              </w:rPr>
            </w:pPr>
            <w:r>
              <w:t xml:space="preserve"> описания и исследования с помощью функций реальных зависимостей, </w:t>
            </w:r>
            <w:r>
              <w:lastRenderedPageBreak/>
              <w:t>представления их графически; интерпретации графиков реальных процессов.</w:t>
            </w: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D435BF">
            <w:pPr>
              <w:pStyle w:val="a6"/>
              <w:spacing w:before="0" w:after="0"/>
            </w:pPr>
            <w:r>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4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Числовая окружность на координатной плоскости.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 числовая окружность на координатной плоскости;  таблица значений;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 </w:t>
            </w:r>
            <w:r>
              <w:rPr>
                <w:rFonts w:ascii="Times New Roman" w:hAnsi="Times New Roman"/>
                <w:i/>
                <w:iCs/>
                <w:sz w:val="24"/>
                <w:szCs w:val="24"/>
              </w:rPr>
              <w:t>Уметь</w:t>
            </w:r>
            <w:r>
              <w:rPr>
                <w:rFonts w:ascii="Times New Roman" w:hAnsi="Times New Roman"/>
                <w:sz w:val="24"/>
                <w:szCs w:val="24"/>
              </w:rPr>
              <w:t xml:space="preserve"> составлять таблицу значений;  находить на числовой окружности точки с конкретным значением абсциссы и ординаты,  определять каким числам они соответствуют.</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Синус и  косинус. </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понятия синуса и косинуса</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составить таблицу их значений.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Слушать и слышать друг друга; представлять конкретное содержание и сообщать его в </w:t>
            </w:r>
            <w:r>
              <w:lastRenderedPageBreak/>
              <w:t>письменной и устной 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jc w:val="center"/>
              <w:rPr>
                <w:b/>
                <w:bCs/>
              </w:rPr>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Тангенс и котангенс.</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определение тангенса и котангенса;  </w:t>
            </w:r>
            <w:r>
              <w:rPr>
                <w:rFonts w:ascii="Times New Roman" w:hAnsi="Times New Roman"/>
                <w:sz w:val="24"/>
                <w:szCs w:val="24"/>
              </w:rPr>
              <w:lastRenderedPageBreak/>
              <w:t xml:space="preserve">их свойства;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lastRenderedPageBreak/>
              <w:t>Уметь</w:t>
            </w:r>
            <w:r>
              <w:rPr>
                <w:rFonts w:ascii="Times New Roman" w:hAnsi="Times New Roman"/>
                <w:sz w:val="24"/>
                <w:szCs w:val="24"/>
              </w:rPr>
              <w:t xml:space="preserve"> составить таблицу их </w:t>
            </w:r>
            <w:r>
              <w:rPr>
                <w:rFonts w:ascii="Times New Roman" w:hAnsi="Times New Roman"/>
                <w:sz w:val="24"/>
                <w:szCs w:val="24"/>
              </w:rPr>
              <w:lastRenderedPageBreak/>
              <w:t xml:space="preserve">значений;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18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функции числового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понятие тригонометрической функции числового аргумента;  основные формулы одного аргумента тригонометрических функций;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упрощать выражения с применением основных формул одного аргумента тригонометрических функций.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19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функции числового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понятие тригонометрической функции числового аргумента;  основные формулы одного аргумента тригонометрических функций;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 Уметь</w:t>
            </w:r>
            <w:r>
              <w:rPr>
                <w:rFonts w:ascii="Times New Roman" w:hAnsi="Times New Roman"/>
                <w:sz w:val="24"/>
                <w:szCs w:val="24"/>
              </w:rPr>
              <w:t xml:space="preserve"> упрощать выражения с применением основных формул одного аргумента тригонометрических функций;</w:t>
            </w:r>
            <w:r>
              <w:rPr>
                <w:rFonts w:ascii="Times New Roman" w:hAnsi="Times New Roman"/>
                <w:i/>
                <w:iCs/>
                <w:sz w:val="24"/>
                <w:szCs w:val="24"/>
              </w:rPr>
              <w:t xml:space="preserve">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4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функции  углового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понятие тригонометрической функции углового аргумента;  понятие радианной меры угла;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переводить радианную меру угла в градусную и наоборот.</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4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функции  углового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понятие тригонометрической функции углового аргумента;  понятие радианной меры угла;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переводить радианную меру угла в градусную и наоборот.</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Слушать и слышать друг друга; представлять конкретное содержание и сообщать его в </w:t>
            </w:r>
            <w:r>
              <w:lastRenderedPageBreak/>
              <w:t>письменной и устной 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jc w:val="center"/>
              <w:rPr>
                <w:b/>
                <w:bCs/>
              </w:rPr>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22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приведения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формулы приведения;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решать задания на применение этих формул.</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508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23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приведения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формулы приведения;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Знать</w:t>
            </w:r>
            <w:r>
              <w:rPr>
                <w:rFonts w:ascii="Times New Roman" w:hAnsi="Times New Roman"/>
                <w:sz w:val="24"/>
                <w:szCs w:val="24"/>
              </w:rPr>
              <w:t xml:space="preserve"> формулы приведения; </w:t>
            </w:r>
            <w:r>
              <w:rPr>
                <w:rFonts w:ascii="Times New Roman" w:hAnsi="Times New Roman"/>
                <w:i/>
                <w:iCs/>
                <w:sz w:val="24"/>
                <w:szCs w:val="24"/>
              </w:rPr>
              <w:t>Уметь</w:t>
            </w:r>
            <w:r>
              <w:rPr>
                <w:rFonts w:ascii="Times New Roman" w:hAnsi="Times New Roman"/>
                <w:sz w:val="24"/>
                <w:szCs w:val="24"/>
              </w:rPr>
              <w:t xml:space="preserve"> решать задания на применение этих формул.</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b/>
                <w:bCs/>
                <w:i/>
                <w:iCs/>
                <w:sz w:val="24"/>
                <w:szCs w:val="24"/>
              </w:rPr>
              <w:t>Контрольная работа№3     по теме: «Определение тригонометрических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Функциия y = sin x,  ее свойства и график</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график функции y = sinx, ее свойства и график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w:t>
            </w:r>
            <w:r>
              <w:rPr>
                <w:rFonts w:ascii="Times New Roman" w:hAnsi="Times New Roman"/>
                <w:i/>
                <w:iCs/>
                <w:sz w:val="24"/>
                <w:szCs w:val="24"/>
              </w:rPr>
              <w:t xml:space="preserve"> </w:t>
            </w:r>
            <w:r>
              <w:rPr>
                <w:rFonts w:ascii="Times New Roman" w:hAnsi="Times New Roman"/>
                <w:sz w:val="24"/>
                <w:szCs w:val="24"/>
              </w:rPr>
              <w:t>график функции y = sin x, использов</w:t>
            </w:r>
            <w:r>
              <w:rPr>
                <w:rFonts w:ascii="Times New Roman" w:hAnsi="Times New Roman"/>
                <w:sz w:val="24"/>
                <w:szCs w:val="24"/>
              </w:rPr>
              <w:lastRenderedPageBreak/>
              <w:t xml:space="preserve">ать свойства.   </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lastRenderedPageBreak/>
              <w:t xml:space="preserve">Слушать и слышать друг друга; представлять конкретное </w:t>
            </w:r>
            <w:r>
              <w:lastRenderedPageBreak/>
              <w:t>содержание и сообщать его в письменной и устной 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jc w:val="center"/>
              <w:rPr>
                <w:b/>
                <w:bCs/>
              </w:rPr>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27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Функции y = sin x,  ее свойства и график</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графики функций </w:t>
            </w:r>
            <w:r>
              <w:rPr>
                <w:rFonts w:ascii="Times New Roman" w:eastAsia="Times New Roman" w:hAnsi="Times New Roman" w:cs="Times New Roman"/>
                <w:noProof/>
                <w:sz w:val="24"/>
                <w:szCs w:val="24"/>
              </w:rPr>
              <w:drawing>
                <wp:inline distT="0" distB="0" distL="0" distR="0">
                  <wp:extent cx="702736" cy="149810"/>
                  <wp:effectExtent l="0" t="0" r="0" b="0"/>
                  <wp:docPr id="107374182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5" name="Изображение" descr="Изображение"/>
                          <pic:cNvPicPr>
                            <a:picLocks noChangeAspect="1"/>
                          </pic:cNvPicPr>
                        </pic:nvPicPr>
                        <pic:blipFill>
                          <a:blip r:embed="rId10">
                            <a:extLst/>
                          </a:blip>
                          <a:stretch>
                            <a:fillRect/>
                          </a:stretch>
                        </pic:blipFill>
                        <pic:spPr>
                          <a:xfrm>
                            <a:off x="0" y="0"/>
                            <a:ext cx="702736" cy="149810"/>
                          </a:xfrm>
                          <a:prstGeom prst="rect">
                            <a:avLst/>
                          </a:prstGeom>
                          <a:ln w="12700" cap="flat">
                            <a:noFill/>
                            <a:miter lim="400000"/>
                          </a:ln>
                          <a:effectLst/>
                        </pic:spPr>
                      </pic:pic>
                    </a:graphicData>
                  </a:graphic>
                </wp:inline>
              </w:drawing>
            </w:r>
            <w:r>
              <w:rPr>
                <w:rFonts w:ascii="Times New Roman" w:hAnsi="Times New Roman"/>
                <w:sz w:val="24"/>
                <w:szCs w:val="24"/>
              </w:rPr>
              <w:t xml:space="preserve"> и</w:t>
            </w:r>
            <w:r>
              <w:rPr>
                <w:rFonts w:ascii="Times New Roman" w:eastAsia="Times New Roman" w:hAnsi="Times New Roman" w:cs="Times New Roman"/>
                <w:noProof/>
                <w:sz w:val="24"/>
                <w:szCs w:val="24"/>
              </w:rPr>
              <w:drawing>
                <wp:inline distT="0" distB="0" distL="0" distR="0">
                  <wp:extent cx="620983" cy="116244"/>
                  <wp:effectExtent l="0" t="0" r="0" b="0"/>
                  <wp:docPr id="107374182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6" name="Изображение" descr="Изображение"/>
                          <pic:cNvPicPr>
                            <a:picLocks noChangeAspect="1"/>
                          </pic:cNvPicPr>
                        </pic:nvPicPr>
                        <pic:blipFill>
                          <a:blip r:embed="rId11">
                            <a:extLst/>
                          </a:blip>
                          <a:stretch>
                            <a:fillRect/>
                          </a:stretch>
                        </pic:blipFill>
                        <pic:spPr>
                          <a:xfrm>
                            <a:off x="0" y="0"/>
                            <a:ext cx="620983" cy="116244"/>
                          </a:xfrm>
                          <a:prstGeom prst="rect">
                            <a:avLst/>
                          </a:prstGeom>
                          <a:ln w="12700" cap="flat">
                            <a:noFill/>
                            <a:miter lim="400000"/>
                          </a:ln>
                          <a:effectLst/>
                        </pic:spPr>
                      </pic:pic>
                    </a:graphicData>
                  </a:graphic>
                </wp:inline>
              </w:drawing>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w:t>
            </w:r>
            <w:r>
              <w:rPr>
                <w:rFonts w:ascii="Times New Roman" w:hAnsi="Times New Roman"/>
                <w:i/>
                <w:iCs/>
                <w:sz w:val="24"/>
                <w:szCs w:val="24"/>
              </w:rPr>
              <w:t xml:space="preserve"> </w:t>
            </w:r>
            <w:r>
              <w:rPr>
                <w:rFonts w:ascii="Times New Roman" w:hAnsi="Times New Roman"/>
                <w:sz w:val="24"/>
                <w:szCs w:val="24"/>
              </w:rPr>
              <w:t>график функции</w:t>
            </w:r>
            <w:r>
              <w:rPr>
                <w:rFonts w:ascii="Times New Roman" w:eastAsia="Times New Roman" w:hAnsi="Times New Roman" w:cs="Times New Roman"/>
                <w:noProof/>
                <w:sz w:val="24"/>
                <w:szCs w:val="24"/>
              </w:rPr>
              <w:drawing>
                <wp:inline distT="0" distB="0" distL="0" distR="0">
                  <wp:extent cx="685557" cy="146148"/>
                  <wp:effectExtent l="0" t="0" r="0" b="0"/>
                  <wp:docPr id="107374182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7" name="Изображение" descr="Изображение"/>
                          <pic:cNvPicPr>
                            <a:picLocks noChangeAspect="1"/>
                          </pic:cNvPicPr>
                        </pic:nvPicPr>
                        <pic:blipFill>
                          <a:blip r:embed="rId10">
                            <a:extLst/>
                          </a:blip>
                          <a:stretch>
                            <a:fillRect/>
                          </a:stretch>
                        </pic:blipFill>
                        <pic:spPr>
                          <a:xfrm>
                            <a:off x="0" y="0"/>
                            <a:ext cx="685557" cy="146148"/>
                          </a:xfrm>
                          <a:prstGeom prst="rect">
                            <a:avLst/>
                          </a:prstGeom>
                          <a:ln w="12700" cap="flat">
                            <a:noFill/>
                            <a:miter lim="400000"/>
                          </a:ln>
                          <a:effectLst/>
                        </pic:spPr>
                      </pic:pic>
                    </a:graphicData>
                  </a:graphic>
                </wp:inline>
              </w:drawing>
            </w:r>
            <w:r>
              <w:rPr>
                <w:rFonts w:ascii="Times New Roman" w:hAnsi="Times New Roman"/>
                <w:sz w:val="24"/>
                <w:szCs w:val="24"/>
              </w:rPr>
              <w:t xml:space="preserve"> и </w:t>
            </w:r>
            <w:r>
              <w:rPr>
                <w:rFonts w:ascii="Times New Roman" w:eastAsia="Times New Roman" w:hAnsi="Times New Roman" w:cs="Times New Roman"/>
                <w:noProof/>
                <w:sz w:val="24"/>
                <w:szCs w:val="24"/>
              </w:rPr>
              <w:drawing>
                <wp:inline distT="0" distB="0" distL="0" distR="0">
                  <wp:extent cx="620983" cy="116244"/>
                  <wp:effectExtent l="0" t="0" r="0" b="0"/>
                  <wp:docPr id="107374182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8" name="Изображение" descr="Изображение"/>
                          <pic:cNvPicPr>
                            <a:picLocks noChangeAspect="1"/>
                          </pic:cNvPicPr>
                        </pic:nvPicPr>
                        <pic:blipFill>
                          <a:blip r:embed="rId11">
                            <a:extLst/>
                          </a:blip>
                          <a:stretch>
                            <a:fillRect/>
                          </a:stretch>
                        </pic:blipFill>
                        <pic:spPr>
                          <a:xfrm>
                            <a:off x="0" y="0"/>
                            <a:ext cx="620983" cy="116244"/>
                          </a:xfrm>
                          <a:prstGeom prst="rect">
                            <a:avLst/>
                          </a:prstGeom>
                          <a:ln w="12700" cap="flat">
                            <a:noFill/>
                            <a:miter lim="400000"/>
                          </a:ln>
                          <a:effectLst/>
                        </pic:spPr>
                      </pic:pic>
                    </a:graphicData>
                  </a:graphic>
                </wp:inline>
              </w:drawing>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Функции  y = cos x, ее свойства и график</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график функции y = cox, свойства функции.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w:t>
            </w:r>
            <w:r>
              <w:rPr>
                <w:rFonts w:ascii="Times New Roman" w:hAnsi="Times New Roman"/>
                <w:i/>
                <w:iCs/>
                <w:sz w:val="24"/>
                <w:szCs w:val="24"/>
              </w:rPr>
              <w:t xml:space="preserve"> </w:t>
            </w:r>
            <w:r>
              <w:rPr>
                <w:rFonts w:ascii="Times New Roman" w:hAnsi="Times New Roman"/>
                <w:sz w:val="24"/>
                <w:szCs w:val="24"/>
              </w:rPr>
              <w:t xml:space="preserve">график функции y = </w:t>
            </w:r>
            <w:r>
              <w:rPr>
                <w:rFonts w:ascii="Times New Roman" w:hAnsi="Times New Roman"/>
                <w:sz w:val="24"/>
                <w:szCs w:val="24"/>
                <w:lang w:val="en-US"/>
              </w:rPr>
              <w:t>cos</w:t>
            </w:r>
            <w:r>
              <w:rPr>
                <w:rFonts w:ascii="Times New Roman" w:hAnsi="Times New Roman"/>
                <w:sz w:val="24"/>
                <w:szCs w:val="24"/>
              </w:rPr>
              <w:t xml:space="preserve"> x, использовать свойства.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29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Функции  y = cos x, ее свойства и график</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график функции y = cox, свойства функции.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w:t>
            </w:r>
            <w:r>
              <w:rPr>
                <w:rFonts w:ascii="Times New Roman" w:hAnsi="Times New Roman"/>
                <w:i/>
                <w:iCs/>
                <w:sz w:val="24"/>
                <w:szCs w:val="24"/>
              </w:rPr>
              <w:t xml:space="preserve"> </w:t>
            </w:r>
            <w:r>
              <w:rPr>
                <w:rFonts w:ascii="Times New Roman" w:hAnsi="Times New Roman"/>
                <w:sz w:val="24"/>
                <w:szCs w:val="24"/>
              </w:rPr>
              <w:t>график функции</w:t>
            </w:r>
            <w:r>
              <w:rPr>
                <w:rFonts w:ascii="Times New Roman" w:eastAsia="Times New Roman" w:hAnsi="Times New Roman" w:cs="Times New Roman"/>
                <w:noProof/>
                <w:sz w:val="24"/>
                <w:szCs w:val="24"/>
              </w:rPr>
              <w:drawing>
                <wp:inline distT="0" distB="0" distL="0" distR="0">
                  <wp:extent cx="685557" cy="140595"/>
                  <wp:effectExtent l="0" t="0" r="0" b="0"/>
                  <wp:docPr id="107374182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9" name="Изображение" descr="Изображение"/>
                          <pic:cNvPicPr>
                            <a:picLocks noChangeAspect="1"/>
                          </pic:cNvPicPr>
                        </pic:nvPicPr>
                        <pic:blipFill>
                          <a:blip r:embed="rId12">
                            <a:extLst/>
                          </a:blip>
                          <a:stretch>
                            <a:fillRect/>
                          </a:stretch>
                        </pic:blipFill>
                        <pic:spPr>
                          <a:xfrm>
                            <a:off x="0" y="0"/>
                            <a:ext cx="685557" cy="140595"/>
                          </a:xfrm>
                          <a:prstGeom prst="rect">
                            <a:avLst/>
                          </a:prstGeom>
                          <a:ln w="12700" cap="flat">
                            <a:noFill/>
                            <a:miter lim="400000"/>
                          </a:ln>
                          <a:effectLst/>
                        </pic:spPr>
                      </pic:pic>
                    </a:graphicData>
                  </a:graphic>
                </wp:inline>
              </w:drawing>
            </w:r>
            <w:r>
              <w:rPr>
                <w:rFonts w:ascii="Times New Roman" w:hAnsi="Times New Roman"/>
                <w:sz w:val="24"/>
                <w:szCs w:val="24"/>
              </w:rPr>
              <w:t>,у=</w:t>
            </w:r>
            <w:r>
              <w:rPr>
                <w:rFonts w:ascii="Times New Roman" w:hAnsi="Times New Roman"/>
                <w:sz w:val="24"/>
                <w:szCs w:val="24"/>
                <w:lang w:val="en-US"/>
              </w:rPr>
              <w:t>cosx</w:t>
            </w:r>
            <w:r>
              <w:rPr>
                <w:rFonts w:ascii="Times New Roman" w:hAnsi="Times New Roman"/>
                <w:sz w:val="24"/>
                <w:szCs w:val="24"/>
              </w:rPr>
              <w:t>+</w:t>
            </w:r>
            <w:r>
              <w:rPr>
                <w:rFonts w:ascii="Times New Roman" w:hAnsi="Times New Roman"/>
                <w:sz w:val="24"/>
                <w:szCs w:val="24"/>
                <w:lang w:val="en-US"/>
              </w:rPr>
              <w:t>b</w:t>
            </w:r>
            <w:r>
              <w:rPr>
                <w:rFonts w:ascii="Times New Roman" w:hAnsi="Times New Roman"/>
                <w:sz w:val="24"/>
                <w:szCs w:val="24"/>
              </w:rPr>
              <w:t xml:space="preserve"> использовать свойства.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36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Периодичность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понятие основного периода</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находить основной период функции.</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графиков тригонометрических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графиков тригонометрических функций</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Уметь строить графики тригонометрических функций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Слушать и слышать друг друга; представлять конкретное содержание и сообщать его в письменной и устной </w:t>
            </w:r>
            <w:r>
              <w:lastRenderedPageBreak/>
              <w:t>форме.</w:t>
            </w:r>
          </w:p>
          <w:p w:rsidR="005429B9" w:rsidRDefault="005429B9">
            <w:pPr>
              <w:widowControl w:val="0"/>
              <w:jc w:val="center"/>
              <w:rPr>
                <w:b/>
                <w:bCs/>
              </w:rPr>
            </w:pPr>
          </w:p>
          <w:p w:rsidR="005429B9" w:rsidRDefault="00D435BF">
            <w:pPr>
              <w:widowControl w:val="0"/>
            </w:pPr>
            <w:r>
              <w:t>Принимать познавательную цель, сохранять её при выполнении учебных действий, регулировать весь процесс их выполнения и чётко выполнять требования познавательной задачи.</w:t>
            </w:r>
          </w:p>
          <w:p w:rsidR="005429B9" w:rsidRDefault="005429B9">
            <w:pPr>
              <w:widowControl w:val="0"/>
              <w:jc w:val="center"/>
              <w:rPr>
                <w:b/>
                <w:bCs/>
              </w:rPr>
            </w:pPr>
          </w:p>
          <w:p w:rsidR="005429B9" w:rsidRDefault="00D435BF">
            <w:pPr>
              <w:widowControl w:val="0"/>
            </w:pPr>
            <w:r>
              <w:t>Выводить следствия из имеющихся в условии задачи данных; устанавливать причинно-следственные связи.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Преобразование графиков тригонометрических </w:t>
            </w:r>
            <w:r>
              <w:rPr>
                <w:rFonts w:ascii="Times New Roman" w:hAnsi="Times New Roman"/>
                <w:sz w:val="24"/>
                <w:szCs w:val="24"/>
              </w:rPr>
              <w:lastRenderedPageBreak/>
              <w:t>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преобразование графиков тригонометрических </w:t>
            </w:r>
            <w:r>
              <w:rPr>
                <w:rFonts w:ascii="Times New Roman" w:hAnsi="Times New Roman"/>
                <w:sz w:val="24"/>
                <w:szCs w:val="24"/>
              </w:rPr>
              <w:lastRenderedPageBreak/>
              <w:t>функций</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 xml:space="preserve">Уметь строить графики тригонометрических </w:t>
            </w:r>
            <w:r>
              <w:rPr>
                <w:rFonts w:ascii="Times New Roman" w:hAnsi="Times New Roman"/>
                <w:sz w:val="24"/>
                <w:szCs w:val="24"/>
              </w:rPr>
              <w:lastRenderedPageBreak/>
              <w:t>функций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33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Функции y = </w:t>
            </w:r>
            <w:r>
              <w:rPr>
                <w:rFonts w:ascii="Times New Roman" w:hAnsi="Times New Roman"/>
                <w:sz w:val="24"/>
                <w:szCs w:val="24"/>
                <w:lang w:val="en-US"/>
              </w:rPr>
              <w:t>tg</w:t>
            </w:r>
            <w:r>
              <w:rPr>
                <w:rFonts w:ascii="Times New Roman" w:hAnsi="Times New Roman"/>
                <w:sz w:val="24"/>
                <w:szCs w:val="24"/>
              </w:rPr>
              <w:t xml:space="preserve"> x, y=</w:t>
            </w:r>
            <w:r>
              <w:rPr>
                <w:rFonts w:ascii="Times New Roman" w:hAnsi="Times New Roman"/>
                <w:sz w:val="24"/>
                <w:szCs w:val="24"/>
                <w:lang w:val="en-US"/>
              </w:rPr>
              <w:t>ctg</w:t>
            </w:r>
            <w:r>
              <w:rPr>
                <w:rFonts w:ascii="Times New Roman" w:hAnsi="Times New Roman"/>
                <w:sz w:val="24"/>
                <w:szCs w:val="24"/>
              </w:rPr>
              <w:t>x,   их   свойства и графики.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функции y = </w:t>
            </w:r>
            <w:r>
              <w:rPr>
                <w:rFonts w:ascii="Times New Roman" w:hAnsi="Times New Roman"/>
                <w:sz w:val="24"/>
                <w:szCs w:val="24"/>
                <w:lang w:val="en-US"/>
              </w:rPr>
              <w:t>tg</w:t>
            </w:r>
            <w:r>
              <w:rPr>
                <w:rFonts w:ascii="Times New Roman" w:hAnsi="Times New Roman"/>
                <w:sz w:val="24"/>
                <w:szCs w:val="24"/>
              </w:rPr>
              <w:t xml:space="preserve"> x, y=</w:t>
            </w:r>
            <w:r>
              <w:rPr>
                <w:rFonts w:ascii="Times New Roman" w:hAnsi="Times New Roman"/>
                <w:sz w:val="24"/>
                <w:szCs w:val="24"/>
                <w:lang w:val="en-US"/>
              </w:rPr>
              <w:t>ctg</w:t>
            </w:r>
            <w:r>
              <w:rPr>
                <w:rFonts w:ascii="Times New Roman" w:hAnsi="Times New Roman"/>
                <w:sz w:val="24"/>
                <w:szCs w:val="24"/>
              </w:rPr>
              <w:t>x,  их   свойства и графики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 xml:space="preserve">строить график функции y = </w:t>
            </w:r>
            <w:r>
              <w:rPr>
                <w:rFonts w:ascii="Times New Roman" w:hAnsi="Times New Roman"/>
                <w:sz w:val="24"/>
                <w:szCs w:val="24"/>
                <w:lang w:val="en-US"/>
              </w:rPr>
              <w:t>tg</w:t>
            </w:r>
            <w:r>
              <w:rPr>
                <w:rFonts w:ascii="Times New Roman" w:hAnsi="Times New Roman"/>
                <w:sz w:val="24"/>
                <w:szCs w:val="24"/>
              </w:rPr>
              <w:t xml:space="preserve"> x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49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Функции y = </w:t>
            </w:r>
            <w:r>
              <w:rPr>
                <w:rFonts w:ascii="Times New Roman" w:hAnsi="Times New Roman"/>
                <w:sz w:val="24"/>
                <w:szCs w:val="24"/>
                <w:lang w:val="en-US"/>
              </w:rPr>
              <w:t>tg</w:t>
            </w:r>
            <w:r>
              <w:rPr>
                <w:rFonts w:ascii="Times New Roman" w:hAnsi="Times New Roman"/>
                <w:sz w:val="24"/>
                <w:szCs w:val="24"/>
              </w:rPr>
              <w:t xml:space="preserve"> x, y=</w:t>
            </w:r>
            <w:r>
              <w:rPr>
                <w:rFonts w:ascii="Times New Roman" w:hAnsi="Times New Roman"/>
                <w:sz w:val="24"/>
                <w:szCs w:val="24"/>
                <w:lang w:val="en-US"/>
              </w:rPr>
              <w:t>ctg</w:t>
            </w:r>
            <w:r>
              <w:rPr>
                <w:rFonts w:ascii="Times New Roman" w:hAnsi="Times New Roman"/>
                <w:sz w:val="24"/>
                <w:szCs w:val="24"/>
              </w:rPr>
              <w:t>x,   их   свойства и графики.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функции y = </w:t>
            </w:r>
            <w:r>
              <w:rPr>
                <w:rFonts w:ascii="Times New Roman" w:hAnsi="Times New Roman"/>
                <w:sz w:val="24"/>
                <w:szCs w:val="24"/>
                <w:lang w:val="en-US"/>
              </w:rPr>
              <w:t>tg</w:t>
            </w:r>
            <w:r>
              <w:rPr>
                <w:rFonts w:ascii="Times New Roman" w:hAnsi="Times New Roman"/>
                <w:sz w:val="24"/>
                <w:szCs w:val="24"/>
              </w:rPr>
              <w:t xml:space="preserve"> x, y=</w:t>
            </w:r>
            <w:r>
              <w:rPr>
                <w:rFonts w:ascii="Times New Roman" w:hAnsi="Times New Roman"/>
                <w:sz w:val="24"/>
                <w:szCs w:val="24"/>
                <w:lang w:val="en-US"/>
              </w:rPr>
              <w:t>ctg</w:t>
            </w:r>
            <w:r>
              <w:rPr>
                <w:rFonts w:ascii="Times New Roman" w:hAnsi="Times New Roman"/>
                <w:sz w:val="24"/>
                <w:szCs w:val="24"/>
              </w:rPr>
              <w:t>x,  их   свойства и графики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 графики функции y=</w:t>
            </w:r>
            <w:r>
              <w:rPr>
                <w:rFonts w:ascii="Times New Roman" w:hAnsi="Times New Roman"/>
                <w:sz w:val="24"/>
                <w:szCs w:val="24"/>
                <w:lang w:val="en-US"/>
              </w:rPr>
              <w:t>ctg</w:t>
            </w:r>
            <w:r>
              <w:rPr>
                <w:rFonts w:ascii="Times New Roman" w:hAnsi="Times New Roman"/>
                <w:sz w:val="24"/>
                <w:szCs w:val="24"/>
              </w:rPr>
              <w:t xml:space="preserve">x,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1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Контрольная работа№4   по теме: «Свойства и графики тригонометрических функций»</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4522"/>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36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both"/>
            </w:pPr>
            <w:r>
              <w:rPr>
                <w:b/>
                <w:bCs/>
                <w:i/>
                <w:iCs/>
              </w:rPr>
              <w:lastRenderedPageBreak/>
              <w:t>Технологии:</w:t>
            </w:r>
            <w:r>
              <w:t xml:space="preserve"> здоровьесбережения, дифференцированного подхода в обучении, поэтапного формирования умственного действия, коммуникационные технологии</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b/>
                <w:bCs/>
                <w:sz w:val="24"/>
                <w:szCs w:val="24"/>
              </w:rPr>
              <w:t>Глава 3. Тригонометрические уравнения  17 часов</w:t>
            </w:r>
          </w:p>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Арккосинус и  решение уравнения  </w:t>
            </w:r>
          </w:p>
          <w:p w:rsidR="005429B9" w:rsidRDefault="00D435BF">
            <w:pPr>
              <w:pStyle w:val="a7"/>
              <w:spacing w:after="0" w:line="240" w:lineRule="auto"/>
              <w:ind w:left="0"/>
            </w:pPr>
            <w:r>
              <w:rPr>
                <w:rFonts w:ascii="Times New Roman" w:hAnsi="Times New Roman"/>
                <w:sz w:val="24"/>
                <w:szCs w:val="24"/>
              </w:rPr>
              <w:t xml:space="preserve"> cos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t xml:space="preserve">-формирование представлений о решении тригонометрических уравнений на числовой окружности, об арккосинусе, </w:t>
            </w:r>
            <w:r>
              <w:lastRenderedPageBreak/>
              <w:t>арксинусе, арктангенсе и арккотангенсе.</w:t>
            </w:r>
          </w:p>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5429B9"/>
          <w:p w:rsidR="005429B9" w:rsidRDefault="00D435BF">
            <w:r>
              <w:t>-овладение умением решения тригонометрических уравнений методом введение новой переменной, разложения на множители.</w:t>
            </w:r>
          </w:p>
          <w:p w:rsidR="005429B9" w:rsidRDefault="00D435BF">
            <w:r>
              <w:t>-формирование умений  решения однородны</w:t>
            </w:r>
            <w:r>
              <w:lastRenderedPageBreak/>
              <w:t>х тригонометрических уравнений.</w:t>
            </w:r>
          </w:p>
          <w:p w:rsidR="005429B9" w:rsidRDefault="00D435BF">
            <w:r>
              <w:t>-расширить и обобщить сведения о видах тригонометрических уравнений</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lastRenderedPageBreak/>
              <w:t xml:space="preserve">Арккосинус и  решение уравнения   </w:t>
            </w:r>
          </w:p>
          <w:p w:rsidR="005429B9" w:rsidRDefault="00D435BF">
            <w:pPr>
              <w:pStyle w:val="a7"/>
              <w:spacing w:after="0" w:line="240" w:lineRule="auto"/>
              <w:ind w:left="0"/>
            </w:pPr>
            <w:r>
              <w:rPr>
                <w:rFonts w:ascii="Times New Roman" w:hAnsi="Times New Roman"/>
                <w:sz w:val="24"/>
                <w:szCs w:val="24"/>
              </w:rPr>
              <w:t xml:space="preserve">cos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i/>
                <w:iCs/>
                <w:sz w:val="24"/>
                <w:szCs w:val="24"/>
              </w:rPr>
              <w:t xml:space="preserve">Уметь </w:t>
            </w:r>
            <w:r>
              <w:rPr>
                <w:rFonts w:ascii="Times New Roman" w:hAnsi="Times New Roman"/>
                <w:sz w:val="24"/>
                <w:szCs w:val="24"/>
              </w:rPr>
              <w:t xml:space="preserve">решать уравнения </w:t>
            </w:r>
          </w:p>
          <w:p w:rsidR="005429B9" w:rsidRDefault="00D435BF">
            <w:pPr>
              <w:pStyle w:val="a7"/>
              <w:spacing w:after="0" w:line="240" w:lineRule="auto"/>
              <w:ind w:left="0"/>
            </w:pPr>
            <w:r>
              <w:rPr>
                <w:rFonts w:ascii="Times New Roman" w:hAnsi="Times New Roman"/>
                <w:sz w:val="24"/>
                <w:szCs w:val="24"/>
              </w:rPr>
              <w:t>cos</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задавать вопросы, слушать и отвечать на вопросы других, </w:t>
            </w:r>
            <w:r>
              <w:lastRenderedPageBreak/>
              <w:t>формулировать собственные мысли, высказывать и обосновывать свою точку зрения.</w:t>
            </w:r>
          </w:p>
          <w:p w:rsidR="005429B9" w:rsidRDefault="005429B9">
            <w:pPr>
              <w:widowControl w:val="0"/>
              <w:jc w:val="center"/>
              <w:rPr>
                <w:b/>
                <w:bCs/>
              </w:rPr>
            </w:pPr>
          </w:p>
          <w:p w:rsidR="005429B9" w:rsidRDefault="00D435BF">
            <w:pPr>
              <w:widowControl w:val="0"/>
            </w:pPr>
            <w:r>
              <w:t>Планировать (в сотрудничестве с учителем и одноклассниками или самостоятельно) необходимые действия, операции, действовать по плану; самостоятельно планировать необходимые действия, операции.</w:t>
            </w:r>
          </w:p>
          <w:p w:rsidR="005429B9" w:rsidRDefault="005429B9">
            <w:pPr>
              <w:widowControl w:val="0"/>
              <w:jc w:val="center"/>
              <w:rPr>
                <w:b/>
                <w:bCs/>
              </w:rPr>
            </w:pPr>
          </w:p>
          <w:p w:rsidR="005429B9" w:rsidRDefault="00D435BF">
            <w:pPr>
              <w:pStyle w:val="a7"/>
              <w:spacing w:after="0" w:line="240" w:lineRule="auto"/>
              <w:ind w:left="0"/>
            </w:pPr>
            <w:r>
              <w:rPr>
                <w:rFonts w:ascii="Times New Roman" w:hAnsi="Times New Roman"/>
                <w:sz w:val="24"/>
                <w:szCs w:val="24"/>
              </w:rPr>
              <w:t>Анализировать условия и требования задачи; проводить анализ способов решения задачи с точки зрения их рационализации и экономичности.</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both"/>
            </w:pPr>
            <w:r>
              <w:lastRenderedPageBreak/>
              <w:t>Использовать приобретённые знания и умения в практической деятельности и повседневной жизни</w:t>
            </w:r>
            <w:r>
              <w:rPr>
                <w:b/>
                <w:bCs/>
              </w:rPr>
              <w:t xml:space="preserve"> </w:t>
            </w:r>
            <w:r>
              <w:t>для построения и исследования простейших математических моделей.</w:t>
            </w:r>
          </w:p>
          <w:p w:rsidR="005429B9" w:rsidRDefault="00D435BF">
            <w:pPr>
              <w:pStyle w:val="a6"/>
              <w:spacing w:before="0" w:after="0"/>
            </w:pPr>
            <w:r>
              <w:t>формировани</w:t>
            </w:r>
            <w:r>
              <w:lastRenderedPageBreak/>
              <w:t>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429B9" w:rsidRDefault="00D435BF">
            <w:pPr>
              <w:pStyle w:val="a6"/>
              <w:spacing w:before="0" w:after="0"/>
            </w:pPr>
            <w: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5429B9" w:rsidRDefault="00D435BF">
            <w:pPr>
              <w:pStyle w:val="a6"/>
              <w:spacing w:before="0" w:after="0"/>
            </w:pPr>
            <w:r>
              <w:t>критичность мышления, умение распознавать логически некорректные высказывания, отличать гипотезу от факта</w:t>
            </w:r>
          </w:p>
          <w:p w:rsidR="005429B9" w:rsidRDefault="005429B9">
            <w:pPr>
              <w:pStyle w:val="a6"/>
              <w:spacing w:before="0" w:after="0"/>
            </w:pPr>
          </w:p>
          <w:p w:rsidR="005429B9" w:rsidRDefault="005429B9">
            <w:pPr>
              <w:pStyle w:val="a6"/>
              <w:spacing w:before="0" w:after="0"/>
            </w:pPr>
          </w:p>
          <w:p w:rsidR="005429B9" w:rsidRDefault="005429B9">
            <w:pPr>
              <w:pStyle w:val="a6"/>
              <w:spacing w:before="0" w:after="0"/>
            </w:pPr>
          </w:p>
          <w:p w:rsidR="005429B9" w:rsidRDefault="00D435BF">
            <w:pPr>
              <w:jc w:val="both"/>
            </w:pPr>
            <w:r>
              <w:t>умение контролировать процесс и результат учебной математической деятельности</w:t>
            </w:r>
          </w:p>
          <w:p w:rsidR="005429B9" w:rsidRDefault="005429B9">
            <w:pPr>
              <w:jc w:val="both"/>
            </w:pPr>
          </w:p>
          <w:p w:rsidR="005429B9" w:rsidRDefault="005429B9">
            <w:pPr>
              <w:jc w:val="both"/>
            </w:pPr>
          </w:p>
          <w:p w:rsidR="005429B9" w:rsidRDefault="00D435BF">
            <w:pPr>
              <w:pStyle w:val="a6"/>
              <w:spacing w:before="0" w:after="0"/>
            </w:pPr>
            <w: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429B9" w:rsidRDefault="00D435BF">
            <w:pPr>
              <w:pStyle w:val="a6"/>
              <w:spacing w:before="0" w:after="0"/>
            </w:pPr>
            <w: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5429B9" w:rsidRDefault="00D435BF">
            <w:pPr>
              <w:pStyle w:val="a6"/>
              <w:spacing w:before="0" w:after="0"/>
            </w:pPr>
            <w:r>
              <w:t xml:space="preserve">критичность мышления, </w:t>
            </w:r>
            <w:r>
              <w:lastRenderedPageBreak/>
              <w:t>умение распознавать логически некорректные высказывания, отличать гипотезу от факта</w:t>
            </w:r>
          </w:p>
          <w:p w:rsidR="005429B9" w:rsidRDefault="005429B9">
            <w:pPr>
              <w:pStyle w:val="a6"/>
              <w:spacing w:before="0" w:after="0"/>
            </w:pPr>
          </w:p>
          <w:p w:rsidR="005429B9" w:rsidRDefault="005429B9">
            <w:pPr>
              <w:pStyle w:val="a6"/>
              <w:spacing w:before="0" w:after="0"/>
            </w:pPr>
          </w:p>
          <w:p w:rsidR="005429B9" w:rsidRDefault="005429B9">
            <w:pPr>
              <w:pStyle w:val="a6"/>
              <w:spacing w:before="0" w:after="0"/>
            </w:pPr>
          </w:p>
          <w:p w:rsidR="005429B9" w:rsidRDefault="00D435BF">
            <w:pPr>
              <w:jc w:val="both"/>
            </w:pPr>
            <w:r>
              <w:t>умение контролировать процесс и результат учебной математической деятельности</w:t>
            </w: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jc w:val="cente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jc w:val="both"/>
            </w:pPr>
          </w:p>
          <w:p w:rsidR="005429B9" w:rsidRDefault="005429B9">
            <w:pPr>
              <w:jc w:val="both"/>
            </w:pPr>
          </w:p>
          <w:p w:rsidR="005429B9" w:rsidRDefault="005429B9">
            <w:pPr>
              <w:jc w:val="both"/>
            </w:pPr>
          </w:p>
          <w:p w:rsidR="005429B9" w:rsidRDefault="005429B9">
            <w:pPr>
              <w:jc w:val="both"/>
            </w:pPr>
          </w:p>
          <w:p w:rsidR="005429B9" w:rsidRDefault="005429B9">
            <w:pPr>
              <w:jc w:val="both"/>
            </w:pPr>
          </w:p>
          <w:p w:rsidR="005429B9" w:rsidRDefault="005429B9">
            <w:pPr>
              <w:jc w:val="both"/>
            </w:pPr>
          </w:p>
          <w:p w:rsidR="005429B9" w:rsidRDefault="005429B9">
            <w:pPr>
              <w:jc w:val="both"/>
            </w:pPr>
          </w:p>
          <w:p w:rsidR="005429B9" w:rsidRDefault="005429B9">
            <w:pPr>
              <w:jc w:val="both"/>
            </w:pPr>
          </w:p>
          <w:p w:rsidR="005429B9" w:rsidRDefault="00D435BF">
            <w:pPr>
              <w:jc w:val="both"/>
            </w:pPr>
            <w:r>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Арккосинус и  решение уравнения  </w:t>
            </w:r>
          </w:p>
          <w:p w:rsidR="005429B9" w:rsidRDefault="00D435BF">
            <w:pPr>
              <w:pStyle w:val="a7"/>
              <w:spacing w:after="0" w:line="240" w:lineRule="auto"/>
              <w:ind w:left="0"/>
            </w:pPr>
            <w:r>
              <w:rPr>
                <w:rFonts w:ascii="Times New Roman" w:hAnsi="Times New Roman"/>
                <w:sz w:val="24"/>
                <w:szCs w:val="24"/>
              </w:rPr>
              <w:t xml:space="preserve"> cos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39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Арксинус и решение уравнения  </w:t>
            </w:r>
          </w:p>
          <w:p w:rsidR="005429B9" w:rsidRDefault="00D435BF">
            <w:pPr>
              <w:pStyle w:val="a7"/>
              <w:spacing w:after="0" w:line="240" w:lineRule="auto"/>
              <w:ind w:left="0"/>
            </w:pPr>
            <w:r>
              <w:rPr>
                <w:rFonts w:ascii="Times New Roman" w:hAnsi="Times New Roman"/>
                <w:sz w:val="24"/>
                <w:szCs w:val="24"/>
                <w:lang w:val="en-US"/>
              </w:rPr>
              <w:t>sin</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76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40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Арксинус и решение уравнения  </w:t>
            </w:r>
          </w:p>
          <w:p w:rsidR="005429B9" w:rsidRDefault="00D435BF">
            <w:pPr>
              <w:pStyle w:val="a7"/>
              <w:spacing w:after="0" w:line="240" w:lineRule="auto"/>
              <w:ind w:left="0"/>
            </w:pPr>
            <w:r>
              <w:rPr>
                <w:rFonts w:ascii="Times New Roman" w:hAnsi="Times New Roman"/>
                <w:sz w:val="24"/>
                <w:szCs w:val="24"/>
                <w:lang w:val="en-US"/>
              </w:rPr>
              <w:t>sin</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Арксинус и решение уравнения </w:t>
            </w:r>
          </w:p>
          <w:p w:rsidR="005429B9" w:rsidRDefault="00D435BF">
            <w:pPr>
              <w:pStyle w:val="a7"/>
              <w:spacing w:after="0" w:line="240" w:lineRule="auto"/>
              <w:ind w:left="0"/>
            </w:pPr>
            <w:r>
              <w:rPr>
                <w:rFonts w:ascii="Times New Roman" w:hAnsi="Times New Roman"/>
                <w:sz w:val="24"/>
                <w:szCs w:val="24"/>
                <w:lang w:val="en-US"/>
              </w:rPr>
              <w:t>sin</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i/>
                <w:iCs/>
                <w:sz w:val="24"/>
                <w:szCs w:val="24"/>
              </w:rPr>
              <w:t xml:space="preserve">Уметь </w:t>
            </w:r>
            <w:r>
              <w:rPr>
                <w:rFonts w:ascii="Times New Roman" w:hAnsi="Times New Roman"/>
                <w:sz w:val="24"/>
                <w:szCs w:val="24"/>
              </w:rPr>
              <w:t xml:space="preserve">решать уравнения </w:t>
            </w:r>
          </w:p>
          <w:p w:rsidR="005429B9" w:rsidRDefault="00D435BF">
            <w:pPr>
              <w:pStyle w:val="a7"/>
              <w:spacing w:after="0" w:line="240" w:lineRule="auto"/>
              <w:ind w:left="0"/>
            </w:pPr>
            <w:r>
              <w:rPr>
                <w:rFonts w:ascii="Times New Roman" w:hAnsi="Times New Roman"/>
                <w:sz w:val="24"/>
                <w:szCs w:val="24"/>
              </w:rPr>
              <w:t>s</w:t>
            </w:r>
            <w:r>
              <w:rPr>
                <w:rFonts w:ascii="Times New Roman" w:hAnsi="Times New Roman"/>
                <w:sz w:val="24"/>
                <w:szCs w:val="24"/>
                <w:lang w:val="en-US"/>
              </w:rPr>
              <w:t>in</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41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Арктангенс и решение уравнения </w:t>
            </w:r>
            <w:r>
              <w:rPr>
                <w:rFonts w:ascii="Times New Roman" w:hAnsi="Times New Roman"/>
                <w:sz w:val="24"/>
                <w:szCs w:val="24"/>
                <w:lang w:val="en-US"/>
              </w:rPr>
              <w:t>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r>
              <w:rPr>
                <w:rFonts w:ascii="Times New Roman" w:hAnsi="Times New Roman"/>
                <w:sz w:val="24"/>
                <w:szCs w:val="24"/>
              </w:rPr>
              <w:t xml:space="preserve"> </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w:t>
            </w:r>
            <w:r>
              <w:lastRenderedPageBreak/>
              <w:t>позицию партнёра, в том числе и отличную от своей; задавать вопросы, слушать и отвечать на вопросы других, формулировать собственные мысли, высказывать и обосновывать свою точку зрения.</w:t>
            </w:r>
          </w:p>
          <w:p w:rsidR="005429B9" w:rsidRDefault="005429B9">
            <w:pPr>
              <w:widowControl w:val="0"/>
              <w:jc w:val="center"/>
              <w:rPr>
                <w:b/>
                <w:bCs/>
              </w:rPr>
            </w:pPr>
          </w:p>
          <w:p w:rsidR="005429B9" w:rsidRDefault="00D435BF">
            <w:pPr>
              <w:widowControl w:val="0"/>
            </w:pPr>
            <w:r>
              <w:t>Планировать (в сотрудничестве с учителем и одноклассниками или самостоятельно) необходимые действия, операции, действовать по плану; самостоятельно планировать необходимые действия, операции.</w:t>
            </w:r>
          </w:p>
          <w:p w:rsidR="005429B9" w:rsidRDefault="005429B9">
            <w:pPr>
              <w:widowControl w:val="0"/>
              <w:jc w:val="center"/>
              <w:rPr>
                <w:b/>
                <w:bCs/>
              </w:rPr>
            </w:pPr>
          </w:p>
          <w:p w:rsidR="005429B9" w:rsidRDefault="00D435BF">
            <w:pPr>
              <w:pStyle w:val="a7"/>
              <w:spacing w:after="0" w:line="240" w:lineRule="auto"/>
              <w:ind w:left="0"/>
            </w:pPr>
            <w:r>
              <w:rPr>
                <w:rFonts w:ascii="Times New Roman" w:hAnsi="Times New Roman"/>
                <w:sz w:val="24"/>
                <w:szCs w:val="24"/>
              </w:rPr>
              <w:t xml:space="preserve">Анализировать условия и требования задачи; проводить анализ способов решения задачи с </w:t>
            </w:r>
            <w:r>
              <w:rPr>
                <w:rFonts w:ascii="Times New Roman" w:hAnsi="Times New Roman"/>
                <w:sz w:val="24"/>
                <w:szCs w:val="24"/>
              </w:rPr>
              <w:lastRenderedPageBreak/>
              <w:t>точки зрения их рационализации и экономичности.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42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Арктангенс и решение уравнения </w:t>
            </w:r>
            <w:r>
              <w:rPr>
                <w:rFonts w:ascii="Times New Roman" w:hAnsi="Times New Roman"/>
                <w:sz w:val="24"/>
                <w:szCs w:val="24"/>
                <w:lang w:val="en-US"/>
              </w:rPr>
              <w:t>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r>
              <w:rPr>
                <w:rFonts w:ascii="Times New Roman" w:hAnsi="Times New Roman"/>
                <w:sz w:val="24"/>
                <w:szCs w:val="24"/>
              </w:rPr>
              <w:t xml:space="preserve"> </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43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Арккотангенс и решение уравнения </w:t>
            </w:r>
          </w:p>
          <w:p w:rsidR="005429B9" w:rsidRDefault="00D435BF">
            <w:pPr>
              <w:pStyle w:val="a7"/>
              <w:spacing w:after="0" w:line="240" w:lineRule="auto"/>
              <w:ind w:left="0"/>
            </w:pPr>
            <w:r>
              <w:rPr>
                <w:rFonts w:ascii="Times New Roman" w:hAnsi="Times New Roman"/>
                <w:sz w:val="24"/>
                <w:szCs w:val="24"/>
                <w:lang w:val="en-US"/>
              </w:rPr>
              <w:t>ctg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Арктангенс и решение уравнения </w:t>
            </w:r>
            <w:r>
              <w:rPr>
                <w:rFonts w:ascii="Times New Roman" w:hAnsi="Times New Roman"/>
                <w:sz w:val="24"/>
                <w:szCs w:val="24"/>
                <w:lang w:val="en-US"/>
              </w:rPr>
              <w:t>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r>
              <w:rPr>
                <w:rFonts w:ascii="Times New Roman" w:hAnsi="Times New Roman"/>
                <w:sz w:val="24"/>
                <w:szCs w:val="24"/>
              </w:rPr>
              <w:t xml:space="preserve">,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i/>
                <w:iCs/>
                <w:sz w:val="24"/>
                <w:szCs w:val="24"/>
              </w:rPr>
              <w:t xml:space="preserve">Уметь </w:t>
            </w:r>
            <w:r>
              <w:rPr>
                <w:rFonts w:ascii="Times New Roman" w:hAnsi="Times New Roman"/>
                <w:sz w:val="24"/>
                <w:szCs w:val="24"/>
              </w:rPr>
              <w:t xml:space="preserve">решать уравнения  </w:t>
            </w:r>
          </w:p>
          <w:p w:rsidR="005429B9" w:rsidRDefault="00D435BF">
            <w:pPr>
              <w:pStyle w:val="a7"/>
              <w:spacing w:after="0" w:line="240" w:lineRule="auto"/>
              <w:ind w:left="0"/>
            </w:pPr>
            <w:r>
              <w:rPr>
                <w:rFonts w:ascii="Times New Roman" w:hAnsi="Times New Roman"/>
                <w:sz w:val="24"/>
                <w:szCs w:val="24"/>
                <w:lang w:val="en-US"/>
              </w:rPr>
              <w:t>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82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Арккотангенс и решение уравнения </w:t>
            </w:r>
          </w:p>
          <w:p w:rsidR="005429B9" w:rsidRDefault="00D435BF">
            <w:pPr>
              <w:pStyle w:val="a7"/>
              <w:spacing w:after="0" w:line="240" w:lineRule="auto"/>
              <w:ind w:left="0"/>
            </w:pPr>
            <w:r>
              <w:rPr>
                <w:rFonts w:ascii="Times New Roman" w:hAnsi="Times New Roman"/>
                <w:sz w:val="24"/>
                <w:szCs w:val="24"/>
                <w:lang w:val="en-US"/>
              </w:rPr>
              <w:t>ctg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Арккотангенс и решение уравнения </w:t>
            </w:r>
          </w:p>
          <w:p w:rsidR="005429B9" w:rsidRDefault="00D435BF">
            <w:pPr>
              <w:pStyle w:val="a7"/>
              <w:spacing w:after="0" w:line="240" w:lineRule="auto"/>
              <w:ind w:left="0"/>
            </w:pPr>
            <w:r>
              <w:rPr>
                <w:rFonts w:ascii="Times New Roman" w:hAnsi="Times New Roman"/>
                <w:sz w:val="24"/>
                <w:szCs w:val="24"/>
                <w:lang w:val="en-US"/>
              </w:rPr>
              <w:t>ctg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i/>
                <w:iCs/>
                <w:sz w:val="24"/>
                <w:szCs w:val="24"/>
              </w:rPr>
              <w:t xml:space="preserve">Уметь </w:t>
            </w:r>
            <w:r>
              <w:rPr>
                <w:rFonts w:ascii="Times New Roman" w:hAnsi="Times New Roman"/>
                <w:sz w:val="24"/>
                <w:szCs w:val="24"/>
              </w:rPr>
              <w:t xml:space="preserve">решать уравнения </w:t>
            </w:r>
          </w:p>
          <w:p w:rsidR="005429B9" w:rsidRDefault="00D435BF">
            <w:pPr>
              <w:pStyle w:val="a7"/>
              <w:spacing w:after="0" w:line="240" w:lineRule="auto"/>
              <w:ind w:left="0"/>
            </w:pPr>
            <w:r>
              <w:rPr>
                <w:rFonts w:ascii="Times New Roman" w:hAnsi="Times New Roman"/>
                <w:sz w:val="24"/>
                <w:szCs w:val="24"/>
              </w:rPr>
              <w:t>с</w:t>
            </w:r>
            <w:r>
              <w:rPr>
                <w:rFonts w:ascii="Times New Roman" w:hAnsi="Times New Roman"/>
                <w:sz w:val="24"/>
                <w:szCs w:val="24"/>
                <w:lang w:val="en-US"/>
              </w:rPr>
              <w:t>tg</w:t>
            </w: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rPr>
              <w:t xml:space="preserve"> = </w:t>
            </w:r>
            <w:r>
              <w:rPr>
                <w:rFonts w:ascii="Times New Roman" w:hAnsi="Times New Roman"/>
                <w:sz w:val="24"/>
                <w:szCs w:val="24"/>
                <w:lang w:val="en-US"/>
              </w:rPr>
              <w:t>t</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45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Простейшие тригонометрические уравнения</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решать простейшие тригонометрические уравнения</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задавать вопросы, слушать и отвечать на вопросы других, формулировать собственные мысли, высказывать и </w:t>
            </w:r>
            <w:r>
              <w:lastRenderedPageBreak/>
              <w:t>обосновывать свою точку зрения.</w:t>
            </w:r>
          </w:p>
          <w:p w:rsidR="005429B9" w:rsidRDefault="005429B9">
            <w:pPr>
              <w:widowControl w:val="0"/>
              <w:jc w:val="center"/>
              <w:rPr>
                <w:b/>
                <w:bCs/>
              </w:rPr>
            </w:pPr>
          </w:p>
          <w:p w:rsidR="005429B9" w:rsidRDefault="00D435BF">
            <w:pPr>
              <w:widowControl w:val="0"/>
            </w:pPr>
            <w:r>
              <w:t>Планировать (в сотрудничестве с учителем и одноклассниками или самостоятельно) необходимые действия, операции, действовать по плану; самостоятельно планировать необходимые действия, операции.</w:t>
            </w:r>
          </w:p>
          <w:p w:rsidR="005429B9" w:rsidRDefault="005429B9">
            <w:pPr>
              <w:widowControl w:val="0"/>
              <w:jc w:val="center"/>
              <w:rPr>
                <w:b/>
                <w:bCs/>
              </w:rPr>
            </w:pPr>
          </w:p>
          <w:p w:rsidR="005429B9" w:rsidRDefault="00D435BF">
            <w:pPr>
              <w:pStyle w:val="a7"/>
              <w:spacing w:after="0" w:line="240" w:lineRule="auto"/>
              <w:ind w:left="0"/>
            </w:pPr>
            <w:r>
              <w:rPr>
                <w:rFonts w:ascii="Times New Roman" w:hAnsi="Times New Roman"/>
                <w:sz w:val="24"/>
                <w:szCs w:val="24"/>
              </w:rPr>
              <w:t>Анализировать условия и требования задачи; проводить анализ способов решения задачи с точки зрения их рационализации и экономичности.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49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50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38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51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 xml:space="preserve">Контрольная работа №5    по теме: «Решение тригонометрических уравнений» </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53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both"/>
            </w:pPr>
            <w:r>
              <w:rPr>
                <w:b/>
                <w:bCs/>
                <w:i/>
                <w:iCs/>
              </w:rPr>
              <w:t>Технологии:</w:t>
            </w:r>
            <w:r>
              <w:t xml:space="preserve"> здоровьесбережения, личностно-ориентированного обучения, развивающего обучения, педагогика сотрудничества, коммуникационные технологии</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b/>
                <w:bCs/>
                <w:sz w:val="24"/>
                <w:szCs w:val="24"/>
              </w:rPr>
              <w:t>Глава 4. Преобразования тригонометрических выражений  17 часов</w:t>
            </w:r>
          </w:p>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Синус  суммы и разности аргументов</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t xml:space="preserve">-формирование представлений о формулах синуса, косинуса, тангенса суммы и разности аргумента, формулы двойного аргумента, </w:t>
            </w:r>
          </w:p>
          <w:p w:rsidR="005429B9" w:rsidRDefault="00D435BF">
            <w:r>
              <w:t xml:space="preserve">формулы половинного угла, формулы понижения степени.     </w:t>
            </w:r>
          </w:p>
          <w:p w:rsidR="005429B9" w:rsidRDefault="00D435BF">
            <w:r>
              <w:t xml:space="preserve">-овладение умением применение этих формул, а также формулы преобразования суммы тригонометрических функций в произведение и  формулы преобразования произведения тригонометрических функций в </w:t>
            </w:r>
            <w:r>
              <w:lastRenderedPageBreak/>
              <w:t>сумму.</w:t>
            </w:r>
          </w:p>
          <w:p w:rsidR="005429B9" w:rsidRDefault="00D435BF">
            <w:r>
              <w:t>-расширить и обобщить сведения о  преобразовании тригонометрических выражениях, применяя различные формулы.</w:t>
            </w:r>
          </w:p>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Синус  суммы и разности аргументов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применять формулы при решении заданий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Представлять конкретное содержание и сообщать его в письменной и устной форме;</w:t>
            </w:r>
          </w:p>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Уметь (или развивать способность) с помощью вопросов добывать недостающую информацию.</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Ставить учебную задачу на основе соотнесения того, что уже известно, усвоено, и того, что ещё неизвестно; </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Самостоятельно формулировать познавательную цель и строить действия в соответствии с ней.</w:t>
            </w:r>
          </w:p>
          <w:p w:rsidR="005429B9" w:rsidRDefault="00D435BF">
            <w:pPr>
              <w:pStyle w:val="a7"/>
              <w:widowControl w:val="0"/>
              <w:spacing w:after="0" w:line="240" w:lineRule="auto"/>
              <w:ind w:left="0"/>
            </w:pPr>
            <w:r>
              <w:rPr>
                <w:rFonts w:ascii="Times New Roman" w:hAnsi="Times New Roman"/>
                <w:sz w:val="24"/>
                <w:szCs w:val="24"/>
              </w:rPr>
              <w:t xml:space="preserve">Проводить анализ способов </w:t>
            </w:r>
            <w:r>
              <w:rPr>
                <w:rFonts w:ascii="Times New Roman" w:hAnsi="Times New Roman"/>
                <w:sz w:val="24"/>
                <w:szCs w:val="24"/>
              </w:rPr>
              <w:lastRenderedPageBreak/>
              <w:t>решения задач.</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lastRenderedPageBreak/>
              <w:t>Использовать приобретённые знания и умения в практической деятельности и повседневной жизни</w:t>
            </w:r>
            <w:r>
              <w:rPr>
                <w:b/>
                <w:bCs/>
              </w:rPr>
              <w:t xml:space="preserve"> </w:t>
            </w:r>
            <w:r>
              <w:t xml:space="preserve">для практических расчётов по формулам, включая формулы, содержащие тригонометрические </w:t>
            </w:r>
          </w:p>
          <w:p w:rsidR="005429B9" w:rsidRDefault="00D435BF">
            <w:r>
              <w:t xml:space="preserve">функции, используя при необходимости справочные материалы и простейшие вычислительные устройства, для построения и </w:t>
            </w:r>
          </w:p>
          <w:p w:rsidR="005429B9" w:rsidRDefault="00D435BF">
            <w:r>
              <w:t>исследования простейших математических моделей.</w:t>
            </w:r>
          </w:p>
          <w:p w:rsidR="005429B9" w:rsidRDefault="005429B9">
            <w:pPr>
              <w:jc w:val="both"/>
              <w:rPr>
                <w:b/>
                <w:bCs/>
              </w:rPr>
            </w:pPr>
          </w:p>
          <w:p w:rsidR="005429B9" w:rsidRDefault="00D435BF">
            <w:r>
              <w:t>Использовать приобретённые знания и умения в практической деятельности и повседневной жизни</w:t>
            </w:r>
            <w:r>
              <w:rPr>
                <w:b/>
                <w:bCs/>
              </w:rPr>
              <w:t xml:space="preserve"> </w:t>
            </w:r>
            <w:r>
              <w:t xml:space="preserve">для </w:t>
            </w:r>
            <w:r>
              <w:lastRenderedPageBreak/>
              <w:t xml:space="preserve">практических расчётов по формулам, включая формулы, содержащие тригонометрические </w:t>
            </w:r>
          </w:p>
          <w:p w:rsidR="005429B9" w:rsidRDefault="00D435BF">
            <w:r>
              <w:t xml:space="preserve">функции, используя при необходимости справочные материалы и простейшие вычислительные устройства, для построения и </w:t>
            </w:r>
          </w:p>
          <w:p w:rsidR="005429B9" w:rsidRDefault="00D435BF">
            <w:r>
              <w:t>исследования простейших математических моделей.</w:t>
            </w:r>
          </w:p>
          <w:p w:rsidR="005429B9" w:rsidRDefault="00D435BF">
            <w:r>
              <w:t>Использовать приобретённые знания и умения в практической деятельности и повседневной жизни</w:t>
            </w:r>
            <w:r>
              <w:rPr>
                <w:b/>
                <w:bCs/>
              </w:rPr>
              <w:t xml:space="preserve"> </w:t>
            </w:r>
            <w:r>
              <w:t xml:space="preserve">для практических расчётов по формулам, включая формулы, содержащие тригонометрические </w:t>
            </w:r>
          </w:p>
          <w:p w:rsidR="005429B9" w:rsidRDefault="00D435BF">
            <w:r>
              <w:t xml:space="preserve">функции, используя при необходимости справочные материалы и простейшие вычислительные устройства, </w:t>
            </w:r>
            <w:r>
              <w:lastRenderedPageBreak/>
              <w:t xml:space="preserve">для построения и </w:t>
            </w:r>
          </w:p>
          <w:p w:rsidR="005429B9" w:rsidRDefault="00D435BF">
            <w:r>
              <w:t>исследования простейших математических моделей.</w:t>
            </w: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D435BF">
            <w:r>
              <w:t>Использовать приобретённые знания и умения в практической деятельности и повседневной жизни</w:t>
            </w:r>
            <w:r>
              <w:rPr>
                <w:b/>
                <w:bCs/>
              </w:rPr>
              <w:t xml:space="preserve"> </w:t>
            </w:r>
            <w:r>
              <w:t xml:space="preserve">для практических расчётов по формулам, включая формулы, содержащие тригонометрические </w:t>
            </w:r>
          </w:p>
          <w:p w:rsidR="005429B9" w:rsidRDefault="00D435BF">
            <w:r>
              <w:t xml:space="preserve">функции, используя при необходимости справочные материалы и простейшие вычислительные устройства, для построения и </w:t>
            </w:r>
          </w:p>
          <w:p w:rsidR="005429B9" w:rsidRDefault="00D435BF">
            <w:r>
              <w:t>исследования простейших математическ</w:t>
            </w:r>
            <w:r>
              <w:lastRenderedPageBreak/>
              <w:t>их моделей.</w:t>
            </w: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5429B9">
            <w:pPr>
              <w:rPr>
                <w:b/>
                <w:bCs/>
              </w:rPr>
            </w:pPr>
          </w:p>
          <w:p w:rsidR="005429B9" w:rsidRDefault="00D435BF">
            <w:pPr>
              <w:jc w:val="both"/>
            </w:pPr>
            <w:r>
              <w:t>умение контролировать процесс и результат учебной математической деятельности</w:t>
            </w:r>
          </w:p>
          <w:p w:rsidR="005429B9" w:rsidRDefault="005429B9"/>
          <w:p w:rsidR="005429B9" w:rsidRDefault="005429B9"/>
          <w:p w:rsidR="005429B9" w:rsidRDefault="00D435BF">
            <w:r>
              <w:t>Использовать приобретённые знания и умения в практической деятельности и повседневной жизни</w:t>
            </w:r>
            <w:r>
              <w:rPr>
                <w:b/>
                <w:bCs/>
              </w:rPr>
              <w:t xml:space="preserve"> </w:t>
            </w:r>
            <w:r>
              <w:t xml:space="preserve">для практических расчётов по формулам, включая формулы, содержащие тригонометрические </w:t>
            </w:r>
          </w:p>
          <w:p w:rsidR="005429B9" w:rsidRDefault="00D435BF">
            <w:r>
              <w:t xml:space="preserve">функции, используя при </w:t>
            </w:r>
            <w:r>
              <w:lastRenderedPageBreak/>
              <w:t xml:space="preserve">необходимости справочные материалы и простейшие вычислительные устройства, для построения и </w:t>
            </w:r>
          </w:p>
          <w:p w:rsidR="005429B9" w:rsidRDefault="00D435BF">
            <w:r>
              <w:t>исследования простейших математических моделей.</w:t>
            </w:r>
          </w:p>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Косинус  суммы и разности аргументов</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Косинус  суммы и разности аргументов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Синус и косинус суммы и разности аргументов</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Синус и косинус суммы и разности аргументов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4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Тангенс суммы и разности аргументов</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Тангенс суммы и разности аргументов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58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Тангенс суммы и разности аргументов</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Тангенс суммы и разности аргументов</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Представлять конкретное содержание и сообщать его в письменной и устной форме;</w:t>
            </w:r>
          </w:p>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Уметь (или развивать способность) с помощью вопросов добывать недостающую информацию.</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Ставить учебную задачу на основе соотнесения того, что уже известно, усвоено, и того, что ещё неизвестно; </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Самостоятельно формулировать познавательную цель и строить действия в соответстви</w:t>
            </w:r>
            <w:r>
              <w:rPr>
                <w:rFonts w:ascii="Times New Roman" w:hAnsi="Times New Roman"/>
                <w:sz w:val="24"/>
                <w:szCs w:val="24"/>
              </w:rPr>
              <w:lastRenderedPageBreak/>
              <w:t>и с ней.</w:t>
            </w:r>
          </w:p>
          <w:p w:rsidR="005429B9" w:rsidRDefault="00D435BF">
            <w:pPr>
              <w:pStyle w:val="a7"/>
              <w:widowControl w:val="0"/>
              <w:spacing w:after="0" w:line="240" w:lineRule="auto"/>
              <w:ind w:left="0"/>
            </w:pPr>
            <w:r>
              <w:rPr>
                <w:rFonts w:ascii="Times New Roman" w:hAnsi="Times New Roman"/>
                <w:sz w:val="24"/>
                <w:szCs w:val="24"/>
              </w:rPr>
              <w:t>Проводить анализ способов решения задач.</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59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4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Формулы двойного аргумента</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62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применять формулы при решении заданий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Представлять конкретное содержание и сообщать его в письменной и устной форме;</w:t>
            </w:r>
          </w:p>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Уметь (или развивать способность) с помощью вопросов добывать недостающую информацию.</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Ставить учебную задачу на основе соотнесения того, что уже известно, усвоено, и того, что ещё неизвестно; </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Самостоятельно </w:t>
            </w:r>
            <w:r>
              <w:rPr>
                <w:rFonts w:ascii="Times New Roman" w:hAnsi="Times New Roman"/>
                <w:sz w:val="24"/>
                <w:szCs w:val="24"/>
              </w:rPr>
              <w:lastRenderedPageBreak/>
              <w:t>формулировать познавательную цель и строить действия в соответствии с ней.</w:t>
            </w:r>
          </w:p>
          <w:p w:rsidR="005429B9" w:rsidRDefault="00D435BF">
            <w:pPr>
              <w:pStyle w:val="a7"/>
              <w:widowControl w:val="0"/>
              <w:spacing w:after="0" w:line="240" w:lineRule="auto"/>
              <w:ind w:left="0"/>
            </w:pPr>
            <w:r>
              <w:rPr>
                <w:rFonts w:ascii="Times New Roman" w:hAnsi="Times New Roman"/>
                <w:sz w:val="24"/>
                <w:szCs w:val="24"/>
              </w:rPr>
              <w:t>Проводить анализ способов решения задач.</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76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66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суммы тригонометрических функций в произведение</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1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67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rPr>
                <w:b/>
                <w:bCs/>
                <w:i/>
                <w:iCs/>
              </w:rPr>
            </w:pPr>
            <w:r>
              <w:rPr>
                <w:b/>
                <w:bCs/>
                <w:i/>
                <w:iCs/>
              </w:rPr>
              <w:t>Контрольная работа</w:t>
            </w:r>
          </w:p>
          <w:p w:rsidR="005429B9" w:rsidRDefault="00D435BF">
            <w:r>
              <w:rPr>
                <w:b/>
                <w:bCs/>
                <w:i/>
                <w:iCs/>
              </w:rPr>
              <w:t>№6     по теме: «Преобразование тригонометрических выражений»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69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произведения тригонометрических функций в сумму</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Преобразование произведения тригонометрических функций в сумму</w:t>
            </w:r>
          </w:p>
          <w:p w:rsidR="005429B9" w:rsidRDefault="005429B9">
            <w:pPr>
              <w:pStyle w:val="a7"/>
              <w:spacing w:after="0" w:line="240" w:lineRule="auto"/>
              <w:ind w:left="0"/>
              <w:rPr>
                <w:rFonts w:ascii="Times New Roman" w:eastAsia="Times New Roman" w:hAnsi="Times New Roman" w:cs="Times New Roman"/>
                <w:sz w:val="24"/>
                <w:szCs w:val="24"/>
              </w:rPr>
            </w:pPr>
          </w:p>
          <w:p w:rsidR="005429B9" w:rsidRDefault="00D435BF">
            <w:pPr>
              <w:pStyle w:val="a7"/>
              <w:spacing w:after="0" w:line="240" w:lineRule="auto"/>
              <w:ind w:left="0"/>
              <w:rPr>
                <w:rFonts w:ascii="Times New Roman" w:eastAsia="Times New Roman" w:hAnsi="Times New Roman" w:cs="Times New Roman"/>
                <w:sz w:val="24"/>
                <w:szCs w:val="24"/>
              </w:rPr>
            </w:pPr>
            <w:r>
              <w:rPr>
                <w:rFonts w:ascii="Times New Roman" w:hAnsi="Times New Roman"/>
                <w:sz w:val="24"/>
                <w:szCs w:val="24"/>
              </w:rPr>
              <w:t>Преобразование произведения тригонометрических функций в сумму</w:t>
            </w:r>
          </w:p>
          <w:p w:rsidR="005429B9" w:rsidRDefault="005429B9">
            <w:pPr>
              <w:pStyle w:val="a7"/>
              <w:spacing w:after="0" w:line="240" w:lineRule="auto"/>
              <w:ind w:left="0"/>
            </w:pP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lastRenderedPageBreak/>
              <w:t>Уметь</w:t>
            </w:r>
            <w:r>
              <w:rPr>
                <w:rFonts w:ascii="Times New Roman" w:hAnsi="Times New Roman"/>
                <w:sz w:val="24"/>
                <w:szCs w:val="24"/>
              </w:rPr>
              <w:t xml:space="preserve"> применять формулы при решении заданий</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 xml:space="preserve">Представлять конкретное содержание и сообщать его в письменной и устной </w:t>
            </w:r>
            <w:r>
              <w:rPr>
                <w:rFonts w:ascii="Times New Roman" w:hAnsi="Times New Roman"/>
                <w:sz w:val="24"/>
                <w:szCs w:val="24"/>
              </w:rPr>
              <w:lastRenderedPageBreak/>
              <w:t>форме;</w:t>
            </w:r>
          </w:p>
          <w:p w:rsidR="005429B9" w:rsidRDefault="00D435BF">
            <w:pPr>
              <w:pStyle w:val="a7"/>
              <w:widowControl w:val="0"/>
              <w:spacing w:after="0" w:line="240" w:lineRule="auto"/>
              <w:ind w:left="0"/>
              <w:jc w:val="both"/>
              <w:rPr>
                <w:rFonts w:ascii="Times New Roman" w:eastAsia="Times New Roman" w:hAnsi="Times New Roman" w:cs="Times New Roman"/>
                <w:sz w:val="24"/>
                <w:szCs w:val="24"/>
              </w:rPr>
            </w:pPr>
            <w:r>
              <w:rPr>
                <w:rFonts w:ascii="Times New Roman" w:hAnsi="Times New Roman"/>
                <w:sz w:val="24"/>
                <w:szCs w:val="24"/>
              </w:rPr>
              <w:t>Уметь (или развивать способность) с помощью вопросов добывать недостающую информацию.</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 xml:space="preserve">Ставить учебную задачу на основе соотнесения того, что уже известно, усвоено, и того, что ещё неизвестно; </w:t>
            </w:r>
          </w:p>
          <w:p w:rsidR="005429B9" w:rsidRDefault="00D435BF">
            <w:pPr>
              <w:pStyle w:val="a7"/>
              <w:widowControl w:val="0"/>
              <w:spacing w:after="0" w:line="240" w:lineRule="auto"/>
              <w:ind w:left="0"/>
              <w:rPr>
                <w:rFonts w:ascii="Times New Roman" w:eastAsia="Times New Roman" w:hAnsi="Times New Roman" w:cs="Times New Roman"/>
                <w:sz w:val="24"/>
                <w:szCs w:val="24"/>
              </w:rPr>
            </w:pPr>
            <w:r>
              <w:rPr>
                <w:rFonts w:ascii="Times New Roman" w:hAnsi="Times New Roman"/>
                <w:sz w:val="24"/>
                <w:szCs w:val="24"/>
              </w:rPr>
              <w:t>Самостоятельно формулировать познавательную цель и строить действия в соответствии с ней.</w:t>
            </w:r>
          </w:p>
          <w:p w:rsidR="005429B9" w:rsidRDefault="00D435BF">
            <w:pPr>
              <w:pStyle w:val="a7"/>
              <w:widowControl w:val="0"/>
              <w:spacing w:after="0" w:line="240" w:lineRule="auto"/>
              <w:ind w:left="0"/>
            </w:pPr>
            <w:r>
              <w:rPr>
                <w:rFonts w:ascii="Times New Roman" w:hAnsi="Times New Roman"/>
                <w:sz w:val="24"/>
                <w:szCs w:val="24"/>
              </w:rPr>
              <w:t>Проводить анализ способов решения задач.</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24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70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Преобразование произведения тригонометрических функций в сумму</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both"/>
            </w:pPr>
            <w:r>
              <w:rPr>
                <w:b/>
                <w:bCs/>
                <w:i/>
                <w:iCs/>
              </w:rPr>
              <w:lastRenderedPageBreak/>
              <w:t>Технологии:</w:t>
            </w:r>
            <w:r>
              <w:rPr>
                <w:b/>
                <w:bCs/>
              </w:rPr>
              <w:t xml:space="preserve"> </w:t>
            </w:r>
            <w:r>
              <w:t>здоровьесбережения, дифференцированного подхода, поэтапного формирования умственных действий, коммуникационные технологии</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b/>
                <w:bCs/>
                <w:sz w:val="24"/>
                <w:szCs w:val="24"/>
              </w:rPr>
              <w:t>Глава 5.Производная  28 часов</w:t>
            </w:r>
          </w:p>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71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 Числовые последовательности</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t>-формирование умений применения правил вычисления производных и вывода формул производных элементарных функций</w:t>
            </w:r>
          </w:p>
          <w:p w:rsidR="005429B9" w:rsidRDefault="00D435BF">
            <w:r>
              <w:t>-формирование представления о понятии предела числовой последовательности и функции.</w:t>
            </w:r>
          </w:p>
          <w:p w:rsidR="005429B9" w:rsidRDefault="00D435BF">
            <w:r>
              <w:t>-овладение умением исследования функции, с помощью производной, составлять уравнения касательной к графику функции,</w:t>
            </w:r>
          </w:p>
          <w:p w:rsidR="005429B9" w:rsidRDefault="00D435BF">
            <w:r>
              <w:t xml:space="preserve">- применение производной для исследования функций на монотонность и </w:t>
            </w:r>
            <w:r>
              <w:lastRenderedPageBreak/>
              <w:t>экстремумы, -</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 xml:space="preserve"> Числовые последовательности</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задавать числовую последовательность</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w:t>
            </w:r>
          </w:p>
          <w:p w:rsidR="005429B9" w:rsidRDefault="00D435BF">
            <w:pPr>
              <w:widowControl w:val="0"/>
            </w:pPr>
            <w:r>
              <w:t>Задавать вопросы, слушать и отвечать на вопросы других, формулировать собственные мысли, высказывать и обосновывать свою точку зрения.</w:t>
            </w:r>
          </w:p>
          <w:p w:rsidR="005429B9" w:rsidRDefault="005429B9">
            <w:pPr>
              <w:widowControl w:val="0"/>
              <w:jc w:val="center"/>
              <w:rPr>
                <w:b/>
                <w:bCs/>
              </w:rPr>
            </w:pPr>
          </w:p>
          <w:p w:rsidR="005429B9" w:rsidRDefault="00D435BF">
            <w:pPr>
              <w:widowControl w:val="0"/>
            </w:pPr>
            <w:r>
              <w:t xml:space="preserve">Планировать (в сотрудничестве с учителем и одноклассниками или самостоятельно) необходимые действия, операции, действовать по плану; </w:t>
            </w:r>
          </w:p>
          <w:p w:rsidR="005429B9" w:rsidRDefault="00D435BF">
            <w:pPr>
              <w:widowControl w:val="0"/>
            </w:pPr>
            <w:r>
              <w:t>Самостоятельно планировать необходимые действия, операции.</w:t>
            </w:r>
          </w:p>
          <w:p w:rsidR="005429B9" w:rsidRDefault="005429B9">
            <w:pPr>
              <w:jc w:val="both"/>
            </w:pPr>
          </w:p>
          <w:p w:rsidR="005429B9" w:rsidRDefault="00D435BF">
            <w:pPr>
              <w:jc w:val="both"/>
            </w:pPr>
            <w:r>
              <w:t xml:space="preserve">Анализировать условия и требования задачи; </w:t>
            </w:r>
          </w:p>
          <w:p w:rsidR="005429B9" w:rsidRDefault="00D435BF">
            <w:pPr>
              <w:jc w:val="both"/>
            </w:pPr>
            <w:r>
              <w:t xml:space="preserve">Проводить </w:t>
            </w:r>
            <w:r>
              <w:lastRenderedPageBreak/>
              <w:t>анализ способов решения задачи с точки зрения их рационализации и экономичности.</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lastRenderedPageBreak/>
              <w:t>Использовать приобретённые знания и умения в практической деятельности и повседневной жизни</w:t>
            </w:r>
            <w:r>
              <w:rPr>
                <w:b/>
                <w:bCs/>
              </w:rPr>
              <w:t xml:space="preserve"> </w:t>
            </w:r>
            <w:r>
              <w:t>для решения геометрических, физических, экономических и других прикладных задач, в том числе задач на наибольшее и наименьшее значения с применением аппарата математического анализа.</w:t>
            </w:r>
          </w:p>
          <w:p w:rsidR="005429B9" w:rsidRDefault="005429B9"/>
          <w:p w:rsidR="005429B9" w:rsidRDefault="00D435BF">
            <w:pPr>
              <w:pStyle w:val="a6"/>
              <w:spacing w:before="0" w:after="0"/>
            </w:pPr>
            <w: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429B9" w:rsidRDefault="00D435BF">
            <w:pPr>
              <w:pStyle w:val="a6"/>
              <w:spacing w:before="0" w:after="0"/>
            </w:pPr>
            <w:r>
              <w:t xml:space="preserve">умение ясно, точно, грамотно излагать свои </w:t>
            </w:r>
            <w:r>
              <w:lastRenderedPageBreak/>
              <w:t>мысли в устной и письменной речи, понимать смысл поставленной задачи, выстраивать аргументацию, приводить примеры и контрпримеры</w:t>
            </w:r>
          </w:p>
          <w:p w:rsidR="005429B9" w:rsidRDefault="00D435BF">
            <w:r>
              <w:t>Использовать приобретённые знания и умения в практической деятельности и повседневной жизни</w:t>
            </w:r>
            <w:r>
              <w:rPr>
                <w:b/>
                <w:bCs/>
              </w:rPr>
              <w:t xml:space="preserve"> </w:t>
            </w:r>
            <w:r>
              <w:t>для решения геометрических, физических, экономических и других прикладных задач, в том числе задач на наибольшее и наименьшее значения с применением аппарата математического анализа.</w:t>
            </w:r>
          </w:p>
          <w:p w:rsidR="005429B9" w:rsidRDefault="00D435BF">
            <w:pPr>
              <w:pStyle w:val="a6"/>
              <w:spacing w:before="0" w:after="0"/>
            </w:pPr>
            <w:r>
              <w:t xml:space="preserve">умение ясно, точно, грамотно излагать свои мысли в устной и письменной речи, понимать смысл поставленной </w:t>
            </w:r>
            <w:r>
              <w:lastRenderedPageBreak/>
              <w:t>задачи, выстраивать аргументацию, приводить примеры и контрпримеры</w:t>
            </w:r>
          </w:p>
          <w:p w:rsidR="005429B9" w:rsidRDefault="005429B9">
            <w:pPr>
              <w:pStyle w:val="a6"/>
              <w:spacing w:before="0" w:after="0"/>
            </w:pPr>
          </w:p>
          <w:p w:rsidR="005429B9" w:rsidRDefault="005429B9">
            <w:pPr>
              <w:pStyle w:val="a6"/>
              <w:spacing w:before="0" w:after="0"/>
            </w:pPr>
          </w:p>
          <w:p w:rsidR="005429B9" w:rsidRDefault="005429B9">
            <w:pPr>
              <w:pStyle w:val="a6"/>
              <w:spacing w:before="0" w:after="0"/>
            </w:pPr>
          </w:p>
          <w:p w:rsidR="005429B9" w:rsidRDefault="005429B9">
            <w:pPr>
              <w:pStyle w:val="a6"/>
              <w:spacing w:before="0" w:after="0"/>
            </w:pPr>
          </w:p>
          <w:p w:rsidR="005429B9" w:rsidRDefault="00D435BF">
            <w:pPr>
              <w:jc w:val="both"/>
            </w:pPr>
            <w:r>
              <w:t>умение контролировать процесс и результат учебной математической деятельности</w:t>
            </w:r>
          </w:p>
          <w:p w:rsidR="005429B9" w:rsidRDefault="005429B9"/>
          <w:p w:rsidR="005429B9" w:rsidRDefault="005429B9"/>
          <w:p w:rsidR="005429B9" w:rsidRDefault="005429B9"/>
          <w:p w:rsidR="005429B9" w:rsidRDefault="005429B9"/>
          <w:p w:rsidR="005429B9" w:rsidRDefault="005429B9"/>
          <w:p w:rsidR="005429B9" w:rsidRDefault="005429B9"/>
          <w:p w:rsidR="005429B9" w:rsidRDefault="00D435BF">
            <w:r>
              <w:t>Использовать приобретённые знания и умения в практической деятельности и повседневной жизни</w:t>
            </w:r>
            <w:r>
              <w:rPr>
                <w:b/>
                <w:bCs/>
              </w:rPr>
              <w:t xml:space="preserve"> </w:t>
            </w:r>
            <w:r>
              <w:t>для решения геометрических, физических, экономических и других прикладных задач, в том числе задач на наибольшее и наименьшее значения с применением аппарата математического анализа.</w:t>
            </w:r>
          </w:p>
          <w:p w:rsidR="005429B9" w:rsidRDefault="005429B9"/>
          <w:p w:rsidR="005429B9" w:rsidRDefault="00D435BF">
            <w:pPr>
              <w:pStyle w:val="a6"/>
              <w:spacing w:before="0" w:after="0"/>
            </w:pPr>
            <w:r>
              <w:lastRenderedPageBreak/>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429B9" w:rsidRDefault="00D435BF">
            <w:pPr>
              <w:pStyle w:val="a6"/>
              <w:spacing w:before="0" w:after="0"/>
            </w:pPr>
            <w: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5429B9" w:rsidRDefault="00D435BF">
            <w:pPr>
              <w:jc w:val="both"/>
            </w:pPr>
            <w:r>
              <w:t>умение контролировать процесс и результат учебной математической деятельности</w:t>
            </w:r>
          </w:p>
          <w:p w:rsidR="005429B9" w:rsidRDefault="005429B9">
            <w:pPr>
              <w:pStyle w:val="a6"/>
              <w:spacing w:before="0" w:after="0"/>
            </w:pPr>
          </w:p>
          <w:p w:rsidR="005429B9" w:rsidRDefault="00D435BF">
            <w:r>
              <w:t>Использовать приобретённые знания и умения в практической деятельности и повседневной жизни</w:t>
            </w:r>
            <w:r>
              <w:rPr>
                <w:b/>
                <w:bCs/>
              </w:rPr>
              <w:t xml:space="preserve"> </w:t>
            </w:r>
            <w:r>
              <w:t>для решения геометрических, физических, экономических и других прикладных задач, в том числе задач на наибольшее и наименьшее значения с применением аппарата математического анализа.</w:t>
            </w:r>
          </w:p>
          <w:p w:rsidR="005429B9" w:rsidRDefault="005429B9"/>
          <w:p w:rsidR="005429B9" w:rsidRDefault="00D435BF">
            <w:pPr>
              <w:pStyle w:val="a6"/>
              <w:spacing w:before="0" w:after="0"/>
            </w:pPr>
            <w: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5429B9" w:rsidRDefault="00D435BF">
            <w:pPr>
              <w:pStyle w:val="a6"/>
              <w:spacing w:before="0" w:after="0"/>
            </w:pPr>
            <w:r>
              <w:t xml:space="preserve">умение ясно, точно, </w:t>
            </w:r>
            <w:r>
              <w:lastRenderedPageBreak/>
              <w:t>грамотно излагать свои мысли в устной и письменной речи, понимать смысл поставленной задачи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Числовые последовательности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Предел числовой последовательности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находить предел числовой последовательности</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2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Сумма бесконечной геометрической прогрессии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Сумма бесконечной геометрической прогрессии</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выполнять задания по теме  сумма бесконечной геометрической прогрессии</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79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Сумма бесконечной геометрической прогрессии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75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Предел функции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Понятие предела функции на бесконечности, предела функции в точке.</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находить пределы.</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w:t>
            </w:r>
          </w:p>
          <w:p w:rsidR="005429B9" w:rsidRDefault="00D435BF">
            <w:pPr>
              <w:widowControl w:val="0"/>
            </w:pPr>
            <w:r>
              <w:t xml:space="preserve">Задавать вопросы, слушать и отвечать на вопросы других, формулировать собственные мысли, высказывать и </w:t>
            </w:r>
            <w:r>
              <w:lastRenderedPageBreak/>
              <w:t>обосновывать свою точку зрения.</w:t>
            </w:r>
          </w:p>
          <w:p w:rsidR="005429B9" w:rsidRDefault="005429B9">
            <w:pPr>
              <w:widowControl w:val="0"/>
              <w:jc w:val="center"/>
              <w:rPr>
                <w:b/>
                <w:bCs/>
              </w:rPr>
            </w:pPr>
          </w:p>
          <w:p w:rsidR="005429B9" w:rsidRDefault="00D435BF">
            <w:pPr>
              <w:widowControl w:val="0"/>
            </w:pPr>
            <w:r>
              <w:t xml:space="preserve">Планировать (в сотрудничестве с учителем и одноклассниками или самостоятельно) необходимые действия, операции, действовать по плану; </w:t>
            </w:r>
          </w:p>
          <w:p w:rsidR="005429B9" w:rsidRDefault="00D435BF">
            <w:pPr>
              <w:widowControl w:val="0"/>
            </w:pPr>
            <w:r>
              <w:t>Самостоятельно планировать необходимые действия, операции.</w:t>
            </w:r>
          </w:p>
          <w:p w:rsidR="005429B9" w:rsidRDefault="005429B9">
            <w:pPr>
              <w:jc w:val="both"/>
            </w:pPr>
          </w:p>
          <w:p w:rsidR="005429B9" w:rsidRDefault="00D435BF">
            <w:pPr>
              <w:jc w:val="both"/>
            </w:pPr>
            <w:r>
              <w:t xml:space="preserve">Анализировать условия и требования задачи; </w:t>
            </w:r>
          </w:p>
          <w:p w:rsidR="005429B9" w:rsidRDefault="00D435BF">
            <w:pPr>
              <w:jc w:val="both"/>
            </w:pPr>
            <w:r>
              <w:t>Проводить анализ способов решения задачи с точки зрения их рационализации и экономичности.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04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Предел функции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Определение производной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Определение производной</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находить производную по алгоритму</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Определение производной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79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Вычисление производных</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Вычисление производных</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решать задачи на применен</w:t>
            </w:r>
            <w:r>
              <w:rPr>
                <w:rFonts w:ascii="Times New Roman" w:hAnsi="Times New Roman"/>
                <w:sz w:val="24"/>
                <w:szCs w:val="24"/>
              </w:rPr>
              <w:lastRenderedPageBreak/>
              <w:t xml:space="preserve">ие формул дифференцирования.  </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80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Вычисление производных</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81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Вычисление производных</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24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Вычисление производных</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1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rPr>
                <w:b/>
                <w:bCs/>
                <w:i/>
                <w:iCs/>
              </w:rPr>
            </w:pPr>
            <w:r>
              <w:rPr>
                <w:b/>
                <w:bCs/>
                <w:i/>
                <w:iCs/>
              </w:rPr>
              <w:t xml:space="preserve">Контрольная работа№7    по теме: </w:t>
            </w:r>
          </w:p>
          <w:p w:rsidR="005429B9" w:rsidRDefault="00D435BF">
            <w:r>
              <w:rPr>
                <w:b/>
                <w:bCs/>
                <w:i/>
                <w:iCs/>
              </w:rPr>
              <w:t xml:space="preserve">«Определение производной и ее вычисление» </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84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85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Уравнение касательной к графику функции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Уравнение касательной к графику функции</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решать задания на составление уравнения касательной к графику функции.</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w:t>
            </w:r>
          </w:p>
          <w:p w:rsidR="005429B9" w:rsidRDefault="00D435BF">
            <w:pPr>
              <w:widowControl w:val="0"/>
            </w:pPr>
            <w:r>
              <w:t>Задавать вопросы, слушать и отвечать на вопросы других, формулировать собственные мысли, высказывать и обосновывать свою точку зрения.</w:t>
            </w:r>
          </w:p>
          <w:p w:rsidR="005429B9" w:rsidRDefault="005429B9">
            <w:pPr>
              <w:widowControl w:val="0"/>
              <w:jc w:val="center"/>
              <w:rPr>
                <w:b/>
                <w:bCs/>
              </w:rPr>
            </w:pPr>
          </w:p>
          <w:p w:rsidR="005429B9" w:rsidRDefault="00D435BF">
            <w:pPr>
              <w:widowControl w:val="0"/>
            </w:pPr>
            <w:r>
              <w:t xml:space="preserve">Планировать (в сотрудничестве с учителем и одноклассниками или самостоятельно) необходимые действия, операции, действовать по плану; </w:t>
            </w:r>
          </w:p>
          <w:p w:rsidR="005429B9" w:rsidRDefault="00D435BF">
            <w:pPr>
              <w:widowControl w:val="0"/>
            </w:pPr>
            <w:r>
              <w:t xml:space="preserve">Самостоятельно планировать необходимые действия, </w:t>
            </w:r>
            <w:r>
              <w:lastRenderedPageBreak/>
              <w:t>операции.</w:t>
            </w:r>
          </w:p>
          <w:p w:rsidR="005429B9" w:rsidRDefault="005429B9">
            <w:pPr>
              <w:jc w:val="both"/>
            </w:pPr>
          </w:p>
          <w:p w:rsidR="005429B9" w:rsidRDefault="00D435BF">
            <w:pPr>
              <w:jc w:val="both"/>
            </w:pPr>
            <w:r>
              <w:t xml:space="preserve">Анализировать условия и требования задачи; </w:t>
            </w:r>
          </w:p>
          <w:p w:rsidR="005429B9" w:rsidRDefault="00D435BF">
            <w:pPr>
              <w:jc w:val="both"/>
            </w:pPr>
            <w:r>
              <w:t>Проводить анализ способов решения задачи с точки зрения их рационализации и экономичности.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34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Уравнение касательной к графику функции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Применение производной для исследования функций на монотонность и экстремумы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Применение производной для исследования функций на монотонность и экстремумы</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Уметь</w:t>
            </w:r>
            <w:r>
              <w:rPr>
                <w:rFonts w:ascii="Times New Roman" w:hAnsi="Times New Roman"/>
                <w:sz w:val="24"/>
                <w:szCs w:val="24"/>
              </w:rPr>
              <w:t xml:space="preserve"> исследовать функцию на монотонность и отыскание точек экстремума.</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Применение производной для исследования функций на монотонность и экстремумы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89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Построение графиков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Построение графиков функций</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строить графики функций</w:t>
            </w:r>
          </w:p>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Построение графиков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Построение графиков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24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92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Построение графиков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4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93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Контрольная работа №8     по теме: «Применение производной к исследованию функций»</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9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Анализ контрольной работы</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Применение производной для нахождения наибольших и наименьших значений величин</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Применение производной для нахождения наибольших и наименьших значений величин</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находить наибольшее и наименьшее значения непрерывной функции на промежутке.</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widowControl w:val="0"/>
            </w:pPr>
            <w:r>
              <w:t xml:space="preserve">Обмениваться мнениями, понимать позицию партнёра, в том числе и отличную от своей; </w:t>
            </w:r>
          </w:p>
          <w:p w:rsidR="005429B9" w:rsidRDefault="00D435BF">
            <w:pPr>
              <w:widowControl w:val="0"/>
            </w:pPr>
            <w:r>
              <w:t xml:space="preserve">Задавать вопросы, слушать и отвечать на вопросы других, формулировать собственные </w:t>
            </w:r>
            <w:r>
              <w:lastRenderedPageBreak/>
              <w:t>мысли, высказывать и обосновывать свою точку зрения.</w:t>
            </w:r>
          </w:p>
          <w:p w:rsidR="005429B9" w:rsidRDefault="005429B9">
            <w:pPr>
              <w:widowControl w:val="0"/>
              <w:jc w:val="center"/>
              <w:rPr>
                <w:b/>
                <w:bCs/>
              </w:rPr>
            </w:pPr>
          </w:p>
          <w:p w:rsidR="005429B9" w:rsidRDefault="00D435BF">
            <w:pPr>
              <w:widowControl w:val="0"/>
            </w:pPr>
            <w:r>
              <w:t xml:space="preserve">Планировать (в сотрудничестве с учителем и одноклассниками или самостоятельно) необходимые действия, операции, действовать по плану; </w:t>
            </w:r>
          </w:p>
          <w:p w:rsidR="005429B9" w:rsidRDefault="00D435BF">
            <w:pPr>
              <w:widowControl w:val="0"/>
            </w:pPr>
            <w:r>
              <w:t>Самостоятельно планировать необходимые действия, операции.</w:t>
            </w:r>
          </w:p>
          <w:p w:rsidR="005429B9" w:rsidRDefault="005429B9">
            <w:pPr>
              <w:jc w:val="both"/>
            </w:pPr>
          </w:p>
          <w:p w:rsidR="005429B9" w:rsidRDefault="00D435BF">
            <w:pPr>
              <w:jc w:val="both"/>
            </w:pPr>
            <w:r>
              <w:t xml:space="preserve">Анализировать условия и требования задачи; </w:t>
            </w:r>
          </w:p>
          <w:p w:rsidR="005429B9" w:rsidRDefault="00D435BF">
            <w:pPr>
              <w:jc w:val="both"/>
            </w:pPr>
            <w:r>
              <w:t>Проводить анализ способов решения задачи с точки зрения их рационализации и экономичности.</w:t>
            </w:r>
          </w:p>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96</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Применение производной для нахождения наибольши</w:t>
            </w:r>
            <w:r>
              <w:rPr>
                <w:rFonts w:ascii="Times New Roman" w:hAnsi="Times New Roman"/>
                <w:sz w:val="24"/>
                <w:szCs w:val="24"/>
              </w:rPr>
              <w:lastRenderedPageBreak/>
              <w:t>х и наименьших значений величин</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8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lastRenderedPageBreak/>
              <w:t>97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Применение производной для нахождения наибольших и наименьших значений величин</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12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98</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Применение производной для нахождения наибольших и наименьших значений величин</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6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t>Технологии:</w:t>
            </w:r>
            <w:r>
              <w:t xml:space="preserve"> здоровьесбережения, дифференцированного подхода в обучении,поэтапного формирования умственных действий, исследовательской деятельности, самодиагностики, коммуникационные технологии</w:t>
            </w:r>
          </w:p>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jc w:val="center"/>
            </w:pPr>
            <w:r>
              <w:rPr>
                <w:b/>
                <w:bCs/>
              </w:rPr>
              <w:t>Повторение 7 часов</w:t>
            </w:r>
          </w:p>
        </w:tc>
      </w:tr>
      <w:tr w:rsidR="005429B9">
        <w:trPr>
          <w:trHeight w:val="6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99</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b/>
                <w:bCs/>
                <w:i/>
                <w:iCs/>
                <w:sz w:val="24"/>
                <w:szCs w:val="24"/>
              </w:rPr>
              <w:t xml:space="preserve">Диагностическая </w:t>
            </w:r>
            <w:r>
              <w:rPr>
                <w:rFonts w:ascii="Times New Roman" w:hAnsi="Times New Roman"/>
                <w:b/>
                <w:bCs/>
                <w:i/>
                <w:iCs/>
                <w:sz w:val="24"/>
                <w:szCs w:val="24"/>
              </w:rPr>
              <w:lastRenderedPageBreak/>
              <w:t>работа</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both"/>
            </w:pPr>
            <w:r>
              <w:t>умение контролирова</w:t>
            </w:r>
            <w:r>
              <w:lastRenderedPageBreak/>
              <w:t>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34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lastRenderedPageBreak/>
              <w:t>100</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b/>
                <w:bCs/>
                <w:i/>
                <w:iCs/>
                <w:sz w:val="24"/>
                <w:szCs w:val="24"/>
              </w:rPr>
              <w:t>Диагностическая работа</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5429B9"/>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101</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Выполнение учебно-тренировочных заданий в формате ЕГЭ.</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r>
              <w:t xml:space="preserve">формирование </w:t>
            </w:r>
          </w:p>
          <w:p w:rsidR="005429B9" w:rsidRDefault="00D435BF">
            <w:r>
              <w:t xml:space="preserve">представлений о целостности и непрерывности курса алгебры и начала анализа 10 класса. </w:t>
            </w:r>
          </w:p>
          <w:p w:rsidR="005429B9" w:rsidRDefault="00D435BF">
            <w:r>
              <w:t>-овладение умением обобщения и систематизации знаний, учащихся по основным темам курса алгебры и начала анализа 10 класса.</w:t>
            </w:r>
          </w:p>
          <w:p w:rsidR="005429B9" w:rsidRDefault="00D435BF">
            <w:pPr>
              <w:pStyle w:val="a7"/>
              <w:spacing w:after="0" w:line="240" w:lineRule="auto"/>
              <w:ind w:left="0"/>
            </w:pPr>
            <w:r>
              <w:rPr>
                <w:rFonts w:ascii="Times New Roman" w:hAnsi="Times New Roman"/>
                <w:sz w:val="24"/>
                <w:szCs w:val="24"/>
              </w:rPr>
              <w:t>-развитие логического, математического мышления и интуиции, творческих способностей  в области математики.</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Числовые функции</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pPr>
              <w:pStyle w:val="a7"/>
              <w:spacing w:after="0" w:line="240" w:lineRule="auto"/>
              <w:ind w:left="0"/>
              <w:rPr>
                <w:rFonts w:ascii="Times New Roman" w:eastAsia="Times New Roman" w:hAnsi="Times New Roman" w:cs="Times New Roman"/>
                <w:i/>
                <w:iCs/>
                <w:sz w:val="24"/>
                <w:szCs w:val="24"/>
              </w:rPr>
            </w:pPr>
          </w:p>
          <w:p w:rsidR="005429B9" w:rsidRDefault="005429B9">
            <w:pPr>
              <w:pStyle w:val="a7"/>
              <w:spacing w:after="0" w:line="240" w:lineRule="auto"/>
              <w:ind w:left="0"/>
              <w:rPr>
                <w:rFonts w:ascii="Times New Roman" w:eastAsia="Times New Roman" w:hAnsi="Times New Roman" w:cs="Times New Roman"/>
                <w:i/>
                <w:iCs/>
                <w:sz w:val="24"/>
                <w:szCs w:val="24"/>
              </w:rPr>
            </w:pPr>
          </w:p>
          <w:p w:rsidR="005429B9" w:rsidRDefault="005429B9">
            <w:pPr>
              <w:pStyle w:val="a7"/>
              <w:spacing w:after="0" w:line="240" w:lineRule="auto"/>
              <w:ind w:left="0"/>
              <w:rPr>
                <w:rFonts w:ascii="Times New Roman" w:eastAsia="Times New Roman" w:hAnsi="Times New Roman" w:cs="Times New Roman"/>
                <w:i/>
                <w:iCs/>
                <w:sz w:val="24"/>
                <w:szCs w:val="24"/>
              </w:rPr>
            </w:pPr>
          </w:p>
          <w:p w:rsidR="005429B9" w:rsidRDefault="00D435BF">
            <w:pPr>
              <w:pStyle w:val="a7"/>
              <w:spacing w:after="0" w:line="240" w:lineRule="auto"/>
              <w:ind w:left="0"/>
            </w:pPr>
            <w:r>
              <w:rPr>
                <w:rFonts w:ascii="Times New Roman" w:hAnsi="Times New Roman"/>
                <w:i/>
                <w:iCs/>
                <w:sz w:val="24"/>
                <w:szCs w:val="24"/>
              </w:rPr>
              <w:t xml:space="preserve">Уметь </w:t>
            </w:r>
            <w:r>
              <w:rPr>
                <w:rFonts w:ascii="Times New Roman" w:hAnsi="Times New Roman"/>
                <w:sz w:val="24"/>
                <w:szCs w:val="24"/>
              </w:rPr>
              <w:t>решать задания по теме</w:t>
            </w:r>
            <w:r>
              <w:rPr>
                <w:rFonts w:ascii="Times New Roman" w:hAnsi="Times New Roman"/>
                <w:i/>
                <w:iCs/>
                <w:sz w:val="24"/>
                <w:szCs w:val="24"/>
              </w:rPr>
              <w:t>.</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Аргументировать свою точку зрения, спорить и отстаивать свою позицию невраждебным для оппонентов образом; развивать умения интегрироваться в группу сверстников и строить продуктивное взаимодействие со сверстниками и взрослыми.</w:t>
            </w:r>
          </w:p>
          <w:p w:rsidR="005429B9" w:rsidRDefault="005429B9">
            <w:pPr>
              <w:widowControl w:val="0"/>
              <w:jc w:val="center"/>
              <w:rPr>
                <w:b/>
                <w:bCs/>
              </w:rPr>
            </w:pPr>
          </w:p>
          <w:p w:rsidR="005429B9" w:rsidRDefault="00D435BF">
            <w:r>
              <w:t>Вносить необходимые дополнения и коррективы в план и способ действия в случае расхождения эталона, реального действия и его результата.</w:t>
            </w:r>
          </w:p>
          <w:p w:rsidR="005429B9" w:rsidRDefault="005429B9">
            <w:pPr>
              <w:widowControl w:val="0"/>
              <w:jc w:val="center"/>
              <w:rPr>
                <w:b/>
                <w:bCs/>
              </w:rPr>
            </w:pPr>
          </w:p>
          <w:p w:rsidR="005429B9" w:rsidRDefault="00D435BF">
            <w:r>
              <w:lastRenderedPageBreak/>
              <w:t>Осуществлять сравнение и классификацию по заданным критериям.</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both"/>
            </w:pPr>
            <w:r>
              <w:lastRenderedPageBreak/>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102</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Выполнение учебно-тренировочных заданий в формате ЕГЭ.</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Тригонометрические функции  </w:t>
            </w: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103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Выполнение учебно-тренировочных заданий в формате ЕГЭ.</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Тригонометрические уравнения</w:t>
            </w: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both"/>
            </w:pPr>
            <w:r>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1500"/>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104</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Выполнение учебно-тренировочных заданий в формате ЕГЭ.</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Преобразования тригонометрических выражений</w:t>
            </w: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296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jc w:val="center"/>
            </w:pPr>
            <w:r>
              <w:rPr>
                <w:rFonts w:ascii="Times New Roman" w:hAnsi="Times New Roman"/>
                <w:sz w:val="24"/>
                <w:szCs w:val="24"/>
              </w:rPr>
              <w:t>105</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t>Выполнение учебно-тренировочных заданий в формате ЕГЭ.</w:t>
            </w:r>
          </w:p>
        </w:tc>
        <w:tc>
          <w:tcPr>
            <w:tcW w:w="1327"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pPr>
              <w:pStyle w:val="a7"/>
              <w:spacing w:after="0" w:line="240" w:lineRule="auto"/>
              <w:ind w:left="0"/>
            </w:pPr>
            <w:r>
              <w:rPr>
                <w:rFonts w:ascii="Times New Roman" w:hAnsi="Times New Roman"/>
                <w:sz w:val="24"/>
                <w:szCs w:val="24"/>
              </w:rPr>
              <w:t xml:space="preserve">Производная </w:t>
            </w: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479" w:type="dxa"/>
            <w:vMerge/>
            <w:tcBorders>
              <w:top w:val="single" w:sz="4" w:space="0" w:color="000000"/>
              <w:left w:val="single" w:sz="4" w:space="0" w:color="000000"/>
              <w:bottom w:val="single" w:sz="4" w:space="0" w:color="000000"/>
              <w:right w:val="single" w:sz="4" w:space="0" w:color="000000"/>
            </w:tcBorders>
            <w:shd w:val="clear" w:color="auto" w:fill="FFFFFF"/>
          </w:tcPr>
          <w:p w:rsidR="005429B9" w:rsidRDefault="005429B9"/>
        </w:tc>
        <w:tc>
          <w:tcPr>
            <w:tcW w:w="15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29B9" w:rsidRDefault="00D435BF">
            <w:pPr>
              <w:jc w:val="both"/>
            </w:pPr>
            <w:r>
              <w:t>умение контролировать процесс и результат учебной математической деятельности</w:t>
            </w:r>
          </w:p>
        </w:tc>
        <w:tc>
          <w:tcPr>
            <w:tcW w:w="6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c>
          <w:tcPr>
            <w:tcW w:w="6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5429B9"/>
        </w:tc>
      </w:tr>
      <w:tr w:rsidR="005429B9">
        <w:trPr>
          <w:trHeight w:val="300"/>
          <w:jc w:val="center"/>
        </w:trPr>
        <w:tc>
          <w:tcPr>
            <w:tcW w:w="10198" w:type="dxa"/>
            <w:gridSpan w:val="9"/>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29B9" w:rsidRDefault="00D435BF">
            <w:r>
              <w:rPr>
                <w:b/>
                <w:bCs/>
                <w:i/>
                <w:iCs/>
              </w:rPr>
              <w:lastRenderedPageBreak/>
              <w:t>Технологии:</w:t>
            </w:r>
            <w:r>
              <w:rPr>
                <w:b/>
                <w:bCs/>
              </w:rPr>
              <w:t xml:space="preserve"> </w:t>
            </w:r>
            <w:r>
              <w:t>здоровьесбережения, дифференцированного подхода, педагогика сотрудничества, самодиагностики и самокоррекции</w:t>
            </w:r>
          </w:p>
        </w:tc>
      </w:tr>
    </w:tbl>
    <w:p w:rsidR="005429B9" w:rsidRDefault="005429B9">
      <w:pPr>
        <w:widowControl w:val="0"/>
        <w:jc w:val="center"/>
        <w:rPr>
          <w:b/>
          <w:bCs/>
        </w:rPr>
      </w:pPr>
    </w:p>
    <w:p w:rsidR="005429B9" w:rsidRDefault="005429B9">
      <w:pPr>
        <w:sectPr w:rsidR="005429B9">
          <w:headerReference w:type="default" r:id="rId13"/>
          <w:pgSz w:w="11900" w:h="16840"/>
          <w:pgMar w:top="851" w:right="851" w:bottom="851" w:left="851" w:header="709" w:footer="709" w:gutter="0"/>
          <w:cols w:space="720"/>
        </w:sectPr>
      </w:pPr>
    </w:p>
    <w:p w:rsidR="005429B9" w:rsidRDefault="00D435BF">
      <w:pPr>
        <w:tabs>
          <w:tab w:val="left" w:pos="851"/>
        </w:tabs>
        <w:ind w:firstLine="567"/>
        <w:jc w:val="center"/>
        <w:rPr>
          <w:b/>
          <w:bCs/>
          <w:caps/>
          <w:sz w:val="28"/>
          <w:szCs w:val="28"/>
        </w:rPr>
      </w:pPr>
      <w:r>
        <w:rPr>
          <w:b/>
          <w:bCs/>
          <w:caps/>
          <w:sz w:val="28"/>
          <w:szCs w:val="28"/>
        </w:rPr>
        <w:lastRenderedPageBreak/>
        <w:t>Материально-техническое обеспечение образовательного процесса</w:t>
      </w:r>
    </w:p>
    <w:p w:rsidR="005429B9" w:rsidRDefault="00D435BF">
      <w:pPr>
        <w:tabs>
          <w:tab w:val="left" w:pos="851"/>
        </w:tabs>
        <w:ind w:firstLine="567"/>
        <w:jc w:val="both"/>
        <w:rPr>
          <w:b/>
          <w:bCs/>
          <w:sz w:val="28"/>
          <w:szCs w:val="28"/>
        </w:rPr>
      </w:pPr>
      <w:r>
        <w:rPr>
          <w:b/>
          <w:bCs/>
          <w:sz w:val="28"/>
          <w:szCs w:val="28"/>
        </w:rPr>
        <w:t>Учебно-методическое обеспечение:</w:t>
      </w:r>
    </w:p>
    <w:p w:rsidR="005429B9" w:rsidRDefault="00D435BF">
      <w:pPr>
        <w:numPr>
          <w:ilvl w:val="0"/>
          <w:numId w:val="35"/>
        </w:numPr>
        <w:jc w:val="both"/>
        <w:rPr>
          <w:sz w:val="28"/>
          <w:szCs w:val="28"/>
        </w:rPr>
      </w:pPr>
      <w:r>
        <w:rPr>
          <w:sz w:val="28"/>
          <w:szCs w:val="28"/>
        </w:rPr>
        <w:t>Мордкович А. Г. Алгебра и начала анализа. 10-11 класс: учебник базового уровня / А. Г. Мордкович, П. В. Семёнов. – М.: Мнемозина, 2005.</w:t>
      </w:r>
    </w:p>
    <w:p w:rsidR="005429B9" w:rsidRDefault="00D435BF">
      <w:pPr>
        <w:numPr>
          <w:ilvl w:val="0"/>
          <w:numId w:val="35"/>
        </w:numPr>
        <w:jc w:val="both"/>
        <w:rPr>
          <w:sz w:val="28"/>
          <w:szCs w:val="28"/>
        </w:rPr>
      </w:pPr>
      <w:r>
        <w:rPr>
          <w:sz w:val="28"/>
          <w:szCs w:val="28"/>
        </w:rPr>
        <w:t>Мордкович А. Г. Алгебра и начала анализа. 10-11 класс: задачник базового уровня / А. Г. Мордкович, П. В. Семёнов. – М.: Мнемозина, 2005.</w:t>
      </w:r>
    </w:p>
    <w:p w:rsidR="005429B9" w:rsidRDefault="00D435BF">
      <w:pPr>
        <w:numPr>
          <w:ilvl w:val="0"/>
          <w:numId w:val="35"/>
        </w:numPr>
        <w:jc w:val="both"/>
        <w:rPr>
          <w:sz w:val="28"/>
          <w:szCs w:val="28"/>
        </w:rPr>
      </w:pPr>
      <w:r>
        <w:rPr>
          <w:sz w:val="28"/>
          <w:szCs w:val="28"/>
        </w:rPr>
        <w:t>Глинзбург В.И.  Алгебра и начала анализа. 10 класс. Контрольные работы, базовый уровень. – М.: Мнемозина, 2009.</w:t>
      </w:r>
    </w:p>
    <w:p w:rsidR="005429B9" w:rsidRDefault="00D435BF">
      <w:pPr>
        <w:numPr>
          <w:ilvl w:val="0"/>
          <w:numId w:val="35"/>
        </w:numPr>
        <w:jc w:val="both"/>
        <w:rPr>
          <w:sz w:val="28"/>
          <w:szCs w:val="28"/>
        </w:rPr>
      </w:pPr>
      <w:r>
        <w:rPr>
          <w:sz w:val="28"/>
          <w:szCs w:val="28"/>
        </w:rPr>
        <w:t>Александрова Л.А. Алгебра и начала анализа. 10 класс. Самостоятельные работы, базовый уровень. – М.: Мнемозина, 2009.</w:t>
      </w:r>
    </w:p>
    <w:p w:rsidR="005429B9" w:rsidRDefault="00D435BF">
      <w:pPr>
        <w:numPr>
          <w:ilvl w:val="0"/>
          <w:numId w:val="37"/>
        </w:numPr>
        <w:jc w:val="both"/>
        <w:rPr>
          <w:sz w:val="28"/>
          <w:szCs w:val="28"/>
        </w:rPr>
      </w:pPr>
      <w:r>
        <w:rPr>
          <w:sz w:val="28"/>
          <w:szCs w:val="28"/>
        </w:rPr>
        <w:t>Сборники для подготовки и проведения ЕГЭ / 2015</w:t>
      </w:r>
    </w:p>
    <w:p w:rsidR="005429B9" w:rsidRDefault="00D435BF">
      <w:pPr>
        <w:numPr>
          <w:ilvl w:val="0"/>
          <w:numId w:val="37"/>
        </w:numPr>
        <w:jc w:val="both"/>
        <w:rPr>
          <w:sz w:val="28"/>
          <w:szCs w:val="28"/>
        </w:rPr>
      </w:pPr>
      <w:r>
        <w:rPr>
          <w:sz w:val="28"/>
          <w:szCs w:val="28"/>
        </w:rPr>
        <w:t>Алгебра: типовые задания для формирования УУД / Л.И.Боженкова, Москва 2014</w:t>
      </w:r>
    </w:p>
    <w:p w:rsidR="005429B9" w:rsidRDefault="00D435BF">
      <w:pPr>
        <w:tabs>
          <w:tab w:val="left" w:pos="851"/>
        </w:tabs>
        <w:ind w:firstLine="567"/>
        <w:jc w:val="both"/>
        <w:rPr>
          <w:b/>
          <w:bCs/>
          <w:sz w:val="28"/>
          <w:szCs w:val="28"/>
        </w:rPr>
      </w:pPr>
      <w:r>
        <w:rPr>
          <w:b/>
          <w:bCs/>
          <w:sz w:val="28"/>
          <w:szCs w:val="28"/>
        </w:rPr>
        <w:t>Интернет-ресурсы:</w:t>
      </w:r>
    </w:p>
    <w:p w:rsidR="005429B9" w:rsidRDefault="00D435BF">
      <w:pPr>
        <w:tabs>
          <w:tab w:val="left" w:pos="851"/>
        </w:tabs>
        <w:ind w:firstLine="567"/>
        <w:jc w:val="both"/>
        <w:rPr>
          <w:rStyle w:val="a8"/>
          <w:color w:val="1A222A"/>
          <w:sz w:val="28"/>
          <w:szCs w:val="28"/>
          <w:u w:color="1A222A"/>
        </w:rPr>
      </w:pPr>
      <w:r>
        <w:rPr>
          <w:color w:val="1A222A"/>
          <w:sz w:val="28"/>
          <w:szCs w:val="28"/>
          <w:u w:color="1A222A"/>
          <w:shd w:val="clear" w:color="auto" w:fill="FFFFFF"/>
        </w:rPr>
        <w:t>-Федеральный институт педагогических измерений</w:t>
      </w:r>
      <w:r>
        <w:rPr>
          <w:color w:val="1A222A"/>
          <w:sz w:val="28"/>
          <w:szCs w:val="28"/>
          <w:u w:color="1A222A"/>
        </w:rPr>
        <w:t xml:space="preserve"> </w:t>
      </w:r>
      <w:hyperlink r:id="rId14" w:history="1">
        <w:r>
          <w:rPr>
            <w:rStyle w:val="Hyperlink0"/>
          </w:rPr>
          <w:t>www.fipi.ru</w:t>
        </w:r>
      </w:hyperlink>
      <w:r>
        <w:rPr>
          <w:rStyle w:val="a8"/>
          <w:color w:val="1A222A"/>
          <w:sz w:val="28"/>
          <w:szCs w:val="28"/>
          <w:u w:color="1A222A"/>
        </w:rPr>
        <w:br/>
      </w:r>
      <w:r>
        <w:rPr>
          <w:rStyle w:val="a8"/>
          <w:color w:val="1A222A"/>
          <w:sz w:val="28"/>
          <w:szCs w:val="28"/>
          <w:u w:color="1A222A"/>
          <w:shd w:val="clear" w:color="auto" w:fill="FFFFFF"/>
        </w:rPr>
        <w:t>-Федеральный центр тестирования</w:t>
      </w:r>
      <w:r>
        <w:rPr>
          <w:rStyle w:val="a8"/>
          <w:color w:val="1A222A"/>
          <w:sz w:val="28"/>
          <w:szCs w:val="28"/>
          <w:u w:color="1A222A"/>
        </w:rPr>
        <w:t xml:space="preserve"> </w:t>
      </w:r>
      <w:hyperlink r:id="rId15" w:history="1">
        <w:r>
          <w:rPr>
            <w:rStyle w:val="Hyperlink1"/>
          </w:rPr>
          <w:t>www.rustest.ru</w:t>
        </w:r>
      </w:hyperlink>
    </w:p>
    <w:p w:rsidR="005429B9" w:rsidRDefault="00D435BF">
      <w:pPr>
        <w:tabs>
          <w:tab w:val="left" w:pos="851"/>
          <w:tab w:val="left" w:pos="5760"/>
        </w:tabs>
        <w:ind w:firstLine="567"/>
        <w:jc w:val="both"/>
        <w:rPr>
          <w:rStyle w:val="a8"/>
          <w:color w:val="1A222A"/>
          <w:sz w:val="28"/>
          <w:szCs w:val="28"/>
          <w:u w:color="1A222A"/>
        </w:rPr>
      </w:pPr>
      <w:r>
        <w:rPr>
          <w:rStyle w:val="a8"/>
          <w:color w:val="1A222A"/>
          <w:sz w:val="28"/>
          <w:szCs w:val="28"/>
          <w:u w:color="1A222A"/>
          <w:shd w:val="clear" w:color="auto" w:fill="FFFFFF"/>
        </w:rPr>
        <w:t>-РосОбрНадзор</w:t>
      </w:r>
      <w:r>
        <w:rPr>
          <w:rStyle w:val="a8"/>
          <w:color w:val="1A222A"/>
          <w:sz w:val="28"/>
          <w:szCs w:val="28"/>
          <w:u w:color="1A222A"/>
        </w:rPr>
        <w:t xml:space="preserve"> </w:t>
      </w:r>
      <w:hyperlink r:id="rId16" w:history="1">
        <w:r>
          <w:rPr>
            <w:rStyle w:val="Hyperlink1"/>
          </w:rPr>
          <w:t>www.obrnadzor.gov.ru</w:t>
        </w:r>
      </w:hyperlink>
      <w:r>
        <w:rPr>
          <w:rStyle w:val="a8"/>
          <w:sz w:val="28"/>
          <w:szCs w:val="28"/>
        </w:rPr>
        <w:tab/>
      </w:r>
      <w:r>
        <w:rPr>
          <w:rStyle w:val="a8"/>
          <w:color w:val="1A222A"/>
          <w:sz w:val="28"/>
          <w:szCs w:val="28"/>
          <w:u w:color="1A222A"/>
        </w:rPr>
        <w:br/>
      </w:r>
      <w:r>
        <w:rPr>
          <w:rStyle w:val="a8"/>
          <w:color w:val="1A222A"/>
          <w:sz w:val="28"/>
          <w:szCs w:val="28"/>
          <w:u w:color="1A222A"/>
          <w:shd w:val="clear" w:color="auto" w:fill="FFFFFF"/>
        </w:rPr>
        <w:t>-Российское образование. Федеральный портал</w:t>
      </w:r>
      <w:r>
        <w:rPr>
          <w:rStyle w:val="a8"/>
          <w:color w:val="1A222A"/>
          <w:sz w:val="28"/>
          <w:szCs w:val="28"/>
          <w:u w:color="1A222A"/>
        </w:rPr>
        <w:t xml:space="preserve"> </w:t>
      </w:r>
      <w:hyperlink r:id="rId17" w:history="1">
        <w:r>
          <w:rPr>
            <w:rStyle w:val="Hyperlink1"/>
          </w:rPr>
          <w:t>edu.ru</w:t>
        </w:r>
      </w:hyperlink>
      <w:r>
        <w:rPr>
          <w:rStyle w:val="a8"/>
          <w:color w:val="1A222A"/>
          <w:sz w:val="28"/>
          <w:szCs w:val="28"/>
          <w:u w:color="1A222A"/>
        </w:rPr>
        <w:br/>
      </w:r>
      <w:r>
        <w:rPr>
          <w:rStyle w:val="a8"/>
          <w:color w:val="1A222A"/>
          <w:sz w:val="28"/>
          <w:szCs w:val="28"/>
          <w:u w:color="1A222A"/>
          <w:shd w:val="clear" w:color="auto" w:fill="FFFFFF"/>
        </w:rPr>
        <w:t>-Федеральное агенство по </w:t>
      </w:r>
      <w:r>
        <w:rPr>
          <w:rStyle w:val="a8"/>
          <w:sz w:val="28"/>
          <w:szCs w:val="28"/>
        </w:rPr>
        <w:t>образованию РФ</w:t>
      </w:r>
      <w:r>
        <w:rPr>
          <w:rStyle w:val="a8"/>
          <w:color w:val="1A222A"/>
          <w:sz w:val="28"/>
          <w:szCs w:val="28"/>
          <w:u w:color="1A222A"/>
        </w:rPr>
        <w:t xml:space="preserve"> </w:t>
      </w:r>
      <w:hyperlink r:id="rId18" w:history="1">
        <w:r>
          <w:rPr>
            <w:rStyle w:val="Hyperlink1"/>
          </w:rPr>
          <w:t>ed.gov.ru</w:t>
        </w:r>
      </w:hyperlink>
    </w:p>
    <w:p w:rsidR="005429B9" w:rsidRDefault="00D435BF">
      <w:pPr>
        <w:tabs>
          <w:tab w:val="left" w:pos="851"/>
        </w:tabs>
        <w:ind w:firstLine="567"/>
        <w:jc w:val="both"/>
        <w:rPr>
          <w:rStyle w:val="a8"/>
          <w:b/>
          <w:bCs/>
          <w:sz w:val="28"/>
          <w:szCs w:val="28"/>
        </w:rPr>
      </w:pPr>
      <w:r>
        <w:rPr>
          <w:rStyle w:val="a8"/>
          <w:color w:val="1A222A"/>
          <w:sz w:val="28"/>
          <w:szCs w:val="28"/>
          <w:u w:color="1A222A"/>
          <w:shd w:val="clear" w:color="auto" w:fill="FFFFFF"/>
        </w:rPr>
        <w:t>-Федеральный совет по учебникам Министерства образования </w:t>
      </w:r>
      <w:r>
        <w:rPr>
          <w:rStyle w:val="a8"/>
          <w:sz w:val="28"/>
          <w:szCs w:val="28"/>
        </w:rPr>
        <w:t>и науки</w:t>
      </w:r>
      <w:r>
        <w:rPr>
          <w:rStyle w:val="a8"/>
          <w:color w:val="1A222A"/>
          <w:sz w:val="28"/>
          <w:szCs w:val="28"/>
          <w:u w:color="1A222A"/>
          <w:shd w:val="clear" w:color="auto" w:fill="FFFFFF"/>
        </w:rPr>
        <w:t> Российской Федерации</w:t>
      </w:r>
      <w:r>
        <w:rPr>
          <w:rStyle w:val="a8"/>
          <w:color w:val="1A222A"/>
          <w:sz w:val="28"/>
          <w:szCs w:val="28"/>
          <w:u w:color="1A222A"/>
        </w:rPr>
        <w:t xml:space="preserve"> </w:t>
      </w:r>
      <w:hyperlink r:id="rId19" w:history="1">
        <w:r>
          <w:rPr>
            <w:rStyle w:val="Hyperlink1"/>
          </w:rPr>
          <w:t>http://fsu.edu.ru</w:t>
        </w:r>
      </w:hyperlink>
    </w:p>
    <w:p w:rsidR="005429B9" w:rsidRDefault="00D435BF">
      <w:pPr>
        <w:tabs>
          <w:tab w:val="left" w:pos="851"/>
        </w:tabs>
        <w:ind w:firstLine="567"/>
        <w:jc w:val="both"/>
        <w:rPr>
          <w:rStyle w:val="a8"/>
          <w:sz w:val="28"/>
          <w:szCs w:val="28"/>
        </w:rPr>
      </w:pPr>
      <w:r>
        <w:rPr>
          <w:rStyle w:val="a8"/>
          <w:sz w:val="28"/>
          <w:szCs w:val="28"/>
        </w:rPr>
        <w:t xml:space="preserve">-Открытый банк заданий по математике </w:t>
      </w:r>
      <w:hyperlink r:id="rId20" w:history="1">
        <w:r>
          <w:rPr>
            <w:rStyle w:val="Hyperlink2"/>
          </w:rPr>
          <w:t>http://www.mathgia.ru:8080/or/gia12/Main.html?view=TrainArchive</w:t>
        </w:r>
      </w:hyperlink>
    </w:p>
    <w:p w:rsidR="005429B9" w:rsidRDefault="00D435BF">
      <w:pPr>
        <w:tabs>
          <w:tab w:val="left" w:pos="851"/>
        </w:tabs>
        <w:ind w:firstLine="567"/>
        <w:jc w:val="both"/>
        <w:rPr>
          <w:rStyle w:val="a8"/>
          <w:sz w:val="28"/>
          <w:szCs w:val="28"/>
        </w:rPr>
      </w:pPr>
      <w:r>
        <w:rPr>
          <w:rStyle w:val="a8"/>
          <w:sz w:val="28"/>
          <w:szCs w:val="28"/>
        </w:rPr>
        <w:t xml:space="preserve">-Сеть творческих учителей </w:t>
      </w:r>
      <w:hyperlink r:id="rId21" w:history="1">
        <w:r>
          <w:rPr>
            <w:rStyle w:val="Hyperlink2"/>
          </w:rPr>
          <w:t>http://www.it-n.ru/</w:t>
        </w:r>
      </w:hyperlink>
    </w:p>
    <w:p w:rsidR="005429B9" w:rsidRDefault="005429B9">
      <w:pPr>
        <w:tabs>
          <w:tab w:val="left" w:pos="851"/>
        </w:tabs>
        <w:ind w:firstLine="567"/>
        <w:jc w:val="both"/>
        <w:rPr>
          <w:rStyle w:val="a8"/>
          <w:b/>
          <w:bCs/>
          <w:sz w:val="28"/>
          <w:szCs w:val="28"/>
        </w:rPr>
      </w:pPr>
    </w:p>
    <w:p w:rsidR="005429B9" w:rsidRDefault="00D435BF">
      <w:pPr>
        <w:jc w:val="center"/>
        <w:rPr>
          <w:rStyle w:val="a8"/>
          <w:b/>
          <w:bCs/>
          <w:caps/>
          <w:sz w:val="28"/>
          <w:szCs w:val="28"/>
        </w:rPr>
      </w:pPr>
      <w:r>
        <w:rPr>
          <w:rStyle w:val="a8"/>
          <w:b/>
          <w:bCs/>
          <w:caps/>
          <w:sz w:val="28"/>
          <w:szCs w:val="28"/>
        </w:rPr>
        <w:t>Планируемые результаты</w:t>
      </w:r>
    </w:p>
    <w:p w:rsidR="005429B9" w:rsidRDefault="00D435BF">
      <w:pPr>
        <w:tabs>
          <w:tab w:val="left" w:pos="851"/>
        </w:tabs>
        <w:ind w:firstLine="567"/>
        <w:jc w:val="both"/>
        <w:rPr>
          <w:rStyle w:val="a8"/>
          <w:b/>
          <w:bCs/>
          <w:i/>
          <w:iCs/>
          <w:sz w:val="28"/>
          <w:szCs w:val="28"/>
        </w:rPr>
      </w:pPr>
      <w:r>
        <w:rPr>
          <w:rStyle w:val="a8"/>
          <w:b/>
          <w:bCs/>
          <w:i/>
          <w:iCs/>
          <w:sz w:val="28"/>
          <w:szCs w:val="28"/>
        </w:rPr>
        <w:t>В результате изучения математики учащиеся должны знать:</w:t>
      </w:r>
    </w:p>
    <w:p w:rsidR="005429B9" w:rsidRDefault="00D435BF">
      <w:pPr>
        <w:numPr>
          <w:ilvl w:val="0"/>
          <w:numId w:val="39"/>
        </w:numPr>
        <w:jc w:val="both"/>
        <w:rPr>
          <w:sz w:val="28"/>
          <w:szCs w:val="28"/>
        </w:rPr>
      </w:pPr>
      <w:r>
        <w:rPr>
          <w:rStyle w:val="a8"/>
          <w:sz w:val="28"/>
          <w:szCs w:val="28"/>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природе и обществе;</w:t>
      </w:r>
    </w:p>
    <w:p w:rsidR="005429B9" w:rsidRDefault="00D435BF">
      <w:pPr>
        <w:numPr>
          <w:ilvl w:val="0"/>
          <w:numId w:val="39"/>
        </w:numPr>
        <w:jc w:val="both"/>
        <w:rPr>
          <w:sz w:val="28"/>
          <w:szCs w:val="28"/>
        </w:rPr>
      </w:pPr>
      <w:r>
        <w:rPr>
          <w:rStyle w:val="a8"/>
          <w:sz w:val="28"/>
          <w:szCs w:val="28"/>
        </w:rPr>
        <w:t>Значение практики и вопросов, возникающих в самой математике, для формирования и развития математической науки;</w:t>
      </w:r>
    </w:p>
    <w:p w:rsidR="005429B9" w:rsidRDefault="00D435BF">
      <w:pPr>
        <w:numPr>
          <w:ilvl w:val="0"/>
          <w:numId w:val="39"/>
        </w:numPr>
        <w:jc w:val="both"/>
        <w:rPr>
          <w:sz w:val="28"/>
          <w:szCs w:val="28"/>
        </w:rPr>
      </w:pPr>
      <w:r>
        <w:rPr>
          <w:rStyle w:val="a8"/>
          <w:sz w:val="28"/>
          <w:szCs w:val="28"/>
        </w:rPr>
        <w:t>Идеи расширения числовых множеств как способы построения нового математического аппарата для решения практических задач и внутренних задач математики;</w:t>
      </w:r>
    </w:p>
    <w:p w:rsidR="005429B9" w:rsidRDefault="00D435BF">
      <w:pPr>
        <w:numPr>
          <w:ilvl w:val="0"/>
          <w:numId w:val="39"/>
        </w:numPr>
        <w:jc w:val="both"/>
        <w:rPr>
          <w:sz w:val="28"/>
          <w:szCs w:val="28"/>
        </w:rPr>
      </w:pPr>
      <w:r>
        <w:rPr>
          <w:rStyle w:val="a8"/>
          <w:sz w:val="28"/>
          <w:szCs w:val="28"/>
        </w:rPr>
        <w:t>Значение идей, методов и результатов алгебры и математического анализа для построения моделей реальных процессов и ситуаций;</w:t>
      </w:r>
    </w:p>
    <w:p w:rsidR="005429B9" w:rsidRDefault="00D435BF">
      <w:pPr>
        <w:numPr>
          <w:ilvl w:val="0"/>
          <w:numId w:val="39"/>
        </w:numPr>
        <w:jc w:val="both"/>
        <w:rPr>
          <w:sz w:val="28"/>
          <w:szCs w:val="28"/>
        </w:rPr>
      </w:pPr>
      <w:r>
        <w:rPr>
          <w:rStyle w:val="a8"/>
          <w:sz w:val="28"/>
          <w:szCs w:val="28"/>
        </w:rPr>
        <w:t>Универсальный характер законов логики математических рассуждений, их применимость в различных областях человеческой деятельности;</w:t>
      </w:r>
    </w:p>
    <w:p w:rsidR="005429B9" w:rsidRDefault="00D435BF">
      <w:pPr>
        <w:numPr>
          <w:ilvl w:val="0"/>
          <w:numId w:val="39"/>
        </w:numPr>
        <w:jc w:val="both"/>
        <w:rPr>
          <w:sz w:val="28"/>
          <w:szCs w:val="28"/>
        </w:rPr>
      </w:pPr>
      <w:r>
        <w:rPr>
          <w:rStyle w:val="a8"/>
          <w:sz w:val="28"/>
          <w:szCs w:val="28"/>
        </w:rPr>
        <w:lastRenderedPageBreak/>
        <w:t>Различие требований, предъявляемых к доказательствам в математике, естественных, социально-экономических и гуманитарных науках, на практике;</w:t>
      </w:r>
    </w:p>
    <w:p w:rsidR="005429B9" w:rsidRDefault="00D435BF">
      <w:pPr>
        <w:numPr>
          <w:ilvl w:val="0"/>
          <w:numId w:val="39"/>
        </w:numPr>
        <w:jc w:val="both"/>
        <w:rPr>
          <w:sz w:val="28"/>
          <w:szCs w:val="28"/>
        </w:rPr>
      </w:pPr>
      <w:r>
        <w:rPr>
          <w:rStyle w:val="a8"/>
          <w:sz w:val="28"/>
          <w:szCs w:val="28"/>
        </w:rPr>
        <w:t>Вероятностный характер различных процессов и закономерностей окружающего мира.</w:t>
      </w:r>
    </w:p>
    <w:p w:rsidR="005429B9" w:rsidRDefault="00D435BF">
      <w:pPr>
        <w:tabs>
          <w:tab w:val="left" w:pos="851"/>
        </w:tabs>
        <w:ind w:firstLine="567"/>
        <w:jc w:val="both"/>
        <w:rPr>
          <w:rStyle w:val="a8"/>
          <w:b/>
          <w:bCs/>
          <w:i/>
          <w:iCs/>
          <w:sz w:val="28"/>
          <w:szCs w:val="28"/>
        </w:rPr>
      </w:pPr>
      <w:r>
        <w:rPr>
          <w:rStyle w:val="a8"/>
          <w:b/>
          <w:bCs/>
          <w:sz w:val="28"/>
          <w:szCs w:val="28"/>
        </w:rPr>
        <w:t>Числовые</w:t>
      </w:r>
      <w:r>
        <w:rPr>
          <w:rStyle w:val="a8"/>
          <w:b/>
          <w:bCs/>
          <w:i/>
          <w:iCs/>
          <w:sz w:val="28"/>
          <w:szCs w:val="28"/>
        </w:rPr>
        <w:t xml:space="preserve"> и буквенные выражения</w:t>
      </w:r>
    </w:p>
    <w:p w:rsidR="005429B9" w:rsidRDefault="00D435BF">
      <w:pPr>
        <w:tabs>
          <w:tab w:val="left" w:pos="851"/>
        </w:tabs>
        <w:ind w:firstLine="567"/>
        <w:jc w:val="both"/>
        <w:rPr>
          <w:rStyle w:val="a8"/>
          <w:b/>
          <w:bCs/>
          <w:i/>
          <w:iCs/>
          <w:sz w:val="28"/>
          <w:szCs w:val="28"/>
        </w:rPr>
      </w:pPr>
      <w:r>
        <w:rPr>
          <w:rStyle w:val="a8"/>
          <w:b/>
          <w:bCs/>
          <w:sz w:val="28"/>
          <w:szCs w:val="28"/>
        </w:rPr>
        <w:t>Уметь</w:t>
      </w:r>
      <w:r>
        <w:rPr>
          <w:rStyle w:val="a8"/>
          <w:b/>
          <w:bCs/>
          <w:i/>
          <w:iCs/>
          <w:sz w:val="28"/>
          <w:szCs w:val="28"/>
        </w:rPr>
        <w:t>:</w:t>
      </w:r>
    </w:p>
    <w:p w:rsidR="005429B9" w:rsidRDefault="00D435BF">
      <w:pPr>
        <w:numPr>
          <w:ilvl w:val="0"/>
          <w:numId w:val="41"/>
        </w:numPr>
        <w:jc w:val="both"/>
        <w:rPr>
          <w:sz w:val="28"/>
          <w:szCs w:val="28"/>
        </w:rPr>
      </w:pPr>
      <w:r>
        <w:rPr>
          <w:rStyle w:val="a8"/>
          <w:sz w:val="28"/>
          <w:szCs w:val="28"/>
        </w:rPr>
        <w:t>Выполнять арифметические действия, сочетая устные и письменные приёмы, применение вычислительных устройств; пользоваться оценкой и прикидкой при практических расчётах;</w:t>
      </w:r>
    </w:p>
    <w:p w:rsidR="005429B9" w:rsidRDefault="00D435BF">
      <w:pPr>
        <w:numPr>
          <w:ilvl w:val="0"/>
          <w:numId w:val="41"/>
        </w:numPr>
        <w:jc w:val="both"/>
        <w:rPr>
          <w:sz w:val="28"/>
          <w:szCs w:val="28"/>
        </w:rPr>
      </w:pPr>
      <w:r>
        <w:rPr>
          <w:rStyle w:val="a8"/>
          <w:sz w:val="28"/>
          <w:szCs w:val="28"/>
        </w:rPr>
        <w:t>Находить корни многочленов с одной переменной, раскладывать многочлены на множители;</w:t>
      </w:r>
    </w:p>
    <w:p w:rsidR="005429B9" w:rsidRDefault="00D435BF">
      <w:pPr>
        <w:numPr>
          <w:ilvl w:val="0"/>
          <w:numId w:val="41"/>
        </w:numPr>
        <w:jc w:val="both"/>
        <w:rPr>
          <w:b/>
          <w:bCs/>
          <w:sz w:val="28"/>
          <w:szCs w:val="28"/>
        </w:rPr>
      </w:pPr>
      <w:r>
        <w:rPr>
          <w:rStyle w:val="a8"/>
          <w:sz w:val="28"/>
          <w:szCs w:val="28"/>
        </w:rPr>
        <w:t>Использовать приобретённые знания и умения в практической деятельности и повседневной жизни</w:t>
      </w:r>
      <w:r>
        <w:rPr>
          <w:rStyle w:val="a8"/>
          <w:b/>
          <w:bCs/>
          <w:sz w:val="28"/>
          <w:szCs w:val="28"/>
        </w:rPr>
        <w:t xml:space="preserve"> </w:t>
      </w:r>
      <w:r>
        <w:rPr>
          <w:rStyle w:val="a8"/>
          <w:sz w:val="28"/>
          <w:szCs w:val="28"/>
        </w:rPr>
        <w:t>для практических расчётов по формулам, включая формулы, содержащие тригонометрические функции, используя при необходимости справочные материалы и простейшие вычислительные устройства.</w:t>
      </w:r>
    </w:p>
    <w:p w:rsidR="005429B9" w:rsidRDefault="00D435BF">
      <w:pPr>
        <w:tabs>
          <w:tab w:val="left" w:pos="851"/>
        </w:tabs>
        <w:ind w:firstLine="567"/>
        <w:jc w:val="both"/>
        <w:rPr>
          <w:rStyle w:val="a8"/>
          <w:b/>
          <w:bCs/>
          <w:sz w:val="28"/>
          <w:szCs w:val="28"/>
        </w:rPr>
      </w:pPr>
      <w:r>
        <w:rPr>
          <w:rStyle w:val="a8"/>
          <w:b/>
          <w:bCs/>
          <w:sz w:val="28"/>
          <w:szCs w:val="28"/>
        </w:rPr>
        <w:t>Функции</w:t>
      </w:r>
      <w:r>
        <w:rPr>
          <w:rStyle w:val="a8"/>
          <w:b/>
          <w:bCs/>
          <w:i/>
          <w:iCs/>
          <w:sz w:val="28"/>
          <w:szCs w:val="28"/>
        </w:rPr>
        <w:t xml:space="preserve"> </w:t>
      </w:r>
      <w:r>
        <w:rPr>
          <w:rStyle w:val="a8"/>
          <w:b/>
          <w:bCs/>
          <w:sz w:val="28"/>
          <w:szCs w:val="28"/>
        </w:rPr>
        <w:t>и графики</w:t>
      </w:r>
    </w:p>
    <w:p w:rsidR="005429B9" w:rsidRDefault="00D435BF">
      <w:pPr>
        <w:tabs>
          <w:tab w:val="left" w:pos="851"/>
        </w:tabs>
        <w:ind w:firstLine="567"/>
        <w:jc w:val="both"/>
        <w:rPr>
          <w:rStyle w:val="a8"/>
          <w:b/>
          <w:bCs/>
          <w:i/>
          <w:iCs/>
          <w:sz w:val="28"/>
          <w:szCs w:val="28"/>
        </w:rPr>
      </w:pPr>
      <w:r>
        <w:rPr>
          <w:rStyle w:val="a8"/>
          <w:b/>
          <w:bCs/>
          <w:sz w:val="28"/>
          <w:szCs w:val="28"/>
        </w:rPr>
        <w:t>Уметь</w:t>
      </w:r>
      <w:r>
        <w:rPr>
          <w:rStyle w:val="a8"/>
          <w:b/>
          <w:bCs/>
          <w:i/>
          <w:iCs/>
          <w:sz w:val="28"/>
          <w:szCs w:val="28"/>
        </w:rPr>
        <w:t>:</w:t>
      </w:r>
    </w:p>
    <w:p w:rsidR="005429B9" w:rsidRDefault="00D435BF">
      <w:pPr>
        <w:numPr>
          <w:ilvl w:val="0"/>
          <w:numId w:val="43"/>
        </w:numPr>
        <w:jc w:val="both"/>
        <w:rPr>
          <w:b/>
          <w:bCs/>
          <w:sz w:val="28"/>
          <w:szCs w:val="28"/>
        </w:rPr>
      </w:pPr>
      <w:r>
        <w:rPr>
          <w:rStyle w:val="a8"/>
          <w:sz w:val="28"/>
          <w:szCs w:val="28"/>
        </w:rPr>
        <w:t>Определять значение функции по значению аргумента при различных способах задания функции;</w:t>
      </w:r>
    </w:p>
    <w:p w:rsidR="005429B9" w:rsidRDefault="00D435BF">
      <w:pPr>
        <w:numPr>
          <w:ilvl w:val="0"/>
          <w:numId w:val="43"/>
        </w:numPr>
        <w:jc w:val="both"/>
        <w:rPr>
          <w:b/>
          <w:bCs/>
          <w:sz w:val="28"/>
          <w:szCs w:val="28"/>
        </w:rPr>
      </w:pPr>
      <w:r>
        <w:rPr>
          <w:rStyle w:val="a8"/>
          <w:sz w:val="28"/>
          <w:szCs w:val="28"/>
        </w:rPr>
        <w:t>Строить графики изученных функций, выполнять преобразования графиков;</w:t>
      </w:r>
    </w:p>
    <w:p w:rsidR="005429B9" w:rsidRDefault="00D435BF">
      <w:pPr>
        <w:numPr>
          <w:ilvl w:val="0"/>
          <w:numId w:val="43"/>
        </w:numPr>
        <w:jc w:val="both"/>
        <w:rPr>
          <w:b/>
          <w:bCs/>
          <w:sz w:val="28"/>
          <w:szCs w:val="28"/>
        </w:rPr>
      </w:pPr>
      <w:r>
        <w:rPr>
          <w:rStyle w:val="a8"/>
          <w:sz w:val="28"/>
          <w:szCs w:val="28"/>
        </w:rPr>
        <w:t>Описывать по графику и по формуле поведение и свойства функций;</w:t>
      </w:r>
    </w:p>
    <w:p w:rsidR="005429B9" w:rsidRDefault="00D435BF">
      <w:pPr>
        <w:numPr>
          <w:ilvl w:val="0"/>
          <w:numId w:val="43"/>
        </w:numPr>
        <w:jc w:val="both"/>
        <w:rPr>
          <w:b/>
          <w:bCs/>
          <w:sz w:val="28"/>
          <w:szCs w:val="28"/>
        </w:rPr>
      </w:pPr>
      <w:r>
        <w:rPr>
          <w:rStyle w:val="a8"/>
          <w:sz w:val="28"/>
          <w:szCs w:val="28"/>
        </w:rPr>
        <w:t>Решать уравнения, системы уравнений, неравенства, используя свойства функций и их графические представления;</w:t>
      </w:r>
    </w:p>
    <w:p w:rsidR="005429B9" w:rsidRDefault="00D435BF">
      <w:pPr>
        <w:numPr>
          <w:ilvl w:val="0"/>
          <w:numId w:val="43"/>
        </w:numPr>
        <w:jc w:val="both"/>
        <w:rPr>
          <w:b/>
          <w:bCs/>
          <w:sz w:val="28"/>
          <w:szCs w:val="28"/>
        </w:rPr>
      </w:pPr>
      <w:r>
        <w:rPr>
          <w:rStyle w:val="a8"/>
          <w:sz w:val="28"/>
          <w:szCs w:val="28"/>
        </w:rPr>
        <w:t>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 представления их графически; интерпретации графиков реальных процессов.</w:t>
      </w:r>
    </w:p>
    <w:p w:rsidR="005429B9" w:rsidRDefault="00D435BF">
      <w:pPr>
        <w:tabs>
          <w:tab w:val="left" w:pos="851"/>
        </w:tabs>
        <w:ind w:firstLine="567"/>
        <w:jc w:val="both"/>
        <w:rPr>
          <w:rStyle w:val="a8"/>
          <w:b/>
          <w:bCs/>
          <w:sz w:val="28"/>
          <w:szCs w:val="28"/>
        </w:rPr>
      </w:pPr>
      <w:r>
        <w:rPr>
          <w:rStyle w:val="a8"/>
          <w:b/>
          <w:bCs/>
          <w:sz w:val="28"/>
          <w:szCs w:val="28"/>
        </w:rPr>
        <w:t>Начало математического анализа</w:t>
      </w:r>
    </w:p>
    <w:p w:rsidR="005429B9" w:rsidRDefault="00D435BF">
      <w:pPr>
        <w:tabs>
          <w:tab w:val="left" w:pos="851"/>
        </w:tabs>
        <w:ind w:firstLine="567"/>
        <w:jc w:val="both"/>
        <w:rPr>
          <w:rStyle w:val="a8"/>
          <w:b/>
          <w:bCs/>
          <w:i/>
          <w:iCs/>
          <w:sz w:val="28"/>
          <w:szCs w:val="28"/>
        </w:rPr>
      </w:pPr>
      <w:r>
        <w:rPr>
          <w:rStyle w:val="a8"/>
          <w:b/>
          <w:bCs/>
          <w:sz w:val="28"/>
          <w:szCs w:val="28"/>
        </w:rPr>
        <w:t>Уметь</w:t>
      </w:r>
      <w:r>
        <w:rPr>
          <w:rStyle w:val="a8"/>
          <w:b/>
          <w:bCs/>
          <w:i/>
          <w:iCs/>
          <w:sz w:val="28"/>
          <w:szCs w:val="28"/>
        </w:rPr>
        <w:t>:</w:t>
      </w:r>
    </w:p>
    <w:p w:rsidR="005429B9" w:rsidRDefault="00D435BF">
      <w:pPr>
        <w:numPr>
          <w:ilvl w:val="0"/>
          <w:numId w:val="45"/>
        </w:numPr>
        <w:jc w:val="both"/>
        <w:rPr>
          <w:b/>
          <w:bCs/>
          <w:sz w:val="28"/>
          <w:szCs w:val="28"/>
        </w:rPr>
      </w:pPr>
      <w:r>
        <w:rPr>
          <w:rStyle w:val="a8"/>
          <w:sz w:val="28"/>
          <w:szCs w:val="28"/>
        </w:rPr>
        <w:t>Находить сумму бесконечной убывающей геометрической прогрессии;</w:t>
      </w:r>
    </w:p>
    <w:p w:rsidR="005429B9" w:rsidRDefault="00D435BF">
      <w:pPr>
        <w:numPr>
          <w:ilvl w:val="0"/>
          <w:numId w:val="45"/>
        </w:numPr>
        <w:jc w:val="both"/>
        <w:rPr>
          <w:sz w:val="28"/>
          <w:szCs w:val="28"/>
        </w:rPr>
      </w:pPr>
      <w:r>
        <w:rPr>
          <w:rStyle w:val="a8"/>
          <w:sz w:val="28"/>
          <w:szCs w:val="28"/>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5429B9" w:rsidRDefault="00D435BF">
      <w:pPr>
        <w:numPr>
          <w:ilvl w:val="0"/>
          <w:numId w:val="45"/>
        </w:numPr>
        <w:jc w:val="both"/>
        <w:rPr>
          <w:sz w:val="28"/>
          <w:szCs w:val="28"/>
        </w:rPr>
      </w:pPr>
      <w:r>
        <w:rPr>
          <w:rStyle w:val="a8"/>
          <w:sz w:val="28"/>
          <w:szCs w:val="28"/>
        </w:rPr>
        <w:t>Исследовать функции и строить их графики с помощью производной;</w:t>
      </w:r>
    </w:p>
    <w:p w:rsidR="005429B9" w:rsidRDefault="00D435BF">
      <w:pPr>
        <w:numPr>
          <w:ilvl w:val="0"/>
          <w:numId w:val="45"/>
        </w:numPr>
        <w:jc w:val="both"/>
        <w:rPr>
          <w:sz w:val="28"/>
          <w:szCs w:val="28"/>
        </w:rPr>
      </w:pPr>
      <w:r>
        <w:rPr>
          <w:rStyle w:val="a8"/>
          <w:sz w:val="28"/>
          <w:szCs w:val="28"/>
        </w:rPr>
        <w:t>Решать задачи с применением уравнения касательной к графику функции;</w:t>
      </w:r>
    </w:p>
    <w:p w:rsidR="005429B9" w:rsidRDefault="00D435BF">
      <w:pPr>
        <w:numPr>
          <w:ilvl w:val="0"/>
          <w:numId w:val="45"/>
        </w:numPr>
        <w:jc w:val="both"/>
        <w:rPr>
          <w:sz w:val="28"/>
          <w:szCs w:val="28"/>
        </w:rPr>
      </w:pPr>
      <w:r>
        <w:rPr>
          <w:rStyle w:val="a8"/>
          <w:sz w:val="28"/>
          <w:szCs w:val="28"/>
        </w:rPr>
        <w:t>Решать задачи на нахождение наибольшего и наименьшего значения функции на отрезке;</w:t>
      </w:r>
    </w:p>
    <w:p w:rsidR="005429B9" w:rsidRDefault="00D435BF">
      <w:pPr>
        <w:numPr>
          <w:ilvl w:val="0"/>
          <w:numId w:val="45"/>
        </w:numPr>
        <w:jc w:val="both"/>
        <w:rPr>
          <w:sz w:val="28"/>
          <w:szCs w:val="28"/>
        </w:rPr>
      </w:pPr>
      <w:r>
        <w:rPr>
          <w:rStyle w:val="a8"/>
          <w:sz w:val="28"/>
          <w:szCs w:val="28"/>
        </w:rPr>
        <w:t>Вычислять площадь криволинейной трапеции;</w:t>
      </w:r>
    </w:p>
    <w:p w:rsidR="005429B9" w:rsidRDefault="00D435BF">
      <w:pPr>
        <w:numPr>
          <w:ilvl w:val="0"/>
          <w:numId w:val="45"/>
        </w:numPr>
        <w:jc w:val="both"/>
        <w:rPr>
          <w:sz w:val="28"/>
          <w:szCs w:val="28"/>
        </w:rPr>
      </w:pPr>
      <w:r>
        <w:rPr>
          <w:rStyle w:val="a8"/>
          <w:sz w:val="28"/>
          <w:szCs w:val="28"/>
        </w:rPr>
        <w:t>Использовать приобретённые знания и умения в практической деятельности и повседневной жизни</w:t>
      </w:r>
      <w:r>
        <w:rPr>
          <w:rStyle w:val="a8"/>
          <w:b/>
          <w:bCs/>
          <w:sz w:val="28"/>
          <w:szCs w:val="28"/>
        </w:rPr>
        <w:t xml:space="preserve"> </w:t>
      </w:r>
      <w:r>
        <w:rPr>
          <w:rStyle w:val="a8"/>
          <w:sz w:val="28"/>
          <w:szCs w:val="28"/>
        </w:rPr>
        <w:t xml:space="preserve">для решения геометрических, </w:t>
      </w:r>
      <w:r>
        <w:rPr>
          <w:rStyle w:val="a8"/>
          <w:sz w:val="28"/>
          <w:szCs w:val="28"/>
        </w:rPr>
        <w:lastRenderedPageBreak/>
        <w:t>физических, экономических и других прикладных задач, в том числе задач на наибольшее и наименьшее значения с применением аппарата математического анализа.</w:t>
      </w:r>
    </w:p>
    <w:p w:rsidR="005429B9" w:rsidRDefault="00D435BF">
      <w:pPr>
        <w:tabs>
          <w:tab w:val="left" w:pos="851"/>
        </w:tabs>
        <w:ind w:firstLine="567"/>
        <w:jc w:val="both"/>
        <w:rPr>
          <w:rStyle w:val="a8"/>
          <w:b/>
          <w:bCs/>
          <w:sz w:val="28"/>
          <w:szCs w:val="28"/>
        </w:rPr>
      </w:pPr>
      <w:r>
        <w:rPr>
          <w:rStyle w:val="a8"/>
          <w:b/>
          <w:bCs/>
          <w:sz w:val="28"/>
          <w:szCs w:val="28"/>
        </w:rPr>
        <w:t>Уравнения и неравенства</w:t>
      </w:r>
    </w:p>
    <w:p w:rsidR="005429B9" w:rsidRDefault="00D435BF">
      <w:pPr>
        <w:tabs>
          <w:tab w:val="left" w:pos="851"/>
        </w:tabs>
        <w:ind w:firstLine="567"/>
        <w:jc w:val="both"/>
        <w:rPr>
          <w:rStyle w:val="a8"/>
          <w:b/>
          <w:bCs/>
          <w:sz w:val="28"/>
          <w:szCs w:val="28"/>
        </w:rPr>
      </w:pPr>
      <w:r>
        <w:rPr>
          <w:rStyle w:val="a8"/>
          <w:b/>
          <w:bCs/>
          <w:sz w:val="28"/>
          <w:szCs w:val="28"/>
        </w:rPr>
        <w:t>Уметь:</w:t>
      </w:r>
    </w:p>
    <w:p w:rsidR="005429B9" w:rsidRDefault="00D435BF">
      <w:pPr>
        <w:numPr>
          <w:ilvl w:val="0"/>
          <w:numId w:val="47"/>
        </w:numPr>
        <w:jc w:val="both"/>
        <w:rPr>
          <w:sz w:val="28"/>
          <w:szCs w:val="28"/>
        </w:rPr>
      </w:pPr>
      <w:r>
        <w:rPr>
          <w:rStyle w:val="a8"/>
          <w:sz w:val="28"/>
          <w:szCs w:val="28"/>
        </w:rPr>
        <w:t>Решать рациональные уравнения и неравенства, иррациональные и тригонометрические уравнения, их системы;</w:t>
      </w:r>
    </w:p>
    <w:p w:rsidR="005429B9" w:rsidRDefault="00D435BF">
      <w:pPr>
        <w:numPr>
          <w:ilvl w:val="0"/>
          <w:numId w:val="47"/>
        </w:numPr>
        <w:jc w:val="both"/>
        <w:rPr>
          <w:sz w:val="28"/>
          <w:szCs w:val="28"/>
        </w:rPr>
      </w:pPr>
      <w:r>
        <w:rPr>
          <w:rStyle w:val="a8"/>
          <w:sz w:val="28"/>
          <w:szCs w:val="28"/>
        </w:rPr>
        <w:t>Доказывать несложные неравенства;</w:t>
      </w:r>
    </w:p>
    <w:p w:rsidR="005429B9" w:rsidRDefault="00D435BF">
      <w:pPr>
        <w:numPr>
          <w:ilvl w:val="0"/>
          <w:numId w:val="47"/>
        </w:numPr>
        <w:jc w:val="both"/>
        <w:rPr>
          <w:sz w:val="28"/>
          <w:szCs w:val="28"/>
        </w:rPr>
      </w:pPr>
      <w:r>
        <w:rPr>
          <w:rStyle w:val="a8"/>
          <w:sz w:val="28"/>
          <w:szCs w:val="28"/>
        </w:rPr>
        <w:t>Решать текстовые задачи с помощью составления уравнений, и неравенств, интерпретируя результат с учётом ограничений условия задачи;</w:t>
      </w:r>
    </w:p>
    <w:p w:rsidR="005429B9" w:rsidRDefault="00D435BF">
      <w:pPr>
        <w:numPr>
          <w:ilvl w:val="0"/>
          <w:numId w:val="47"/>
        </w:numPr>
        <w:jc w:val="both"/>
        <w:rPr>
          <w:sz w:val="28"/>
          <w:szCs w:val="28"/>
        </w:rPr>
      </w:pPr>
      <w:r>
        <w:rPr>
          <w:rStyle w:val="a8"/>
          <w:sz w:val="28"/>
          <w:szCs w:val="28"/>
        </w:rPr>
        <w:t>Изображать на координатной плоскости множества решений уравнений и неравенств с двумя переменными и их систем;</w:t>
      </w:r>
    </w:p>
    <w:p w:rsidR="005429B9" w:rsidRDefault="00D435BF">
      <w:pPr>
        <w:numPr>
          <w:ilvl w:val="0"/>
          <w:numId w:val="47"/>
        </w:numPr>
        <w:jc w:val="both"/>
        <w:rPr>
          <w:sz w:val="28"/>
          <w:szCs w:val="28"/>
        </w:rPr>
      </w:pPr>
      <w:r>
        <w:rPr>
          <w:rStyle w:val="a8"/>
          <w:sz w:val="28"/>
          <w:szCs w:val="28"/>
        </w:rPr>
        <w:t>Находить приближённые решения уравнений и их систем, используя графический метод;</w:t>
      </w:r>
    </w:p>
    <w:p w:rsidR="005429B9" w:rsidRDefault="00D435BF">
      <w:pPr>
        <w:numPr>
          <w:ilvl w:val="0"/>
          <w:numId w:val="47"/>
        </w:numPr>
        <w:jc w:val="both"/>
        <w:rPr>
          <w:sz w:val="28"/>
          <w:szCs w:val="28"/>
        </w:rPr>
      </w:pPr>
      <w:r>
        <w:rPr>
          <w:rStyle w:val="a8"/>
          <w:sz w:val="28"/>
          <w:szCs w:val="28"/>
        </w:rPr>
        <w:t>Решать уравнения, неравенства и системы с применением графических представлений, свойств функций, производной;</w:t>
      </w:r>
    </w:p>
    <w:p w:rsidR="005429B9" w:rsidRDefault="00D435BF">
      <w:pPr>
        <w:numPr>
          <w:ilvl w:val="0"/>
          <w:numId w:val="47"/>
        </w:numPr>
        <w:jc w:val="both"/>
        <w:rPr>
          <w:sz w:val="28"/>
          <w:szCs w:val="28"/>
        </w:rPr>
      </w:pPr>
      <w:r>
        <w:rPr>
          <w:rStyle w:val="a8"/>
          <w:sz w:val="28"/>
          <w:szCs w:val="28"/>
        </w:rPr>
        <w:t>Использовать приобретённые знания и умения в практической деятельности и повседневной жизни</w:t>
      </w:r>
      <w:r>
        <w:rPr>
          <w:rStyle w:val="a8"/>
          <w:b/>
          <w:bCs/>
          <w:sz w:val="28"/>
          <w:szCs w:val="28"/>
        </w:rPr>
        <w:t xml:space="preserve"> </w:t>
      </w:r>
      <w:r>
        <w:rPr>
          <w:rStyle w:val="a8"/>
          <w:sz w:val="28"/>
          <w:szCs w:val="28"/>
        </w:rPr>
        <w:t>для построения и исследования простейших математических моделей.</w:t>
      </w:r>
    </w:p>
    <w:p w:rsidR="005429B9" w:rsidRDefault="00D435BF">
      <w:pPr>
        <w:tabs>
          <w:tab w:val="left" w:pos="851"/>
        </w:tabs>
        <w:ind w:firstLine="567"/>
        <w:jc w:val="both"/>
        <w:rPr>
          <w:rStyle w:val="a8"/>
          <w:sz w:val="28"/>
          <w:szCs w:val="28"/>
        </w:rPr>
      </w:pPr>
      <w:r>
        <w:rPr>
          <w:rStyle w:val="a8"/>
          <w:b/>
          <w:bCs/>
          <w:sz w:val="28"/>
          <w:szCs w:val="28"/>
        </w:rPr>
        <w:t xml:space="preserve">Предпочтительными методами обучения </w:t>
      </w:r>
      <w:r>
        <w:rPr>
          <w:rStyle w:val="a8"/>
          <w:sz w:val="28"/>
          <w:szCs w:val="28"/>
        </w:rPr>
        <w:t>являются: объяснительно-иллюстративный метод, репродуктивный метод, метод проблемного изложения, частичнопоисковый метод, решение задач; работа с книгой, демонстрация таблиц, моделей и др., использование технических средств.</w:t>
      </w:r>
    </w:p>
    <w:p w:rsidR="005429B9" w:rsidRDefault="00D435BF">
      <w:pPr>
        <w:tabs>
          <w:tab w:val="left" w:pos="851"/>
        </w:tabs>
        <w:ind w:firstLine="567"/>
        <w:jc w:val="both"/>
        <w:rPr>
          <w:rStyle w:val="a8"/>
          <w:b/>
          <w:bCs/>
          <w:sz w:val="28"/>
          <w:szCs w:val="28"/>
        </w:rPr>
      </w:pPr>
      <w:r>
        <w:rPr>
          <w:rStyle w:val="a8"/>
          <w:b/>
          <w:bCs/>
          <w:sz w:val="28"/>
          <w:szCs w:val="28"/>
        </w:rPr>
        <w:t>Формы работы на уроке</w:t>
      </w:r>
      <w:r>
        <w:rPr>
          <w:rStyle w:val="a8"/>
          <w:sz w:val="28"/>
          <w:szCs w:val="28"/>
        </w:rPr>
        <w:t>: фронтальная, групповая, парная, индивидуальная.</w:t>
      </w:r>
    </w:p>
    <w:p w:rsidR="005429B9" w:rsidRDefault="00D435BF">
      <w:pPr>
        <w:tabs>
          <w:tab w:val="left" w:pos="851"/>
        </w:tabs>
        <w:ind w:firstLine="567"/>
        <w:jc w:val="both"/>
        <w:rPr>
          <w:rStyle w:val="a8"/>
          <w:sz w:val="28"/>
          <w:szCs w:val="28"/>
        </w:rPr>
      </w:pPr>
      <w:r>
        <w:rPr>
          <w:rStyle w:val="a8"/>
          <w:b/>
          <w:bCs/>
          <w:sz w:val="28"/>
          <w:szCs w:val="28"/>
        </w:rPr>
        <w:t xml:space="preserve">Средства обучения: </w:t>
      </w:r>
      <w:r>
        <w:rPr>
          <w:rStyle w:val="a8"/>
          <w:sz w:val="28"/>
          <w:szCs w:val="28"/>
        </w:rPr>
        <w:t>учебные пособия, учебные и методические материалы, демонстрационное оборудование, наглядные пособия, компьютер, интерактивная доска, проектор, цифровые образовательные ресурсы</w:t>
      </w:r>
      <w:r>
        <w:rPr>
          <w:rStyle w:val="a8"/>
          <w:b/>
          <w:bCs/>
          <w:sz w:val="28"/>
          <w:szCs w:val="28"/>
        </w:rPr>
        <w:t xml:space="preserve"> </w:t>
      </w:r>
      <w:r>
        <w:rPr>
          <w:rStyle w:val="a8"/>
          <w:sz w:val="28"/>
          <w:szCs w:val="28"/>
        </w:rPr>
        <w:t>и др.</w:t>
      </w:r>
    </w:p>
    <w:p w:rsidR="005429B9" w:rsidRDefault="00D435BF">
      <w:pPr>
        <w:tabs>
          <w:tab w:val="left" w:pos="851"/>
        </w:tabs>
        <w:ind w:firstLine="567"/>
        <w:jc w:val="both"/>
        <w:rPr>
          <w:rStyle w:val="a8"/>
          <w:b/>
          <w:bCs/>
          <w:sz w:val="28"/>
          <w:szCs w:val="28"/>
        </w:rPr>
      </w:pPr>
      <w:r>
        <w:rPr>
          <w:rStyle w:val="a8"/>
          <w:b/>
          <w:bCs/>
          <w:sz w:val="28"/>
          <w:szCs w:val="28"/>
        </w:rPr>
        <w:t>Компьютерное обеспечение урока.</w:t>
      </w:r>
    </w:p>
    <w:p w:rsidR="005429B9" w:rsidRDefault="00D435BF">
      <w:pPr>
        <w:tabs>
          <w:tab w:val="left" w:pos="851"/>
        </w:tabs>
        <w:ind w:firstLine="567"/>
        <w:jc w:val="both"/>
        <w:rPr>
          <w:rStyle w:val="a8"/>
          <w:sz w:val="28"/>
          <w:szCs w:val="28"/>
        </w:rPr>
      </w:pPr>
      <w:r>
        <w:rPr>
          <w:rStyle w:val="a8"/>
          <w:sz w:val="28"/>
          <w:szCs w:val="28"/>
        </w:rPr>
        <w:t>В тематическом разделе рабочей программы спланировано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rsidR="005429B9" w:rsidRDefault="00D435BF">
      <w:pPr>
        <w:tabs>
          <w:tab w:val="left" w:pos="851"/>
        </w:tabs>
        <w:ind w:firstLine="567"/>
        <w:jc w:val="both"/>
        <w:rPr>
          <w:rStyle w:val="a8"/>
          <w:sz w:val="28"/>
          <w:szCs w:val="28"/>
        </w:rPr>
      </w:pPr>
      <w:r>
        <w:rPr>
          <w:rStyle w:val="a8"/>
          <w:b/>
          <w:bCs/>
          <w:sz w:val="28"/>
          <w:szCs w:val="28"/>
        </w:rPr>
        <w:t>Демонстрационный материал (слайды).</w:t>
      </w:r>
    </w:p>
    <w:p w:rsidR="005429B9" w:rsidRDefault="00D435BF">
      <w:pPr>
        <w:tabs>
          <w:tab w:val="left" w:pos="851"/>
        </w:tabs>
        <w:ind w:firstLine="567"/>
        <w:jc w:val="both"/>
        <w:rPr>
          <w:rStyle w:val="a8"/>
          <w:sz w:val="28"/>
          <w:szCs w:val="28"/>
        </w:rPr>
      </w:pPr>
      <w:r>
        <w:rPr>
          <w:rStyle w:val="a8"/>
          <w:sz w:val="28"/>
          <w:szCs w:val="28"/>
        </w:rPr>
        <w:t>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интерес у учащихся.</w:t>
      </w:r>
    </w:p>
    <w:p w:rsidR="005429B9" w:rsidRDefault="00D435BF">
      <w:pPr>
        <w:tabs>
          <w:tab w:val="left" w:pos="851"/>
        </w:tabs>
        <w:ind w:firstLine="567"/>
        <w:jc w:val="both"/>
        <w:rPr>
          <w:rStyle w:val="a8"/>
          <w:sz w:val="28"/>
          <w:szCs w:val="28"/>
        </w:rPr>
      </w:pPr>
      <w:r>
        <w:rPr>
          <w:rStyle w:val="a8"/>
          <w:sz w:val="28"/>
          <w:szCs w:val="28"/>
        </w:rPr>
        <w:t>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w:t>
      </w:r>
    </w:p>
    <w:p w:rsidR="005429B9" w:rsidRDefault="00D435BF">
      <w:pPr>
        <w:tabs>
          <w:tab w:val="left" w:pos="851"/>
        </w:tabs>
        <w:ind w:firstLine="567"/>
        <w:jc w:val="both"/>
        <w:rPr>
          <w:rStyle w:val="a8"/>
          <w:sz w:val="28"/>
          <w:szCs w:val="28"/>
        </w:rPr>
      </w:pPr>
      <w:r>
        <w:rPr>
          <w:rStyle w:val="a8"/>
          <w:b/>
          <w:bCs/>
          <w:sz w:val="28"/>
          <w:szCs w:val="28"/>
        </w:rPr>
        <w:lastRenderedPageBreak/>
        <w:t>Задания для устного счета.</w:t>
      </w:r>
    </w:p>
    <w:p w:rsidR="005429B9" w:rsidRDefault="00D435BF">
      <w:pPr>
        <w:tabs>
          <w:tab w:val="left" w:pos="851"/>
        </w:tabs>
        <w:ind w:firstLine="567"/>
        <w:jc w:val="both"/>
        <w:rPr>
          <w:rStyle w:val="a8"/>
          <w:sz w:val="28"/>
          <w:szCs w:val="28"/>
        </w:rPr>
      </w:pPr>
      <w:r>
        <w:rPr>
          <w:rStyle w:val="a8"/>
          <w:sz w:val="28"/>
          <w:szCs w:val="28"/>
        </w:rPr>
        <w:t>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rsidR="005429B9" w:rsidRDefault="00D435BF">
      <w:pPr>
        <w:tabs>
          <w:tab w:val="left" w:pos="851"/>
        </w:tabs>
        <w:ind w:firstLine="567"/>
        <w:jc w:val="both"/>
        <w:rPr>
          <w:rStyle w:val="a8"/>
          <w:sz w:val="28"/>
          <w:szCs w:val="28"/>
        </w:rPr>
      </w:pPr>
      <w:r>
        <w:rPr>
          <w:rStyle w:val="a8"/>
          <w:b/>
          <w:bCs/>
          <w:sz w:val="28"/>
          <w:szCs w:val="28"/>
        </w:rPr>
        <w:t>Электронные учебники.</w:t>
      </w:r>
    </w:p>
    <w:p w:rsidR="005429B9" w:rsidRDefault="00D435BF">
      <w:pPr>
        <w:tabs>
          <w:tab w:val="left" w:pos="851"/>
        </w:tabs>
        <w:ind w:firstLine="567"/>
        <w:jc w:val="both"/>
        <w:rPr>
          <w:rStyle w:val="a8"/>
          <w:sz w:val="28"/>
          <w:szCs w:val="28"/>
        </w:rPr>
      </w:pPr>
      <w:r>
        <w:rPr>
          <w:rStyle w:val="a8"/>
          <w:sz w:val="28"/>
          <w:szCs w:val="28"/>
        </w:rPr>
        <w:t>Они используются в качестве виртуальных лабораторий при проведении практических занятий, уроков введения новых знаний. В них заключен большой теоретический материал, много тренажеров, практических и исследовательских заданий, справочного материала.</w:t>
      </w:r>
      <w:r>
        <w:rPr>
          <w:rStyle w:val="a8"/>
          <w:i/>
          <w:iCs/>
          <w:sz w:val="28"/>
          <w:szCs w:val="28"/>
        </w:rPr>
        <w:t xml:space="preserve"> </w:t>
      </w:r>
      <w:r>
        <w:rPr>
          <w:rStyle w:val="a8"/>
          <w:sz w:val="28"/>
          <w:szCs w:val="28"/>
        </w:rPr>
        <w:t>На любом из уроков возможно использование компьютерных устных упражнений, применение тренажера устного счета, что активизирует мыслительную деятельность учащихся, развивает вычислительные навыки, так как позволяет осуществить иной подход к изучаемой теме.</w:t>
      </w:r>
    </w:p>
    <w:p w:rsidR="005429B9" w:rsidRDefault="00D435BF">
      <w:pPr>
        <w:tabs>
          <w:tab w:val="left" w:pos="851"/>
        </w:tabs>
        <w:ind w:firstLine="567"/>
        <w:jc w:val="both"/>
        <w:rPr>
          <w:rStyle w:val="a8"/>
          <w:sz w:val="28"/>
          <w:szCs w:val="28"/>
        </w:rPr>
      </w:pPr>
      <w:r>
        <w:rPr>
          <w:rStyle w:val="a8"/>
          <w:sz w:val="28"/>
          <w:szCs w:val="28"/>
        </w:rPr>
        <w:t>В рабочей программе представлены содержание математического образования, требования к обязательному и возможному уровню подготовки обучающегося, виды контроля, а также компьютерное обеспечение урока.</w:t>
      </w:r>
    </w:p>
    <w:p w:rsidR="005429B9" w:rsidRDefault="00D435BF">
      <w:pPr>
        <w:tabs>
          <w:tab w:val="left" w:pos="851"/>
        </w:tabs>
        <w:ind w:firstLine="567"/>
        <w:jc w:val="both"/>
        <w:rPr>
          <w:rStyle w:val="a8"/>
          <w:sz w:val="28"/>
          <w:szCs w:val="28"/>
        </w:rPr>
      </w:pPr>
      <w:r>
        <w:rPr>
          <w:rStyle w:val="a8"/>
          <w:b/>
          <w:bCs/>
          <w:sz w:val="28"/>
          <w:szCs w:val="28"/>
        </w:rPr>
        <w:t>Педагогические технологии:</w:t>
      </w:r>
    </w:p>
    <w:p w:rsidR="005429B9" w:rsidRDefault="00D435BF">
      <w:pPr>
        <w:numPr>
          <w:ilvl w:val="0"/>
          <w:numId w:val="49"/>
        </w:numPr>
        <w:jc w:val="both"/>
        <w:rPr>
          <w:sz w:val="28"/>
          <w:szCs w:val="28"/>
        </w:rPr>
      </w:pPr>
      <w:r>
        <w:rPr>
          <w:rStyle w:val="a8"/>
          <w:sz w:val="28"/>
          <w:szCs w:val="28"/>
        </w:rPr>
        <w:t>здоровьясбережения;</w:t>
      </w:r>
    </w:p>
    <w:p w:rsidR="005429B9" w:rsidRDefault="00D435BF">
      <w:pPr>
        <w:numPr>
          <w:ilvl w:val="0"/>
          <w:numId w:val="51"/>
        </w:numPr>
        <w:jc w:val="both"/>
        <w:rPr>
          <w:sz w:val="28"/>
          <w:szCs w:val="28"/>
        </w:rPr>
      </w:pPr>
      <w:r>
        <w:rPr>
          <w:rStyle w:val="a8"/>
          <w:sz w:val="28"/>
          <w:szCs w:val="28"/>
        </w:rPr>
        <w:t xml:space="preserve">личностно-ориентированная (педагогика сотрудничества), позволяющая увидеть уровень обученности каждого ученика и своевременно подкорректировать её; </w:t>
      </w:r>
    </w:p>
    <w:p w:rsidR="005429B9" w:rsidRDefault="00D435BF">
      <w:pPr>
        <w:numPr>
          <w:ilvl w:val="0"/>
          <w:numId w:val="51"/>
        </w:numPr>
        <w:jc w:val="both"/>
        <w:rPr>
          <w:sz w:val="28"/>
          <w:szCs w:val="28"/>
        </w:rPr>
      </w:pPr>
      <w:r>
        <w:rPr>
          <w:rStyle w:val="a8"/>
          <w:sz w:val="28"/>
          <w:szCs w:val="28"/>
        </w:rPr>
        <w:t xml:space="preserve">технология уровневой дифференциации, позволяющая ребенку выбирать уровень сложности; </w:t>
      </w:r>
    </w:p>
    <w:p w:rsidR="005429B9" w:rsidRDefault="00D435BF">
      <w:pPr>
        <w:numPr>
          <w:ilvl w:val="0"/>
          <w:numId w:val="51"/>
        </w:numPr>
        <w:jc w:val="both"/>
        <w:rPr>
          <w:sz w:val="28"/>
          <w:szCs w:val="28"/>
        </w:rPr>
      </w:pPr>
      <w:r>
        <w:rPr>
          <w:rStyle w:val="a8"/>
          <w:sz w:val="28"/>
          <w:szCs w:val="28"/>
        </w:rPr>
        <w:t xml:space="preserve">информационно-коммуникационная технология, обеспечивающая формирование учебно-познавательной и информационной деятельности учащихся. </w:t>
      </w:r>
    </w:p>
    <w:p w:rsidR="005429B9" w:rsidRDefault="00D435BF">
      <w:pPr>
        <w:pStyle w:val="ParagraphStyle"/>
        <w:ind w:firstLine="709"/>
        <w:jc w:val="center"/>
        <w:outlineLvl w:val="6"/>
      </w:pPr>
      <w:r>
        <w:rPr>
          <w:rStyle w:val="a8"/>
          <w:rFonts w:ascii="Arial Unicode MS" w:eastAsia="Arial Unicode MS" w:hAnsi="Arial Unicode MS" w:cs="Arial Unicode MS"/>
          <w:sz w:val="28"/>
          <w:szCs w:val="28"/>
        </w:rPr>
        <w:br w:type="page"/>
      </w:r>
    </w:p>
    <w:p w:rsidR="005429B9" w:rsidRDefault="00D435BF">
      <w:pPr>
        <w:pStyle w:val="ParagraphStyle"/>
        <w:ind w:firstLine="709"/>
        <w:jc w:val="center"/>
        <w:outlineLvl w:val="6"/>
        <w:rPr>
          <w:rStyle w:val="a8"/>
          <w:rFonts w:ascii="Times New Roman" w:eastAsia="Times New Roman" w:hAnsi="Times New Roman" w:cs="Times New Roman"/>
          <w:b/>
          <w:bCs/>
          <w:caps/>
          <w:sz w:val="28"/>
          <w:szCs w:val="28"/>
        </w:rPr>
      </w:pPr>
      <w:r>
        <w:rPr>
          <w:rStyle w:val="a8"/>
          <w:rFonts w:ascii="Times New Roman" w:hAnsi="Times New Roman"/>
          <w:b/>
          <w:bCs/>
          <w:caps/>
          <w:sz w:val="28"/>
          <w:szCs w:val="28"/>
        </w:rPr>
        <w:lastRenderedPageBreak/>
        <w:t>Пояснительная записка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Рабочая программа по математике (геометрия) для 10 класса составлена на основе Примерной программы среднего общего образования по геометрии (базовый уровень), соответствующей Федеральному государственному образовательному стандарту основного общего образования, и ориентирована на использование </w:t>
      </w:r>
      <w:r>
        <w:rPr>
          <w:rStyle w:val="a8"/>
          <w:rFonts w:ascii="Times New Roman" w:hAnsi="Times New Roman"/>
          <w:spacing w:val="45"/>
          <w:sz w:val="28"/>
          <w:szCs w:val="28"/>
        </w:rPr>
        <w:t>учебно-методического комплекта</w:t>
      </w:r>
      <w:r>
        <w:rPr>
          <w:rStyle w:val="a8"/>
          <w:rFonts w:ascii="Times New Roman" w:hAnsi="Times New Roman"/>
          <w:sz w:val="28"/>
          <w:szCs w:val="28"/>
        </w:rPr>
        <w:t>:</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1. </w:t>
      </w:r>
      <w:r>
        <w:rPr>
          <w:rStyle w:val="a8"/>
          <w:rFonts w:ascii="Times New Roman" w:hAnsi="Times New Roman"/>
          <w:i/>
          <w:iCs/>
          <w:sz w:val="28"/>
          <w:szCs w:val="28"/>
        </w:rPr>
        <w:t>Геометрия.</w:t>
      </w:r>
      <w:r>
        <w:rPr>
          <w:rStyle w:val="a8"/>
          <w:rFonts w:ascii="Times New Roman" w:hAnsi="Times New Roman"/>
          <w:sz w:val="28"/>
          <w:szCs w:val="28"/>
        </w:rPr>
        <w:t xml:space="preserve"> Сборник рабочих программ. 10–11 классы : базовый и углубленный уровни : пособие для учителей общеобразоват. организаций / сост. Т. А. Бурмистрова. – М. : Просвещение, 2015.</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2. </w:t>
      </w:r>
      <w:r>
        <w:rPr>
          <w:rStyle w:val="a8"/>
          <w:rFonts w:ascii="Times New Roman" w:hAnsi="Times New Roman"/>
          <w:i/>
          <w:iCs/>
          <w:sz w:val="28"/>
          <w:szCs w:val="28"/>
        </w:rPr>
        <w:t>Геометрия.</w:t>
      </w:r>
      <w:r>
        <w:rPr>
          <w:rStyle w:val="a8"/>
          <w:rFonts w:ascii="Times New Roman" w:hAnsi="Times New Roman"/>
          <w:sz w:val="28"/>
          <w:szCs w:val="28"/>
        </w:rPr>
        <w:t xml:space="preserve"> 10–11 классы : учеб. для общеобразоват. организаций : базовый и профил. уровни / Л. С. Атанасян [и др]. – М. : Просвещение, 2015.</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3.</w:t>
      </w:r>
      <w:r>
        <w:rPr>
          <w:rStyle w:val="a8"/>
          <w:rFonts w:ascii="Times New Roman" w:hAnsi="Times New Roman"/>
          <w:i/>
          <w:iCs/>
          <w:sz w:val="28"/>
          <w:szCs w:val="28"/>
        </w:rPr>
        <w:t xml:space="preserve"> Глазков, Ю. А.</w:t>
      </w:r>
      <w:r>
        <w:rPr>
          <w:rStyle w:val="a8"/>
          <w:rFonts w:ascii="Times New Roman" w:hAnsi="Times New Roman"/>
          <w:sz w:val="28"/>
          <w:szCs w:val="28"/>
        </w:rPr>
        <w:t xml:space="preserve"> Геометрия. 10 класс. Рабочая тетрадь : пособие для учащихся общеобразоват. организаций / Ю. А. Глазков, И. И. Юдина, В</w:t>
      </w:r>
      <w:r>
        <w:rPr>
          <w:rStyle w:val="a8"/>
          <w:rFonts w:ascii="Times New Roman" w:hAnsi="Times New Roman"/>
          <w:spacing w:val="-15"/>
          <w:sz w:val="28"/>
          <w:szCs w:val="28"/>
        </w:rPr>
        <w:t>. </w:t>
      </w:r>
      <w:r>
        <w:rPr>
          <w:rStyle w:val="a8"/>
          <w:rFonts w:ascii="Times New Roman" w:hAnsi="Times New Roman"/>
          <w:sz w:val="28"/>
          <w:szCs w:val="28"/>
        </w:rPr>
        <w:t>Ф. Бутузов. – М. : Просвещение, 2014.</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4.</w:t>
      </w:r>
      <w:r>
        <w:rPr>
          <w:rStyle w:val="a8"/>
          <w:rFonts w:ascii="Times New Roman" w:hAnsi="Times New Roman"/>
          <w:i/>
          <w:iCs/>
          <w:sz w:val="28"/>
          <w:szCs w:val="28"/>
        </w:rPr>
        <w:t xml:space="preserve"> Зив, Б. Г.</w:t>
      </w:r>
      <w:r>
        <w:rPr>
          <w:rStyle w:val="a8"/>
          <w:rFonts w:ascii="Times New Roman" w:hAnsi="Times New Roman"/>
          <w:sz w:val="28"/>
          <w:szCs w:val="28"/>
        </w:rPr>
        <w:t xml:space="preserve"> Геометрия. Дидактические материалы. 10 класс : базовый и профил. уровни / Б. Г. Зив. – М. : Просвещение, 2014.</w:t>
      </w:r>
    </w:p>
    <w:p w:rsidR="005429B9" w:rsidRDefault="00D435BF">
      <w:pPr>
        <w:pStyle w:val="ParagraphStyle"/>
        <w:ind w:firstLine="709"/>
        <w:rPr>
          <w:rStyle w:val="a8"/>
          <w:rFonts w:ascii="Times New Roman" w:eastAsia="Times New Roman" w:hAnsi="Times New Roman" w:cs="Times New Roman"/>
          <w:sz w:val="28"/>
          <w:szCs w:val="28"/>
        </w:rPr>
      </w:pPr>
      <w:r>
        <w:rPr>
          <w:rStyle w:val="a8"/>
          <w:rFonts w:ascii="Times New Roman" w:hAnsi="Times New Roman"/>
          <w:sz w:val="28"/>
          <w:szCs w:val="28"/>
        </w:rPr>
        <w:t>5. Учебного плана МАОУ «Гимназия №26» на 2020-2021 учебный год,</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Согласно учебному плану рабочая программа предусматривает обучение в объеме 35 часов (1 час в неделю).</w:t>
      </w:r>
    </w:p>
    <w:p w:rsidR="005429B9" w:rsidRDefault="005429B9">
      <w:pPr>
        <w:ind w:firstLine="709"/>
        <w:jc w:val="center"/>
        <w:rPr>
          <w:rStyle w:val="a8"/>
          <w:b/>
          <w:bCs/>
          <w:caps/>
          <w:sz w:val="28"/>
          <w:szCs w:val="28"/>
        </w:rPr>
      </w:pPr>
    </w:p>
    <w:p w:rsidR="005429B9" w:rsidRDefault="00D435BF">
      <w:pPr>
        <w:ind w:firstLine="709"/>
        <w:jc w:val="center"/>
        <w:rPr>
          <w:rStyle w:val="a8"/>
          <w:b/>
          <w:bCs/>
          <w:caps/>
          <w:sz w:val="28"/>
          <w:szCs w:val="28"/>
        </w:rPr>
      </w:pPr>
      <w:r>
        <w:rPr>
          <w:rStyle w:val="a8"/>
          <w:b/>
          <w:bCs/>
          <w:caps/>
          <w:sz w:val="28"/>
          <w:szCs w:val="28"/>
        </w:rPr>
        <w:t>Общая характеристика учебного предмета</w:t>
      </w:r>
    </w:p>
    <w:p w:rsidR="005429B9" w:rsidRDefault="00D435BF">
      <w:pPr>
        <w:ind w:firstLine="709"/>
        <w:jc w:val="both"/>
        <w:rPr>
          <w:rStyle w:val="a8"/>
          <w:sz w:val="28"/>
          <w:szCs w:val="28"/>
        </w:rPr>
      </w:pPr>
      <w:r>
        <w:rPr>
          <w:rStyle w:val="a8"/>
          <w:sz w:val="28"/>
          <w:szCs w:val="28"/>
        </w:rPr>
        <w:t>Цель содержания раздела «Геометрия» в старшей школе — развить у учащихся пространственное воображение и логическое мышление путем систематического изучения свойств фигур на плоскости и в пространстве и применения этих свойств к решению задач вычислительного и конструктивного характера. Существенная роль отводится развитию геометрической интуиции. Сочетание наглядности со строгостью является неотъемлемой частью геометрических знаний. Таким образом, в ходе освоения содержания курса учащиеся получают возможность:</w:t>
      </w:r>
    </w:p>
    <w:p w:rsidR="005429B9" w:rsidRDefault="00D435BF">
      <w:pPr>
        <w:ind w:firstLine="709"/>
        <w:jc w:val="both"/>
        <w:rPr>
          <w:rStyle w:val="a8"/>
          <w:sz w:val="28"/>
          <w:szCs w:val="28"/>
        </w:rPr>
      </w:pPr>
      <w:r>
        <w:rPr>
          <w:rStyle w:val="a8"/>
          <w:sz w:val="28"/>
          <w:szCs w:val="28"/>
        </w:rPr>
        <w:t>- освоить основные факты и методы стереометрии, познакомиться с пространственными телами и их свойствами; движение тел в пространстве и симметрии.</w:t>
      </w:r>
    </w:p>
    <w:p w:rsidR="005429B9" w:rsidRDefault="00D435BF">
      <w:pPr>
        <w:ind w:firstLine="709"/>
        <w:jc w:val="both"/>
        <w:rPr>
          <w:rStyle w:val="a8"/>
          <w:sz w:val="28"/>
          <w:szCs w:val="28"/>
        </w:rPr>
      </w:pPr>
      <w:r>
        <w:rPr>
          <w:rStyle w:val="a8"/>
          <w:sz w:val="28"/>
          <w:szCs w:val="28"/>
        </w:rPr>
        <w:t>- 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5429B9" w:rsidRDefault="00D435BF">
      <w:pPr>
        <w:ind w:firstLine="709"/>
        <w:jc w:val="both"/>
        <w:rPr>
          <w:rStyle w:val="a8"/>
          <w:sz w:val="28"/>
          <w:szCs w:val="28"/>
        </w:rPr>
      </w:pPr>
      <w:r>
        <w:rPr>
          <w:rStyle w:val="a8"/>
          <w:sz w:val="28"/>
          <w:szCs w:val="28"/>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5429B9" w:rsidRDefault="00D435BF">
      <w:pPr>
        <w:ind w:firstLine="709"/>
        <w:jc w:val="both"/>
        <w:rPr>
          <w:rStyle w:val="a8"/>
          <w:sz w:val="28"/>
          <w:szCs w:val="28"/>
        </w:rPr>
      </w:pPr>
      <w:r>
        <w:rPr>
          <w:rStyle w:val="a8"/>
          <w:sz w:val="28"/>
          <w:szCs w:val="28"/>
        </w:rPr>
        <w:t xml:space="preserve">Изучение геометрии в 10-11 классе на базовом уровне направлено на достижение следующих целей: </w:t>
      </w:r>
    </w:p>
    <w:p w:rsidR="005429B9" w:rsidRDefault="00D435BF">
      <w:pPr>
        <w:numPr>
          <w:ilvl w:val="0"/>
          <w:numId w:val="53"/>
        </w:numPr>
        <w:jc w:val="both"/>
        <w:rPr>
          <w:sz w:val="28"/>
          <w:szCs w:val="28"/>
        </w:rPr>
      </w:pPr>
      <w:r>
        <w:rPr>
          <w:rStyle w:val="a8"/>
          <w:sz w:val="28"/>
          <w:szCs w:val="28"/>
        </w:rPr>
        <w:t xml:space="preserve">развитие логического мышления, пространственного воображения и интуиции, критичности мышления на уровне, необходимом для </w:t>
      </w:r>
      <w:r>
        <w:rPr>
          <w:rStyle w:val="a8"/>
          <w:sz w:val="28"/>
          <w:szCs w:val="28"/>
        </w:rPr>
        <w:lastRenderedPageBreak/>
        <w:t>продолжения образования и самостоятельной деятельности   в области математики и её производных, в будущей профессиональной деятельности;</w:t>
      </w:r>
    </w:p>
    <w:p w:rsidR="005429B9" w:rsidRDefault="00D435BF">
      <w:pPr>
        <w:numPr>
          <w:ilvl w:val="0"/>
          <w:numId w:val="53"/>
        </w:numPr>
        <w:jc w:val="both"/>
        <w:rPr>
          <w:sz w:val="28"/>
          <w:szCs w:val="28"/>
        </w:rPr>
      </w:pPr>
      <w:r>
        <w:rPr>
          <w:rStyle w:val="a8"/>
          <w:sz w:val="28"/>
          <w:szCs w:val="28"/>
        </w:rPr>
        <w:t>воспитание средствами геометрии культуры личности: отношения к математике как части общечеловеческой культуры.</w:t>
      </w:r>
    </w:p>
    <w:p w:rsidR="005429B9" w:rsidRDefault="00D435BF">
      <w:pPr>
        <w:numPr>
          <w:ilvl w:val="0"/>
          <w:numId w:val="53"/>
        </w:numPr>
        <w:jc w:val="both"/>
        <w:rPr>
          <w:sz w:val="28"/>
          <w:szCs w:val="28"/>
        </w:rPr>
      </w:pPr>
      <w:r>
        <w:rPr>
          <w:rStyle w:val="a8"/>
          <w:sz w:val="28"/>
          <w:szCs w:val="28"/>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5429B9" w:rsidRDefault="00D435BF">
      <w:pPr>
        <w:numPr>
          <w:ilvl w:val="0"/>
          <w:numId w:val="53"/>
        </w:numPr>
        <w:jc w:val="both"/>
        <w:rPr>
          <w:sz w:val="28"/>
          <w:szCs w:val="28"/>
        </w:rPr>
      </w:pPr>
      <w:r>
        <w:rPr>
          <w:rStyle w:val="a8"/>
          <w:sz w:val="28"/>
          <w:szCs w:val="28"/>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5429B9" w:rsidRDefault="00D435BF">
      <w:pPr>
        <w:ind w:firstLine="709"/>
        <w:jc w:val="both"/>
        <w:rPr>
          <w:rStyle w:val="a8"/>
          <w:sz w:val="28"/>
          <w:szCs w:val="28"/>
        </w:rPr>
      </w:pPr>
      <w:r>
        <w:rPr>
          <w:rStyle w:val="a8"/>
          <w:sz w:val="28"/>
          <w:szCs w:val="28"/>
        </w:rPr>
        <w:t xml:space="preserve">Рабочая  программа по геометрии для курса 10-11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 С. Атанасяна, В.Ф. Бутузова, С.Б. Кадомцева и др. / Программы общеобразовательных учреждений. Геометрия. 10-11 классы. Москва. Просвещение.2010/, в соответствии с требованиями Федерального государственного образовательного стандарта среднего общего образования. </w:t>
      </w:r>
    </w:p>
    <w:p w:rsidR="005429B9" w:rsidRDefault="00D435BF">
      <w:pPr>
        <w:ind w:firstLine="709"/>
        <w:jc w:val="both"/>
        <w:rPr>
          <w:rStyle w:val="a8"/>
          <w:sz w:val="28"/>
          <w:szCs w:val="28"/>
        </w:rPr>
      </w:pPr>
      <w:r>
        <w:rPr>
          <w:rStyle w:val="a8"/>
          <w:sz w:val="28"/>
          <w:szCs w:val="28"/>
        </w:rPr>
        <w:t>Программа разработана с учетом актуальных задач воспитания, обучения и развития обучающихся и условий, необходимых для развития их личностных и познавательных качеств, психологических, возрастных и других особенностей обучающихся.</w:t>
      </w:r>
    </w:p>
    <w:p w:rsidR="005429B9" w:rsidRDefault="00D435BF">
      <w:pPr>
        <w:ind w:firstLine="709"/>
        <w:jc w:val="both"/>
        <w:rPr>
          <w:rStyle w:val="a8"/>
          <w:sz w:val="28"/>
          <w:szCs w:val="28"/>
        </w:rPr>
      </w:pPr>
      <w:r>
        <w:rPr>
          <w:rStyle w:val="a8"/>
          <w:sz w:val="28"/>
          <w:szCs w:val="28"/>
        </w:rPr>
        <w:t>Рабочая программа по геометрии определяет количество часов на изучение учебного предмета, его содержание и последовательность изучения, конкретизирует содержание предметных тем образовательного стандарта и дает распределение учебных часов по разделам курса.</w:t>
      </w:r>
    </w:p>
    <w:p w:rsidR="005429B9" w:rsidRDefault="00D435BF">
      <w:pPr>
        <w:ind w:firstLine="709"/>
        <w:jc w:val="both"/>
        <w:rPr>
          <w:rStyle w:val="a8"/>
          <w:sz w:val="28"/>
          <w:szCs w:val="28"/>
        </w:rPr>
      </w:pPr>
      <w:r>
        <w:rPr>
          <w:rStyle w:val="a8"/>
          <w:sz w:val="28"/>
          <w:szCs w:val="28"/>
        </w:rPr>
        <w:t>Рабочая программа выполняет две основные функции:</w:t>
      </w:r>
    </w:p>
    <w:p w:rsidR="005429B9" w:rsidRDefault="00D435BF">
      <w:pPr>
        <w:ind w:firstLine="709"/>
        <w:jc w:val="both"/>
        <w:rPr>
          <w:rStyle w:val="a8"/>
          <w:sz w:val="28"/>
          <w:szCs w:val="28"/>
        </w:rPr>
      </w:pPr>
      <w:r>
        <w:rPr>
          <w:rStyle w:val="a8"/>
          <w:sz w:val="28"/>
          <w:szCs w:val="28"/>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5429B9" w:rsidRDefault="00D435BF">
      <w:pPr>
        <w:ind w:firstLine="709"/>
        <w:jc w:val="both"/>
        <w:rPr>
          <w:rStyle w:val="a8"/>
          <w:sz w:val="28"/>
          <w:szCs w:val="28"/>
        </w:rPr>
      </w:pPr>
      <w:r>
        <w:rPr>
          <w:rStyle w:val="a8"/>
          <w:sz w:val="28"/>
          <w:szCs w:val="28"/>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5429B9" w:rsidRDefault="005429B9">
      <w:pPr>
        <w:pStyle w:val="c21"/>
        <w:spacing w:before="0" w:after="0"/>
        <w:ind w:firstLine="709"/>
        <w:jc w:val="center"/>
        <w:rPr>
          <w:rStyle w:val="a8"/>
          <w:b/>
          <w:bCs/>
          <w:caps/>
          <w:sz w:val="28"/>
          <w:szCs w:val="28"/>
        </w:rPr>
      </w:pPr>
    </w:p>
    <w:p w:rsidR="005429B9" w:rsidRDefault="005429B9">
      <w:pPr>
        <w:pStyle w:val="c21"/>
        <w:spacing w:before="0" w:after="0"/>
        <w:ind w:firstLine="709"/>
        <w:jc w:val="center"/>
        <w:rPr>
          <w:rStyle w:val="a8"/>
          <w:b/>
          <w:bCs/>
          <w:caps/>
          <w:sz w:val="28"/>
          <w:szCs w:val="28"/>
        </w:rPr>
      </w:pPr>
    </w:p>
    <w:p w:rsidR="005429B9" w:rsidRDefault="005429B9">
      <w:pPr>
        <w:pStyle w:val="c21"/>
        <w:spacing w:before="0" w:after="0"/>
        <w:ind w:firstLine="709"/>
        <w:jc w:val="center"/>
        <w:rPr>
          <w:rStyle w:val="a8"/>
          <w:b/>
          <w:bCs/>
          <w:caps/>
          <w:sz w:val="28"/>
          <w:szCs w:val="28"/>
        </w:rPr>
      </w:pPr>
    </w:p>
    <w:p w:rsidR="005429B9" w:rsidRDefault="00D435BF">
      <w:pPr>
        <w:pStyle w:val="c21"/>
        <w:spacing w:before="0" w:after="0"/>
        <w:ind w:firstLine="709"/>
        <w:jc w:val="center"/>
        <w:rPr>
          <w:rStyle w:val="a8"/>
          <w:b/>
          <w:bCs/>
          <w:caps/>
          <w:sz w:val="28"/>
          <w:szCs w:val="28"/>
        </w:rPr>
      </w:pPr>
      <w:r>
        <w:rPr>
          <w:rStyle w:val="a8"/>
          <w:b/>
          <w:bCs/>
          <w:caps/>
          <w:sz w:val="28"/>
          <w:szCs w:val="28"/>
        </w:rPr>
        <w:t>Место предмета в учебном плане</w:t>
      </w:r>
    </w:p>
    <w:p w:rsidR="005429B9" w:rsidRDefault="00D435BF">
      <w:pPr>
        <w:pStyle w:val="c21"/>
        <w:spacing w:before="0" w:after="0"/>
        <w:ind w:firstLine="709"/>
        <w:jc w:val="both"/>
        <w:rPr>
          <w:rStyle w:val="a8"/>
          <w:sz w:val="28"/>
          <w:szCs w:val="28"/>
        </w:rPr>
      </w:pPr>
      <w:r>
        <w:rPr>
          <w:rStyle w:val="a8"/>
          <w:sz w:val="28"/>
          <w:szCs w:val="28"/>
        </w:rPr>
        <w:t>В учебном плане МАОУ «Гимназия №26» на изучение геометрии в 10 классе отводится 1 час в неделю, 35 учебных недель, всего 35 часов.</w:t>
      </w:r>
    </w:p>
    <w:p w:rsidR="005429B9" w:rsidRDefault="005429B9">
      <w:pPr>
        <w:pStyle w:val="ParagraphStyle"/>
        <w:ind w:firstLine="709"/>
        <w:jc w:val="center"/>
        <w:rPr>
          <w:rStyle w:val="a8"/>
          <w:rFonts w:ascii="Times New Roman" w:eastAsia="Times New Roman" w:hAnsi="Times New Roman" w:cs="Times New Roman"/>
          <w:b/>
          <w:bCs/>
          <w:sz w:val="28"/>
          <w:szCs w:val="28"/>
        </w:rPr>
      </w:pPr>
    </w:p>
    <w:p w:rsidR="005429B9" w:rsidRDefault="00D435BF">
      <w:pPr>
        <w:pStyle w:val="ParagraphStyle"/>
        <w:ind w:firstLine="709"/>
        <w:jc w:val="center"/>
        <w:rPr>
          <w:rStyle w:val="a8"/>
          <w:rFonts w:ascii="Times New Roman" w:eastAsia="Times New Roman" w:hAnsi="Times New Roman" w:cs="Times New Roman"/>
          <w:b/>
          <w:bCs/>
          <w:sz w:val="28"/>
          <w:szCs w:val="28"/>
        </w:rPr>
      </w:pPr>
      <w:r>
        <w:rPr>
          <w:rStyle w:val="a8"/>
          <w:rFonts w:ascii="Times New Roman" w:hAnsi="Times New Roman"/>
          <w:b/>
          <w:bCs/>
          <w:sz w:val="28"/>
          <w:szCs w:val="28"/>
        </w:rPr>
        <w:t>ЛИЧНОСТНЫЕ, МЕТАПРЕДМЕТНЫЕ И ПРЕДМЕТНЫЕ РЕЗУЛЬТАТЫ ОСВОЕНИЯ АЛГЕБРЫ В 10 КЛАССЕ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Федеральный  образовательный стандарт устанавливает требования к результатам освоения обучающимися основной образовательной программы.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Курс геометрии 10 класс  нацелен на обеспечение реализации образовательных результатов,  дает возможность достижения трех групп образовательных результатов:</w:t>
      </w:r>
    </w:p>
    <w:p w:rsidR="005429B9" w:rsidRDefault="00D435BF">
      <w:pPr>
        <w:pStyle w:val="ParagraphStyle"/>
        <w:ind w:firstLine="709"/>
        <w:jc w:val="both"/>
        <w:rPr>
          <w:rStyle w:val="a8"/>
          <w:rFonts w:ascii="Times New Roman" w:eastAsia="Times New Roman" w:hAnsi="Times New Roman" w:cs="Times New Roman"/>
          <w:b/>
          <w:bCs/>
          <w:i/>
          <w:iCs/>
          <w:sz w:val="28"/>
          <w:szCs w:val="28"/>
        </w:rPr>
      </w:pPr>
      <w:r>
        <w:rPr>
          <w:rStyle w:val="a8"/>
          <w:rFonts w:ascii="Times New Roman" w:hAnsi="Times New Roman"/>
          <w:b/>
          <w:bCs/>
          <w:i/>
          <w:iCs/>
          <w:sz w:val="28"/>
          <w:szCs w:val="28"/>
        </w:rPr>
        <w:t xml:space="preserve">Личностные результаты: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включающих готовность и способность обучающихся к саморазвитию,  личностному самоопределению и самовоспитанию в соответствии с обще-человеческими ценностями;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способность ставить цели и строить жизненные планы;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готовность и способность к самостоятельной, творческой и ответственной деятельности;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готовность и способность к образованию, в том числе самообразованию, на протяжении всей жизни;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сознательное отношение к непрерывному образованию как условию успешной профессиональной и общественной деятельности.</w:t>
      </w:r>
    </w:p>
    <w:p w:rsidR="005429B9" w:rsidRDefault="00D435BF">
      <w:pPr>
        <w:pStyle w:val="ParagraphStyle"/>
        <w:ind w:firstLine="709"/>
        <w:jc w:val="both"/>
        <w:rPr>
          <w:rStyle w:val="a8"/>
          <w:rFonts w:ascii="Times New Roman" w:eastAsia="Times New Roman" w:hAnsi="Times New Roman" w:cs="Times New Roman"/>
          <w:b/>
          <w:bCs/>
          <w:i/>
          <w:iCs/>
          <w:sz w:val="28"/>
          <w:szCs w:val="28"/>
        </w:rPr>
      </w:pPr>
      <w:r>
        <w:rPr>
          <w:rStyle w:val="a8"/>
          <w:rFonts w:ascii="Times New Roman" w:hAnsi="Times New Roman"/>
          <w:b/>
          <w:bCs/>
          <w:i/>
          <w:iCs/>
          <w:sz w:val="28"/>
          <w:szCs w:val="28"/>
        </w:rPr>
        <w:t>Метапредметные результаты: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включающих освоенные обучающимися межпредметные понятия и универсальные учебные действия (регулятивные, познавательные, коммуникативные);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использовать все возможные ресурсы для достижения поставленных целей и реализации планов деятельности;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выбирать успешные стратегии в различных ситуациях;</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lastRenderedPageBreak/>
        <w:t>- владение навыками познавательной, учебно-исследовательской и проектной деятельности, навыками разрешения проблем;</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способность и готовность к самостоятельному поиску методов решения практических задач, применению различных методов познания;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429B9" w:rsidRDefault="00D435BF">
      <w:pPr>
        <w:pStyle w:val="ParagraphStyle"/>
        <w:ind w:firstLine="709"/>
        <w:jc w:val="both"/>
        <w:rPr>
          <w:rStyle w:val="a8"/>
          <w:rFonts w:ascii="Times New Roman" w:eastAsia="Times New Roman" w:hAnsi="Times New Roman" w:cs="Times New Roman"/>
          <w:b/>
          <w:bCs/>
          <w:i/>
          <w:iCs/>
          <w:sz w:val="28"/>
          <w:szCs w:val="28"/>
        </w:rPr>
      </w:pPr>
      <w:r>
        <w:rPr>
          <w:rStyle w:val="a8"/>
          <w:rFonts w:ascii="Times New Roman" w:hAnsi="Times New Roman"/>
          <w:b/>
          <w:bCs/>
          <w:i/>
          <w:iCs/>
          <w:sz w:val="28"/>
          <w:szCs w:val="28"/>
        </w:rPr>
        <w:t xml:space="preserve">Предметные результаты: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-включающих освоенные обучающимися в ходе изучения учебного предмета умения,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формирование математического типа мышления, владение геометрической  терминологией, ключевыми понятиями, методами и приёмами;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 - сформированность представлений о математике, о способах описания на математическом языке явлений реального мира;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владение методами доказательств и алгоритмов решения;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умение их применять, проводить доказательные рассуждения в ходе решения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владение основными понятиями о плоских и пространственных геометрических фигурах, их основных свойствах;</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сформированность умения распознавать на чертежах, моделях и в реальном мире геометрические фигуры;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применение изученных свойств геометрических фигур и формул для решения геометрических задач и задач с практическим содержанием;</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владение навыками использования готовых компьютерных программ при решении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В соответствии с идеями стандартов нового поколения УМК содержит достаточный практический материал:</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lastRenderedPageBreak/>
        <w:t>-для освоения основных предусмотренных стандартом умений и накопления опыта в использовании приобретенных знаний и умений в практической деятельности и повседневной жизни по всем разделам курса геометрии;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-для формирования стандартных универсальных учебных действий, относящихся к поиску и выделению необходимой информации, структурированию знаний, выбору наиболее эффективных способов решения задач, осмыслению текста и рефлексии способов и условий действий.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Уделяется внимание и формированию знаково-символических и логических действий.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Баланс теории и практических заданий в учебниках нацелен на овладение навыками познавательной, учебно-исследовательской и проектной деятельности, навыками разрешения проблем; на способность и готовность к самостоятельному поиску методов решения практических задач как метапредметному результату обучения.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Предлагаемый учебник и дидактические материалы представляет собой органическое объединение теоретического материала с системой упражнений, развивающей теорию, иллюстрирующей ее применение, обеспечивающей усвоение методов применения теории к решению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Автором  выделены требования к личностным результатам, группа метапредметных  результатов, основанных на регулятивных универсальных учебных действиях (УУД), группа  метапредметных результатов, основанных на познавательных УУД и группа метапредметных результатов, основанных на коммуникативных УУД, развитие которых обеспечивается использованием учебника и других компонентов УМК  по геометрии для 10 класса.</w:t>
      </w:r>
    </w:p>
    <w:p w:rsidR="005429B9" w:rsidRDefault="005429B9">
      <w:pPr>
        <w:tabs>
          <w:tab w:val="left" w:pos="851"/>
        </w:tabs>
        <w:ind w:firstLine="709"/>
        <w:jc w:val="center"/>
        <w:rPr>
          <w:rStyle w:val="a8"/>
          <w:b/>
          <w:bCs/>
          <w:caps/>
          <w:sz w:val="28"/>
          <w:szCs w:val="28"/>
        </w:rPr>
      </w:pPr>
    </w:p>
    <w:p w:rsidR="005429B9" w:rsidRDefault="00D435BF">
      <w:pPr>
        <w:tabs>
          <w:tab w:val="left" w:pos="851"/>
        </w:tabs>
        <w:ind w:firstLine="709"/>
        <w:jc w:val="center"/>
        <w:rPr>
          <w:rStyle w:val="a8"/>
          <w:b/>
          <w:bCs/>
          <w:i/>
          <w:iCs/>
          <w:caps/>
          <w:sz w:val="28"/>
          <w:szCs w:val="28"/>
        </w:rPr>
      </w:pPr>
      <w:r>
        <w:rPr>
          <w:rStyle w:val="a8"/>
          <w:b/>
          <w:bCs/>
          <w:caps/>
          <w:sz w:val="28"/>
          <w:szCs w:val="28"/>
        </w:rPr>
        <w:t>СОДЕРЖАНИЕ</w:t>
      </w:r>
      <w:r>
        <w:rPr>
          <w:rStyle w:val="a8"/>
          <w:b/>
          <w:bCs/>
          <w:i/>
          <w:iCs/>
          <w:caps/>
          <w:sz w:val="28"/>
          <w:szCs w:val="28"/>
        </w:rPr>
        <w:t xml:space="preserve"> </w:t>
      </w:r>
      <w:r>
        <w:rPr>
          <w:rStyle w:val="a8"/>
          <w:b/>
          <w:bCs/>
          <w:caps/>
          <w:sz w:val="28"/>
          <w:szCs w:val="28"/>
        </w:rPr>
        <w:t>учебного предмета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Прямые и плоскости в пространстве. </w:t>
      </w:r>
      <w:r>
        <w:rPr>
          <w:rStyle w:val="a8"/>
          <w:rFonts w:ascii="Times New Roman" w:hAnsi="Times New Roman"/>
          <w:sz w:val="28"/>
          <w:szCs w:val="28"/>
        </w:rPr>
        <w:t>Основные понятия стереометрии (точка, прямая, плоскость, пространство).</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Параллельность плоскостей, перпендикулярность плоскостей, признаки и свойства. Двугранный угол, линейный угол двугранного угла.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Параллельное проектирование. Площадь ортогональной проекции многоугольника. Изображение пространственных фигур.</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Многогранники.</w:t>
      </w:r>
      <w:r>
        <w:rPr>
          <w:rStyle w:val="a8"/>
          <w:rFonts w:ascii="Times New Roman" w:hAnsi="Times New Roman"/>
          <w:sz w:val="28"/>
          <w:szCs w:val="28"/>
        </w:rPr>
        <w:t xml:space="preserve"> Вершины, ребра, грани многогранника. Развертка. Многогранные углы. Выпуклые многогранники. Теорема Эйлера.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lastRenderedPageBreak/>
        <w:t>Призма, ее основания, боковые ребра, высота, боковая поверхность. Прямая и наклонная призма. Правильная призма. Параллелепипед. Куб.</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Пирамида, ее основание, боковые ребра, высота, боковая поверхность. Треугольная пирамида. Правильная пирамида. Усеченная пирамида.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Сечения куба, призмы, пирамиды.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Представление о правильных многогранниках (тетраэдр, куб, октаэдр, додекаэдр и икосаэдр).</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Тела и поверхности вращения.</w:t>
      </w:r>
      <w:r>
        <w:rPr>
          <w:rStyle w:val="a8"/>
          <w:rFonts w:ascii="Times New Roman" w:hAnsi="Times New Roman"/>
          <w:sz w:val="28"/>
          <w:szCs w:val="28"/>
        </w:rPr>
        <w:t xml:space="preserve"> Цилиндр и конус. Усеченный конус. Основание, высота, боковая поверхность, образующая, развертка. Осевые сечения и сечения параллельные основанию.</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Шар и сфера, их сечения, касательная плоскость к сфере.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Объемы тел и площади их поверхностей. Понятие об объеме тела. Отношение объемов подобных тел.</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Координаты и векторы</w:t>
      </w:r>
      <w:r>
        <w:rPr>
          <w:rStyle w:val="a8"/>
          <w:rFonts w:ascii="Times New Roman" w:hAnsi="Times New Roman"/>
          <w:sz w:val="28"/>
          <w:szCs w:val="28"/>
        </w:rPr>
        <w:t>.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Скалярное произведение векторов, применение скалярного произведения векторов к решению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В том числе:</w:t>
      </w:r>
      <w:r>
        <w:rPr>
          <w:rStyle w:val="a8"/>
          <w:rFonts w:ascii="Times New Roman" w:hAnsi="Times New Roman"/>
          <w:sz w:val="28"/>
          <w:szCs w:val="28"/>
        </w:rPr>
        <w:t xml:space="preserve"> Текущий контроль осуществляется в виде: самостоятельных работ, письменных тестов, математических диктантов, проектной деятельности, исследовательской деятельности, устных и письменных опросов по теме урока.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Вводную диагностику, промежуточные контрольные работы и итоговую диагностику  предполагается проводить в виде разноуровневых тестовых заданий.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Планируется использование следующих педагогических технологий: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полного усвоения;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обучения на основе схематичных моделей;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обучения на основе решения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проблемного обучения;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проектов;</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технологии обучения с использованием ИКТ.</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lastRenderedPageBreak/>
        <w:t>В течение года возможны коррективы рабочей программы, связанные с объективными причинами.</w:t>
      </w:r>
    </w:p>
    <w:p w:rsidR="005429B9" w:rsidRDefault="005429B9">
      <w:pPr>
        <w:pStyle w:val="ParagraphStyle"/>
        <w:ind w:firstLine="709"/>
        <w:jc w:val="both"/>
        <w:rPr>
          <w:rStyle w:val="a8"/>
          <w:rFonts w:ascii="Times New Roman" w:eastAsia="Times New Roman" w:hAnsi="Times New Roman" w:cs="Times New Roman"/>
          <w:sz w:val="28"/>
          <w:szCs w:val="28"/>
        </w:rPr>
      </w:pPr>
    </w:p>
    <w:p w:rsidR="005429B9" w:rsidRDefault="005429B9">
      <w:pPr>
        <w:ind w:firstLine="709"/>
        <w:sectPr w:rsidR="005429B9">
          <w:headerReference w:type="default" r:id="rId22"/>
          <w:pgSz w:w="11900" w:h="16840"/>
          <w:pgMar w:top="1134" w:right="851" w:bottom="1134" w:left="1701" w:header="709" w:footer="709" w:gutter="0"/>
          <w:cols w:space="720"/>
        </w:sectPr>
      </w:pPr>
    </w:p>
    <w:p w:rsidR="005429B9" w:rsidRDefault="00D435BF">
      <w:pPr>
        <w:pStyle w:val="ParagraphStyle"/>
        <w:jc w:val="center"/>
        <w:outlineLvl w:val="0"/>
        <w:rPr>
          <w:rStyle w:val="a8"/>
          <w:rFonts w:ascii="Times New Roman" w:eastAsia="Times New Roman" w:hAnsi="Times New Roman" w:cs="Times New Roman"/>
          <w:b/>
          <w:bCs/>
          <w:caps/>
        </w:rPr>
      </w:pPr>
      <w:r>
        <w:rPr>
          <w:rStyle w:val="a8"/>
          <w:rFonts w:ascii="Times New Roman" w:hAnsi="Times New Roman"/>
          <w:b/>
          <w:bCs/>
          <w:caps/>
        </w:rPr>
        <w:lastRenderedPageBreak/>
        <w:t>КАЛЕНДАрНО-ТЕМАТИЧЕСКОЕ ПЛАНИРОВАНИЕ по геометрии 10 класс</w:t>
      </w:r>
    </w:p>
    <w:p w:rsidR="005429B9" w:rsidRDefault="005429B9">
      <w:pPr>
        <w:pStyle w:val="ParagraphStyle"/>
        <w:rPr>
          <w:rStyle w:val="a8"/>
          <w:rFonts w:ascii="Times New Roman" w:eastAsia="Times New Roman" w:hAnsi="Times New Roman" w:cs="Times New Roman"/>
        </w:rPr>
      </w:pPr>
    </w:p>
    <w:tbl>
      <w:tblPr>
        <w:tblStyle w:val="TableNormal"/>
        <w:tblW w:w="1500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9"/>
        <w:gridCol w:w="936"/>
        <w:gridCol w:w="992"/>
        <w:gridCol w:w="992"/>
        <w:gridCol w:w="1342"/>
        <w:gridCol w:w="160"/>
        <w:gridCol w:w="2590"/>
        <w:gridCol w:w="160"/>
        <w:gridCol w:w="2091"/>
        <w:gridCol w:w="1731"/>
        <w:gridCol w:w="1635"/>
        <w:gridCol w:w="1014"/>
        <w:gridCol w:w="835"/>
      </w:tblGrid>
      <w:tr w:rsidR="005429B9">
        <w:trPr>
          <w:trHeight w:val="3305"/>
          <w:jc w:val="center"/>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w:t>
            </w:r>
          </w:p>
          <w:p w:rsidR="005429B9" w:rsidRDefault="00D435BF">
            <w:pPr>
              <w:pStyle w:val="ParagraphStyle"/>
              <w:jc w:val="center"/>
            </w:pPr>
            <w:r>
              <w:rPr>
                <w:rStyle w:val="a8"/>
                <w:rFonts w:ascii="Times New Roman" w:hAnsi="Times New Roman"/>
              </w:rPr>
              <w:t>п/п</w:t>
            </w:r>
          </w:p>
        </w:tc>
        <w:tc>
          <w:tcPr>
            <w:tcW w:w="936"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 xml:space="preserve">Тема </w:t>
            </w:r>
            <w:r>
              <w:rPr>
                <w:rStyle w:val="a8"/>
                <w:rFonts w:ascii="Times New Roman" w:hAnsi="Times New Roman"/>
              </w:rPr>
              <w:br/>
              <w:t xml:space="preserve">и тип </w:t>
            </w:r>
            <w:r>
              <w:rPr>
                <w:rStyle w:val="a8"/>
                <w:rFonts w:ascii="Times New Roman" w:hAnsi="Times New Roman"/>
              </w:rPr>
              <w:br/>
              <w:t>урока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Вид педагогической деятельности. Дидактическая модель педагогического процесса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Педагогические</w:t>
            </w:r>
          </w:p>
          <w:p w:rsidR="005429B9" w:rsidRDefault="00D435BF">
            <w:pPr>
              <w:pStyle w:val="ParagraphStyle"/>
              <w:jc w:val="center"/>
            </w:pPr>
            <w:r>
              <w:rPr>
                <w:rStyle w:val="a8"/>
                <w:rFonts w:ascii="Times New Roman" w:hAnsi="Times New Roman"/>
              </w:rPr>
              <w:t>средства</w:t>
            </w:r>
          </w:p>
        </w:tc>
        <w:tc>
          <w:tcPr>
            <w:tcW w:w="1342"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Ведущая деятельность,</w:t>
            </w:r>
          </w:p>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осваиваемая</w:t>
            </w:r>
          </w:p>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в системе занятости (на уроке). Формы</w:t>
            </w:r>
          </w:p>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организации</w:t>
            </w:r>
          </w:p>
          <w:p w:rsidR="005429B9" w:rsidRDefault="00D435BF">
            <w:pPr>
              <w:pStyle w:val="ParagraphStyle"/>
              <w:jc w:val="center"/>
            </w:pPr>
            <w:r>
              <w:rPr>
                <w:rStyle w:val="a8"/>
                <w:rFonts w:ascii="Times New Roman" w:hAnsi="Times New Roman"/>
              </w:rPr>
              <w:t>совзаимодействия на уроке</w:t>
            </w:r>
          </w:p>
        </w:tc>
        <w:tc>
          <w:tcPr>
            <w:tcW w:w="275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caps/>
              </w:rPr>
              <w:t>У</w:t>
            </w:r>
            <w:r>
              <w:rPr>
                <w:rStyle w:val="a8"/>
                <w:rFonts w:ascii="Times New Roman" w:hAnsi="Times New Roman"/>
              </w:rPr>
              <w:t>ниверсальные учебные действия</w:t>
            </w:r>
            <w:r>
              <w:rPr>
                <w:rStyle w:val="a8"/>
                <w:rFonts w:ascii="Times New Roman" w:hAnsi="Times New Roman"/>
                <w:caps/>
              </w:rPr>
              <w:t xml:space="preserve"> (УУД)</w:t>
            </w:r>
          </w:p>
        </w:tc>
        <w:tc>
          <w:tcPr>
            <w:tcW w:w="398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 xml:space="preserve">Планируемые образовательные </w:t>
            </w:r>
            <w:r>
              <w:rPr>
                <w:rStyle w:val="a8"/>
                <w:rFonts w:ascii="Times New Roman" w:hAnsi="Times New Roman"/>
              </w:rPr>
              <w:br/>
              <w:t>результаты</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Информационно-методическое</w:t>
            </w:r>
            <w:r>
              <w:rPr>
                <w:rStyle w:val="a8"/>
                <w:rFonts w:ascii="Times New Roman" w:hAnsi="Times New Roman"/>
              </w:rPr>
              <w:br/>
              <w:t xml:space="preserve">обеспечение педагогической системы урочной и внеурочной занятости учащихся </w:t>
            </w:r>
            <w:r>
              <w:rPr>
                <w:rStyle w:val="a8"/>
                <w:rFonts w:ascii="Times New Roman" w:hAnsi="Times New Roman"/>
              </w:rPr>
              <w:br/>
              <w:t>(ЦОР)</w:t>
            </w:r>
          </w:p>
        </w:tc>
        <w:tc>
          <w:tcPr>
            <w:tcW w:w="10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Внеурочная деятельность</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 xml:space="preserve">Самостоятельная </w:t>
            </w:r>
            <w:r>
              <w:rPr>
                <w:rStyle w:val="a8"/>
                <w:rFonts w:ascii="Times New Roman" w:hAnsi="Times New Roman"/>
              </w:rPr>
              <w:br/>
              <w:t>работа</w:t>
            </w:r>
          </w:p>
        </w:tc>
      </w:tr>
      <w:tr w:rsidR="005429B9">
        <w:trPr>
          <w:trHeight w:val="2105"/>
          <w:jc w:val="center"/>
        </w:trPr>
        <w:tc>
          <w:tcPr>
            <w:tcW w:w="528"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936"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992"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992"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1342"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2750" w:type="dxa"/>
            <w:gridSpan w:val="2"/>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429B9" w:rsidRDefault="00D435BF">
            <w:pPr>
              <w:pStyle w:val="ParagraphStyle"/>
              <w:jc w:val="center"/>
              <w:rPr>
                <w:rStyle w:val="a8"/>
                <w:rFonts w:ascii="Times New Roman" w:eastAsia="Times New Roman" w:hAnsi="Times New Roman" w:cs="Times New Roman"/>
              </w:rPr>
            </w:pPr>
            <w:r>
              <w:rPr>
                <w:rStyle w:val="a8"/>
                <w:rFonts w:ascii="Times New Roman" w:hAnsi="Times New Roman"/>
              </w:rPr>
              <w:t xml:space="preserve">объем освоения </w:t>
            </w:r>
            <w:r>
              <w:rPr>
                <w:rStyle w:val="a8"/>
                <w:rFonts w:ascii="Times New Roman" w:hAnsi="Times New Roman"/>
              </w:rPr>
              <w:br/>
              <w:t xml:space="preserve">и уровень владения </w:t>
            </w:r>
          </w:p>
          <w:p w:rsidR="005429B9" w:rsidRDefault="00D435BF">
            <w:pPr>
              <w:pStyle w:val="ParagraphStyle"/>
              <w:jc w:val="center"/>
            </w:pPr>
            <w:r>
              <w:rPr>
                <w:rStyle w:val="a8"/>
                <w:rFonts w:ascii="Times New Roman" w:hAnsi="Times New Roman"/>
              </w:rPr>
              <w:t>компетенциями</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429B9" w:rsidRDefault="00D435BF">
            <w:pPr>
              <w:pStyle w:val="ParagraphStyle"/>
              <w:jc w:val="center"/>
            </w:pPr>
            <w:r>
              <w:rPr>
                <w:rStyle w:val="a8"/>
                <w:rFonts w:ascii="Times New Roman" w:hAnsi="Times New Roman"/>
              </w:rPr>
              <w:t xml:space="preserve">компоненты </w:t>
            </w:r>
            <w:r>
              <w:rPr>
                <w:rStyle w:val="a8"/>
                <w:rFonts w:ascii="Times New Roman" w:hAnsi="Times New Roman"/>
              </w:rPr>
              <w:br/>
              <w:t>культурно-компетентностного опыта / приобретенная компетентность</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429B9" w:rsidRDefault="005429B9"/>
        </w:tc>
        <w:tc>
          <w:tcPr>
            <w:tcW w:w="10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429B9" w:rsidRDefault="005429B9"/>
        </w:tc>
      </w:tr>
      <w:tr w:rsidR="005429B9">
        <w:trPr>
          <w:trHeight w:val="60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1</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Углы </w:t>
            </w:r>
            <w:r>
              <w:rPr>
                <w:rStyle w:val="a8"/>
                <w:rFonts w:ascii="Times New Roman" w:hAnsi="Times New Roman"/>
              </w:rPr>
              <w:br/>
              <w:t>и отрезки, связанные</w:t>
            </w:r>
            <w:r>
              <w:rPr>
                <w:rStyle w:val="a8"/>
                <w:rFonts w:ascii="Times New Roman" w:hAnsi="Times New Roman"/>
              </w:rPr>
              <w:br/>
              <w:t xml:space="preserve">с ок-ружностью </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Учебная, познавательная,</w:t>
            </w:r>
          </w:p>
          <w:p w:rsidR="005429B9" w:rsidRDefault="00D435BF">
            <w:pPr>
              <w:pStyle w:val="ParagraphStyle"/>
            </w:pPr>
            <w:r>
              <w:rPr>
                <w:rStyle w:val="a8"/>
                <w:rFonts w:ascii="Times New Roman" w:hAnsi="Times New Roman"/>
              </w:rPr>
              <w:t>индивидуальная по уровню развития интеллекта</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учитывать правило в планировании и контроле способа </w:t>
            </w:r>
            <w:r>
              <w:rPr>
                <w:rStyle w:val="a8"/>
                <w:rFonts w:ascii="Times New Roman" w:hAnsi="Times New Roman"/>
              </w:rPr>
              <w:br/>
              <w:t>решения.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 xml:space="preserve">учитывать разные мнения и стремиться к координации различных позиций </w:t>
            </w:r>
            <w:r>
              <w:rPr>
                <w:rStyle w:val="a8"/>
                <w:rFonts w:ascii="Times New Roman" w:hAnsi="Times New Roman"/>
              </w:rPr>
              <w:br/>
              <w:t>в сотрудничестве</w:t>
            </w:r>
          </w:p>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правило </w:t>
            </w:r>
            <w:r>
              <w:rPr>
                <w:rStyle w:val="a8"/>
                <w:rFonts w:ascii="Times New Roman" w:hAnsi="Times New Roman"/>
              </w:rPr>
              <w:br/>
              <w:t xml:space="preserve">вычисления углов с вершиной внутри и вне круга, угла между хордой и касательной; теорему о произведении отрезков хорд; теорему о касательной и секущей. </w:t>
            </w:r>
          </w:p>
          <w:p w:rsidR="005429B9" w:rsidRDefault="00D435BF">
            <w:pPr>
              <w:pStyle w:val="ParagraphStyle"/>
            </w:pPr>
            <w:r>
              <w:rPr>
                <w:rStyle w:val="a8"/>
                <w:rFonts w:ascii="Times New Roman" w:hAnsi="Times New Roman"/>
                <w:b/>
                <w:bCs/>
              </w:rPr>
              <w:t xml:space="preserve">Умеют </w:t>
            </w:r>
            <w:r>
              <w:rPr>
                <w:rStyle w:val="a8"/>
                <w:rFonts w:ascii="Times New Roman" w:hAnsi="Times New Roman"/>
              </w:rPr>
              <w:t>применять при решении задач теорему о произведении отрезков хорд; теорему о касательной и секущей</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определять понятия, приводить доказательства;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[3]</w:t>
            </w:r>
            <w:r>
              <w:rPr>
                <w:rStyle w:val="a8"/>
                <w:rFonts w:ascii="Times New Roman" w:hAnsi="Times New Roman"/>
                <w:vertAlign w:val="superscript"/>
              </w:rPr>
              <w:t>*</w:t>
            </w:r>
            <w:r>
              <w:rPr>
                <w:rStyle w:val="a8"/>
                <w:rFonts w:ascii="Times New Roman" w:hAnsi="Times New Roman"/>
              </w:rPr>
              <w:t>.</w:t>
            </w:r>
          </w:p>
          <w:p w:rsidR="005429B9" w:rsidRDefault="00D435BF">
            <w:pPr>
              <w:pStyle w:val="ParagraphStyle"/>
            </w:pPr>
            <w:r>
              <w:rPr>
                <w:rStyle w:val="a8"/>
                <w:rFonts w:ascii="Times New Roman" w:hAnsi="Times New Roman"/>
              </w:rPr>
              <w:t>Демонстрационный плакат «Углы и отрезки, связанные с окружностью»</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Поиск</w:t>
            </w:r>
            <w:r>
              <w:rPr>
                <w:rStyle w:val="a8"/>
                <w:rFonts w:ascii="Times New Roman" w:hAnsi="Times New Roman"/>
              </w:rPr>
              <w:br/>
              <w:t>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7–9»;</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w:t>
            </w:r>
            <w:r>
              <w:rPr>
                <w:rStyle w:val="a8"/>
                <w:rFonts w:ascii="Times New Roman" w:hAnsi="Times New Roman"/>
              </w:rPr>
              <w:lastRenderedPageBreak/>
              <w:t xml:space="preserve">ом кабинете; </w:t>
            </w:r>
          </w:p>
          <w:p w:rsidR="005429B9" w:rsidRDefault="00D435BF">
            <w:pPr>
              <w:pStyle w:val="ParagraphStyle"/>
            </w:pPr>
            <w:r>
              <w:rPr>
                <w:rStyle w:val="a8"/>
                <w:rFonts w:ascii="Times New Roman" w:hAnsi="Times New Roman"/>
              </w:rPr>
              <w:t>– представление результатов ин-дивидуальной или групповой познавательной деятельности в форме сочинения, резюме, исследовательского проекта, публичной презентации</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8, </w:t>
            </w:r>
            <w:r>
              <w:rPr>
                <w:rStyle w:val="a8"/>
                <w:rFonts w:ascii="Times New Roman" w:eastAsia="Times New Roman" w:hAnsi="Times New Roman" w:cs="Times New Roman"/>
              </w:rPr>
              <w:br/>
              <w:t xml:space="preserve">§ </w:t>
            </w:r>
            <w:r>
              <w:rPr>
                <w:rStyle w:val="a8"/>
                <w:rFonts w:ascii="Times New Roman" w:hAnsi="Times New Roman"/>
              </w:rPr>
              <w:t xml:space="preserve">1, 2 </w:t>
            </w:r>
            <w:r>
              <w:rPr>
                <w:rStyle w:val="a8"/>
                <w:rFonts w:ascii="Times New Roman" w:eastAsia="Times New Roman" w:hAnsi="Times New Roman" w:cs="Times New Roman"/>
              </w:rPr>
              <w:br/>
            </w:r>
            <w:r>
              <w:rPr>
                <w:rStyle w:val="a8"/>
                <w:rFonts w:ascii="Times New Roman" w:hAnsi="Times New Roman"/>
              </w:rPr>
              <w:t>(7–9 кл); самообразование: http://uztest.ru</w:t>
            </w:r>
          </w:p>
        </w:tc>
      </w:tr>
      <w:tr w:rsidR="005429B9">
        <w:trPr>
          <w:trHeight w:val="69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Вписанные</w:t>
            </w:r>
            <w:r>
              <w:rPr>
                <w:rStyle w:val="a8"/>
                <w:rFonts w:ascii="Times New Roman" w:hAnsi="Times New Roman"/>
              </w:rPr>
              <w:br/>
              <w:t>и описанные</w:t>
            </w:r>
            <w:r>
              <w:rPr>
                <w:rStyle w:val="a8"/>
                <w:rFonts w:ascii="Times New Roman" w:hAnsi="Times New Roman"/>
              </w:rPr>
              <w:br/>
              <w:t>фигуры</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Познавательная, индивидуальная, пары сменного состава</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осуществлять итоговый и пошаговый контроль по резуль-</w:t>
            </w:r>
            <w:r>
              <w:rPr>
                <w:rStyle w:val="a8"/>
                <w:rFonts w:ascii="Times New Roman" w:eastAsia="Times New Roman" w:hAnsi="Times New Roman" w:cs="Times New Roman"/>
              </w:rPr>
              <w:br/>
              <w:t>тату</w:t>
            </w:r>
            <w:r>
              <w:rPr>
                <w:rStyle w:val="a8"/>
                <w:rFonts w:ascii="Times New Roman" w:hAnsi="Times New Roman"/>
              </w:rPr>
              <w:t>.</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 xml:space="preserve">учитывать разные мнения и стремиться к координации различных позиций </w:t>
            </w:r>
            <w:r>
              <w:rPr>
                <w:rStyle w:val="a8"/>
                <w:rFonts w:ascii="Times New Roman" w:hAnsi="Times New Roman"/>
              </w:rPr>
              <w:br/>
              <w:t>в сотрудничестве</w:t>
            </w:r>
          </w:p>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теоремы </w:t>
            </w:r>
            <w:r>
              <w:rPr>
                <w:rStyle w:val="a8"/>
                <w:rFonts w:ascii="Times New Roman" w:hAnsi="Times New Roman"/>
              </w:rPr>
              <w:br/>
              <w:t>о вписанных и описанных треугольниках; понятия вписанных и описанных многоугольников; свойства и признаки вписанных и описанных четырехугольников.</w:t>
            </w:r>
          </w:p>
          <w:p w:rsidR="005429B9" w:rsidRDefault="00D435BF">
            <w:pPr>
              <w:pStyle w:val="ParagraphStyle"/>
            </w:pPr>
            <w:r>
              <w:rPr>
                <w:rStyle w:val="a8"/>
                <w:rFonts w:ascii="Times New Roman" w:hAnsi="Times New Roman"/>
                <w:b/>
                <w:bCs/>
              </w:rPr>
              <w:t xml:space="preserve">Умеют </w:t>
            </w:r>
            <w:r>
              <w:rPr>
                <w:rStyle w:val="a8"/>
                <w:rFonts w:ascii="Times New Roman" w:hAnsi="Times New Roman"/>
              </w:rPr>
              <w:t>применять при решении задач теоремы о вписанных и описанных треугольниках, свойства и признаки вписанных и описанных четырехугольников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ЦОР [8]. Демонстрационный плакат «Вписанные и описанные фигуры»</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8, </w:t>
            </w:r>
            <w:r>
              <w:rPr>
                <w:rStyle w:val="a8"/>
                <w:rFonts w:ascii="Times New Roman" w:eastAsia="Times New Roman" w:hAnsi="Times New Roman" w:cs="Times New Roman"/>
              </w:rPr>
              <w:br/>
              <w:t xml:space="preserve">§ </w:t>
            </w:r>
            <w:r>
              <w:rPr>
                <w:rStyle w:val="a8"/>
                <w:rFonts w:ascii="Times New Roman" w:hAnsi="Times New Roman"/>
              </w:rPr>
              <w:t>4 (7–9 кл); индивидуальное творческое задание</w:t>
            </w:r>
          </w:p>
        </w:tc>
      </w:tr>
      <w:tr w:rsidR="005429B9">
        <w:trPr>
          <w:trHeight w:val="48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Решение треуголь-</w:t>
            </w:r>
            <w:r>
              <w:rPr>
                <w:rStyle w:val="a8"/>
                <w:rFonts w:ascii="Times New Roman" w:eastAsia="Times New Roman" w:hAnsi="Times New Roman" w:cs="Times New Roman"/>
              </w:rPr>
              <w:br/>
              <w:t>ников</w:t>
            </w:r>
            <w:r>
              <w:rPr>
                <w:rStyle w:val="a8"/>
                <w:rFonts w:ascii="Times New Roman" w:eastAsia="Times New Roman" w:hAnsi="Times New Roman" w:cs="Times New Roman"/>
              </w:rPr>
              <w:br/>
            </w: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задачи, индивидуаль-ный опрос</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Познавательная, рефлексивная, групповая, индивидуальная</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вносить необходимые коррективы в действие после его завершения на основе учета характера сделанных ошибок.</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договариваться и приходить к общему решению в совместной деятельности</w:t>
            </w:r>
          </w:p>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признаки </w:t>
            </w:r>
            <w:r>
              <w:rPr>
                <w:rStyle w:val="a8"/>
                <w:rFonts w:ascii="Times New Roman" w:hAnsi="Times New Roman"/>
              </w:rPr>
              <w:br/>
              <w:t xml:space="preserve">подобия треугольников; соотношения между сторонами и углами треугольника.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для решения задач применять признаки подобия треугольников; соотношения между сторонами и углами треуголь-</w:t>
            </w:r>
            <w:r>
              <w:rPr>
                <w:rStyle w:val="a8"/>
                <w:rFonts w:ascii="Times New Roman" w:eastAsia="Times New Roman" w:hAnsi="Times New Roman" w:cs="Times New Roman"/>
              </w:rPr>
              <w:br/>
              <w:t>ника</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проводить сравнительный анализ, сопоставлять, рассуждать;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[8].</w:t>
            </w:r>
          </w:p>
          <w:p w:rsidR="005429B9" w:rsidRDefault="00D435BF">
            <w:pPr>
              <w:pStyle w:val="ParagraphStyle"/>
            </w:pPr>
            <w:r>
              <w:rPr>
                <w:rStyle w:val="a8"/>
                <w:rFonts w:ascii="Times New Roman" w:hAnsi="Times New Roman"/>
              </w:rPr>
              <w:t>Демонстрационный плакат «Решение треугольников»</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Гл. 11, § 1, 2 (7–9 кл); творческое задание группам</w:t>
            </w:r>
          </w:p>
        </w:tc>
      </w:tr>
      <w:tr w:rsidR="005429B9">
        <w:trPr>
          <w:trHeight w:val="51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4</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Четырех-угольники</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Организация совместной учебной деятель-ности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Познавательная, рефлексивная, групповая по психофизическим особенностям: </w:t>
            </w:r>
            <w:r>
              <w:rPr>
                <w:rStyle w:val="a8"/>
                <w:rFonts w:ascii="Times New Roman" w:hAnsi="Times New Roman"/>
                <w:i/>
                <w:iCs/>
              </w:rPr>
              <w:t>координатор, исполнитель,</w:t>
            </w:r>
            <w:r>
              <w:rPr>
                <w:rStyle w:val="a8"/>
                <w:rFonts w:ascii="Times New Roman" w:eastAsia="Times New Roman" w:hAnsi="Times New Roman" w:cs="Times New Roman"/>
                <w:i/>
                <w:iCs/>
              </w:rPr>
              <w:br/>
              <w:t>скептик</w:t>
            </w:r>
            <w:r>
              <w:rPr>
                <w:rStyle w:val="a8"/>
                <w:rFonts w:ascii="Times New Roman" w:hAnsi="Times New Roman"/>
                <w:i/>
                <w:iCs/>
              </w:rPr>
              <w:t>, рационализатор</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ориентироваться на разнообразие способов решения </w:t>
            </w:r>
            <w:r>
              <w:rPr>
                <w:rStyle w:val="a8"/>
                <w:rFonts w:ascii="Times New Roman" w:hAnsi="Times New Roman"/>
              </w:rPr>
              <w:br/>
              <w:t>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свойства четырехугольников </w:t>
            </w:r>
            <w:r>
              <w:rPr>
                <w:rStyle w:val="a8"/>
                <w:rFonts w:ascii="Times New Roman" w:hAnsi="Times New Roman"/>
              </w:rPr>
              <w:br/>
              <w:t xml:space="preserve">и могут находить их площади.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применять при решении задач формулы площадей и свойства четырехугольников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Демонстрационный плакат «Четырехугольники»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5, 6; творческое задание группам </w:t>
            </w:r>
          </w:p>
        </w:tc>
      </w:tr>
      <w:tr w:rsidR="005429B9">
        <w:trPr>
          <w:trHeight w:val="57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5</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Вводная контрольная работа </w:t>
            </w:r>
          </w:p>
          <w:p w:rsidR="005429B9" w:rsidRDefault="00D435BF">
            <w:pPr>
              <w:pStyle w:val="ParagraphStyle"/>
            </w:pPr>
            <w:r>
              <w:rPr>
                <w:rStyle w:val="a8"/>
                <w:rFonts w:ascii="Times New Roman" w:hAnsi="Times New Roman"/>
                <w:i/>
                <w:iCs/>
              </w:rPr>
              <w:t>(контроль, оценка и коррекция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Урок проверки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Самостоятельное планирование и проведение исследования решения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Освоение практического навыка решения контрольных заданий, индивидуальная</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оценивать правильность выполнения действия на уровне адекватной ретроспективной оценки.</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проводить сравнение, сериацию</w:t>
            </w:r>
            <w:r>
              <w:rPr>
                <w:rStyle w:val="a8"/>
                <w:rFonts w:ascii="Times New Roman" w:hAnsi="Times New Roman"/>
              </w:rPr>
              <w:br/>
              <w:t>и классификацию по заданным критериям.</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контролировать действие партнера</w:t>
            </w:r>
          </w:p>
        </w:tc>
        <w:tc>
          <w:tcPr>
            <w:tcW w:w="225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Учащиеся</w:t>
            </w:r>
            <w:r>
              <w:rPr>
                <w:rStyle w:val="a8"/>
                <w:rFonts w:ascii="Times New Roman" w:hAnsi="Times New Roman"/>
                <w:b/>
                <w:bCs/>
              </w:rPr>
              <w:t xml:space="preserve"> демонстрируют: </w:t>
            </w:r>
            <w:r>
              <w:rPr>
                <w:rStyle w:val="a8"/>
                <w:rFonts w:ascii="Times New Roman" w:hAnsi="Times New Roman"/>
              </w:rPr>
              <w:t xml:space="preserve">знания свойств углов и отрезков, связанных с окружностью, свойств вписанных и описанных фигур, приемы решения треугольников, свойств четырехугольников. </w:t>
            </w:r>
          </w:p>
          <w:p w:rsidR="005429B9" w:rsidRDefault="00D435BF">
            <w:pPr>
              <w:pStyle w:val="ParagraphStyle"/>
            </w:pPr>
            <w:r>
              <w:rPr>
                <w:rStyle w:val="a8"/>
                <w:rFonts w:ascii="Times New Roman" w:hAnsi="Times New Roman"/>
              </w:rPr>
              <w:t>Учащиеся</w:t>
            </w:r>
            <w:r>
              <w:rPr>
                <w:rStyle w:val="a8"/>
                <w:rFonts w:ascii="Times New Roman" w:hAnsi="Times New Roman"/>
                <w:b/>
                <w:bCs/>
              </w:rPr>
              <w:t xml:space="preserve"> могут</w:t>
            </w:r>
            <w:r>
              <w:rPr>
                <w:rStyle w:val="a8"/>
                <w:rFonts w:ascii="Times New Roman" w:hAnsi="Times New Roman"/>
              </w:rPr>
              <w:t xml:space="preserve"> свободно пользоваться изученным теоретическим материалом при решении 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оформлять решения,</w:t>
            </w:r>
            <w:r>
              <w:rPr>
                <w:rStyle w:val="a8"/>
                <w:rFonts w:ascii="Times New Roman" w:eastAsia="Times New Roman" w:hAnsi="Times New Roman" w:cs="Times New Roman"/>
              </w:rPr>
              <w:br/>
              <w:t>выполнять перенос ранее усвоенных способов действий</w:t>
            </w:r>
            <w:r>
              <w:rPr>
                <w:rStyle w:val="a8"/>
                <w:rFonts w:ascii="Times New Roman" w:hAnsi="Times New Roman"/>
              </w:rPr>
              <w:t>;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Интернет-ресурс http://uztest.ru</w:t>
            </w:r>
          </w:p>
          <w:p w:rsidR="005429B9" w:rsidRDefault="00D435BF">
            <w:pPr>
              <w:pStyle w:val="ParagraphStyle"/>
            </w:pPr>
            <w:r>
              <w:rPr>
                <w:rStyle w:val="a8"/>
                <w:rFonts w:ascii="Times New Roman" w:hAnsi="Times New Roman"/>
              </w:rPr>
              <w:t xml:space="preserve">Тестовые задания </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caps/>
              </w:rPr>
              <w:t>т</w:t>
            </w:r>
            <w:r>
              <w:rPr>
                <w:rStyle w:val="a8"/>
                <w:rFonts w:ascii="Times New Roman" w:hAnsi="Times New Roman"/>
              </w:rPr>
              <w:t>естирование по теме раздела на сайте http://lyceum8.com</w:t>
            </w:r>
          </w:p>
        </w:tc>
      </w:tr>
      <w:tr w:rsidR="005429B9">
        <w:trPr>
          <w:trHeight w:val="54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6</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Предмет стереометрии</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Беседа, работа с книгой, демонстрация слайд-лекции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индивидуальная по уровню развития ин-теллекта</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осуществлять итоговый </w:t>
            </w:r>
            <w:r>
              <w:rPr>
                <w:rStyle w:val="a8"/>
                <w:rFonts w:ascii="Times New Roman" w:hAnsi="Times New Roman"/>
              </w:rPr>
              <w:br/>
              <w:t>и пошаговый контроль по результату.</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eastAsia="Times New Roman" w:hAnsi="Times New Roman" w:cs="Times New Roman"/>
                <w:b/>
                <w:bCs/>
              </w:rPr>
              <w:br/>
            </w:r>
            <w:r>
              <w:rPr>
                <w:rStyle w:val="a8"/>
                <w:rFonts w:ascii="Times New Roman" w:hAnsi="Times New Roman"/>
              </w:rPr>
              <w:t>проводить сравнение, сериацию и классификацию по заданным кри-</w:t>
            </w:r>
            <w:r>
              <w:rPr>
                <w:rStyle w:val="a8"/>
                <w:rFonts w:ascii="Times New Roman" w:eastAsia="Times New Roman" w:hAnsi="Times New Roman" w:cs="Times New Roman"/>
              </w:rPr>
              <w:br/>
              <w:t>териям</w:t>
            </w:r>
            <w:r>
              <w:rPr>
                <w:rStyle w:val="a8"/>
                <w:rFonts w:ascii="Times New Roman" w:hAnsi="Times New Roman"/>
              </w:rPr>
              <w:t>.</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договариваться и приходить к общему решению</w:t>
            </w:r>
            <w:r>
              <w:rPr>
                <w:rStyle w:val="a8"/>
                <w:rFonts w:ascii="Times New Roman" w:hAnsi="Times New Roman"/>
              </w:rPr>
              <w:br/>
              <w:t>в совместной деятельности, в том числе в ситуации столкновения интересов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b/>
                <w:bCs/>
              </w:rPr>
              <w:t xml:space="preserve">Имеют представление </w:t>
            </w:r>
            <w:r>
              <w:rPr>
                <w:rStyle w:val="a8"/>
                <w:rFonts w:ascii="Times New Roman" w:hAnsi="Times New Roman"/>
              </w:rPr>
              <w:t>о предмете «стереометрия», области его применения, параллельном проектировании, способах изображения пространственных тел</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объяснить изученные положения на самостоятельно подобранных конкретных примерах;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ЦОР [5]. Слайд-лекция «Стереометрия»</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w:t>
            </w:r>
            <w:r>
              <w:rPr>
                <w:rStyle w:val="a8"/>
                <w:rFonts w:ascii="Times New Roman" w:hAnsi="Times New Roman"/>
              </w:rPr>
              <w:br/>
              <w:t>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w:t>
            </w:r>
            <w:r>
              <w:rPr>
                <w:rStyle w:val="a8"/>
                <w:rFonts w:ascii="Times New Roman" w:hAnsi="Times New Roman"/>
              </w:rPr>
              <w:br/>
              <w:t>курс «Геометрия. 10–11» http://uz</w:t>
            </w:r>
            <w:r>
              <w:rPr>
                <w:rStyle w:val="a8"/>
                <w:rFonts w:ascii="Times New Roman" w:hAnsi="Times New Roman"/>
              </w:rPr>
              <w:lastRenderedPageBreak/>
              <w:t>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p>
          <w:p w:rsidR="005429B9" w:rsidRDefault="00D435BF">
            <w:pPr>
              <w:pStyle w:val="ParagraphStyle"/>
            </w:pPr>
            <w:r>
              <w:rPr>
                <w:rStyle w:val="a8"/>
                <w:rFonts w:ascii="Times New Roman" w:hAnsi="Times New Roman"/>
              </w:rPr>
              <w:t>– учебное</w:t>
            </w:r>
            <w:r>
              <w:rPr>
                <w:rStyle w:val="a8"/>
                <w:rFonts w:ascii="Times New Roman" w:hAnsi="Times New Roman"/>
              </w:rPr>
              <w:br/>
              <w:t>исследование по теме модуля, поиск ин-формации с ис-пользованием ин-тернет-ресурсов;</w:t>
            </w:r>
            <w:r>
              <w:rPr>
                <w:rStyle w:val="a8"/>
                <w:rFonts w:ascii="Times New Roman" w:eastAsia="Times New Roman" w:hAnsi="Times New Roman" w:cs="Times New Roman"/>
              </w:rPr>
              <w:br/>
              <w:t>– представление результатов индивидуальной или групповой познавательной деятельности в форме сочинения</w:t>
            </w:r>
            <w:r>
              <w:rPr>
                <w:rStyle w:val="a8"/>
                <w:rFonts w:ascii="Times New Roman" w:hAnsi="Times New Roman"/>
              </w:rPr>
              <w:t>, резюме, исследовательского проекта, публичной презентации;</w:t>
            </w:r>
            <w:r>
              <w:rPr>
                <w:rStyle w:val="a8"/>
                <w:rFonts w:ascii="Times New Roman" w:eastAsia="Times New Roman" w:hAnsi="Times New Roman" w:cs="Times New Roman"/>
              </w:rPr>
              <w:br/>
              <w:t xml:space="preserve">– </w:t>
            </w:r>
            <w:r>
              <w:rPr>
                <w:rStyle w:val="a8"/>
                <w:rFonts w:ascii="Times New Roman" w:eastAsia="Times New Roman" w:hAnsi="Times New Roman" w:cs="Times New Roman"/>
              </w:rPr>
              <w:lastRenderedPageBreak/>
              <w:t>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Введение, </w:t>
            </w:r>
            <w:r>
              <w:rPr>
                <w:rStyle w:val="a8"/>
                <w:rFonts w:ascii="Times New Roman" w:eastAsia="Times New Roman" w:hAnsi="Times New Roman" w:cs="Times New Roman"/>
              </w:rPr>
              <w:br/>
              <w:t>п</w:t>
            </w:r>
            <w:r>
              <w:rPr>
                <w:rStyle w:val="a8"/>
                <w:rFonts w:ascii="Times New Roman" w:hAnsi="Times New Roman"/>
              </w:rPr>
              <w:t>. 1; самообразование: http://uztest.ru</w:t>
            </w:r>
          </w:p>
        </w:tc>
      </w:tr>
      <w:tr w:rsidR="005429B9">
        <w:trPr>
          <w:trHeight w:val="14978"/>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Аксиомы стереометрии. Некоторые следствия из аксиом</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Репродуктивная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Беседа, работа с книгой,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Познавательная, индивидуальная, пары сменного состава</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Имеют представление</w:t>
            </w:r>
            <w:r>
              <w:rPr>
                <w:rStyle w:val="a8"/>
                <w:rFonts w:ascii="Times New Roman" w:hAnsi="Times New Roman"/>
              </w:rPr>
              <w:t xml:space="preserve"> об аксиоматическом способе построения геометрии, знают основные фигуры в пространстве, способы их обозначения.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формулировки аксиом стереометрии.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применять их для решения простейших 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объяснить изученные положения на самостоятельно подобранных конкретных примерах;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ЦОР [5]</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Введение, </w:t>
            </w:r>
            <w:r>
              <w:rPr>
                <w:rStyle w:val="a8"/>
                <w:rFonts w:ascii="Times New Roman" w:eastAsia="Times New Roman" w:hAnsi="Times New Roman" w:cs="Times New Roman"/>
              </w:rPr>
              <w:br/>
              <w:t>п</w:t>
            </w:r>
            <w:r>
              <w:rPr>
                <w:rStyle w:val="a8"/>
                <w:rFonts w:ascii="Times New Roman" w:hAnsi="Times New Roman"/>
              </w:rPr>
              <w:t>. 2, Приложение 2; творческое задание группам</w:t>
            </w:r>
          </w:p>
        </w:tc>
      </w:tr>
      <w:tr w:rsidR="005429B9">
        <w:trPr>
          <w:trHeight w:val="48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8</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Параллельность прямых, прямой</w:t>
            </w:r>
            <w:r>
              <w:rPr>
                <w:rStyle w:val="a8"/>
                <w:rFonts w:ascii="Times New Roman" w:hAnsi="Times New Roman"/>
              </w:rPr>
              <w:br/>
              <w:t>и плоскости</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Изучение материала</w:t>
            </w:r>
            <w:r>
              <w:rPr>
                <w:rStyle w:val="a8"/>
                <w:rFonts w:ascii="Times New Roman" w:hAnsi="Times New Roman"/>
              </w:rPr>
              <w:br/>
              <w:t>быстрым темпом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проводить сравнение, сериацию и классификацию </w:t>
            </w:r>
            <w:r>
              <w:rPr>
                <w:rStyle w:val="a8"/>
                <w:rFonts w:ascii="Times New Roman" w:hAnsi="Times New Roman"/>
              </w:rPr>
              <w:br/>
              <w:t>по заданным критериям.</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договариваться и приходить</w:t>
            </w:r>
            <w:r>
              <w:rPr>
                <w:rStyle w:val="a8"/>
                <w:rFonts w:ascii="Times New Roman" w:hAnsi="Times New Roman"/>
              </w:rPr>
              <w:br/>
              <w:t xml:space="preserve">к общему решению в совместной деятельности, </w:t>
            </w:r>
            <w:r>
              <w:rPr>
                <w:rStyle w:val="a8"/>
                <w:rFonts w:ascii="Times New Roman" w:eastAsia="Times New Roman" w:hAnsi="Times New Roman" w:cs="Times New Roman"/>
              </w:rPr>
              <w:br/>
              <w:t>в том числе в ситуации</w:t>
            </w:r>
            <w:r>
              <w:rPr>
                <w:rStyle w:val="a8"/>
                <w:rFonts w:ascii="Times New Roman" w:eastAsia="Times New Roman" w:hAnsi="Times New Roman" w:cs="Times New Roman"/>
              </w:rPr>
              <w:br/>
              <w:t>столкновения интересов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параллельных прямых в пространстве, параллельных прямой и плоскости; формулировки ос-новных теорем о параллельности прямых, прямой и плоскости.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доказывать теоремы </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объяснить изученные положения на самостоятельно подобранных конкретных примерах;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[4].</w:t>
            </w:r>
          </w:p>
          <w:p w:rsidR="005429B9" w:rsidRDefault="00D435BF">
            <w:pPr>
              <w:pStyle w:val="ParagraphStyle"/>
            </w:pPr>
            <w:r>
              <w:rPr>
                <w:rStyle w:val="a8"/>
                <w:rFonts w:ascii="Times New Roman" w:hAnsi="Times New Roman"/>
              </w:rPr>
              <w:t>Слайд-лекция «Параллельность</w:t>
            </w:r>
            <w:r>
              <w:rPr>
                <w:rStyle w:val="a8"/>
                <w:rFonts w:ascii="Times New Roman" w:hAnsi="Times New Roman"/>
              </w:rPr>
              <w:br/>
              <w:t>в пространстве»</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r>
              <w:rPr>
                <w:rStyle w:val="a8"/>
                <w:rFonts w:ascii="Times New Roman" w:eastAsia="Times New Roman" w:hAnsi="Times New Roman" w:cs="Times New Roman"/>
              </w:rPr>
              <w:br/>
              <w:t>– учебное ис</w:t>
            </w:r>
            <w:r>
              <w:rPr>
                <w:rStyle w:val="a8"/>
                <w:rFonts w:ascii="Times New Roman" w:hAnsi="Times New Roman"/>
              </w:rPr>
              <w:t>-следование по теме модуля, поиск ин-формации с использованием ин-тернет-ресурсо</w:t>
            </w:r>
            <w:r>
              <w:rPr>
                <w:rStyle w:val="a8"/>
                <w:rFonts w:ascii="Times New Roman" w:hAnsi="Times New Roman"/>
              </w:rPr>
              <w:lastRenderedPageBreak/>
              <w:t>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групповой познавательной деятельности в форме 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1, </w:t>
            </w:r>
            <w:r>
              <w:rPr>
                <w:rStyle w:val="a8"/>
                <w:rFonts w:ascii="Times New Roman" w:eastAsia="Times New Roman" w:hAnsi="Times New Roman" w:cs="Times New Roman"/>
              </w:rPr>
              <w:br/>
              <w:t xml:space="preserve">§ </w:t>
            </w:r>
            <w:r>
              <w:rPr>
                <w:rStyle w:val="a8"/>
                <w:rFonts w:ascii="Times New Roman" w:hAnsi="Times New Roman"/>
              </w:rPr>
              <w:t>1; самообразование: http://uztest.ru</w:t>
            </w:r>
          </w:p>
        </w:tc>
      </w:tr>
      <w:tr w:rsidR="005429B9">
        <w:trPr>
          <w:trHeight w:val="69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9</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Взаимное расположение прямых в пространстве.Угол</w:t>
            </w:r>
            <w:r>
              <w:rPr>
                <w:rStyle w:val="a8"/>
                <w:rFonts w:ascii="Times New Roman" w:hAnsi="Times New Roman"/>
              </w:rPr>
              <w:br/>
              <w:t xml:space="preserve">между двумя прямыми </w:t>
            </w: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Проблемная беседа, 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Познавательная, индивидуальная, пары сменного состава</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владеть общим приемом </w:t>
            </w:r>
            <w:r>
              <w:rPr>
                <w:rStyle w:val="a8"/>
                <w:rFonts w:ascii="Times New Roman" w:hAnsi="Times New Roman"/>
              </w:rPr>
              <w:br/>
              <w:t>решения 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договариваться и приходить к общему решению в совместной деятельности, в том числе в ситуации столкновения инте-</w:t>
            </w:r>
            <w:r>
              <w:rPr>
                <w:rStyle w:val="a8"/>
                <w:rFonts w:ascii="Times New Roman" w:eastAsia="Times New Roman" w:hAnsi="Times New Roman" w:cs="Times New Roman"/>
              </w:rPr>
              <w:br/>
              <w:t>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Знают </w:t>
            </w:r>
            <w:r>
              <w:rPr>
                <w:rStyle w:val="a8"/>
                <w:rFonts w:ascii="Times New Roman" w:hAnsi="Times New Roman"/>
              </w:rPr>
              <w:t xml:space="preserve">определение скрещивающихся прямых, угла между прямыми, формулировки теорем о скрещивающихся прямых, углах между прямыми.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распознавать скрещивающиеся прямые, углы с сонаправленными сторонами, указывать угол между скрещивающимися прямыми; доказывать изученные теоремы</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воспроизводить изученные правила и понятия, подбирать аргументы, соответствующие решению</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ЦОР [11]</w:t>
            </w:r>
            <w:r>
              <w:rPr>
                <w:rStyle w:val="a8"/>
                <w:rFonts w:ascii="Times New Roman" w:eastAsia="Times New Roman" w:hAnsi="Times New Roman" w:cs="Times New Roman"/>
              </w:rPr>
              <w:br/>
              <w:t>Демонстрационные плакаты «Взаимное расположение прямых в пространстве»</w:t>
            </w:r>
            <w:r>
              <w:rPr>
                <w:rStyle w:val="a8"/>
                <w:rFonts w:ascii="Times New Roman" w:hAnsi="Times New Roman"/>
              </w:rPr>
              <w:t>, «Угол между прямыми»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1, </w:t>
            </w:r>
            <w:r>
              <w:rPr>
                <w:rStyle w:val="a8"/>
                <w:rFonts w:ascii="Times New Roman" w:eastAsia="Times New Roman" w:hAnsi="Times New Roman" w:cs="Times New Roman"/>
              </w:rPr>
              <w:br/>
              <w:t xml:space="preserve">§ </w:t>
            </w:r>
            <w:r>
              <w:rPr>
                <w:rStyle w:val="a8"/>
                <w:rFonts w:ascii="Times New Roman" w:hAnsi="Times New Roman"/>
              </w:rPr>
              <w:t xml:space="preserve">2; самообразование: </w:t>
            </w:r>
            <w:r>
              <w:rPr>
                <w:rStyle w:val="a8"/>
                <w:rFonts w:ascii="Times New Roman" w:eastAsia="Times New Roman" w:hAnsi="Times New Roman" w:cs="Times New Roman"/>
              </w:rPr>
              <w:br/>
            </w:r>
            <w:r>
              <w:rPr>
                <w:rStyle w:val="a8"/>
                <w:rFonts w:ascii="Times New Roman" w:hAnsi="Times New Roman"/>
              </w:rPr>
              <w:t>http://uztest.ru</w:t>
            </w:r>
          </w:p>
        </w:tc>
      </w:tr>
      <w:tr w:rsidR="005429B9">
        <w:trPr>
          <w:trHeight w:val="1077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10</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Параллельность плоскостей</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осуществлять итоговый и пошаговый контроль по резуль-</w:t>
            </w:r>
            <w:r>
              <w:rPr>
                <w:rStyle w:val="a8"/>
                <w:rFonts w:ascii="Times New Roman" w:eastAsia="Times New Roman" w:hAnsi="Times New Roman" w:cs="Times New Roman"/>
              </w:rPr>
              <w:br/>
              <w:t>тату</w:t>
            </w:r>
            <w:r>
              <w:rPr>
                <w:rStyle w:val="a8"/>
                <w:rFonts w:ascii="Times New Roman" w:hAnsi="Times New Roman"/>
              </w:rPr>
              <w:t>.</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признак и свойства параллельных плоскостей. </w:t>
            </w:r>
          </w:p>
          <w:p w:rsidR="005429B9" w:rsidRDefault="00D435BF">
            <w:pPr>
              <w:pStyle w:val="ParagraphStyle"/>
            </w:pPr>
            <w:r>
              <w:rPr>
                <w:rStyle w:val="a8"/>
                <w:rFonts w:ascii="Times New Roman" w:hAnsi="Times New Roman"/>
                <w:b/>
                <w:bCs/>
              </w:rPr>
              <w:t xml:space="preserve">Умеют </w:t>
            </w:r>
            <w:r>
              <w:rPr>
                <w:rStyle w:val="a8"/>
                <w:rFonts w:ascii="Times New Roman" w:hAnsi="Times New Roman"/>
              </w:rPr>
              <w:t>распознавать параллельные плоскости</w:t>
            </w:r>
            <w:r>
              <w:rPr>
                <w:rStyle w:val="a8"/>
                <w:rFonts w:ascii="Times New Roman" w:hAnsi="Times New Roman"/>
                <w:b/>
                <w:bCs/>
              </w:rPr>
              <w:t xml:space="preserve"> </w:t>
            </w:r>
            <w:r>
              <w:rPr>
                <w:rStyle w:val="a8"/>
                <w:rFonts w:ascii="Times New Roman" w:hAnsi="Times New Roman"/>
              </w:rPr>
              <w:t>в окружающем пространстве,</w:t>
            </w:r>
            <w:r>
              <w:rPr>
                <w:rStyle w:val="a8"/>
                <w:rFonts w:ascii="Times New Roman" w:eastAsia="Times New Roman" w:hAnsi="Times New Roman" w:cs="Times New Roman"/>
              </w:rPr>
              <w:br/>
              <w:t>доказывать изученные теоремы</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Репродуктивно-деятельностный опыт;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[9].</w:t>
            </w:r>
          </w:p>
          <w:p w:rsidR="005429B9" w:rsidRDefault="00D435BF">
            <w:pPr>
              <w:pStyle w:val="ParagraphStyle"/>
            </w:pPr>
            <w:r>
              <w:rPr>
                <w:rStyle w:val="a8"/>
                <w:rFonts w:ascii="Times New Roman" w:hAnsi="Times New Roman"/>
              </w:rPr>
              <w:t>Демонстрационный плакат «Параллельные плоскости»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1, </w:t>
            </w:r>
            <w:r>
              <w:rPr>
                <w:rStyle w:val="a8"/>
                <w:rFonts w:ascii="Times New Roman" w:eastAsia="Times New Roman" w:hAnsi="Times New Roman" w:cs="Times New Roman"/>
              </w:rPr>
              <w:br/>
              <w:t xml:space="preserve">§ </w:t>
            </w:r>
            <w:r>
              <w:rPr>
                <w:rStyle w:val="a8"/>
                <w:rFonts w:ascii="Times New Roman" w:hAnsi="Times New Roman"/>
              </w:rPr>
              <w:t>3; творческое задание группам</w:t>
            </w:r>
          </w:p>
        </w:tc>
      </w:tr>
      <w:tr w:rsidR="005429B9">
        <w:trPr>
          <w:trHeight w:val="36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11</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Тетраэдр</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Лекция, </w:t>
            </w:r>
            <w:r>
              <w:rPr>
                <w:rStyle w:val="a8"/>
                <w:rFonts w:ascii="Times New Roman" w:eastAsia="Times New Roman" w:hAnsi="Times New Roman" w:cs="Times New Roman"/>
              </w:rPr>
              <w:br/>
              <w:t>работа с демонстрационным материалом</w:t>
            </w:r>
            <w:r>
              <w:rPr>
                <w:rStyle w:val="a8"/>
                <w:rFonts w:ascii="Times New Roman" w:hAnsi="Times New Roman"/>
              </w:rPr>
              <w:t>,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тетраэдра, всех его элементов.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строить тетраэдр, решать задачи на нахождение элементов тетраэдра</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Репродуктивно-деятельностный опыт;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[4].</w:t>
            </w:r>
          </w:p>
          <w:p w:rsidR="005429B9" w:rsidRDefault="00D435BF">
            <w:pPr>
              <w:pStyle w:val="ParagraphStyle"/>
            </w:pPr>
            <w:r>
              <w:rPr>
                <w:rStyle w:val="a8"/>
                <w:rFonts w:ascii="Times New Roman" w:hAnsi="Times New Roman"/>
              </w:rPr>
              <w:t>Демонстрационный плакат «Тетраэдр»</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w:t>
            </w:r>
            <w:r>
              <w:rPr>
                <w:rStyle w:val="a8"/>
                <w:rFonts w:ascii="Times New Roman" w:eastAsia="Times New Roman" w:hAnsi="Times New Roman" w:cs="Times New Roman"/>
              </w:rPr>
              <w:br/>
            </w:r>
            <w:r>
              <w:rPr>
                <w:rStyle w:val="a8"/>
                <w:rFonts w:ascii="Times New Roman" w:hAnsi="Times New Roman"/>
              </w:rPr>
              <w:t>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 дистанционный </w:t>
            </w:r>
            <w:r>
              <w:rPr>
                <w:rStyle w:val="a8"/>
                <w:rFonts w:ascii="Times New Roman" w:hAnsi="Times New Roman"/>
              </w:rPr>
              <w:lastRenderedPageBreak/>
              <w:t>курс «Гео-метрия. 10–11» http://uztest.ru;</w:t>
            </w:r>
            <w:r>
              <w:rPr>
                <w:rStyle w:val="a8"/>
                <w:rFonts w:ascii="Times New Roman" w:eastAsia="Times New Roman" w:hAnsi="Times New Roman" w:cs="Times New Roman"/>
              </w:rPr>
              <w:br/>
              <w:t>– обучение в мультимедийном кабинет</w:t>
            </w:r>
            <w:r>
              <w:rPr>
                <w:rStyle w:val="a8"/>
                <w:rFonts w:ascii="Times New Roman" w:eastAsia="Times New Roman" w:hAnsi="Times New Roman" w:cs="Times New Roman"/>
              </w:rPr>
              <w:lastRenderedPageBreak/>
              <w:t>е</w:t>
            </w:r>
            <w:r>
              <w:rPr>
                <w:rStyle w:val="a8"/>
                <w:rFonts w:ascii="Times New Roman" w:hAnsi="Times New Roman"/>
              </w:rPr>
              <w:t>;</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учебное ис-следование по теме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групповой познавательной</w:t>
            </w:r>
            <w:r>
              <w:rPr>
                <w:rStyle w:val="a8"/>
                <w:rFonts w:ascii="Times New Roman" w:hAnsi="Times New Roman"/>
              </w:rPr>
              <w:br/>
              <w:t>деятельности в форме 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1, </w:t>
            </w:r>
            <w:r>
              <w:rPr>
                <w:rStyle w:val="a8"/>
                <w:rFonts w:ascii="Times New Roman" w:eastAsia="Times New Roman" w:hAnsi="Times New Roman" w:cs="Times New Roman"/>
              </w:rPr>
              <w:br/>
              <w:t xml:space="preserve">§ </w:t>
            </w:r>
            <w:r>
              <w:rPr>
                <w:rStyle w:val="a8"/>
                <w:rFonts w:ascii="Times New Roman" w:hAnsi="Times New Roman"/>
              </w:rPr>
              <w:t xml:space="preserve">4, </w:t>
            </w:r>
            <w:r>
              <w:rPr>
                <w:rStyle w:val="a8"/>
                <w:rFonts w:ascii="Times New Roman" w:eastAsia="Times New Roman" w:hAnsi="Times New Roman" w:cs="Times New Roman"/>
              </w:rPr>
              <w:br/>
              <w:t>п</w:t>
            </w:r>
            <w:r>
              <w:rPr>
                <w:rStyle w:val="a8"/>
                <w:rFonts w:ascii="Times New Roman" w:hAnsi="Times New Roman"/>
              </w:rPr>
              <w:t>. 12; самообразование: http://uztest.ru</w:t>
            </w:r>
          </w:p>
        </w:tc>
      </w:tr>
      <w:tr w:rsidR="005429B9">
        <w:trPr>
          <w:trHeight w:val="36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12</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Задачи на построение сечений</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Обучение на высоком уровне трудности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учитывать правило в планировании и контроле способа решения.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ориентироваться на разнообразие способов решения </w:t>
            </w:r>
            <w:r>
              <w:rPr>
                <w:rStyle w:val="a8"/>
                <w:rFonts w:ascii="Times New Roman" w:hAnsi="Times New Roman"/>
              </w:rPr>
              <w:br/>
              <w:t xml:space="preserve">задач. </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сечения, правила построения сечений.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строить простейшие сечения тетраэдра и параллелепипеда</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воспроизводить изученные правила и понятия, подбирать аргументы, соответствующие решению;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Тренажер «Сечения многогранников»</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1, </w:t>
            </w:r>
            <w:r>
              <w:rPr>
                <w:rStyle w:val="a8"/>
                <w:rFonts w:ascii="Times New Roman" w:eastAsia="Times New Roman" w:hAnsi="Times New Roman" w:cs="Times New Roman"/>
              </w:rPr>
              <w:br/>
              <w:t xml:space="preserve">§ </w:t>
            </w:r>
            <w:r>
              <w:rPr>
                <w:rStyle w:val="a8"/>
                <w:rFonts w:ascii="Times New Roman" w:hAnsi="Times New Roman"/>
              </w:rPr>
              <w:t xml:space="preserve">4, </w:t>
            </w:r>
            <w:r>
              <w:rPr>
                <w:rStyle w:val="a8"/>
                <w:rFonts w:ascii="Times New Roman" w:eastAsia="Times New Roman" w:hAnsi="Times New Roman" w:cs="Times New Roman"/>
              </w:rPr>
              <w:br/>
              <w:t>п</w:t>
            </w:r>
            <w:r>
              <w:rPr>
                <w:rStyle w:val="a8"/>
                <w:rFonts w:ascii="Times New Roman" w:hAnsi="Times New Roman"/>
              </w:rPr>
              <w:t>. 14; индивидуальное творческое задание</w:t>
            </w:r>
          </w:p>
        </w:tc>
      </w:tr>
      <w:tr w:rsidR="005429B9">
        <w:trPr>
          <w:trHeight w:val="14978"/>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13</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keepLines/>
            </w:pPr>
            <w:r>
              <w:rPr>
                <w:rStyle w:val="a8"/>
                <w:rFonts w:ascii="Times New Roman" w:hAnsi="Times New Roman"/>
              </w:rPr>
              <w:t xml:space="preserve">Контрольная работа 1 </w:t>
            </w:r>
            <w:r>
              <w:rPr>
                <w:rStyle w:val="a8"/>
                <w:rFonts w:ascii="Times New Roman" w:hAnsi="Times New Roman"/>
                <w:i/>
                <w:iCs/>
              </w:rPr>
              <w:t>(контроль, оценка и коррекция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Письменная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Упражнения, практикум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индивидуальная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Учащиеся </w:t>
            </w:r>
            <w:r>
              <w:rPr>
                <w:rStyle w:val="a8"/>
                <w:rFonts w:ascii="Times New Roman" w:hAnsi="Times New Roman"/>
                <w:b/>
                <w:bCs/>
              </w:rPr>
              <w:t xml:space="preserve">демонстрируют </w:t>
            </w:r>
            <w:r>
              <w:rPr>
                <w:rStyle w:val="a8"/>
                <w:rFonts w:ascii="Times New Roman" w:hAnsi="Times New Roman"/>
              </w:rPr>
              <w:t xml:space="preserve">теоретические знания и практические навыки по </w:t>
            </w:r>
            <w:r>
              <w:rPr>
                <w:rStyle w:val="a8"/>
                <w:rFonts w:ascii="Times New Roman" w:hAnsi="Times New Roman"/>
              </w:rPr>
              <w:br/>
              <w:t>теме.</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Владеют</w:t>
            </w:r>
            <w:r>
              <w:rPr>
                <w:rStyle w:val="a8"/>
                <w:rFonts w:ascii="Times New Roman" w:hAnsi="Times New Roman"/>
              </w:rPr>
              <w:t xml:space="preserve"> навыками контроля и оценки своей деятельности. </w:t>
            </w:r>
          </w:p>
          <w:p w:rsidR="005429B9" w:rsidRDefault="00D435BF">
            <w:pPr>
              <w:pStyle w:val="ParagraphStyle"/>
            </w:pPr>
            <w:r>
              <w:rPr>
                <w:rStyle w:val="a8"/>
                <w:rFonts w:ascii="Times New Roman" w:hAnsi="Times New Roman"/>
                <w:b/>
                <w:bCs/>
              </w:rPr>
              <w:t xml:space="preserve">Могут </w:t>
            </w:r>
            <w:r>
              <w:rPr>
                <w:rStyle w:val="a8"/>
                <w:rFonts w:ascii="Times New Roman" w:hAnsi="Times New Roman"/>
              </w:rPr>
              <w:t xml:space="preserve">самостоятельно выбрать рациональный способ решения задачи </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оформлять решения, выполнять перенос ранее усвоенных способов</w:t>
            </w:r>
            <w:r>
              <w:rPr>
                <w:rStyle w:val="a8"/>
                <w:rFonts w:ascii="Times New Roman" w:hAnsi="Times New Roman"/>
              </w:rPr>
              <w:br/>
              <w:t>действий;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Интернет-ресурс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http://uztest.ru</w:t>
            </w:r>
          </w:p>
          <w:p w:rsidR="005429B9" w:rsidRDefault="00D435BF">
            <w:pPr>
              <w:pStyle w:val="ParagraphStyle"/>
            </w:pPr>
            <w:r>
              <w:rPr>
                <w:rStyle w:val="a8"/>
                <w:rFonts w:ascii="Times New Roman" w:hAnsi="Times New Roman"/>
              </w:rPr>
              <w:t>Разноуровневые дифференцированные задания</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caps/>
              </w:rPr>
              <w:t>с</w:t>
            </w:r>
            <w:r>
              <w:rPr>
                <w:rStyle w:val="a8"/>
                <w:rFonts w:ascii="Times New Roman" w:hAnsi="Times New Roman"/>
              </w:rPr>
              <w:t>амообразование: http://uztest.ru</w:t>
            </w:r>
          </w:p>
        </w:tc>
      </w:tr>
      <w:tr w:rsidR="005429B9">
        <w:trPr>
          <w:trHeight w:val="14978"/>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14</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Перпендикулярность прямой и плоскости</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Изучение материала быстрым темпом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проводить сравнение, сериацию и классификацию по заданным критериям.</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договариваться и приходить к общему решению в совместной деятельности, в том числе в ситуации столкновения инте-ресов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перпендикулярных прямых в пространстве, перпендикулярных прямой и плоскости; формулировки основных теорем о перпендикулярности прямых, прямой и плоскости.</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распознавать соответствующие объекты, доказывать изученные теоремы</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объяснить изученные положения на самостоятельно подобранных конкретных примерах;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[4].</w:t>
            </w:r>
          </w:p>
          <w:p w:rsidR="005429B9" w:rsidRDefault="00D435BF">
            <w:pPr>
              <w:pStyle w:val="ParagraphStyle"/>
            </w:pPr>
            <w:r>
              <w:rPr>
                <w:rStyle w:val="a8"/>
                <w:rFonts w:ascii="Times New Roman" w:hAnsi="Times New Roman"/>
              </w:rPr>
              <w:t>Слайд-лекция «Перпендикулярность в пространстве»</w:t>
            </w:r>
          </w:p>
        </w:tc>
        <w:tc>
          <w:tcPr>
            <w:tcW w:w="10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w:t>
            </w:r>
            <w:r>
              <w:rPr>
                <w:rStyle w:val="a8"/>
                <w:rFonts w:ascii="Times New Roman" w:eastAsia="Times New Roman" w:hAnsi="Times New Roman" w:cs="Times New Roman"/>
              </w:rPr>
              <w:br/>
            </w:r>
            <w:r>
              <w:rPr>
                <w:rStyle w:val="a8"/>
                <w:rFonts w:ascii="Times New Roman" w:hAnsi="Times New Roman"/>
              </w:rPr>
              <w:t>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r>
              <w:rPr>
                <w:rStyle w:val="a8"/>
                <w:rFonts w:ascii="Times New Roman" w:eastAsia="Times New Roman" w:hAnsi="Times New Roman" w:cs="Times New Roman"/>
              </w:rPr>
              <w:br/>
              <w:t>– учебное ис</w:t>
            </w:r>
            <w:r>
              <w:rPr>
                <w:rStyle w:val="a8"/>
                <w:rFonts w:ascii="Times New Roman" w:hAnsi="Times New Roman"/>
              </w:rPr>
              <w:t>-следование по тепе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w:t>
            </w:r>
            <w:r>
              <w:rPr>
                <w:rStyle w:val="a8"/>
                <w:rFonts w:ascii="Times New Roman" w:hAnsi="Times New Roman"/>
              </w:rPr>
              <w:lastRenderedPageBreak/>
              <w:t>ой познавательной</w:t>
            </w:r>
            <w:r>
              <w:rPr>
                <w:rStyle w:val="a8"/>
                <w:rFonts w:ascii="Times New Roman" w:hAnsi="Times New Roman"/>
              </w:rPr>
              <w:br/>
              <w:t>деятельности в форме</w:t>
            </w:r>
            <w:r>
              <w:rPr>
                <w:rStyle w:val="a8"/>
                <w:rFonts w:ascii="Times New Roman" w:hAnsi="Times New Roman"/>
              </w:rPr>
              <w:br/>
              <w:t>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xml:space="preserve">– кружковое </w:t>
            </w:r>
            <w:r>
              <w:rPr>
                <w:rStyle w:val="a8"/>
                <w:rFonts w:ascii="Times New Roman" w:hAnsi="Times New Roman"/>
              </w:rPr>
              <w:br/>
              <w:t>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2, </w:t>
            </w:r>
            <w:r>
              <w:rPr>
                <w:rStyle w:val="a8"/>
                <w:rFonts w:ascii="Times New Roman" w:eastAsia="Times New Roman" w:hAnsi="Times New Roman" w:cs="Times New Roman"/>
              </w:rPr>
              <w:br/>
              <w:t xml:space="preserve">§ </w:t>
            </w:r>
            <w:r>
              <w:rPr>
                <w:rStyle w:val="a8"/>
                <w:rFonts w:ascii="Times New Roman" w:hAnsi="Times New Roman"/>
              </w:rPr>
              <w:t>1 ; самообразование: http://uztest.ru</w:t>
            </w:r>
          </w:p>
        </w:tc>
      </w:tr>
      <w:tr w:rsidR="005429B9">
        <w:trPr>
          <w:trHeight w:val="14978"/>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15</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Перпендикуляр </w:t>
            </w:r>
            <w:r>
              <w:rPr>
                <w:rStyle w:val="a8"/>
                <w:rFonts w:ascii="Times New Roman" w:hAnsi="Times New Roman"/>
              </w:rPr>
              <w:br/>
              <w:t xml:space="preserve">и наклонные. Угол между прямой </w:t>
            </w:r>
            <w:r>
              <w:rPr>
                <w:rStyle w:val="a8"/>
                <w:rFonts w:ascii="Times New Roman" w:hAnsi="Times New Roman"/>
              </w:rPr>
              <w:br/>
              <w:t xml:space="preserve">и плоскостью </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Изучение материала быстрым темпом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w:t>
            </w:r>
            <w:r>
              <w:rPr>
                <w:rStyle w:val="a8"/>
                <w:rFonts w:ascii="Times New Roman" w:eastAsia="Times New Roman" w:hAnsi="Times New Roman" w:cs="Times New Roman"/>
              </w:rPr>
              <w:br/>
              <w:t>коллективная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проводить сравнение, сериацию и классификацию </w:t>
            </w:r>
            <w:r>
              <w:rPr>
                <w:rStyle w:val="a8"/>
                <w:rFonts w:ascii="Times New Roman" w:hAnsi="Times New Roman"/>
              </w:rPr>
              <w:br/>
              <w:t>по заданным критериям.</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договариваться и приходить к общему решению в совместной деятельности, в том числе в ситуации столкновения инте-</w:t>
            </w:r>
            <w:r>
              <w:rPr>
                <w:rStyle w:val="a8"/>
                <w:rFonts w:ascii="Times New Roman" w:eastAsia="Times New Roman" w:hAnsi="Times New Roman" w:cs="Times New Roman"/>
              </w:rPr>
              <w:br/>
              <w:t>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перпендикуляра, наклонной, угла между прямой и плоскостью, формулировку теоремы о трех перпендикулярах.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выполнять построение соответствующих объектов, доказывать теорему о трех перпендикулярах</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объяснить изученные положения на самостоятельно подобранных конкретных примерах;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[5].</w:t>
            </w:r>
          </w:p>
          <w:p w:rsidR="005429B9" w:rsidRDefault="00D435BF">
            <w:pPr>
              <w:pStyle w:val="ParagraphStyle"/>
            </w:pPr>
            <w:r>
              <w:rPr>
                <w:rStyle w:val="a8"/>
                <w:rFonts w:ascii="Times New Roman" w:hAnsi="Times New Roman"/>
              </w:rPr>
              <w:t xml:space="preserve">Слайд-лекция «Перпендикулярность </w:t>
            </w:r>
            <w:r>
              <w:rPr>
                <w:rStyle w:val="a8"/>
                <w:rFonts w:ascii="Times New Roman" w:hAnsi="Times New Roman"/>
              </w:rPr>
              <w:br/>
              <w:t>в пространстве»</w:t>
            </w:r>
          </w:p>
        </w:tc>
        <w:tc>
          <w:tcPr>
            <w:tcW w:w="10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учебное ис-следование по теме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w:t>
            </w:r>
            <w:r>
              <w:rPr>
                <w:rStyle w:val="a8"/>
                <w:rFonts w:ascii="Times New Roman" w:hAnsi="Times New Roman"/>
              </w:rPr>
              <w:lastRenderedPageBreak/>
              <w:t>ой познавательной деятельности в форме сочинения, резюме, исследовательского проекта, публичной</w:t>
            </w:r>
            <w:r>
              <w:rPr>
                <w:rStyle w:val="a8"/>
                <w:rFonts w:ascii="Times New Roman" w:hAnsi="Times New Roman"/>
              </w:rPr>
              <w:br/>
              <w:t>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2, </w:t>
            </w:r>
            <w:r>
              <w:rPr>
                <w:rStyle w:val="a8"/>
                <w:rFonts w:ascii="Times New Roman" w:eastAsia="Times New Roman" w:hAnsi="Times New Roman" w:cs="Times New Roman"/>
              </w:rPr>
              <w:br/>
              <w:t xml:space="preserve">§ </w:t>
            </w:r>
            <w:r>
              <w:rPr>
                <w:rStyle w:val="a8"/>
                <w:rFonts w:ascii="Times New Roman" w:hAnsi="Times New Roman"/>
              </w:rPr>
              <w:t>2; самообразование: http://uztest.ru</w:t>
            </w:r>
          </w:p>
        </w:tc>
      </w:tr>
      <w:tr w:rsidR="005429B9">
        <w:trPr>
          <w:trHeight w:val="33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16</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Двугранный</w:t>
            </w:r>
            <w:r>
              <w:rPr>
                <w:rStyle w:val="a8"/>
                <w:rFonts w:ascii="Times New Roman" w:hAnsi="Times New Roman"/>
              </w:rPr>
              <w:br/>
              <w:t xml:space="preserve">угол </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Лекция, работа </w:t>
            </w:r>
            <w:r>
              <w:rPr>
                <w:rStyle w:val="a8"/>
                <w:rFonts w:ascii="Times New Roman" w:hAnsi="Times New Roman"/>
              </w:rPr>
              <w:br/>
              <w:t>с книгой,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w:t>
            </w:r>
            <w:r>
              <w:rPr>
                <w:rStyle w:val="a8"/>
                <w:rFonts w:ascii="Times New Roman" w:eastAsia="Times New Roman" w:hAnsi="Times New Roman" w:cs="Times New Roman"/>
              </w:rPr>
              <w:br/>
              <w:t>взаимопроверка в парах</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ориентироваться на разнообразие способов решения </w:t>
            </w:r>
            <w:r>
              <w:rPr>
                <w:rStyle w:val="a8"/>
                <w:rFonts w:ascii="Times New Roman" w:hAnsi="Times New Roman"/>
              </w:rPr>
              <w:br/>
              <w:t>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Знают </w:t>
            </w:r>
            <w:r>
              <w:rPr>
                <w:rStyle w:val="a8"/>
                <w:rFonts w:ascii="Times New Roman" w:hAnsi="Times New Roman"/>
              </w:rPr>
              <w:t xml:space="preserve">определение двугранного угла, </w:t>
            </w:r>
            <w:r>
              <w:rPr>
                <w:rStyle w:val="a8"/>
                <w:rFonts w:ascii="Times New Roman" w:eastAsia="Times New Roman" w:hAnsi="Times New Roman" w:cs="Times New Roman"/>
              </w:rPr>
              <w:br/>
              <w:t>линейного угла двугранного угла</w:t>
            </w:r>
            <w:r>
              <w:rPr>
                <w:rStyle w:val="a8"/>
                <w:rFonts w:ascii="Times New Roman" w:hAnsi="Times New Roman"/>
              </w:rPr>
              <w:t xml:space="preserve">, градусной меры двугранного угла.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решать задачи на применение этих понятий</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объяснить изученные положения на самостоятельно подобранных конкретных примерах</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Демонстрационный плакат «Двугранный угол»</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 обучение </w:t>
            </w:r>
            <w:r>
              <w:rPr>
                <w:rStyle w:val="a8"/>
                <w:rFonts w:ascii="Times New Roman" w:hAnsi="Times New Roman"/>
              </w:rPr>
              <w:br/>
              <w:t>в мультимедийном кабинете;</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учебное ис-следование по теме модуля, поиск информации</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 </w:t>
            </w:r>
            <w:r>
              <w:rPr>
                <w:rStyle w:val="a8"/>
                <w:rFonts w:ascii="Times New Roman" w:hAnsi="Times New Roman"/>
              </w:rPr>
              <w:lastRenderedPageBreak/>
              <w:t>представление результатов ин-дивидуальной или групповой познавательной деятельности в форме сочинения, резюме, исследовательского проекта, публичной</w:t>
            </w:r>
            <w:r>
              <w:rPr>
                <w:rStyle w:val="a8"/>
                <w:rFonts w:ascii="Times New Roman" w:hAnsi="Times New Roman"/>
              </w:rPr>
              <w:br/>
              <w:t>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2, </w:t>
            </w:r>
            <w:r>
              <w:rPr>
                <w:rStyle w:val="a8"/>
                <w:rFonts w:ascii="Times New Roman" w:eastAsia="Times New Roman" w:hAnsi="Times New Roman" w:cs="Times New Roman"/>
              </w:rPr>
              <w:br/>
              <w:t xml:space="preserve">§ </w:t>
            </w:r>
            <w:r>
              <w:rPr>
                <w:rStyle w:val="a8"/>
                <w:rFonts w:ascii="Times New Roman" w:hAnsi="Times New Roman"/>
              </w:rPr>
              <w:t>3; самообразование: http://uztest.ru</w:t>
            </w:r>
          </w:p>
        </w:tc>
      </w:tr>
      <w:tr w:rsidR="005429B9">
        <w:trPr>
          <w:trHeight w:val="42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Признак перпендикулярности двух</w:t>
            </w:r>
            <w:r>
              <w:rPr>
                <w:rStyle w:val="a8"/>
                <w:rFonts w:ascii="Times New Roman" w:hAnsi="Times New Roman"/>
              </w:rPr>
              <w:br/>
              <w:t xml:space="preserve">плоскостей </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Проблемная беседа, 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Познавательная, групповая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b/>
                <w:bCs/>
              </w:rPr>
            </w:pPr>
            <w:r>
              <w:rPr>
                <w:rStyle w:val="a8"/>
                <w:rFonts w:ascii="Times New Roman" w:hAnsi="Times New Roman"/>
                <w:b/>
                <w:bCs/>
              </w:rPr>
              <w:t xml:space="preserve">Регулятивные: </w:t>
            </w:r>
            <w:r>
              <w:rPr>
                <w:rStyle w:val="a8"/>
                <w:rFonts w:ascii="Times New Roman" w:hAnsi="Times New Roman"/>
              </w:rPr>
              <w:t>осуществлять итоговый и пошаговый контроль по резуль-</w:t>
            </w:r>
            <w:r>
              <w:rPr>
                <w:rStyle w:val="a8"/>
                <w:rFonts w:ascii="Times New Roman" w:eastAsia="Times New Roman" w:hAnsi="Times New Roman" w:cs="Times New Roman"/>
              </w:rPr>
              <w:br/>
              <w:t>тату</w:t>
            </w:r>
            <w:r>
              <w:rPr>
                <w:rStyle w:val="a8"/>
                <w:rFonts w:ascii="Times New Roman" w:hAnsi="Times New Roman"/>
              </w:rPr>
              <w:t>.</w:t>
            </w:r>
            <w:r>
              <w:rPr>
                <w:rStyle w:val="a8"/>
                <w:rFonts w:ascii="Times New Roman" w:hAnsi="Times New Roman"/>
                <w:b/>
                <w:bCs/>
              </w:rPr>
              <w:t xml:space="preserve">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перпендикулярных плоскостей, признак перпендикулярности плоскостей.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применить признак перпендикулярности плоскостей при решении типовых 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формировать вопросы, задачи, создавать проблемную ситуацию,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Слайд-лекция «Перпендикулярность </w:t>
            </w:r>
            <w:r>
              <w:rPr>
                <w:rStyle w:val="a8"/>
                <w:rFonts w:ascii="Times New Roman" w:hAnsi="Times New Roman"/>
              </w:rPr>
              <w:br/>
              <w:t>в пространстве»</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2, </w:t>
            </w:r>
            <w:r>
              <w:rPr>
                <w:rStyle w:val="a8"/>
                <w:rFonts w:ascii="Times New Roman" w:eastAsia="Times New Roman" w:hAnsi="Times New Roman" w:cs="Times New Roman"/>
              </w:rPr>
              <w:br/>
              <w:t xml:space="preserve">§ </w:t>
            </w:r>
            <w:r>
              <w:rPr>
                <w:rStyle w:val="a8"/>
                <w:rFonts w:ascii="Times New Roman" w:hAnsi="Times New Roman"/>
              </w:rPr>
              <w:t>3; творческое задание группам</w:t>
            </w:r>
          </w:p>
        </w:tc>
      </w:tr>
      <w:tr w:rsidR="005429B9">
        <w:trPr>
          <w:trHeight w:val="51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18</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Прямоугольный параллелепипед </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Организация совместной учебной деятель-ности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Познавательная, рефлексивная, групповая по психофизическим особенностям: </w:t>
            </w:r>
            <w:r>
              <w:rPr>
                <w:rStyle w:val="a8"/>
                <w:rFonts w:ascii="Times New Roman" w:hAnsi="Times New Roman"/>
                <w:i/>
                <w:iCs/>
              </w:rPr>
              <w:t>координатор, исполнитель, скептик, рационализатор</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ориентироваться на разнообразие способов решения 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прямоугольного параллелепипеда, его элементы, свойства.</w:t>
            </w:r>
          </w:p>
          <w:p w:rsidR="005429B9" w:rsidRDefault="00D435BF">
            <w:pPr>
              <w:pStyle w:val="ParagraphStyle"/>
            </w:pPr>
            <w:r>
              <w:rPr>
                <w:rStyle w:val="a8"/>
                <w:rFonts w:ascii="Times New Roman" w:hAnsi="Times New Roman"/>
                <w:b/>
                <w:bCs/>
              </w:rPr>
              <w:t xml:space="preserve">Умеют </w:t>
            </w:r>
            <w:r>
              <w:rPr>
                <w:rStyle w:val="a8"/>
                <w:rFonts w:ascii="Times New Roman" w:hAnsi="Times New Roman"/>
              </w:rPr>
              <w:t>применять свойства прямоугольного параллелепипеда при решении 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Демонстрационный плакат «Прямоугольный параллелепипед»</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2, </w:t>
            </w:r>
            <w:r>
              <w:rPr>
                <w:rStyle w:val="a8"/>
                <w:rFonts w:ascii="Times New Roman" w:eastAsia="Times New Roman" w:hAnsi="Times New Roman" w:cs="Times New Roman"/>
              </w:rPr>
              <w:br/>
              <w:t xml:space="preserve">§ </w:t>
            </w:r>
            <w:r>
              <w:rPr>
                <w:rStyle w:val="a8"/>
                <w:rFonts w:ascii="Times New Roman" w:hAnsi="Times New Roman"/>
              </w:rPr>
              <w:t>3; индивидуальное творческое задание</w:t>
            </w:r>
          </w:p>
        </w:tc>
      </w:tr>
      <w:tr w:rsidR="005429B9">
        <w:trPr>
          <w:trHeight w:val="51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19</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Трехгранный угол. Многогранный угол</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Лекция,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w:t>
            </w:r>
            <w:r>
              <w:rPr>
                <w:rStyle w:val="a8"/>
                <w:rFonts w:ascii="Times New Roman" w:eastAsia="Times New Roman" w:hAnsi="Times New Roman" w:cs="Times New Roman"/>
              </w:rPr>
              <w:br/>
              <w:t>взаимопроверка в парах</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 xml:space="preserve">ориентироваться на разнообразие способов решения </w:t>
            </w:r>
            <w:r>
              <w:rPr>
                <w:rStyle w:val="a8"/>
                <w:rFonts w:ascii="Times New Roman" w:hAnsi="Times New Roman"/>
              </w:rPr>
              <w:br/>
              <w:t>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Знают </w:t>
            </w:r>
            <w:r>
              <w:rPr>
                <w:rStyle w:val="a8"/>
                <w:rFonts w:ascii="Times New Roman" w:hAnsi="Times New Roman"/>
              </w:rPr>
              <w:t xml:space="preserve">определение трехгранного и многогранного угла, свойство многогранного угла.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выполнять построения с многогранными углами, решать простейшие задачи на применение</w:t>
            </w:r>
            <w:r>
              <w:rPr>
                <w:rStyle w:val="a8"/>
                <w:rFonts w:ascii="Times New Roman" w:hAnsi="Times New Roman"/>
              </w:rPr>
              <w:br/>
              <w:t>свойства многогранных углов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работать с чертежными инструментами;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Демонстрационный плакат «Многогранный угол»</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2, </w:t>
            </w:r>
            <w:r>
              <w:rPr>
                <w:rStyle w:val="a8"/>
                <w:rFonts w:ascii="Times New Roman" w:eastAsia="Times New Roman" w:hAnsi="Times New Roman" w:cs="Times New Roman"/>
              </w:rPr>
              <w:br/>
              <w:t xml:space="preserve">§ </w:t>
            </w:r>
            <w:r>
              <w:rPr>
                <w:rStyle w:val="a8"/>
                <w:rFonts w:ascii="Times New Roman" w:hAnsi="Times New Roman"/>
              </w:rPr>
              <w:t>3; творческое задание группам</w:t>
            </w:r>
          </w:p>
        </w:tc>
      </w:tr>
      <w:tr w:rsidR="005429B9">
        <w:trPr>
          <w:trHeight w:val="54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20</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Контрольная </w:t>
            </w:r>
            <w:r>
              <w:rPr>
                <w:rStyle w:val="a8"/>
                <w:rFonts w:ascii="Times New Roman" w:hAnsi="Times New Roman"/>
              </w:rPr>
              <w:br/>
              <w:t>работа 2</w:t>
            </w:r>
          </w:p>
          <w:p w:rsidR="005429B9" w:rsidRDefault="00D435BF">
            <w:pPr>
              <w:pStyle w:val="ParagraphStyle"/>
            </w:pPr>
            <w:r>
              <w:rPr>
                <w:rStyle w:val="a8"/>
                <w:rFonts w:ascii="Times New Roman" w:hAnsi="Times New Roman"/>
                <w:i/>
                <w:iCs/>
              </w:rPr>
              <w:t>(контроль, оценка и коррекция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Письменная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Упражнения, практикум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ин-дивидуальная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Учащиеся </w:t>
            </w:r>
            <w:r>
              <w:rPr>
                <w:rStyle w:val="a8"/>
                <w:rFonts w:ascii="Times New Roman" w:hAnsi="Times New Roman"/>
                <w:b/>
                <w:bCs/>
              </w:rPr>
              <w:t xml:space="preserve">демонстрируют </w:t>
            </w:r>
            <w:r>
              <w:rPr>
                <w:rStyle w:val="a8"/>
                <w:rFonts w:ascii="Times New Roman" w:hAnsi="Times New Roman"/>
              </w:rPr>
              <w:t>теоретические знания и практические навыки по</w:t>
            </w:r>
            <w:r>
              <w:rPr>
                <w:rStyle w:val="a8"/>
                <w:rFonts w:ascii="Times New Roman" w:hAnsi="Times New Roman"/>
              </w:rPr>
              <w:br/>
              <w:t xml:space="preserve">теме.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Владеют</w:t>
            </w:r>
            <w:r>
              <w:rPr>
                <w:rStyle w:val="a8"/>
                <w:rFonts w:ascii="Times New Roman" w:hAnsi="Times New Roman"/>
              </w:rPr>
              <w:t xml:space="preserve"> навыками контроля и оценки своей деятельности.</w:t>
            </w:r>
          </w:p>
          <w:p w:rsidR="005429B9" w:rsidRDefault="00D435BF">
            <w:pPr>
              <w:pStyle w:val="ParagraphStyle"/>
            </w:pPr>
            <w:r>
              <w:rPr>
                <w:rStyle w:val="a8"/>
                <w:rFonts w:ascii="Times New Roman" w:hAnsi="Times New Roman"/>
                <w:b/>
                <w:bCs/>
              </w:rPr>
              <w:t xml:space="preserve">Могут </w:t>
            </w:r>
            <w:r>
              <w:rPr>
                <w:rStyle w:val="a8"/>
                <w:rFonts w:ascii="Times New Roman" w:hAnsi="Times New Roman"/>
              </w:rPr>
              <w:t xml:space="preserve">самостоятельно выбрать рациональный способ решения задачи </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оформлять решения,</w:t>
            </w:r>
            <w:r>
              <w:rPr>
                <w:rStyle w:val="a8"/>
                <w:rFonts w:ascii="Times New Roman" w:eastAsia="Times New Roman" w:hAnsi="Times New Roman" w:cs="Times New Roman"/>
              </w:rPr>
              <w:br/>
              <w:t>выполнять перенос ранее усвоенных способов действий</w:t>
            </w:r>
            <w:r>
              <w:rPr>
                <w:rStyle w:val="a8"/>
                <w:rFonts w:ascii="Times New Roman" w:hAnsi="Times New Roman"/>
              </w:rPr>
              <w:t>;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Интернет-ресурс http://uztest.ru/</w:t>
            </w:r>
          </w:p>
          <w:p w:rsidR="005429B9" w:rsidRDefault="00D435BF">
            <w:pPr>
              <w:pStyle w:val="ParagraphStyle"/>
            </w:pPr>
            <w:r>
              <w:rPr>
                <w:rStyle w:val="a8"/>
                <w:rFonts w:ascii="Times New Roman" w:hAnsi="Times New Roman"/>
              </w:rPr>
              <w:t>Разноуровневые дифференцированные задания</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2; тестирование </w:t>
            </w:r>
            <w:r>
              <w:rPr>
                <w:rStyle w:val="a8"/>
                <w:rFonts w:ascii="Times New Roman" w:hAnsi="Times New Roman"/>
              </w:rPr>
              <w:br/>
              <w:t>по теме главы на сайте http://lyceum8.com</w:t>
            </w:r>
          </w:p>
        </w:tc>
      </w:tr>
      <w:tr w:rsidR="005429B9">
        <w:trPr>
          <w:trHeight w:val="51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21</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Понятие многогранника </w:t>
            </w: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Лекция, работа </w:t>
            </w:r>
          </w:p>
          <w:p w:rsidR="005429B9" w:rsidRDefault="00D435BF">
            <w:pPr>
              <w:pStyle w:val="ParagraphStyle"/>
            </w:pPr>
            <w:r>
              <w:rPr>
                <w:rStyle w:val="a8"/>
                <w:rFonts w:ascii="Times New Roman" w:hAnsi="Times New Roman"/>
              </w:rPr>
              <w:t>с книгой, упражнения</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вносить необходимые коррективы в действие после его завершения на основе учета сделанных ошибок.</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eastAsia="Times New Roman" w:hAnsi="Times New Roman" w:cs="Times New Roman"/>
                <w:b/>
                <w:bCs/>
              </w:rPr>
              <w:br/>
            </w:r>
            <w:r>
              <w:rPr>
                <w:rStyle w:val="a8"/>
                <w:rFonts w:ascii="Times New Roman" w:hAnsi="Times New Roman"/>
              </w:rPr>
              <w:t xml:space="preserve">проводить сравнение, сериацию и классификацию по заданным критериям. </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Знают </w:t>
            </w:r>
            <w:r>
              <w:rPr>
                <w:rStyle w:val="a8"/>
                <w:rFonts w:ascii="Times New Roman" w:hAnsi="Times New Roman"/>
              </w:rPr>
              <w:t xml:space="preserve">определение многогранника, геометрического тела.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распознавать на чертежах и моделях пространственные формы, соотносить трехмерные объекты с их описаниями, изображениями</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объяснить изученные положения на самостоятельно подобранных конкретных примерах</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«Многогранники»</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 Дистанционный курс </w:t>
            </w:r>
            <w:r>
              <w:rPr>
                <w:rStyle w:val="a8"/>
                <w:rFonts w:ascii="Times New Roman" w:hAnsi="Times New Roman"/>
              </w:rPr>
              <w:br/>
              <w:t>«Геометрия.10–11»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r>
              <w:rPr>
                <w:rStyle w:val="a8"/>
                <w:rFonts w:ascii="Times New Roman" w:eastAsia="Times New Roman" w:hAnsi="Times New Roman" w:cs="Times New Roman"/>
              </w:rPr>
              <w:br/>
              <w:t>– учебное ис</w:t>
            </w:r>
            <w:r>
              <w:rPr>
                <w:rStyle w:val="a8"/>
                <w:rFonts w:ascii="Times New Roman" w:hAnsi="Times New Roman"/>
              </w:rPr>
              <w:t>-следование по теме модуля,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поиск </w:t>
            </w:r>
            <w:r>
              <w:rPr>
                <w:rStyle w:val="a8"/>
                <w:rFonts w:ascii="Times New Roman" w:hAnsi="Times New Roman"/>
              </w:rPr>
              <w:lastRenderedPageBreak/>
              <w:t>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групповой познавательной</w:t>
            </w:r>
            <w:r>
              <w:rPr>
                <w:rStyle w:val="a8"/>
                <w:rFonts w:ascii="Times New Roman" w:hAnsi="Times New Roman"/>
              </w:rPr>
              <w:br/>
              <w:t xml:space="preserve">деятельности </w:t>
            </w:r>
            <w:r>
              <w:rPr>
                <w:rStyle w:val="a8"/>
                <w:rFonts w:ascii="Times New Roman" w:hAnsi="Times New Roman"/>
              </w:rPr>
              <w:br/>
              <w:t>в форме</w:t>
            </w:r>
            <w:r>
              <w:rPr>
                <w:rStyle w:val="a8"/>
                <w:rFonts w:ascii="Times New Roman" w:hAnsi="Times New Roman"/>
              </w:rPr>
              <w:br/>
              <w:t>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3, </w:t>
            </w:r>
            <w:r>
              <w:rPr>
                <w:rStyle w:val="a8"/>
                <w:rFonts w:ascii="Times New Roman" w:eastAsia="Times New Roman" w:hAnsi="Times New Roman" w:cs="Times New Roman"/>
              </w:rPr>
              <w:br/>
              <w:t xml:space="preserve">§ </w:t>
            </w:r>
            <w:r>
              <w:rPr>
                <w:rStyle w:val="a8"/>
                <w:rFonts w:ascii="Times New Roman" w:hAnsi="Times New Roman"/>
              </w:rPr>
              <w:t xml:space="preserve">1, </w:t>
            </w:r>
            <w:r>
              <w:rPr>
                <w:rStyle w:val="a8"/>
                <w:rFonts w:ascii="Times New Roman" w:eastAsia="Times New Roman" w:hAnsi="Times New Roman" w:cs="Times New Roman"/>
              </w:rPr>
              <w:br/>
              <w:t>п</w:t>
            </w:r>
            <w:r>
              <w:rPr>
                <w:rStyle w:val="a8"/>
                <w:rFonts w:ascii="Times New Roman" w:hAnsi="Times New Roman"/>
              </w:rPr>
              <w:t>. 27; самообразование: http://uztest.ru</w:t>
            </w:r>
          </w:p>
        </w:tc>
      </w:tr>
      <w:tr w:rsidR="005429B9">
        <w:trPr>
          <w:trHeight w:val="45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22</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Теорема Эй-лера. Пространственная теорема Пифагора</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Лекция, </w:t>
            </w:r>
            <w:r>
              <w:rPr>
                <w:rStyle w:val="a8"/>
                <w:rFonts w:ascii="Times New Roman" w:eastAsia="Times New Roman" w:hAnsi="Times New Roman" w:cs="Times New Roman"/>
              </w:rPr>
              <w:br/>
              <w:t>работа с книгой</w:t>
            </w:r>
            <w:r>
              <w:rPr>
                <w:rStyle w:val="a8"/>
                <w:rFonts w:ascii="Times New Roman" w:hAnsi="Times New Roman"/>
              </w:rPr>
              <w:t>, упражнения</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Учебная, познавательная, коллективная, пары сменного </w:t>
            </w:r>
            <w:r>
              <w:rPr>
                <w:rStyle w:val="a8"/>
                <w:rFonts w:ascii="Times New Roman" w:hAnsi="Times New Roman"/>
              </w:rPr>
              <w:br/>
              <w:t>состава</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теорему </w:t>
            </w:r>
            <w:r>
              <w:rPr>
                <w:rStyle w:val="a8"/>
                <w:rFonts w:ascii="Times New Roman" w:hAnsi="Times New Roman"/>
              </w:rPr>
              <w:br/>
              <w:t xml:space="preserve">Эйлера, пространственную теорему </w:t>
            </w:r>
            <w:r>
              <w:rPr>
                <w:rStyle w:val="a8"/>
                <w:rFonts w:ascii="Times New Roman" w:hAnsi="Times New Roman"/>
              </w:rPr>
              <w:br/>
              <w:t xml:space="preserve">Пифагора. </w:t>
            </w:r>
          </w:p>
          <w:p w:rsidR="005429B9" w:rsidRDefault="00D435BF">
            <w:pPr>
              <w:pStyle w:val="ParagraphStyle"/>
            </w:pPr>
            <w:r>
              <w:rPr>
                <w:rStyle w:val="a8"/>
                <w:rFonts w:ascii="Times New Roman" w:hAnsi="Times New Roman"/>
                <w:b/>
                <w:bCs/>
              </w:rPr>
              <w:t xml:space="preserve">Умеют </w:t>
            </w:r>
            <w:r>
              <w:rPr>
                <w:rStyle w:val="a8"/>
                <w:rFonts w:ascii="Times New Roman" w:hAnsi="Times New Roman"/>
              </w:rPr>
              <w:t>применять изученные теоремы при решении типовых 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«Многогранники»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3, </w:t>
            </w:r>
            <w:r>
              <w:rPr>
                <w:rStyle w:val="a8"/>
                <w:rFonts w:ascii="Times New Roman" w:eastAsia="Times New Roman" w:hAnsi="Times New Roman" w:cs="Times New Roman"/>
              </w:rPr>
              <w:br/>
              <w:t xml:space="preserve">§ </w:t>
            </w:r>
            <w:r>
              <w:rPr>
                <w:rStyle w:val="a8"/>
                <w:rFonts w:ascii="Times New Roman" w:hAnsi="Times New Roman"/>
              </w:rPr>
              <w:t xml:space="preserve">1, </w:t>
            </w:r>
            <w:r>
              <w:rPr>
                <w:rStyle w:val="a8"/>
                <w:rFonts w:ascii="Times New Roman" w:eastAsia="Times New Roman" w:hAnsi="Times New Roman" w:cs="Times New Roman"/>
              </w:rPr>
              <w:br/>
              <w:t>п</w:t>
            </w:r>
            <w:r>
              <w:rPr>
                <w:rStyle w:val="a8"/>
                <w:rFonts w:ascii="Times New Roman" w:hAnsi="Times New Roman"/>
              </w:rPr>
              <w:t>. 29, 31; творческое задание группам</w:t>
            </w:r>
          </w:p>
        </w:tc>
      </w:tr>
      <w:tr w:rsidR="005429B9">
        <w:trPr>
          <w:trHeight w:val="60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23</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Призма</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 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Обучение на высоком уровне трудности</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взаимопроверка в парах</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вносить необходимые коррективы в действие после его завершения на основе учета сделанных ошибок.</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призмы, виды призм, элементы призмы.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Имеют</w:t>
            </w:r>
            <w:r>
              <w:rPr>
                <w:rStyle w:val="a8"/>
                <w:rFonts w:ascii="Times New Roman" w:hAnsi="Times New Roman"/>
              </w:rPr>
              <w:t xml:space="preserve"> </w:t>
            </w:r>
            <w:r>
              <w:rPr>
                <w:rStyle w:val="a8"/>
                <w:rFonts w:ascii="Times New Roman" w:hAnsi="Times New Roman"/>
                <w:b/>
                <w:bCs/>
              </w:rPr>
              <w:t>представление</w:t>
            </w:r>
            <w:r>
              <w:rPr>
                <w:rStyle w:val="a8"/>
                <w:rFonts w:ascii="Times New Roman" w:hAnsi="Times New Roman"/>
              </w:rPr>
              <w:t xml:space="preserve"> о площади поверхности призмы (боковой и полной).</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строить и распознавать призму, выводить формулы для вычисления площади поверхности призмы (боковой и полной)</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формировать вопросы, задачи, создавать проблемную ситуацию;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[14].</w:t>
            </w:r>
          </w:p>
          <w:p w:rsidR="005429B9" w:rsidRDefault="00D435BF">
            <w:pPr>
              <w:pStyle w:val="ParagraphStyle"/>
            </w:pPr>
            <w:r>
              <w:rPr>
                <w:rStyle w:val="a8"/>
                <w:rFonts w:ascii="Times New Roman" w:hAnsi="Times New Roman"/>
              </w:rPr>
              <w:t>Слайд-лекция «Многогранники»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3, </w:t>
            </w:r>
            <w:r>
              <w:rPr>
                <w:rStyle w:val="a8"/>
                <w:rFonts w:ascii="Times New Roman" w:eastAsia="Times New Roman" w:hAnsi="Times New Roman" w:cs="Times New Roman"/>
              </w:rPr>
              <w:br/>
              <w:t xml:space="preserve">§ </w:t>
            </w:r>
            <w:r>
              <w:rPr>
                <w:rStyle w:val="a8"/>
                <w:rFonts w:ascii="Times New Roman" w:hAnsi="Times New Roman"/>
              </w:rPr>
              <w:t xml:space="preserve">1, </w:t>
            </w:r>
            <w:r>
              <w:rPr>
                <w:rStyle w:val="a8"/>
                <w:rFonts w:ascii="Times New Roman" w:eastAsia="Times New Roman" w:hAnsi="Times New Roman" w:cs="Times New Roman"/>
              </w:rPr>
              <w:br/>
              <w:t>п</w:t>
            </w:r>
            <w:r>
              <w:rPr>
                <w:rStyle w:val="a8"/>
                <w:rFonts w:ascii="Times New Roman" w:hAnsi="Times New Roman"/>
              </w:rPr>
              <w:t>. 30; индивидуальное творческое задание</w:t>
            </w:r>
          </w:p>
        </w:tc>
      </w:tr>
      <w:tr w:rsidR="005429B9">
        <w:trPr>
          <w:trHeight w:val="72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24</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Пирамида</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Проблемное</w:t>
            </w:r>
            <w:r>
              <w:rPr>
                <w:rStyle w:val="a8"/>
                <w:rFonts w:ascii="Times New Roman" w:hAnsi="Times New Roman"/>
              </w:rPr>
              <w:br/>
              <w:t>изложение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Учебная, познавательная, групповая по психофизическим особенностям: </w:t>
            </w:r>
            <w:r>
              <w:rPr>
                <w:rStyle w:val="a8"/>
                <w:rFonts w:ascii="Times New Roman" w:hAnsi="Times New Roman"/>
                <w:i/>
                <w:iCs/>
              </w:rPr>
              <w:t>координатор, исполнитель, скептик, рационализатор</w:t>
            </w:r>
          </w:p>
        </w:tc>
        <w:tc>
          <w:tcPr>
            <w:tcW w:w="275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пирамиды, виды пирамид, элементы пирамиды.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Имеют</w:t>
            </w:r>
            <w:r>
              <w:rPr>
                <w:rStyle w:val="a8"/>
                <w:rFonts w:ascii="Times New Roman" w:hAnsi="Times New Roman"/>
              </w:rPr>
              <w:t xml:space="preserve"> </w:t>
            </w:r>
            <w:r>
              <w:rPr>
                <w:rStyle w:val="a8"/>
                <w:rFonts w:ascii="Times New Roman" w:hAnsi="Times New Roman"/>
                <w:b/>
                <w:bCs/>
              </w:rPr>
              <w:t>представление</w:t>
            </w:r>
            <w:r>
              <w:rPr>
                <w:rStyle w:val="a8"/>
                <w:rFonts w:ascii="Times New Roman" w:hAnsi="Times New Roman"/>
              </w:rPr>
              <w:t xml:space="preserve"> о площади поверхности пирамиды (боковой и полной).</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строить и распознавать пирамиду, выводить формулы для вычисления площади поверхности пирамиды (боковой и полной)</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аргументированно отвечать на поставленные вопросы, могут осмыслить ошибки и их устранить;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«Многогранники»</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3; </w:t>
            </w:r>
            <w:r>
              <w:rPr>
                <w:rStyle w:val="a8"/>
                <w:rFonts w:ascii="Times New Roman" w:eastAsia="Times New Roman" w:hAnsi="Times New Roman" w:cs="Times New Roman"/>
              </w:rPr>
              <w:br/>
              <w:t xml:space="preserve">§ </w:t>
            </w:r>
            <w:r>
              <w:rPr>
                <w:rStyle w:val="a8"/>
                <w:rFonts w:ascii="Times New Roman" w:hAnsi="Times New Roman"/>
              </w:rPr>
              <w:t>2; самообразование: http://uztest.ru</w:t>
            </w:r>
          </w:p>
        </w:tc>
      </w:tr>
      <w:tr w:rsidR="005429B9">
        <w:trPr>
          <w:trHeight w:val="36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25</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Правильные многогранники </w:t>
            </w: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Лекция,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сменного состава</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Имеют представление</w:t>
            </w:r>
            <w:r>
              <w:rPr>
                <w:rStyle w:val="a8"/>
                <w:rFonts w:ascii="Times New Roman" w:hAnsi="Times New Roman"/>
              </w:rPr>
              <w:t xml:space="preserve"> о правильных многогранниках.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виды правильных многогранников. </w:t>
            </w:r>
          </w:p>
          <w:p w:rsidR="005429B9" w:rsidRDefault="00D435BF">
            <w:pPr>
              <w:pStyle w:val="ParagraphStyle"/>
            </w:pPr>
            <w:r>
              <w:rPr>
                <w:rStyle w:val="a8"/>
                <w:rFonts w:ascii="Times New Roman" w:hAnsi="Times New Roman"/>
                <w:b/>
                <w:bCs/>
              </w:rPr>
              <w:t>Могут</w:t>
            </w:r>
            <w:r>
              <w:rPr>
                <w:rStyle w:val="a8"/>
                <w:rFonts w:ascii="Times New Roman" w:hAnsi="Times New Roman"/>
              </w:rPr>
              <w:t xml:space="preserve"> объяснить ограниченное количество видов правильных многогранников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«Правильные многогранники»</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 дистанционный </w:t>
            </w:r>
            <w:r>
              <w:rPr>
                <w:rStyle w:val="a8"/>
                <w:rFonts w:ascii="Times New Roman" w:hAnsi="Times New Roman"/>
              </w:rPr>
              <w:lastRenderedPageBreak/>
              <w:t>курс «Геометрия.10–11» http://uztest.ru; – обучение в мультимедийном кабинете;</w:t>
            </w:r>
            <w:r>
              <w:rPr>
                <w:rStyle w:val="a8"/>
                <w:rFonts w:ascii="Times New Roman" w:eastAsia="Times New Roman" w:hAnsi="Times New Roman" w:cs="Times New Roman"/>
              </w:rPr>
              <w:br/>
              <w:t>– учебное ис</w:t>
            </w:r>
            <w:r>
              <w:rPr>
                <w:rStyle w:val="a8"/>
                <w:rFonts w:ascii="Times New Roman" w:hAnsi="Times New Roman"/>
              </w:rPr>
              <w:t>-следование по теме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ин-дивидуальной или групповой познавательной</w:t>
            </w:r>
            <w:r>
              <w:rPr>
                <w:rStyle w:val="a8"/>
                <w:rFonts w:ascii="Times New Roman" w:hAnsi="Times New Roman"/>
              </w:rPr>
              <w:br/>
              <w:t xml:space="preserve">деятельности </w:t>
            </w:r>
            <w:r>
              <w:rPr>
                <w:rStyle w:val="a8"/>
                <w:rFonts w:ascii="Times New Roman" w:hAnsi="Times New Roman"/>
              </w:rPr>
              <w:br/>
              <w:t>в форме</w:t>
            </w:r>
            <w:r>
              <w:rPr>
                <w:rStyle w:val="a8"/>
                <w:rFonts w:ascii="Times New Roman" w:hAnsi="Times New Roman"/>
              </w:rPr>
              <w:br/>
              <w:t xml:space="preserve">сочинения, резюме, исследовательского проекта, </w:t>
            </w:r>
            <w:r>
              <w:rPr>
                <w:rStyle w:val="a8"/>
                <w:rFonts w:ascii="Times New Roman" w:hAnsi="Times New Roman"/>
              </w:rPr>
              <w:lastRenderedPageBreak/>
              <w:t>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3, </w:t>
            </w:r>
            <w:r>
              <w:rPr>
                <w:rStyle w:val="a8"/>
                <w:rFonts w:ascii="Times New Roman" w:eastAsia="Times New Roman" w:hAnsi="Times New Roman" w:cs="Times New Roman"/>
              </w:rPr>
              <w:br/>
              <w:t xml:space="preserve">§ </w:t>
            </w:r>
            <w:r>
              <w:rPr>
                <w:rStyle w:val="a8"/>
                <w:rFonts w:ascii="Times New Roman" w:hAnsi="Times New Roman"/>
              </w:rPr>
              <w:t>3; самообразование: http://uztest.ru</w:t>
            </w:r>
          </w:p>
        </w:tc>
      </w:tr>
      <w:tr w:rsidR="005429B9">
        <w:trPr>
          <w:trHeight w:val="14978"/>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26</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Контрольная работа 3</w:t>
            </w:r>
          </w:p>
          <w:p w:rsidR="005429B9" w:rsidRDefault="00D435BF">
            <w:pPr>
              <w:pStyle w:val="ParagraphStyle"/>
            </w:pPr>
            <w:r>
              <w:rPr>
                <w:rStyle w:val="a8"/>
                <w:rFonts w:ascii="Times New Roman" w:hAnsi="Times New Roman"/>
                <w:i/>
                <w:iCs/>
              </w:rPr>
              <w:t>(контроль, оценка и коррекция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Письменная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Упражнения, практикум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индивидуальная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Учащиеся </w:t>
            </w:r>
            <w:r>
              <w:rPr>
                <w:rStyle w:val="a8"/>
                <w:rFonts w:ascii="Times New Roman" w:hAnsi="Times New Roman"/>
                <w:b/>
                <w:bCs/>
              </w:rPr>
              <w:t xml:space="preserve">демонстрируют </w:t>
            </w:r>
            <w:r>
              <w:rPr>
                <w:rStyle w:val="a8"/>
                <w:rFonts w:ascii="Times New Roman" w:hAnsi="Times New Roman"/>
              </w:rPr>
              <w:t xml:space="preserve">теоретические знания и практические навыки по </w:t>
            </w:r>
            <w:r>
              <w:rPr>
                <w:rStyle w:val="a8"/>
                <w:rFonts w:ascii="Times New Roman" w:hAnsi="Times New Roman"/>
              </w:rPr>
              <w:br/>
              <w:t xml:space="preserve">теме.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Владеют</w:t>
            </w:r>
            <w:r>
              <w:rPr>
                <w:rStyle w:val="a8"/>
                <w:rFonts w:ascii="Times New Roman" w:hAnsi="Times New Roman"/>
              </w:rPr>
              <w:t xml:space="preserve"> навыками контроля и оценки своей деятельности. </w:t>
            </w:r>
          </w:p>
          <w:p w:rsidR="005429B9" w:rsidRDefault="00D435BF">
            <w:pPr>
              <w:pStyle w:val="ParagraphStyle"/>
            </w:pPr>
            <w:r>
              <w:rPr>
                <w:rStyle w:val="a8"/>
                <w:rFonts w:ascii="Times New Roman" w:hAnsi="Times New Roman"/>
                <w:b/>
                <w:bCs/>
              </w:rPr>
              <w:t xml:space="preserve">Могут </w:t>
            </w:r>
            <w:r>
              <w:rPr>
                <w:rStyle w:val="a8"/>
                <w:rFonts w:ascii="Times New Roman" w:hAnsi="Times New Roman"/>
              </w:rPr>
              <w:t>самостоятельно выбрать рациональный способ решения задачи</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оформлять решения, выполнять перенос ранее усвоенных способов действий;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Интернет-ресурс</w:t>
            </w:r>
            <w:r>
              <w:rPr>
                <w:rStyle w:val="a8"/>
                <w:rFonts w:ascii="Times New Roman" w:hAnsi="Times New Roman"/>
              </w:rPr>
              <w:br/>
              <w:t>http://uztest.ru/</w:t>
            </w:r>
          </w:p>
          <w:p w:rsidR="005429B9" w:rsidRDefault="00D435BF">
            <w:pPr>
              <w:pStyle w:val="ParagraphStyle"/>
            </w:pPr>
            <w:r>
              <w:rPr>
                <w:rStyle w:val="a8"/>
                <w:rFonts w:ascii="Times New Roman" w:hAnsi="Times New Roman"/>
              </w:rPr>
              <w:t>Разно-уровневые дифференцированные задания</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Гл. 3, тестирование по теме модуля на сайте http://lyceum8.com</w:t>
            </w:r>
          </w:p>
        </w:tc>
      </w:tr>
      <w:tr w:rsidR="005429B9">
        <w:trPr>
          <w:trHeight w:val="36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27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Понятие вектора в пространстве </w:t>
            </w: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Лекция,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сменного состава</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различать способ и результат действия.</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вектора, способ его изображения и названия.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строить вектор, распознавать равные векторы</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«Векторы в пространстве»</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r>
              <w:rPr>
                <w:rStyle w:val="a8"/>
                <w:rFonts w:ascii="Times New Roman" w:eastAsia="Times New Roman" w:hAnsi="Times New Roman" w:cs="Times New Roman"/>
              </w:rPr>
              <w:br/>
              <w:t>– учебное ис</w:t>
            </w:r>
            <w:r>
              <w:rPr>
                <w:rStyle w:val="a8"/>
                <w:rFonts w:ascii="Times New Roman" w:hAnsi="Times New Roman"/>
              </w:rPr>
              <w:t>-следование по теме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w:t>
            </w:r>
            <w:r>
              <w:rPr>
                <w:rStyle w:val="a8"/>
                <w:rFonts w:ascii="Times New Roman" w:hAnsi="Times New Roman"/>
              </w:rPr>
              <w:lastRenderedPageBreak/>
              <w:t>дивидуальной или групповой познавательной</w:t>
            </w:r>
            <w:r>
              <w:rPr>
                <w:rStyle w:val="a8"/>
                <w:rFonts w:ascii="Times New Roman" w:hAnsi="Times New Roman"/>
              </w:rPr>
              <w:br/>
              <w:t xml:space="preserve">деятельности </w:t>
            </w:r>
            <w:r>
              <w:rPr>
                <w:rStyle w:val="a8"/>
                <w:rFonts w:ascii="Times New Roman" w:hAnsi="Times New Roman"/>
              </w:rPr>
              <w:br/>
              <w:t>в форме</w:t>
            </w:r>
            <w:r>
              <w:rPr>
                <w:rStyle w:val="a8"/>
                <w:rFonts w:ascii="Times New Roman" w:hAnsi="Times New Roman"/>
              </w:rPr>
              <w:br/>
              <w:t>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 xml:space="preserve">Гл. 4, </w:t>
            </w:r>
            <w:r>
              <w:rPr>
                <w:rStyle w:val="a8"/>
                <w:rFonts w:ascii="Times New Roman" w:eastAsia="Times New Roman" w:hAnsi="Times New Roman" w:cs="Times New Roman"/>
              </w:rPr>
              <w:br/>
              <w:t xml:space="preserve">§ </w:t>
            </w:r>
            <w:r>
              <w:rPr>
                <w:rStyle w:val="a8"/>
                <w:rFonts w:ascii="Times New Roman" w:hAnsi="Times New Roman"/>
              </w:rPr>
              <w:t>1; самообразование: http://uztest.ru</w:t>
            </w:r>
          </w:p>
        </w:tc>
      </w:tr>
      <w:tr w:rsidR="005429B9">
        <w:trPr>
          <w:trHeight w:val="48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28</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Сложение и вычитание векторов. Умножение вектора на число</w:t>
            </w:r>
          </w:p>
          <w:p w:rsidR="005429B9" w:rsidRDefault="00D435BF">
            <w:pPr>
              <w:pStyle w:val="ParagraphStyle"/>
            </w:pP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Лекция,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оценивать правильность выполнения действия на уровне адекватной ретроспективной оценки.</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правила нахождения суммы и разности векторов.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применять законы сложения и вычитания для упрощения выражений, находить сумму нескольких векторов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«Векторы в пространстве»</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Гл. 4, </w:t>
            </w:r>
            <w:r>
              <w:rPr>
                <w:rStyle w:val="a8"/>
                <w:rFonts w:ascii="Times New Roman" w:eastAsia="Times New Roman" w:hAnsi="Times New Roman" w:cs="Times New Roman"/>
              </w:rPr>
              <w:br/>
              <w:t xml:space="preserve">§ </w:t>
            </w:r>
            <w:r>
              <w:rPr>
                <w:rStyle w:val="a8"/>
                <w:rFonts w:ascii="Times New Roman" w:hAnsi="Times New Roman"/>
              </w:rPr>
              <w:t>2; творческое задание группам</w:t>
            </w:r>
          </w:p>
        </w:tc>
      </w:tr>
      <w:tr w:rsidR="005429B9">
        <w:trPr>
          <w:trHeight w:val="48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t>29</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Компланарные векторы </w:t>
            </w:r>
            <w:r>
              <w:rPr>
                <w:rStyle w:val="a8"/>
                <w:rFonts w:ascii="Times New Roman" w:hAnsi="Times New Roman"/>
                <w:i/>
                <w:iCs/>
              </w:rPr>
              <w:t>(изучение нового материала)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Объяснительно-ил-люстративная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Лекция, упражнения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познавательная, коллективная,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оценивать правильность выполнения действия на уровне адекватной ретроспективной оценки.</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использовать поиск необходимой информации для выполнения учебных заданий с использованием учебной литературы.</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определение компланарных векторов.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выполнять действия сложения некомпланарных </w:t>
            </w:r>
            <w:r>
              <w:rPr>
                <w:rStyle w:val="a8"/>
                <w:rFonts w:ascii="Times New Roman" w:hAnsi="Times New Roman"/>
              </w:rPr>
              <w:br/>
              <w:t>векторов, раскладывать любой вектор по трем некомпланарным векторам</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Осуществляют проверку выводов, положений, закономерностей, теорем;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Слайд-лекция «Векторы в пространстве»</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Гл. 4, </w:t>
            </w:r>
            <w:r>
              <w:rPr>
                <w:rStyle w:val="a8"/>
                <w:rFonts w:ascii="Times New Roman" w:eastAsia="Times New Roman" w:hAnsi="Times New Roman" w:cs="Times New Roman"/>
              </w:rPr>
              <w:br/>
              <w:t xml:space="preserve">§ </w:t>
            </w:r>
            <w:r>
              <w:rPr>
                <w:rStyle w:val="a8"/>
                <w:rFonts w:ascii="Times New Roman" w:hAnsi="Times New Roman"/>
              </w:rPr>
              <w:t>3; тестирование по теме модуля на сайте</w:t>
            </w:r>
          </w:p>
          <w:p w:rsidR="005429B9" w:rsidRDefault="00D435BF">
            <w:pPr>
              <w:pStyle w:val="ParagraphStyle"/>
            </w:pPr>
            <w:r>
              <w:rPr>
                <w:rStyle w:val="a8"/>
                <w:rFonts w:ascii="Times New Roman" w:hAnsi="Times New Roman"/>
              </w:rPr>
              <w:t>http://lyceum8.com</w:t>
            </w:r>
          </w:p>
        </w:tc>
      </w:tr>
      <w:tr w:rsidR="005429B9">
        <w:trPr>
          <w:trHeight w:val="9110"/>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30</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Зачет </w:t>
            </w:r>
            <w:r>
              <w:rPr>
                <w:rStyle w:val="a8"/>
                <w:rFonts w:ascii="Times New Roman" w:hAnsi="Times New Roman"/>
              </w:rPr>
              <w:br/>
              <w:t>по теме «Век-торы в пространстве»</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Урок- зачет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Организация совместной учебной деятель-ности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Учебная, групповая по психофизическим особенностям: </w:t>
            </w:r>
            <w:r>
              <w:rPr>
                <w:rStyle w:val="a8"/>
                <w:rFonts w:ascii="Times New Roman" w:hAnsi="Times New Roman"/>
                <w:i/>
                <w:iCs/>
              </w:rPr>
              <w:t>координатор, исполнитель, скептик, рационализатор</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вносить необходимые коррективы в действие после его завершения на основе учета сделанных ошибок.</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контролировать действие партнера</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Учащиеся </w:t>
            </w:r>
            <w:r>
              <w:rPr>
                <w:rStyle w:val="a8"/>
                <w:rFonts w:ascii="Times New Roman" w:hAnsi="Times New Roman"/>
                <w:b/>
                <w:bCs/>
              </w:rPr>
              <w:t>демонстрируют</w:t>
            </w:r>
            <w:r>
              <w:rPr>
                <w:rStyle w:val="a8"/>
                <w:rFonts w:ascii="Times New Roman" w:hAnsi="Times New Roman"/>
              </w:rPr>
              <w:t xml:space="preserve"> теоретические знания по теме. </w:t>
            </w:r>
          </w:p>
          <w:p w:rsidR="005429B9" w:rsidRDefault="00D435BF">
            <w:pPr>
              <w:pStyle w:val="ParagraphStyle"/>
            </w:pPr>
            <w:r>
              <w:rPr>
                <w:rStyle w:val="a8"/>
                <w:rFonts w:ascii="Times New Roman" w:hAnsi="Times New Roman"/>
                <w:b/>
                <w:bCs/>
              </w:rPr>
              <w:t>Могут</w:t>
            </w:r>
            <w:r>
              <w:rPr>
                <w:rStyle w:val="a8"/>
                <w:rFonts w:ascii="Times New Roman" w:hAnsi="Times New Roman"/>
              </w:rPr>
              <w:t xml:space="preserve"> свободно излагать теоретический материал и решать задачи</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аргументированно отвечать на поставленные вопросы, могут осмыслить ошибки и их устранить;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Интернет-ресурс http://uztest.ru</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Гл. 4; тестирование по теме модуля на сайте http://lyceum8.com</w:t>
            </w:r>
          </w:p>
        </w:tc>
      </w:tr>
      <w:tr w:rsidR="005429B9">
        <w:trPr>
          <w:trHeight w:val="51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31</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Параллельность прямых и плоскостей</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Проблемные задания, работа </w:t>
            </w:r>
            <w:r>
              <w:rPr>
                <w:rStyle w:val="a8"/>
                <w:rFonts w:ascii="Times New Roman" w:hAnsi="Times New Roman"/>
              </w:rPr>
              <w:br/>
              <w:t>с раздаточным материалом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Рефлексивная,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b/>
                <w:bCs/>
              </w:rPr>
            </w:pPr>
            <w:r>
              <w:rPr>
                <w:rStyle w:val="a8"/>
                <w:rFonts w:ascii="Times New Roman" w:hAnsi="Times New Roman"/>
                <w:b/>
                <w:bCs/>
              </w:rPr>
              <w:t xml:space="preserve">Регулятивные: </w:t>
            </w:r>
            <w:r>
              <w:rPr>
                <w:rStyle w:val="a8"/>
                <w:rFonts w:ascii="Times New Roman" w:hAnsi="Times New Roman"/>
              </w:rPr>
              <w:t>осуществлять итоговый и пошаговый контроль по резуль-</w:t>
            </w:r>
            <w:r>
              <w:rPr>
                <w:rStyle w:val="a8"/>
                <w:rFonts w:ascii="Times New Roman" w:eastAsia="Times New Roman" w:hAnsi="Times New Roman" w:cs="Times New Roman"/>
              </w:rPr>
              <w:br/>
              <w:t>тату</w:t>
            </w:r>
            <w:r>
              <w:rPr>
                <w:rStyle w:val="a8"/>
                <w:rFonts w:ascii="Times New Roman" w:hAnsi="Times New Roman"/>
              </w:rPr>
              <w:t>.</w:t>
            </w:r>
            <w:r>
              <w:rPr>
                <w:rStyle w:val="a8"/>
                <w:rFonts w:ascii="Times New Roman" w:hAnsi="Times New Roman"/>
                <w:b/>
                <w:bCs/>
              </w:rPr>
              <w:t xml:space="preserve">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eastAsia="Times New Roman" w:hAnsi="Times New Roman" w:cs="Times New Roman"/>
                <w:b/>
                <w:bCs/>
              </w:rPr>
              <w:br/>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использовать понятия: параллельные прямые в пространстве, параллельные прямая и плоскость, параллельные плоскости; решать задачи на нахождение углов, длин сторон, площадей поверхностей многогранников</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привести примеры, подобрать аргументы, сформулировать выводы;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Раздаточные дифференцированные материалы</w:t>
            </w:r>
          </w:p>
        </w:tc>
        <w:tc>
          <w:tcPr>
            <w:tcW w:w="1014"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http://lyceum8.com;</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дистанционный курс «Геометрия. 10–11» http://uz</w:t>
            </w:r>
            <w:r>
              <w:rPr>
                <w:rStyle w:val="a8"/>
                <w:rFonts w:ascii="Times New Roman" w:hAnsi="Times New Roman"/>
              </w:rPr>
              <w:lastRenderedPageBreak/>
              <w:t>test.ru;</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обучение в мультимедийном кабинете;</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учебное ис-следование по теме модуля, поиск ин-формации с использованием ин-тернет-ресурсов;</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представление результатов ин-дивидуа</w:t>
            </w:r>
            <w:r>
              <w:rPr>
                <w:rStyle w:val="a8"/>
                <w:rFonts w:ascii="Times New Roman" w:hAnsi="Times New Roman"/>
              </w:rPr>
              <w:lastRenderedPageBreak/>
              <w:t>льной или групповой познавательной</w:t>
            </w:r>
            <w:r>
              <w:rPr>
                <w:rStyle w:val="a8"/>
                <w:rFonts w:ascii="Times New Roman" w:hAnsi="Times New Roman"/>
              </w:rPr>
              <w:br/>
              <w:t>деятельности в форме</w:t>
            </w:r>
            <w:r>
              <w:rPr>
                <w:rStyle w:val="a8"/>
                <w:rFonts w:ascii="Times New Roman" w:hAnsi="Times New Roman"/>
              </w:rPr>
              <w:br/>
              <w:t>сочинения, резюме, исследовательского проекта, публичной презентации;</w:t>
            </w:r>
          </w:p>
          <w:p w:rsidR="005429B9" w:rsidRDefault="00D435BF">
            <w:pPr>
              <w:pStyle w:val="ParagraphStyle"/>
            </w:pPr>
            <w:r>
              <w:rPr>
                <w:rStyle w:val="a8"/>
                <w:rFonts w:ascii="Times New Roman" w:hAnsi="Times New Roman"/>
              </w:rPr>
              <w:t>– кружковое занятие</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lastRenderedPageBreak/>
              <w:t>Гл. 1; самообразование: http://uztest.ru</w:t>
            </w:r>
          </w:p>
        </w:tc>
      </w:tr>
      <w:tr w:rsidR="005429B9">
        <w:trPr>
          <w:trHeight w:val="42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32</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Многогранники</w:t>
            </w:r>
          </w:p>
          <w:p w:rsidR="005429B9" w:rsidRDefault="00D435BF">
            <w:pPr>
              <w:pStyle w:val="ParagraphStyle"/>
            </w:pP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 работа с раздаточным материалом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Рефлексивная, пары смешанного состава (сильный учит слабого)</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b/>
                <w:bCs/>
              </w:rPr>
            </w:pPr>
            <w:r>
              <w:rPr>
                <w:rStyle w:val="a8"/>
                <w:rFonts w:ascii="Times New Roman" w:hAnsi="Times New Roman"/>
                <w:b/>
                <w:bCs/>
              </w:rPr>
              <w:t xml:space="preserve">Регулятивные: </w:t>
            </w:r>
            <w:r>
              <w:rPr>
                <w:rStyle w:val="a8"/>
                <w:rFonts w:ascii="Times New Roman" w:hAnsi="Times New Roman"/>
              </w:rPr>
              <w:t>осуществлять итоговый и пошаговый контроль по резуль-</w:t>
            </w:r>
            <w:r>
              <w:rPr>
                <w:rStyle w:val="a8"/>
                <w:rFonts w:ascii="Times New Roman" w:eastAsia="Times New Roman" w:hAnsi="Times New Roman" w:cs="Times New Roman"/>
              </w:rPr>
              <w:br/>
              <w:t>тату</w:t>
            </w:r>
            <w:r>
              <w:rPr>
                <w:rStyle w:val="a8"/>
                <w:rFonts w:ascii="Times New Roman" w:hAnsi="Times New Roman"/>
              </w:rPr>
              <w:t>.</w:t>
            </w:r>
            <w:r>
              <w:rPr>
                <w:rStyle w:val="a8"/>
                <w:rFonts w:ascii="Times New Roman" w:hAnsi="Times New Roman"/>
                <w:b/>
                <w:bCs/>
              </w:rPr>
              <w:t xml:space="preserve">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строить речевое высказывание в устной и письменной форме.</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учитывать разные мнения и стремиться к координации различных позиций в сотрудничестве</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решать задачи на многогранниках (тетраэдр, куб, октаэдр, додекаэдр и икосаэдр)</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привести примеры, подобрать аргументы, сформулировать выводы;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Раздаточные дифференцированные материалы</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Гл. 3; самообразование: http://uztest.ru</w:t>
            </w:r>
          </w:p>
        </w:tc>
      </w:tr>
      <w:tr w:rsidR="005429B9">
        <w:trPr>
          <w:trHeight w:val="45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33</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Векторы в пространстве </w:t>
            </w:r>
            <w:r>
              <w:rPr>
                <w:rStyle w:val="a8"/>
                <w:rFonts w:ascii="Times New Roman" w:hAnsi="Times New Roman"/>
                <w:i/>
                <w:iCs/>
              </w:rPr>
              <w:t>(комбинированный)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Поисковая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Проблемные задания</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Рефлексивная, групповая </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вносить необходимые коррективы в действие после его завершения на основе учета сделанных ошибок.</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p w:rsidR="005429B9" w:rsidRDefault="00D435BF">
            <w:pPr>
              <w:pStyle w:val="ParagraphStyle"/>
            </w:pPr>
            <w:r>
              <w:rPr>
                <w:rStyle w:val="a8"/>
                <w:rFonts w:ascii="Times New Roman" w:hAnsi="Times New Roman"/>
                <w:b/>
                <w:bCs/>
              </w:rPr>
              <w:t xml:space="preserve">Коммуникативные: </w:t>
            </w:r>
            <w:r>
              <w:rPr>
                <w:rStyle w:val="a8"/>
                <w:rFonts w:ascii="Times New Roman" w:hAnsi="Times New Roman"/>
              </w:rPr>
              <w:t>договариваться и приходить</w:t>
            </w:r>
            <w:r>
              <w:rPr>
                <w:rStyle w:val="a8"/>
                <w:rFonts w:ascii="Times New Roman" w:hAnsi="Times New Roman"/>
              </w:rPr>
              <w:br/>
              <w:t xml:space="preserve">к общему решению совместной деятельности, </w:t>
            </w:r>
            <w:r>
              <w:rPr>
                <w:rStyle w:val="a8"/>
                <w:rFonts w:ascii="Times New Roman" w:eastAsia="Times New Roman" w:hAnsi="Times New Roman" w:cs="Times New Roman"/>
              </w:rPr>
              <w:br/>
              <w:t>в том числе в ситуации столкновения интересов</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Знают</w:t>
            </w:r>
            <w:r>
              <w:rPr>
                <w:rStyle w:val="a8"/>
                <w:rFonts w:ascii="Times New Roman" w:hAnsi="Times New Roman"/>
              </w:rPr>
              <w:t xml:space="preserve"> все правила преобразования векторов в пространстве. </w:t>
            </w:r>
          </w:p>
          <w:p w:rsidR="005429B9" w:rsidRDefault="00D435BF">
            <w:pPr>
              <w:pStyle w:val="ParagraphStyle"/>
            </w:pPr>
            <w:r>
              <w:rPr>
                <w:rStyle w:val="a8"/>
                <w:rFonts w:ascii="Times New Roman" w:hAnsi="Times New Roman"/>
                <w:b/>
                <w:bCs/>
              </w:rPr>
              <w:t>Умеют</w:t>
            </w:r>
            <w:r>
              <w:rPr>
                <w:rStyle w:val="a8"/>
                <w:rFonts w:ascii="Times New Roman" w:hAnsi="Times New Roman"/>
              </w:rPr>
              <w:t xml:space="preserve"> применять их при решении </w:t>
            </w:r>
            <w:r>
              <w:rPr>
                <w:rStyle w:val="a8"/>
                <w:rFonts w:ascii="Times New Roman" w:hAnsi="Times New Roman"/>
              </w:rPr>
              <w:br/>
              <w:t>задач</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Умеют аргументированно отвечать на поставленные вопросы, могут осмыслить ошибки и их устранить; целостная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ЦОР [6].</w:t>
            </w:r>
          </w:p>
          <w:p w:rsidR="005429B9" w:rsidRDefault="00D435BF">
            <w:pPr>
              <w:pStyle w:val="ParagraphStyle"/>
            </w:pPr>
            <w:r>
              <w:rPr>
                <w:rStyle w:val="a8"/>
                <w:rFonts w:ascii="Times New Roman" w:hAnsi="Times New Roman"/>
              </w:rPr>
              <w:t>Опорные конспекты</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Гл. 4; самообразование: http://uztest.ru</w:t>
            </w:r>
          </w:p>
        </w:tc>
      </w:tr>
      <w:tr w:rsidR="005429B9">
        <w:trPr>
          <w:trHeight w:val="8510"/>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34</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Итоговая контрольная работа</w:t>
            </w:r>
          </w:p>
          <w:p w:rsidR="005429B9" w:rsidRDefault="00D435BF">
            <w:pPr>
              <w:pStyle w:val="ParagraphStyle"/>
            </w:pPr>
            <w:r>
              <w:rPr>
                <w:rStyle w:val="a8"/>
                <w:rFonts w:ascii="Times New Roman" w:hAnsi="Times New Roman"/>
                <w:i/>
                <w:iCs/>
              </w:rPr>
              <w:t xml:space="preserve">(обобщение </w:t>
            </w:r>
            <w:r>
              <w:rPr>
                <w:rStyle w:val="a8"/>
                <w:rFonts w:ascii="Times New Roman" w:hAnsi="Times New Roman"/>
                <w:i/>
                <w:iCs/>
              </w:rPr>
              <w:br/>
              <w:t>и систематизация знаний)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Письменная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Упражнения, практикум</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Учебная, индивидуальная</w:t>
            </w:r>
          </w:p>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 xml:space="preserve">Регулятивные: </w:t>
            </w:r>
            <w:r>
              <w:rPr>
                <w:rStyle w:val="a8"/>
                <w:rFonts w:ascii="Times New Roman" w:hAnsi="Times New Roman"/>
              </w:rPr>
              <w:t xml:space="preserve">оценивать правильность выполнения действия на уровне адекватной ретроспективной оценки. </w:t>
            </w:r>
          </w:p>
          <w:p w:rsidR="005429B9" w:rsidRDefault="00D435BF">
            <w:pPr>
              <w:pStyle w:val="ParagraphStyle"/>
            </w:pPr>
            <w:r>
              <w:rPr>
                <w:rStyle w:val="a8"/>
                <w:rFonts w:ascii="Times New Roman" w:hAnsi="Times New Roman"/>
                <w:b/>
                <w:bCs/>
              </w:rPr>
              <w:t xml:space="preserve">Познавательные: </w:t>
            </w:r>
            <w:r>
              <w:rPr>
                <w:rStyle w:val="a8"/>
                <w:rFonts w:ascii="Times New Roman" w:hAnsi="Times New Roman"/>
              </w:rPr>
              <w:t>владеть общим приемом решения задач</w:t>
            </w:r>
          </w:p>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rPr>
                <w:rStyle w:val="a8"/>
                <w:rFonts w:ascii="Times New Roman" w:eastAsia="Times New Roman" w:hAnsi="Times New Roman" w:cs="Times New Roman"/>
              </w:rPr>
            </w:pPr>
            <w:r>
              <w:rPr>
                <w:rStyle w:val="a8"/>
                <w:rFonts w:ascii="Times New Roman" w:hAnsi="Times New Roman"/>
              </w:rPr>
              <w:t xml:space="preserve">Учащиеся </w:t>
            </w:r>
            <w:r>
              <w:rPr>
                <w:rStyle w:val="a8"/>
                <w:rFonts w:ascii="Times New Roman" w:hAnsi="Times New Roman"/>
                <w:b/>
                <w:bCs/>
              </w:rPr>
              <w:t xml:space="preserve">демонстрируют </w:t>
            </w:r>
            <w:r>
              <w:rPr>
                <w:rStyle w:val="a8"/>
                <w:rFonts w:ascii="Times New Roman" w:hAnsi="Times New Roman"/>
              </w:rPr>
              <w:t xml:space="preserve">теоретические знания и практические навыки по курсу. </w:t>
            </w:r>
          </w:p>
          <w:p w:rsidR="005429B9" w:rsidRDefault="00D435BF">
            <w:pPr>
              <w:pStyle w:val="ParagraphStyle"/>
              <w:rPr>
                <w:rStyle w:val="a8"/>
                <w:rFonts w:ascii="Times New Roman" w:eastAsia="Times New Roman" w:hAnsi="Times New Roman" w:cs="Times New Roman"/>
              </w:rPr>
            </w:pPr>
            <w:r>
              <w:rPr>
                <w:rStyle w:val="a8"/>
                <w:rFonts w:ascii="Times New Roman" w:hAnsi="Times New Roman"/>
                <w:b/>
                <w:bCs/>
              </w:rPr>
              <w:t>Владеют</w:t>
            </w:r>
            <w:r>
              <w:rPr>
                <w:rStyle w:val="a8"/>
                <w:rFonts w:ascii="Times New Roman" w:hAnsi="Times New Roman"/>
              </w:rPr>
              <w:t xml:space="preserve"> навыками контроля и оценки своей деятельности. </w:t>
            </w:r>
          </w:p>
          <w:p w:rsidR="005429B9" w:rsidRDefault="00D435BF">
            <w:pPr>
              <w:pStyle w:val="ParagraphStyle"/>
            </w:pPr>
            <w:r>
              <w:rPr>
                <w:rStyle w:val="a8"/>
                <w:rFonts w:ascii="Times New Roman" w:hAnsi="Times New Roman"/>
                <w:b/>
                <w:bCs/>
              </w:rPr>
              <w:t xml:space="preserve">Могут </w:t>
            </w:r>
            <w:r>
              <w:rPr>
                <w:rStyle w:val="a8"/>
                <w:rFonts w:ascii="Times New Roman" w:hAnsi="Times New Roman"/>
              </w:rPr>
              <w:t xml:space="preserve">самостоятельно выбрать рациональный способ решения задачи </w:t>
            </w:r>
          </w:p>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Могут оформлять решения, выполнять перенос ранее усвоенных способов действий; предметная компетенция</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Дифференцированные контрольно-измерительные материалы</w:t>
            </w:r>
          </w:p>
        </w:tc>
        <w:tc>
          <w:tcPr>
            <w:tcW w:w="1014" w:type="dxa"/>
            <w:vMerge/>
            <w:tcBorders>
              <w:top w:val="single" w:sz="6" w:space="0" w:color="000000"/>
              <w:left w:val="single" w:sz="6" w:space="0" w:color="000000"/>
              <w:bottom w:val="single" w:sz="6" w:space="0" w:color="000000"/>
              <w:right w:val="single" w:sz="6" w:space="0" w:color="000000"/>
            </w:tcBorders>
            <w:shd w:val="clear" w:color="auto" w:fill="auto"/>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 xml:space="preserve">Создание базы тестовых заданий. </w:t>
            </w:r>
            <w:r>
              <w:rPr>
                <w:rStyle w:val="a8"/>
                <w:rFonts w:ascii="Times New Roman" w:hAnsi="Times New Roman"/>
                <w:caps/>
              </w:rPr>
              <w:t>с</w:t>
            </w:r>
            <w:r>
              <w:rPr>
                <w:rStyle w:val="a8"/>
                <w:rFonts w:ascii="Times New Roman" w:hAnsi="Times New Roman"/>
              </w:rPr>
              <w:t>амообразование: http://uztest.ru</w:t>
            </w:r>
          </w:p>
        </w:tc>
      </w:tr>
      <w:tr w:rsidR="005429B9">
        <w:trPr>
          <w:trHeight w:val="305"/>
          <w:jc w:val="center"/>
        </w:trPr>
        <w:tc>
          <w:tcPr>
            <w:tcW w:w="5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jc w:val="center"/>
            </w:pPr>
            <w:r>
              <w:rPr>
                <w:rStyle w:val="a8"/>
                <w:rFonts w:ascii="Times New Roman" w:hAnsi="Times New Roman"/>
              </w:rPr>
              <w:lastRenderedPageBreak/>
              <w:t>35</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D435BF">
            <w:pPr>
              <w:pStyle w:val="ParagraphStyle"/>
            </w:pPr>
            <w:r>
              <w:rPr>
                <w:rStyle w:val="a8"/>
                <w:rFonts w:ascii="Times New Roman" w:hAnsi="Times New Roman"/>
              </w:rPr>
              <w:t>Резерв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291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20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173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10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429B9" w:rsidRDefault="005429B9"/>
        </w:tc>
      </w:tr>
    </w:tbl>
    <w:p w:rsidR="005429B9" w:rsidRDefault="005429B9">
      <w:pPr>
        <w:pStyle w:val="ParagraphStyle"/>
        <w:widowControl w:val="0"/>
        <w:jc w:val="center"/>
        <w:rPr>
          <w:rStyle w:val="a8"/>
          <w:rFonts w:ascii="Times New Roman" w:eastAsia="Times New Roman" w:hAnsi="Times New Roman" w:cs="Times New Roman"/>
        </w:rPr>
      </w:pPr>
    </w:p>
    <w:p w:rsidR="005429B9" w:rsidRDefault="005429B9">
      <w:pPr>
        <w:pStyle w:val="ParagraphStyle"/>
        <w:ind w:firstLine="709"/>
        <w:jc w:val="both"/>
        <w:sectPr w:rsidR="005429B9">
          <w:headerReference w:type="default" r:id="rId23"/>
          <w:pgSz w:w="11900" w:h="16840"/>
          <w:pgMar w:top="851" w:right="851" w:bottom="851" w:left="851" w:header="709" w:footer="709" w:gutter="0"/>
          <w:cols w:space="720"/>
        </w:sectPr>
      </w:pPr>
    </w:p>
    <w:p w:rsidR="005429B9" w:rsidRDefault="00D435BF">
      <w:pPr>
        <w:tabs>
          <w:tab w:val="left" w:pos="851"/>
        </w:tabs>
        <w:ind w:firstLine="567"/>
        <w:jc w:val="center"/>
        <w:rPr>
          <w:rStyle w:val="a8"/>
          <w:b/>
          <w:bCs/>
          <w:caps/>
          <w:sz w:val="28"/>
          <w:szCs w:val="28"/>
        </w:rPr>
      </w:pPr>
      <w:r>
        <w:rPr>
          <w:rStyle w:val="a8"/>
          <w:b/>
          <w:bCs/>
          <w:caps/>
          <w:sz w:val="28"/>
          <w:szCs w:val="28"/>
        </w:rPr>
        <w:lastRenderedPageBreak/>
        <w:t>Материально-техническое обеспечение образовательного процесса</w:t>
      </w:r>
    </w:p>
    <w:p w:rsidR="005429B9" w:rsidRDefault="00D435BF">
      <w:pPr>
        <w:pStyle w:val="ParagraphStyle"/>
        <w:shd w:val="clear" w:color="auto" w:fill="FFFFFF"/>
        <w:tabs>
          <w:tab w:val="left" w:leader="underscore" w:pos="9698"/>
        </w:tabs>
        <w:ind w:firstLine="709"/>
        <w:jc w:val="both"/>
        <w:rPr>
          <w:rStyle w:val="a8"/>
          <w:rFonts w:ascii="Times New Roman" w:eastAsia="Times New Roman" w:hAnsi="Times New Roman" w:cs="Times New Roman"/>
          <w:b/>
          <w:bCs/>
          <w:sz w:val="28"/>
          <w:szCs w:val="28"/>
        </w:rPr>
      </w:pPr>
      <w:r>
        <w:rPr>
          <w:rStyle w:val="a8"/>
          <w:rFonts w:ascii="Times New Roman" w:hAnsi="Times New Roman"/>
          <w:b/>
          <w:bCs/>
          <w:sz w:val="28"/>
          <w:szCs w:val="28"/>
        </w:rPr>
        <w:t>1. Дополнительная литература для учителя.</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1. </w:t>
      </w:r>
      <w:r>
        <w:rPr>
          <w:rStyle w:val="a8"/>
          <w:rFonts w:ascii="Times New Roman" w:hAnsi="Times New Roman"/>
          <w:i/>
          <w:iCs/>
          <w:sz w:val="28"/>
          <w:szCs w:val="28"/>
        </w:rPr>
        <w:t>Дудницын, Ю. П.</w:t>
      </w:r>
      <w:r>
        <w:rPr>
          <w:rStyle w:val="a8"/>
          <w:rFonts w:ascii="Times New Roman" w:hAnsi="Times New Roman"/>
          <w:sz w:val="28"/>
          <w:szCs w:val="28"/>
        </w:rPr>
        <w:t xml:space="preserve"> Контрольные работы по геометрии. 10 класс / Ю</w:t>
      </w:r>
      <w:r>
        <w:rPr>
          <w:rStyle w:val="a8"/>
          <w:rFonts w:ascii="Times New Roman" w:hAnsi="Times New Roman"/>
          <w:spacing w:val="-15"/>
          <w:sz w:val="28"/>
          <w:szCs w:val="28"/>
        </w:rPr>
        <w:t>. </w:t>
      </w:r>
      <w:r>
        <w:rPr>
          <w:rStyle w:val="a8"/>
          <w:rFonts w:ascii="Times New Roman" w:hAnsi="Times New Roman"/>
          <w:sz w:val="28"/>
          <w:szCs w:val="28"/>
        </w:rPr>
        <w:t>П. Дудницын, В. Л. Кронгауз. – М. : Экзамен, 2009.</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2. </w:t>
      </w:r>
      <w:r>
        <w:rPr>
          <w:rStyle w:val="a8"/>
          <w:rFonts w:ascii="Times New Roman" w:hAnsi="Times New Roman"/>
          <w:i/>
          <w:iCs/>
          <w:sz w:val="28"/>
          <w:szCs w:val="28"/>
        </w:rPr>
        <w:t>Кукарцева, Г. И.</w:t>
      </w:r>
      <w:r>
        <w:rPr>
          <w:rStyle w:val="a8"/>
          <w:rFonts w:ascii="Times New Roman" w:hAnsi="Times New Roman"/>
          <w:sz w:val="28"/>
          <w:szCs w:val="28"/>
        </w:rPr>
        <w:t xml:space="preserve"> Сборник задач по геометрии в рисунках и тестах. 10–11 классы / Г. И. Кукарцева. – М. : Аквариум, 1999.</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3. </w:t>
      </w:r>
      <w:r>
        <w:rPr>
          <w:rStyle w:val="a8"/>
          <w:rFonts w:ascii="Times New Roman" w:hAnsi="Times New Roman"/>
          <w:i/>
          <w:iCs/>
          <w:sz w:val="28"/>
          <w:szCs w:val="28"/>
        </w:rPr>
        <w:t>Звавич, Л. И.</w:t>
      </w:r>
      <w:r>
        <w:rPr>
          <w:rStyle w:val="a8"/>
          <w:rFonts w:ascii="Times New Roman" w:hAnsi="Times New Roman"/>
          <w:sz w:val="28"/>
          <w:szCs w:val="28"/>
        </w:rPr>
        <w:t xml:space="preserve"> Контрольные и проверочные работы по геометрии. 10–11 классы / Л. И. Звавич, Е. В. Потоскуев. – М. : Дрофа, 2007.</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4. </w:t>
      </w:r>
      <w:r>
        <w:rPr>
          <w:rStyle w:val="a8"/>
          <w:rFonts w:ascii="Times New Roman" w:hAnsi="Times New Roman"/>
          <w:i/>
          <w:iCs/>
          <w:sz w:val="28"/>
          <w:szCs w:val="28"/>
        </w:rPr>
        <w:t>Войта, Е. А.</w:t>
      </w:r>
      <w:r>
        <w:rPr>
          <w:rStyle w:val="a8"/>
          <w:rFonts w:ascii="Times New Roman" w:hAnsi="Times New Roman"/>
          <w:sz w:val="28"/>
          <w:szCs w:val="28"/>
        </w:rPr>
        <w:t xml:space="preserve"> Математика : подготовка к ЕГЭ – 2015 : базовый уровень : учебно-тренировочные тесты : учеб.-метод. пособие / Е</w:t>
      </w:r>
      <w:r>
        <w:rPr>
          <w:rStyle w:val="a8"/>
          <w:rFonts w:ascii="Times New Roman" w:hAnsi="Times New Roman"/>
          <w:spacing w:val="-15"/>
          <w:sz w:val="28"/>
          <w:szCs w:val="28"/>
        </w:rPr>
        <w:t>. </w:t>
      </w:r>
      <w:r>
        <w:rPr>
          <w:rStyle w:val="a8"/>
          <w:rFonts w:ascii="Times New Roman" w:hAnsi="Times New Roman"/>
          <w:sz w:val="28"/>
          <w:szCs w:val="28"/>
        </w:rPr>
        <w:t>А. Войта, С. О. Иванов, Е. Г. Коннова и др. ; под ред. Ф. Ф. Лысенко, С. Ю. Кулабухова. – Ростов н/Д : Легион, 2014.</w:t>
      </w:r>
    </w:p>
    <w:p w:rsidR="005429B9" w:rsidRDefault="00D435BF">
      <w:pPr>
        <w:pStyle w:val="ParagraphStyle"/>
        <w:tabs>
          <w:tab w:val="right" w:leader="underscore" w:pos="96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5. </w:t>
      </w:r>
      <w:r>
        <w:rPr>
          <w:rStyle w:val="a8"/>
          <w:rFonts w:ascii="Times New Roman" w:hAnsi="Times New Roman"/>
          <w:i/>
          <w:iCs/>
          <w:sz w:val="28"/>
          <w:szCs w:val="28"/>
        </w:rPr>
        <w:t xml:space="preserve">Математика. </w:t>
      </w:r>
      <w:r>
        <w:rPr>
          <w:rStyle w:val="a8"/>
          <w:rFonts w:ascii="Times New Roman" w:hAnsi="Times New Roman"/>
          <w:sz w:val="28"/>
          <w:szCs w:val="28"/>
        </w:rPr>
        <w:t>Подготовка к ЕГЭ – 2015. Кн. 2 : учеб.-метод. пособие / под ред. Ф. Ф. Лысенко, С. Ю. Кулабухова. – Ростов н/Д : Легион, 2014.</w:t>
      </w:r>
    </w:p>
    <w:p w:rsidR="005429B9" w:rsidRDefault="00D435BF">
      <w:pPr>
        <w:pStyle w:val="ParagraphStyle"/>
        <w:tabs>
          <w:tab w:val="right" w:leader="underscore" w:pos="96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6. </w:t>
      </w:r>
      <w:r>
        <w:rPr>
          <w:rStyle w:val="a8"/>
          <w:rFonts w:ascii="Times New Roman" w:hAnsi="Times New Roman"/>
          <w:i/>
          <w:iCs/>
          <w:sz w:val="28"/>
          <w:szCs w:val="28"/>
        </w:rPr>
        <w:t>Иванов, С. О.</w:t>
      </w:r>
      <w:r>
        <w:rPr>
          <w:rStyle w:val="a8"/>
          <w:rFonts w:ascii="Times New Roman" w:hAnsi="Times New Roman"/>
          <w:sz w:val="28"/>
          <w:szCs w:val="28"/>
        </w:rPr>
        <w:t xml:space="preserve"> Математика : ЕГЭ – 2015. Тренажер по тригонометрии : задание С1 : учеб.-метод. пособие / С. О. Иванов, Л</w:t>
      </w:r>
      <w:r>
        <w:rPr>
          <w:rStyle w:val="a8"/>
          <w:rFonts w:ascii="Times New Roman" w:hAnsi="Times New Roman"/>
          <w:spacing w:val="-15"/>
          <w:sz w:val="28"/>
          <w:szCs w:val="28"/>
        </w:rPr>
        <w:t>. </w:t>
      </w:r>
      <w:r>
        <w:rPr>
          <w:rStyle w:val="a8"/>
          <w:rFonts w:ascii="Times New Roman" w:hAnsi="Times New Roman"/>
          <w:sz w:val="28"/>
          <w:szCs w:val="28"/>
        </w:rPr>
        <w:t>С. Ольховская, Н. М. Резникова, Е. М. Фридман ; под ред. Ф. Ф. Лысенко, С. Ю. Кулабухова. – Ростов н/Д : Легион, 2014.</w:t>
      </w:r>
    </w:p>
    <w:p w:rsidR="005429B9" w:rsidRDefault="00D435BF">
      <w:pPr>
        <w:pStyle w:val="ParagraphStyle"/>
        <w:tabs>
          <w:tab w:val="right" w:leader="underscore" w:pos="96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7. </w:t>
      </w:r>
      <w:r>
        <w:rPr>
          <w:rStyle w:val="a8"/>
          <w:rFonts w:ascii="Times New Roman" w:hAnsi="Times New Roman"/>
          <w:i/>
          <w:iCs/>
          <w:sz w:val="28"/>
          <w:szCs w:val="28"/>
        </w:rPr>
        <w:t xml:space="preserve">Коннова, Е. Г. </w:t>
      </w:r>
      <w:r>
        <w:rPr>
          <w:rStyle w:val="a8"/>
          <w:rFonts w:ascii="Times New Roman" w:hAnsi="Times New Roman"/>
          <w:sz w:val="28"/>
          <w:szCs w:val="28"/>
        </w:rPr>
        <w:t>Математика : ЕГЭ – 2015 : базовый уровень : экспресс-подготовка : все задания и методы их решения : учеб.-метод. пособие</w:t>
      </w:r>
      <w:r>
        <w:rPr>
          <w:rStyle w:val="a8"/>
          <w:rFonts w:ascii="Times New Roman" w:hAnsi="Times New Roman"/>
          <w:i/>
          <w:iCs/>
          <w:sz w:val="28"/>
          <w:szCs w:val="28"/>
        </w:rPr>
        <w:t xml:space="preserve"> </w:t>
      </w:r>
      <w:r>
        <w:rPr>
          <w:rStyle w:val="a8"/>
          <w:rFonts w:ascii="Times New Roman" w:hAnsi="Times New Roman"/>
          <w:sz w:val="28"/>
          <w:szCs w:val="28"/>
        </w:rPr>
        <w:t>/ Е. Г. Коннова, В. А. Дремова, С. О. Иванова, В. А. Шеховцев ; под ред. Ф. Ф. Лысенко, С. Ю. Кулабухова. – Ростов н/Д : Легион, 2014.</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8. </w:t>
      </w:r>
      <w:r>
        <w:rPr>
          <w:rStyle w:val="a8"/>
          <w:rFonts w:ascii="Times New Roman" w:hAnsi="Times New Roman"/>
          <w:i/>
          <w:iCs/>
          <w:sz w:val="28"/>
          <w:szCs w:val="28"/>
        </w:rPr>
        <w:t>Саакян, С. М.</w:t>
      </w:r>
      <w:r>
        <w:rPr>
          <w:rStyle w:val="a8"/>
          <w:rFonts w:ascii="Times New Roman" w:hAnsi="Times New Roman"/>
          <w:sz w:val="28"/>
          <w:szCs w:val="28"/>
        </w:rPr>
        <w:t xml:space="preserve"> Изучение геометрии в 10–11 классах. Методические рекомендации : кн. для учителя / С. М. Саакян, В. Ф. Бутузов. – М. : Просвещение, 2010.</w:t>
      </w:r>
    </w:p>
    <w:p w:rsidR="005429B9" w:rsidRDefault="00D435BF">
      <w:pPr>
        <w:pStyle w:val="ParagraphStyle"/>
        <w:ind w:firstLine="709"/>
        <w:jc w:val="both"/>
        <w:rPr>
          <w:rStyle w:val="a8"/>
          <w:rFonts w:ascii="Times New Roman" w:eastAsia="Times New Roman" w:hAnsi="Times New Roman" w:cs="Times New Roman"/>
          <w:i/>
          <w:iCs/>
          <w:sz w:val="28"/>
          <w:szCs w:val="28"/>
        </w:rPr>
      </w:pPr>
      <w:r>
        <w:rPr>
          <w:rStyle w:val="a8"/>
          <w:rFonts w:ascii="Times New Roman" w:hAnsi="Times New Roman"/>
          <w:sz w:val="28"/>
          <w:szCs w:val="28"/>
        </w:rPr>
        <w:t xml:space="preserve">При работе можно использовать также статьи из научно-теоретического и методического журнала </w:t>
      </w:r>
      <w:r>
        <w:rPr>
          <w:rStyle w:val="a8"/>
          <w:rFonts w:ascii="Times New Roman" w:hAnsi="Times New Roman"/>
          <w:i/>
          <w:iCs/>
          <w:sz w:val="28"/>
          <w:szCs w:val="28"/>
        </w:rPr>
        <w:t>«Математика</w:t>
      </w:r>
      <w:r>
        <w:rPr>
          <w:rStyle w:val="a8"/>
          <w:rFonts w:ascii="Times New Roman" w:hAnsi="Times New Roman"/>
          <w:sz w:val="28"/>
          <w:szCs w:val="28"/>
        </w:rPr>
        <w:t xml:space="preserve"> </w:t>
      </w:r>
      <w:r>
        <w:rPr>
          <w:rStyle w:val="a8"/>
          <w:rFonts w:ascii="Times New Roman" w:hAnsi="Times New Roman"/>
          <w:i/>
          <w:iCs/>
          <w:sz w:val="28"/>
          <w:szCs w:val="28"/>
        </w:rPr>
        <w:t>в школе»</w:t>
      </w:r>
      <w:r>
        <w:rPr>
          <w:rStyle w:val="a8"/>
          <w:rFonts w:ascii="Times New Roman" w:hAnsi="Times New Roman"/>
          <w:sz w:val="28"/>
          <w:szCs w:val="28"/>
        </w:rPr>
        <w:t xml:space="preserve">, из еженедельного учебно-методического </w:t>
      </w:r>
      <w:r>
        <w:rPr>
          <w:rStyle w:val="a8"/>
          <w:rFonts w:ascii="Times New Roman" w:hAnsi="Times New Roman"/>
          <w:i/>
          <w:iCs/>
          <w:sz w:val="28"/>
          <w:szCs w:val="28"/>
        </w:rPr>
        <w:t>приложения к газете «Первое сентября» «Математика».</w:t>
      </w:r>
    </w:p>
    <w:p w:rsidR="005429B9" w:rsidRDefault="00D435BF">
      <w:pPr>
        <w:pStyle w:val="ParagraphStyle"/>
        <w:keepNext/>
        <w:shd w:val="clear" w:color="auto" w:fill="FFFFFF"/>
        <w:tabs>
          <w:tab w:val="left" w:leader="underscore" w:pos="9698"/>
        </w:tabs>
        <w:ind w:firstLine="709"/>
        <w:jc w:val="both"/>
        <w:rPr>
          <w:rStyle w:val="a8"/>
          <w:rFonts w:ascii="Times New Roman" w:eastAsia="Times New Roman" w:hAnsi="Times New Roman" w:cs="Times New Roman"/>
          <w:b/>
          <w:bCs/>
          <w:sz w:val="28"/>
          <w:szCs w:val="28"/>
        </w:rPr>
      </w:pPr>
      <w:r>
        <w:rPr>
          <w:rStyle w:val="a8"/>
          <w:rFonts w:ascii="Times New Roman" w:hAnsi="Times New Roman"/>
          <w:b/>
          <w:bCs/>
          <w:sz w:val="28"/>
          <w:szCs w:val="28"/>
        </w:rPr>
        <w:t>2. Дополнительная литература для учащихся.</w:t>
      </w:r>
    </w:p>
    <w:p w:rsidR="005429B9" w:rsidRDefault="00D435BF">
      <w:pPr>
        <w:pStyle w:val="ParagraphStyle"/>
        <w:tabs>
          <w:tab w:val="right" w:leader="underscore" w:pos="96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1. </w:t>
      </w:r>
      <w:r>
        <w:rPr>
          <w:rStyle w:val="a8"/>
          <w:rFonts w:ascii="Times New Roman" w:hAnsi="Times New Roman"/>
          <w:i/>
          <w:iCs/>
          <w:sz w:val="28"/>
          <w:szCs w:val="28"/>
        </w:rPr>
        <w:t xml:space="preserve">Дорофеев, Г. В. </w:t>
      </w:r>
      <w:r>
        <w:rPr>
          <w:rStyle w:val="a8"/>
          <w:rFonts w:ascii="Times New Roman" w:hAnsi="Times New Roman"/>
          <w:sz w:val="28"/>
          <w:szCs w:val="28"/>
        </w:rPr>
        <w:t>Математика. 11 класс : сборник заданий для проведения письменного экзамена за курс средней школы / Г. В. Дорофеев, Г</w:t>
      </w:r>
      <w:r>
        <w:rPr>
          <w:rStyle w:val="a8"/>
          <w:rFonts w:ascii="Times New Roman" w:hAnsi="Times New Roman"/>
          <w:spacing w:val="-15"/>
          <w:sz w:val="28"/>
          <w:szCs w:val="28"/>
        </w:rPr>
        <w:t>. </w:t>
      </w:r>
      <w:r>
        <w:rPr>
          <w:rStyle w:val="a8"/>
          <w:rFonts w:ascii="Times New Roman" w:hAnsi="Times New Roman"/>
          <w:sz w:val="28"/>
          <w:szCs w:val="28"/>
        </w:rPr>
        <w:t>К. Муравин, Е. А. Седова. – М. : Дрофа, 2008.</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2.</w:t>
      </w:r>
      <w:r>
        <w:rPr>
          <w:rStyle w:val="a8"/>
          <w:rFonts w:ascii="Times New Roman" w:hAnsi="Times New Roman"/>
          <w:i/>
          <w:iCs/>
          <w:sz w:val="28"/>
          <w:szCs w:val="28"/>
        </w:rPr>
        <w:t xml:space="preserve"> Зив, Б. Г.</w:t>
      </w:r>
      <w:r>
        <w:rPr>
          <w:rStyle w:val="a8"/>
          <w:rFonts w:ascii="Times New Roman" w:hAnsi="Times New Roman"/>
          <w:sz w:val="28"/>
          <w:szCs w:val="28"/>
        </w:rPr>
        <w:t xml:space="preserve"> Задачи по геометрии : пособие для учащихся 7–11 классов общеобразоват. организаций / Б. Г. Зив, В. М. Мейлер, А. Г. Баханский. – М. : Просвещение, 2014.</w:t>
      </w:r>
    </w:p>
    <w:p w:rsidR="005429B9" w:rsidRDefault="00D435BF">
      <w:pPr>
        <w:pStyle w:val="ParagraphStyle"/>
        <w:tabs>
          <w:tab w:val="right" w:leader="underscore" w:pos="96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3. </w:t>
      </w:r>
      <w:r>
        <w:rPr>
          <w:rStyle w:val="a8"/>
          <w:rFonts w:ascii="Times New Roman" w:hAnsi="Times New Roman"/>
          <w:i/>
          <w:iCs/>
          <w:sz w:val="28"/>
          <w:szCs w:val="28"/>
        </w:rPr>
        <w:t xml:space="preserve">Энциклопедия </w:t>
      </w:r>
      <w:r>
        <w:rPr>
          <w:rStyle w:val="a8"/>
          <w:rFonts w:ascii="Times New Roman" w:hAnsi="Times New Roman"/>
          <w:sz w:val="28"/>
          <w:szCs w:val="28"/>
        </w:rPr>
        <w:t>для детей : в 15 т. Т. 11. Математика / под ред. М</w:t>
      </w:r>
      <w:r>
        <w:rPr>
          <w:rStyle w:val="a8"/>
          <w:rFonts w:ascii="Times New Roman" w:hAnsi="Times New Roman"/>
          <w:spacing w:val="-15"/>
          <w:sz w:val="28"/>
          <w:szCs w:val="28"/>
        </w:rPr>
        <w:t>. </w:t>
      </w:r>
      <w:r>
        <w:rPr>
          <w:rStyle w:val="a8"/>
          <w:rFonts w:ascii="Times New Roman" w:hAnsi="Times New Roman"/>
          <w:sz w:val="28"/>
          <w:szCs w:val="28"/>
        </w:rPr>
        <w:t>Д. Аксенова. – М. : Аванта+, 1998.</w:t>
      </w:r>
    </w:p>
    <w:p w:rsidR="005429B9" w:rsidRDefault="00D435BF">
      <w:pPr>
        <w:pStyle w:val="ParagraphStyle"/>
        <w:ind w:firstLine="709"/>
        <w:jc w:val="both"/>
        <w:rPr>
          <w:rStyle w:val="a8"/>
          <w:rFonts w:ascii="Times New Roman" w:eastAsia="Times New Roman" w:hAnsi="Times New Roman" w:cs="Times New Roman"/>
          <w:b/>
          <w:bCs/>
          <w:sz w:val="28"/>
          <w:szCs w:val="28"/>
        </w:rPr>
      </w:pPr>
      <w:r>
        <w:rPr>
          <w:rStyle w:val="a8"/>
          <w:rFonts w:ascii="Times New Roman" w:hAnsi="Times New Roman"/>
          <w:b/>
          <w:bCs/>
          <w:sz w:val="28"/>
          <w:szCs w:val="28"/>
        </w:rPr>
        <w:t xml:space="preserve">3. Программно-педагогические средства, реализуемые с помощью компьютера.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 CD «1С: Репетитор. Математика» (КИМ).</w:t>
      </w:r>
    </w:p>
    <w:p w:rsidR="005429B9" w:rsidRDefault="00D435BF">
      <w:pPr>
        <w:pStyle w:val="ParagraphStyle"/>
        <w:tabs>
          <w:tab w:val="left" w:pos="4965"/>
          <w:tab w:val="left" w:pos="9345"/>
        </w:tabs>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2. CD «АЛГЕБРА не для отличников» (НИИ экономики авиационной промышленности).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3. CD «Математика. 5–11 классы. Практикум».</w:t>
      </w:r>
    </w:p>
    <w:p w:rsidR="005429B9" w:rsidRDefault="00D435BF">
      <w:pPr>
        <w:pStyle w:val="ParagraphStyle"/>
        <w:ind w:firstLine="709"/>
        <w:jc w:val="both"/>
        <w:rPr>
          <w:rStyle w:val="a8"/>
          <w:rFonts w:ascii="Times New Roman" w:eastAsia="Times New Roman" w:hAnsi="Times New Roman" w:cs="Times New Roman"/>
          <w:b/>
          <w:bCs/>
          <w:sz w:val="28"/>
          <w:szCs w:val="28"/>
        </w:rPr>
      </w:pPr>
      <w:r>
        <w:rPr>
          <w:rStyle w:val="a8"/>
          <w:rFonts w:ascii="Times New Roman" w:hAnsi="Times New Roman"/>
          <w:b/>
          <w:bCs/>
          <w:sz w:val="28"/>
          <w:szCs w:val="28"/>
        </w:rPr>
        <w:lastRenderedPageBreak/>
        <w:t>4. Цифровые образовательные ресурсы (ЦОР) для поддержки подготовки школьников.</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 Интернет-портал Всероссийской олимпиады школьников. – Режим доступа : http://www.rosolymp.ru/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2. Всероссийские дистанционные эвристические олимпиады по математике. – Режим доступа : http://www.eidos.ru/olymp/mathem/index.htm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3. Информационно-поисковая система «Задачи по геометрии». – Режим доступа : http://zadachi.mccme.ru/2012/#&amp;paqe1</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4. Конкурсные задачи по математике и методы их решения. – Режим доступа : http://mschool.kubsu.ru/cdo/shabitur/kniga/tit.htm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5. Материалы (полные тексты) свободно распространяемых книг по математике. – Режим доступа : http://www.mccme.ru/free-books</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6. Сайт элементарной математики Дмитрия Гущина. – Режим доступа : http://www.mathnet.spb.ru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7. Олимпиадные задачи по математике: база данных. – Режим доступа : http://zaba.ru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8. Московская математическая олимпиада. – Режим доступа : http://www.mccme.ru/olympiads/mmo</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9. Школьные и районные математические олимпиады в Новосибирске</w:t>
      </w:r>
      <w:r>
        <w:rPr>
          <w:rStyle w:val="a8"/>
          <w:rFonts w:ascii="Times New Roman" w:hAnsi="Times New Roman"/>
          <w:spacing w:val="-15"/>
          <w:sz w:val="28"/>
          <w:szCs w:val="28"/>
        </w:rPr>
        <w:t>.</w:t>
      </w:r>
      <w:r>
        <w:rPr>
          <w:rStyle w:val="a8"/>
          <w:rFonts w:ascii="Times New Roman" w:hAnsi="Times New Roman"/>
          <w:sz w:val="28"/>
          <w:szCs w:val="28"/>
        </w:rPr>
        <w:t xml:space="preserve"> – Режим доступа : http://aimakarov.chat.ru/school/school.html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10. Библиотека электронных учебных пособий по математике. – Режим доступа : http://mschool.kubsu.ru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11. Словари БСЭ различных авторов. – Режим доступа : http://slovari.yandex.ru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12. Этюды, выполненные с использованием современной компьютерной 3D-графики, увлекательно и интересно рассказывающие о математике и ее приложениях. – Режим доступа : http://www.etudes.ru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13. Заочная Физико-математическая школа. – Режим доступа : http://ido.tsu.ru/schools/physmat/index.php</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14. Министерство образования и науки РФ. – Режим доступа : http://минобрнауки.рф/</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15. Тестирование online. 5–11 классы. – Режим доступа : http://www.kokch.kts.ru/cdo</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16. Архив учебных программ информационного образовательного портала «RusEdu!». – Режим доступа : http://www.rusedu.ru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17. Мегаэнциклопедия Кирилла и Мефодия. – Режим доступа : http://megabook.ru/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18. Сайты энциклопедий. – Режим доступа : http://www.rubricon.com ; http://www.encyclopedia.ru</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19. Вся элементарная математика. – Режим доступа : </w:t>
      </w:r>
      <w:hyperlink r:id="rId24" w:history="1">
        <w:r>
          <w:rPr>
            <w:rStyle w:val="Hyperlink3"/>
            <w:rFonts w:eastAsia="Arial"/>
          </w:rPr>
          <w:t>http://www.bymath.net</w:t>
        </w:r>
      </w:hyperlink>
    </w:p>
    <w:p w:rsidR="005429B9" w:rsidRDefault="00D435BF">
      <w:pPr>
        <w:pStyle w:val="ParagraphStyle"/>
        <w:ind w:firstLine="709"/>
        <w:jc w:val="both"/>
      </w:pPr>
      <w:r>
        <w:rPr>
          <w:rStyle w:val="a8"/>
          <w:rFonts w:ascii="Arial Unicode MS" w:eastAsia="Arial Unicode MS" w:hAnsi="Arial Unicode MS" w:cs="Arial Unicode MS"/>
          <w:sz w:val="28"/>
          <w:szCs w:val="28"/>
        </w:rPr>
        <w:br w:type="page"/>
      </w:r>
    </w:p>
    <w:p w:rsidR="005429B9" w:rsidRDefault="00D435BF">
      <w:pPr>
        <w:jc w:val="center"/>
        <w:rPr>
          <w:rStyle w:val="a8"/>
          <w:b/>
          <w:bCs/>
          <w:caps/>
          <w:sz w:val="28"/>
          <w:szCs w:val="28"/>
        </w:rPr>
      </w:pPr>
      <w:r>
        <w:rPr>
          <w:rStyle w:val="a8"/>
          <w:b/>
          <w:bCs/>
          <w:caps/>
          <w:sz w:val="28"/>
          <w:szCs w:val="28"/>
        </w:rPr>
        <w:lastRenderedPageBreak/>
        <w:t>Планируемые результаты</w:t>
      </w:r>
    </w:p>
    <w:p w:rsidR="005429B9" w:rsidRDefault="00D435BF">
      <w:pPr>
        <w:pStyle w:val="ParagraphStyle"/>
        <w:ind w:firstLine="709"/>
        <w:jc w:val="center"/>
        <w:rPr>
          <w:rStyle w:val="a8"/>
          <w:rFonts w:ascii="Times New Roman" w:eastAsia="Times New Roman" w:hAnsi="Times New Roman" w:cs="Times New Roman"/>
          <w:b/>
          <w:bCs/>
          <w:sz w:val="28"/>
          <w:szCs w:val="28"/>
        </w:rPr>
      </w:pPr>
      <w:r>
        <w:rPr>
          <w:rStyle w:val="a8"/>
          <w:rFonts w:ascii="Times New Roman" w:hAnsi="Times New Roman"/>
          <w:b/>
          <w:bCs/>
          <w:sz w:val="28"/>
          <w:szCs w:val="28"/>
        </w:rPr>
        <w:t xml:space="preserve">Требования к уровню подготовки учащихся 10 классов </w:t>
      </w:r>
    </w:p>
    <w:p w:rsidR="005429B9" w:rsidRDefault="00D435BF">
      <w:pPr>
        <w:pStyle w:val="ParagraphStyle"/>
        <w:ind w:firstLine="709"/>
        <w:jc w:val="center"/>
        <w:rPr>
          <w:rStyle w:val="a8"/>
          <w:rFonts w:ascii="Times New Roman" w:eastAsia="Times New Roman" w:hAnsi="Times New Roman" w:cs="Times New Roman"/>
          <w:b/>
          <w:bCs/>
          <w:sz w:val="28"/>
          <w:szCs w:val="28"/>
        </w:rPr>
      </w:pPr>
      <w:r>
        <w:rPr>
          <w:rStyle w:val="a8"/>
          <w:rFonts w:ascii="Times New Roman" w:hAnsi="Times New Roman"/>
          <w:b/>
          <w:bCs/>
          <w:sz w:val="28"/>
          <w:szCs w:val="28"/>
        </w:rPr>
        <w:t>(базовый уровень)</w:t>
      </w:r>
    </w:p>
    <w:p w:rsidR="005429B9" w:rsidRDefault="00D435BF">
      <w:pPr>
        <w:pStyle w:val="ParagraphStyle"/>
        <w:ind w:firstLine="709"/>
        <w:jc w:val="both"/>
        <w:rPr>
          <w:rStyle w:val="a8"/>
          <w:rFonts w:ascii="Times New Roman" w:eastAsia="Times New Roman" w:hAnsi="Times New Roman" w:cs="Times New Roman"/>
          <w:b/>
          <w:bCs/>
          <w:i/>
          <w:iCs/>
          <w:sz w:val="28"/>
          <w:szCs w:val="28"/>
        </w:rPr>
      </w:pPr>
      <w:r>
        <w:rPr>
          <w:rStyle w:val="a8"/>
          <w:rFonts w:ascii="Times New Roman" w:hAnsi="Times New Roman"/>
          <w:b/>
          <w:bCs/>
          <w:i/>
          <w:iCs/>
          <w:sz w:val="28"/>
          <w:szCs w:val="28"/>
        </w:rPr>
        <w:t xml:space="preserve">Должны знать: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Параллельность прямых и плоскостей. </w:t>
      </w:r>
      <w:r>
        <w:rPr>
          <w:rStyle w:val="a8"/>
          <w:rFonts w:ascii="Times New Roman" w:hAnsi="Times New Roman"/>
          <w:sz w:val="28"/>
          <w:szCs w:val="28"/>
        </w:rPr>
        <w:t xml:space="preserve">Параллельные прямые в пространстве. Параллельность трех прямых. Параллельность прямой и плоскости. Скрещивающиеся прямые. Углы с сонаправленными сторонами. Угол между прямыми. Параллельные плоскости. Свойства параллельных плоскостей. Тетраэдр.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Перпендикулярность прямых и плоскостей. </w:t>
      </w:r>
      <w:r>
        <w:rPr>
          <w:rStyle w:val="a8"/>
          <w:rFonts w:ascii="Times New Roman" w:hAnsi="Times New Roman"/>
          <w:sz w:val="28"/>
          <w:szCs w:val="28"/>
        </w:rPr>
        <w:t>Перпендикулярные</w:t>
      </w:r>
      <w:r>
        <w:rPr>
          <w:rStyle w:val="a8"/>
          <w:rFonts w:ascii="Times New Roman" w:hAnsi="Times New Roman"/>
          <w:b/>
          <w:bCs/>
          <w:sz w:val="28"/>
          <w:szCs w:val="28"/>
        </w:rPr>
        <w:t xml:space="preserve"> </w:t>
      </w:r>
      <w:r>
        <w:rPr>
          <w:rStyle w:val="a8"/>
          <w:rFonts w:ascii="Times New Roman" w:hAnsi="Times New Roman"/>
          <w:sz w:val="28"/>
          <w:szCs w:val="28"/>
        </w:rPr>
        <w:t xml:space="preserve">прямые в пространстве. Параллельные прямые, перпендикулярные к плоскости. Признак перпендикулярности прямой и плоскости. Теорема о прямой, перпендикулярной к плоскости. Расстояние от точки до плоскости. Теорема о трех перпендикулярах. Угол между прямой и плоскостью. Двугранный угол. Признак перпендикулярности двух плоскостей. Прямоугольный параллелепипед.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Многогранники. </w:t>
      </w:r>
      <w:r>
        <w:rPr>
          <w:rStyle w:val="a8"/>
          <w:rFonts w:ascii="Times New Roman" w:hAnsi="Times New Roman"/>
          <w:sz w:val="28"/>
          <w:szCs w:val="28"/>
        </w:rPr>
        <w:t xml:space="preserve">Призма, ее основания, боковые ребра, высота, боковая поверхность. Прямая и наклонная призма. Правильная призма. Параллелепипед. Куб.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Пирамида, ее основание, боковые ребра, высота, боковая поверхность. Треугольная пирамида. Правильная пирамида. Усеченная пирам</w:t>
      </w:r>
      <w:r>
        <w:rPr>
          <w:rStyle w:val="a8"/>
          <w:rFonts w:ascii="Times New Roman" w:hAnsi="Times New Roman"/>
          <w:spacing w:val="-15"/>
          <w:sz w:val="28"/>
          <w:szCs w:val="28"/>
        </w:rPr>
        <w:t>и</w:t>
      </w:r>
      <w:r>
        <w:rPr>
          <w:rStyle w:val="a8"/>
          <w:rFonts w:ascii="Times New Roman" w:hAnsi="Times New Roman"/>
          <w:sz w:val="28"/>
          <w:szCs w:val="28"/>
        </w:rPr>
        <w:t>да.</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Симметрии в кубе, параллелепипеде, призме и пирамиде. Понятие о симметрии в пространстве (центральная, осевая, зеркальная). Примеры симметрий в окружающем мире.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Сечения куба, призмы, пирамиды.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Представление о правильных многогранниках (тетраэдр, куб, октаэдр, додекаэдр и икосаэдр).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Векторы в пространстве. </w:t>
      </w:r>
      <w:r>
        <w:rPr>
          <w:rStyle w:val="a8"/>
          <w:rFonts w:ascii="Times New Roman" w:hAnsi="Times New Roman"/>
          <w:sz w:val="28"/>
          <w:szCs w:val="28"/>
        </w:rPr>
        <w:t>Понятие вектора. Равенство векторов. Сложение и вычитание векторов. Сумма нескольких векторов. Умножение вектора на число. Компланарные векторы. Правило параллелепипеда. Разложение вектора по трем некомпланарным векторам.</w:t>
      </w:r>
    </w:p>
    <w:p w:rsidR="005429B9" w:rsidRDefault="00D435BF">
      <w:pPr>
        <w:pStyle w:val="ParagraphStyle"/>
        <w:ind w:firstLine="709"/>
        <w:jc w:val="both"/>
        <w:rPr>
          <w:rStyle w:val="a8"/>
          <w:rFonts w:ascii="Times New Roman" w:eastAsia="Times New Roman" w:hAnsi="Times New Roman" w:cs="Times New Roman"/>
          <w:b/>
          <w:bCs/>
          <w:i/>
          <w:iCs/>
          <w:sz w:val="28"/>
          <w:szCs w:val="28"/>
        </w:rPr>
      </w:pPr>
      <w:r>
        <w:rPr>
          <w:rStyle w:val="a8"/>
          <w:rFonts w:ascii="Times New Roman" w:hAnsi="Times New Roman"/>
          <w:b/>
          <w:bCs/>
          <w:i/>
          <w:iCs/>
          <w:sz w:val="28"/>
          <w:szCs w:val="28"/>
        </w:rPr>
        <w:t xml:space="preserve">Должны уметь (на продуктивном и творческом уровнях освоения):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распознавать на чертежах и моделях пространственные формы; соотносить трехмерные объекты с их описаниями, изображениями;</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анализировать взаимное расположение объектов в пространстве;</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изображать основные многогранники; выполнять чертежи по условиям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xml:space="preserve">– строить простейшие сечения куба, призмы, пирамиды; </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решать планиметрические и простейшие стереометрические задачи на нахождение геометрических величин (длин, углов, площадей);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использовать при решении стереометрических задач планиметрические факты и методы;</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sz w:val="28"/>
          <w:szCs w:val="28"/>
        </w:rPr>
        <w:t>– проводить доказательные рассуждения в ходе решения задач;</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sz w:val="28"/>
          <w:szCs w:val="28"/>
        </w:rPr>
        <w:t xml:space="preserve">владеть компетенциями: </w:t>
      </w:r>
      <w:r>
        <w:rPr>
          <w:rStyle w:val="a8"/>
          <w:rFonts w:ascii="Times New Roman" w:hAnsi="Times New Roman"/>
          <w:sz w:val="28"/>
          <w:szCs w:val="28"/>
        </w:rPr>
        <w:t>учебно-познавательной, ценностно-ориентационной, рефлексивной, коммуникативной, информационной, социально-трудовой.</w:t>
      </w:r>
    </w:p>
    <w:p w:rsidR="005429B9" w:rsidRDefault="00D435BF">
      <w:pPr>
        <w:pStyle w:val="ParagraphStyle"/>
        <w:ind w:firstLine="709"/>
        <w:jc w:val="both"/>
        <w:rPr>
          <w:rStyle w:val="a8"/>
          <w:rFonts w:ascii="Times New Roman" w:eastAsia="Times New Roman" w:hAnsi="Times New Roman" w:cs="Times New Roman"/>
          <w:sz w:val="28"/>
          <w:szCs w:val="28"/>
        </w:rPr>
      </w:pPr>
      <w:r>
        <w:rPr>
          <w:rStyle w:val="a8"/>
          <w:rFonts w:ascii="Times New Roman" w:hAnsi="Times New Roman"/>
          <w:b/>
          <w:bCs/>
          <w:i/>
          <w:iCs/>
          <w:sz w:val="28"/>
          <w:szCs w:val="28"/>
        </w:rPr>
        <w:lastRenderedPageBreak/>
        <w:t>Способны использовать</w:t>
      </w:r>
      <w:r>
        <w:rPr>
          <w:rStyle w:val="a8"/>
          <w:rFonts w:ascii="Times New Roman" w:hAnsi="Times New Roman"/>
          <w:b/>
          <w:bCs/>
          <w:sz w:val="28"/>
          <w:szCs w:val="28"/>
        </w:rPr>
        <w:t xml:space="preserve"> приобретенные знания и умения в практической деятельности и повседневной жизни </w:t>
      </w:r>
      <w:r>
        <w:rPr>
          <w:rStyle w:val="a8"/>
          <w:rFonts w:ascii="Times New Roman" w:hAnsi="Times New Roman"/>
          <w:sz w:val="28"/>
          <w:szCs w:val="28"/>
        </w:rPr>
        <w:t xml:space="preserve">для исследования (моделирования) несложных практических ситуаций на основе изученных формул и свойств фигур; вычисления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5429B9" w:rsidRDefault="005429B9">
      <w:pPr>
        <w:pStyle w:val="ParagraphStyle"/>
        <w:ind w:firstLine="709"/>
        <w:jc w:val="both"/>
        <w:rPr>
          <w:rStyle w:val="a8"/>
          <w:rFonts w:ascii="Times New Roman" w:eastAsia="Times New Roman" w:hAnsi="Times New Roman" w:cs="Times New Roman"/>
          <w:sz w:val="28"/>
          <w:szCs w:val="28"/>
        </w:rPr>
      </w:pPr>
    </w:p>
    <w:p w:rsidR="005429B9" w:rsidRDefault="005429B9">
      <w:pPr>
        <w:pStyle w:val="ParagraphStyle"/>
        <w:spacing w:line="264" w:lineRule="auto"/>
      </w:pPr>
    </w:p>
    <w:sectPr w:rsidR="005429B9">
      <w:headerReference w:type="default" r:id="rId25"/>
      <w:pgSz w:w="11900" w:h="16840"/>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51" w:rsidRDefault="002A6451">
      <w:r>
        <w:separator/>
      </w:r>
    </w:p>
  </w:endnote>
  <w:endnote w:type="continuationSeparator" w:id="0">
    <w:p w:rsidR="002A6451" w:rsidRDefault="002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51" w:rsidRDefault="002A6451">
      <w:r>
        <w:separator/>
      </w:r>
    </w:p>
  </w:footnote>
  <w:footnote w:type="continuationSeparator" w:id="0">
    <w:p w:rsidR="002A6451" w:rsidRDefault="002A6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B9" w:rsidRDefault="005429B9">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B55"/>
    <w:multiLevelType w:val="hybridMultilevel"/>
    <w:tmpl w:val="BCE2DCD4"/>
    <w:numStyleLink w:val="4"/>
  </w:abstractNum>
  <w:abstractNum w:abstractNumId="1">
    <w:nsid w:val="073232BC"/>
    <w:multiLevelType w:val="hybridMultilevel"/>
    <w:tmpl w:val="0188067E"/>
    <w:styleLink w:val="26"/>
    <w:lvl w:ilvl="0" w:tplc="605E92E6">
      <w:start w:val="1"/>
      <w:numFmt w:val="bullet"/>
      <w:lvlText w:val="·"/>
      <w:lvlJc w:val="left"/>
      <w:pPr>
        <w:tabs>
          <w:tab w:val="left" w:pos="720"/>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5D237BC">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E66B204">
      <w:start w:val="1"/>
      <w:numFmt w:val="bullet"/>
      <w:lvlText w:val="▪"/>
      <w:lvlJc w:val="left"/>
      <w:pPr>
        <w:tabs>
          <w:tab w:val="left" w:pos="720"/>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142A8B2">
      <w:start w:val="1"/>
      <w:numFmt w:val="bullet"/>
      <w:lvlText w:val="▪"/>
      <w:lvlJc w:val="left"/>
      <w:pPr>
        <w:tabs>
          <w:tab w:val="left" w:pos="720"/>
          <w:tab w:val="left" w:pos="993"/>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3EC7C4">
      <w:start w:val="1"/>
      <w:numFmt w:val="bullet"/>
      <w:lvlText w:val="▪"/>
      <w:lvlJc w:val="left"/>
      <w:pPr>
        <w:tabs>
          <w:tab w:val="left" w:pos="720"/>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D8CA2E2">
      <w:start w:val="1"/>
      <w:numFmt w:val="bullet"/>
      <w:lvlText w:val="▪"/>
      <w:lvlJc w:val="left"/>
      <w:pPr>
        <w:tabs>
          <w:tab w:val="left" w:pos="720"/>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89EC1B4">
      <w:start w:val="1"/>
      <w:numFmt w:val="bullet"/>
      <w:lvlText w:val="▪"/>
      <w:lvlJc w:val="left"/>
      <w:pPr>
        <w:tabs>
          <w:tab w:val="left" w:pos="720"/>
          <w:tab w:val="left" w:pos="993"/>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74570E">
      <w:start w:val="1"/>
      <w:numFmt w:val="bullet"/>
      <w:lvlText w:val="▪"/>
      <w:lvlJc w:val="left"/>
      <w:pPr>
        <w:tabs>
          <w:tab w:val="left" w:pos="720"/>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545284">
      <w:start w:val="1"/>
      <w:numFmt w:val="bullet"/>
      <w:lvlText w:val="▪"/>
      <w:lvlJc w:val="left"/>
      <w:pPr>
        <w:tabs>
          <w:tab w:val="left" w:pos="720"/>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nsid w:val="0968042C"/>
    <w:multiLevelType w:val="hybridMultilevel"/>
    <w:tmpl w:val="9454C2C0"/>
    <w:styleLink w:val="22"/>
    <w:lvl w:ilvl="0" w:tplc="C15805B0">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EAD264">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98AED6">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F4BFEA">
      <w:start w:val="1"/>
      <w:numFmt w:val="bullet"/>
      <w:lvlText w:val="·"/>
      <w:lvlJc w:val="left"/>
      <w:pPr>
        <w:tabs>
          <w:tab w:val="left" w:pos="720"/>
          <w:tab w:val="left" w:pos="851"/>
          <w:tab w:val="num" w:pos="2727"/>
        </w:tabs>
        <w:ind w:left="216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844C30">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2AD228">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7A46EC">
      <w:start w:val="1"/>
      <w:numFmt w:val="bullet"/>
      <w:lvlText w:val="·"/>
      <w:lvlJc w:val="left"/>
      <w:pPr>
        <w:tabs>
          <w:tab w:val="left" w:pos="720"/>
          <w:tab w:val="left" w:pos="851"/>
          <w:tab w:val="num" w:pos="4887"/>
        </w:tabs>
        <w:ind w:left="43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727D74">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EAFFEA">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A4C353B"/>
    <w:multiLevelType w:val="hybridMultilevel"/>
    <w:tmpl w:val="C868C6B2"/>
    <w:styleLink w:val="21"/>
    <w:lvl w:ilvl="0" w:tplc="44B42CB6">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C8E11C">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80996">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A34BC">
      <w:start w:val="1"/>
      <w:numFmt w:val="bullet"/>
      <w:lvlText w:val="·"/>
      <w:lvlJc w:val="left"/>
      <w:pPr>
        <w:tabs>
          <w:tab w:val="left" w:pos="720"/>
          <w:tab w:val="left" w:pos="851"/>
          <w:tab w:val="num" w:pos="2727"/>
        </w:tabs>
        <w:ind w:left="216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DED4E4">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48B8EA">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622C26">
      <w:start w:val="1"/>
      <w:numFmt w:val="bullet"/>
      <w:lvlText w:val="·"/>
      <w:lvlJc w:val="left"/>
      <w:pPr>
        <w:tabs>
          <w:tab w:val="left" w:pos="720"/>
          <w:tab w:val="left" w:pos="851"/>
          <w:tab w:val="num" w:pos="4887"/>
        </w:tabs>
        <w:ind w:left="43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DE2708">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4DCEC">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BE16E24"/>
    <w:multiLevelType w:val="hybridMultilevel"/>
    <w:tmpl w:val="0188067E"/>
    <w:numStyleLink w:val="26"/>
  </w:abstractNum>
  <w:abstractNum w:abstractNumId="5">
    <w:nsid w:val="16E75C76"/>
    <w:multiLevelType w:val="hybridMultilevel"/>
    <w:tmpl w:val="D836517A"/>
    <w:styleLink w:val="25"/>
    <w:lvl w:ilvl="0" w:tplc="2BA0E932">
      <w:start w:val="1"/>
      <w:numFmt w:val="bullet"/>
      <w:lvlText w:val="·"/>
      <w:lvlJc w:val="left"/>
      <w:pPr>
        <w:tabs>
          <w:tab w:val="num" w:pos="851"/>
        </w:tabs>
        <w:ind w:left="284" w:firstLine="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48BE30">
      <w:start w:val="1"/>
      <w:numFmt w:val="bullet"/>
      <w:lvlText w:val="o"/>
      <w:lvlJc w:val="left"/>
      <w:pPr>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E467C2">
      <w:start w:val="1"/>
      <w:numFmt w:val="bullet"/>
      <w:lvlText w:val="▪"/>
      <w:lvlJc w:val="left"/>
      <w:pPr>
        <w:tabs>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E05A6E">
      <w:start w:val="1"/>
      <w:numFmt w:val="bullet"/>
      <w:lvlText w:val="·"/>
      <w:lvlJc w:val="left"/>
      <w:pPr>
        <w:tabs>
          <w:tab w:val="left" w:pos="851"/>
        </w:tabs>
        <w:ind w:left="2160"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276A8">
      <w:start w:val="1"/>
      <w:numFmt w:val="bullet"/>
      <w:lvlText w:val="o"/>
      <w:lvlJc w:val="left"/>
      <w:pPr>
        <w:tabs>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54843C">
      <w:start w:val="1"/>
      <w:numFmt w:val="bullet"/>
      <w:lvlText w:val="▪"/>
      <w:lvlJc w:val="left"/>
      <w:pPr>
        <w:tabs>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8290A">
      <w:start w:val="1"/>
      <w:numFmt w:val="bullet"/>
      <w:lvlText w:val="·"/>
      <w:lvlJc w:val="left"/>
      <w:pPr>
        <w:tabs>
          <w:tab w:val="left" w:pos="851"/>
        </w:tabs>
        <w:ind w:left="432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46B1FE">
      <w:start w:val="1"/>
      <w:numFmt w:val="bullet"/>
      <w:lvlText w:val="o"/>
      <w:lvlJc w:val="left"/>
      <w:pPr>
        <w:tabs>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DEC368">
      <w:start w:val="1"/>
      <w:numFmt w:val="bullet"/>
      <w:lvlText w:val="▪"/>
      <w:lvlJc w:val="left"/>
      <w:pPr>
        <w:tabs>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B1B0525"/>
    <w:multiLevelType w:val="hybridMultilevel"/>
    <w:tmpl w:val="1D9C6276"/>
    <w:styleLink w:val="2"/>
    <w:lvl w:ilvl="0" w:tplc="AEBAB0BC">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CADE6">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CE7E52">
      <w:start w:val="1"/>
      <w:numFmt w:val="bullet"/>
      <w:lvlText w:val="▪"/>
      <w:lvlJc w:val="left"/>
      <w:pPr>
        <w:tabs>
          <w:tab w:val="left" w:pos="1134"/>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10675C">
      <w:start w:val="1"/>
      <w:numFmt w:val="bullet"/>
      <w:lvlText w:val="·"/>
      <w:lvlJc w:val="left"/>
      <w:pPr>
        <w:tabs>
          <w:tab w:val="left" w:pos="1134"/>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B42434">
      <w:start w:val="1"/>
      <w:numFmt w:val="bullet"/>
      <w:lvlText w:val="o"/>
      <w:lvlJc w:val="left"/>
      <w:pPr>
        <w:tabs>
          <w:tab w:val="left" w:pos="1134"/>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9A3DEE">
      <w:start w:val="1"/>
      <w:numFmt w:val="bullet"/>
      <w:lvlText w:val="▪"/>
      <w:lvlJc w:val="left"/>
      <w:pPr>
        <w:tabs>
          <w:tab w:val="left" w:pos="1134"/>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041A7A">
      <w:start w:val="1"/>
      <w:numFmt w:val="bullet"/>
      <w:lvlText w:val="·"/>
      <w:lvlJc w:val="left"/>
      <w:pPr>
        <w:tabs>
          <w:tab w:val="left" w:pos="1134"/>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58A3AC">
      <w:start w:val="1"/>
      <w:numFmt w:val="bullet"/>
      <w:lvlText w:val="o"/>
      <w:lvlJc w:val="left"/>
      <w:pPr>
        <w:tabs>
          <w:tab w:val="left" w:pos="1134"/>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D657C4">
      <w:start w:val="1"/>
      <w:numFmt w:val="bullet"/>
      <w:lvlText w:val="▪"/>
      <w:lvlJc w:val="left"/>
      <w:pPr>
        <w:tabs>
          <w:tab w:val="left" w:pos="1134"/>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B401347"/>
    <w:multiLevelType w:val="hybridMultilevel"/>
    <w:tmpl w:val="51D84852"/>
    <w:numStyleLink w:val="19"/>
  </w:abstractNum>
  <w:abstractNum w:abstractNumId="8">
    <w:nsid w:val="1C187616"/>
    <w:multiLevelType w:val="hybridMultilevel"/>
    <w:tmpl w:val="10BC39E2"/>
    <w:styleLink w:val="9"/>
    <w:lvl w:ilvl="0" w:tplc="229C31D6">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26C82C58">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9E107320">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1736CB2C">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E286EEFA">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8DE27960">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DC08CE2A">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D1926DE4">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58FE79F6">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E195938"/>
    <w:multiLevelType w:val="hybridMultilevel"/>
    <w:tmpl w:val="E62E1D06"/>
    <w:styleLink w:val="6"/>
    <w:lvl w:ilvl="0" w:tplc="E8965BD2">
      <w:start w:val="1"/>
      <w:numFmt w:val="bullet"/>
      <w:lvlText w:val="·"/>
      <w:lvlJc w:val="left"/>
      <w:pPr>
        <w:tabs>
          <w:tab w:val="num"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7494BC">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D894B6">
      <w:start w:val="1"/>
      <w:numFmt w:val="bullet"/>
      <w:lvlText w:val="▪"/>
      <w:lvlJc w:val="left"/>
      <w:pPr>
        <w:tabs>
          <w:tab w:val="left" w:pos="851"/>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F6EEFC">
      <w:start w:val="1"/>
      <w:numFmt w:val="bullet"/>
      <w:lvlText w:val="·"/>
      <w:lvlJc w:val="left"/>
      <w:pPr>
        <w:tabs>
          <w:tab w:val="left" w:pos="851"/>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F25412">
      <w:start w:val="1"/>
      <w:numFmt w:val="bullet"/>
      <w:lvlText w:val="o"/>
      <w:lvlJc w:val="left"/>
      <w:pPr>
        <w:tabs>
          <w:tab w:val="left" w:pos="851"/>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C7C94">
      <w:start w:val="1"/>
      <w:numFmt w:val="bullet"/>
      <w:lvlText w:val="▪"/>
      <w:lvlJc w:val="left"/>
      <w:pPr>
        <w:tabs>
          <w:tab w:val="left" w:pos="851"/>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6A0B4C">
      <w:start w:val="1"/>
      <w:numFmt w:val="bullet"/>
      <w:lvlText w:val="·"/>
      <w:lvlJc w:val="left"/>
      <w:pPr>
        <w:tabs>
          <w:tab w:val="left" w:pos="851"/>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EEB6D2">
      <w:start w:val="1"/>
      <w:numFmt w:val="bullet"/>
      <w:lvlText w:val="o"/>
      <w:lvlJc w:val="left"/>
      <w:pPr>
        <w:tabs>
          <w:tab w:val="left" w:pos="851"/>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C8109E">
      <w:start w:val="1"/>
      <w:numFmt w:val="bullet"/>
      <w:lvlText w:val="▪"/>
      <w:lvlJc w:val="left"/>
      <w:pPr>
        <w:tabs>
          <w:tab w:val="left" w:pos="851"/>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E9875E6"/>
    <w:multiLevelType w:val="hybridMultilevel"/>
    <w:tmpl w:val="1D9C6276"/>
    <w:numStyleLink w:val="2"/>
  </w:abstractNum>
  <w:abstractNum w:abstractNumId="11">
    <w:nsid w:val="1F117846"/>
    <w:multiLevelType w:val="hybridMultilevel"/>
    <w:tmpl w:val="DE04D7DE"/>
    <w:numStyleLink w:val="14"/>
  </w:abstractNum>
  <w:abstractNum w:abstractNumId="12">
    <w:nsid w:val="207F5387"/>
    <w:multiLevelType w:val="hybridMultilevel"/>
    <w:tmpl w:val="7228D460"/>
    <w:styleLink w:val="8"/>
    <w:lvl w:ilvl="0" w:tplc="24BE016A">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919C7D1A">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B308C6F2">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A9FCBEC4">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D676F83E">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253E282C">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6526DC00">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95E63AD6">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74D22A86">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1A32302"/>
    <w:multiLevelType w:val="hybridMultilevel"/>
    <w:tmpl w:val="D836517A"/>
    <w:numStyleLink w:val="25"/>
  </w:abstractNum>
  <w:abstractNum w:abstractNumId="14">
    <w:nsid w:val="2546331A"/>
    <w:multiLevelType w:val="hybridMultilevel"/>
    <w:tmpl w:val="1556FB0A"/>
    <w:numStyleLink w:val="10"/>
  </w:abstractNum>
  <w:abstractNum w:abstractNumId="15">
    <w:nsid w:val="28E91F0B"/>
    <w:multiLevelType w:val="hybridMultilevel"/>
    <w:tmpl w:val="59D23D3E"/>
    <w:styleLink w:val="15"/>
    <w:lvl w:ilvl="0" w:tplc="F0885910">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4D5A033A">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1E5ACAAE">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274852AE">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6EFC1A18">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5A0E4172">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0B3A0484">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8B9A0DE2">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0B5079F2">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A996246"/>
    <w:multiLevelType w:val="hybridMultilevel"/>
    <w:tmpl w:val="0546B090"/>
    <w:numStyleLink w:val="23"/>
  </w:abstractNum>
  <w:abstractNum w:abstractNumId="17">
    <w:nsid w:val="2E650772"/>
    <w:multiLevelType w:val="hybridMultilevel"/>
    <w:tmpl w:val="175EE03C"/>
    <w:numStyleLink w:val="1"/>
  </w:abstractNum>
  <w:abstractNum w:abstractNumId="18">
    <w:nsid w:val="302F3EA5"/>
    <w:multiLevelType w:val="hybridMultilevel"/>
    <w:tmpl w:val="1556FB0A"/>
    <w:styleLink w:val="10"/>
    <w:lvl w:ilvl="0" w:tplc="62221E22">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57560228">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0EBA3D20">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60EC9F2E">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450E75BA">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F976BF56">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DBFCCF68">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56100EA0">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701072C0">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204090E"/>
    <w:multiLevelType w:val="hybridMultilevel"/>
    <w:tmpl w:val="A01CBC74"/>
    <w:numStyleLink w:val="3"/>
  </w:abstractNum>
  <w:abstractNum w:abstractNumId="20">
    <w:nsid w:val="32CB5E77"/>
    <w:multiLevelType w:val="hybridMultilevel"/>
    <w:tmpl w:val="9190E8E8"/>
    <w:styleLink w:val="17"/>
    <w:lvl w:ilvl="0" w:tplc="C9F4410C">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AC429A">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668AAE">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BA7F64">
      <w:start w:val="1"/>
      <w:numFmt w:val="bullet"/>
      <w:lvlText w:val="·"/>
      <w:lvlJc w:val="left"/>
      <w:pPr>
        <w:tabs>
          <w:tab w:val="left" w:pos="720"/>
          <w:tab w:val="left" w:pos="851"/>
        </w:tabs>
        <w:ind w:left="2160"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F442F6">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A1160">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908CF8">
      <w:start w:val="1"/>
      <w:numFmt w:val="bullet"/>
      <w:lvlText w:val="·"/>
      <w:lvlJc w:val="left"/>
      <w:pPr>
        <w:tabs>
          <w:tab w:val="left" w:pos="720"/>
          <w:tab w:val="left" w:pos="851"/>
        </w:tabs>
        <w:ind w:left="432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70BE90">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AC1D00">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2E07680"/>
    <w:multiLevelType w:val="hybridMultilevel"/>
    <w:tmpl w:val="14185806"/>
    <w:numStyleLink w:val="20"/>
  </w:abstractNum>
  <w:abstractNum w:abstractNumId="22">
    <w:nsid w:val="38F707E1"/>
    <w:multiLevelType w:val="hybridMultilevel"/>
    <w:tmpl w:val="DE04D7DE"/>
    <w:styleLink w:val="14"/>
    <w:lvl w:ilvl="0" w:tplc="060E7FFA">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38D81878">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212AC146">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46BCF14C">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8B7C74B2">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30604E80">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09102AFA">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47340106">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B67A0A20">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9774065"/>
    <w:multiLevelType w:val="hybridMultilevel"/>
    <w:tmpl w:val="E62E1D06"/>
    <w:numStyleLink w:val="6"/>
  </w:abstractNum>
  <w:abstractNum w:abstractNumId="24">
    <w:nsid w:val="3A9F24B2"/>
    <w:multiLevelType w:val="hybridMultilevel"/>
    <w:tmpl w:val="E152AA66"/>
    <w:styleLink w:val="11"/>
    <w:lvl w:ilvl="0" w:tplc="79BC82AA">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3526743E">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049E5BC4">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DAF44E48">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8B48CBC8">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65861BF8">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3936357E">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6BA4FAEC">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BFBE5822">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AB74633"/>
    <w:multiLevelType w:val="hybridMultilevel"/>
    <w:tmpl w:val="A01CBC74"/>
    <w:styleLink w:val="3"/>
    <w:lvl w:ilvl="0" w:tplc="484E39B8">
      <w:start w:val="1"/>
      <w:numFmt w:val="bullet"/>
      <w:lvlText w:val="-"/>
      <w:lvlJc w:val="left"/>
      <w:pPr>
        <w:tabs>
          <w:tab w:val="left" w:pos="426"/>
          <w:tab w:val="num" w:pos="851"/>
        </w:tabs>
        <w:ind w:left="14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981E30E4">
      <w:start w:val="1"/>
      <w:numFmt w:val="bullet"/>
      <w:lvlText w:val="-"/>
      <w:lvlJc w:val="left"/>
      <w:pPr>
        <w:tabs>
          <w:tab w:val="left" w:pos="426"/>
          <w:tab w:val="left" w:pos="851"/>
          <w:tab w:val="num" w:pos="1571"/>
        </w:tabs>
        <w:ind w:left="86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1DBE66F6">
      <w:start w:val="1"/>
      <w:numFmt w:val="bullet"/>
      <w:lvlText w:val="-"/>
      <w:lvlJc w:val="left"/>
      <w:pPr>
        <w:tabs>
          <w:tab w:val="left" w:pos="426"/>
          <w:tab w:val="left" w:pos="851"/>
          <w:tab w:val="num" w:pos="2291"/>
        </w:tabs>
        <w:ind w:left="158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6FAC370">
      <w:start w:val="1"/>
      <w:numFmt w:val="bullet"/>
      <w:lvlText w:val="-"/>
      <w:lvlJc w:val="left"/>
      <w:pPr>
        <w:tabs>
          <w:tab w:val="left" w:pos="426"/>
          <w:tab w:val="left" w:pos="851"/>
          <w:tab w:val="num" w:pos="3011"/>
        </w:tabs>
        <w:ind w:left="230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1B2E2812">
      <w:start w:val="1"/>
      <w:numFmt w:val="bullet"/>
      <w:lvlText w:val="-"/>
      <w:lvlJc w:val="left"/>
      <w:pPr>
        <w:tabs>
          <w:tab w:val="left" w:pos="426"/>
          <w:tab w:val="left" w:pos="851"/>
          <w:tab w:val="num" w:pos="3731"/>
        </w:tabs>
        <w:ind w:left="302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7DD49C76">
      <w:start w:val="1"/>
      <w:numFmt w:val="bullet"/>
      <w:lvlText w:val="-"/>
      <w:lvlJc w:val="left"/>
      <w:pPr>
        <w:tabs>
          <w:tab w:val="left" w:pos="426"/>
          <w:tab w:val="left" w:pos="851"/>
          <w:tab w:val="num" w:pos="4451"/>
        </w:tabs>
        <w:ind w:left="374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D3584F8A">
      <w:start w:val="1"/>
      <w:numFmt w:val="bullet"/>
      <w:lvlText w:val="-"/>
      <w:lvlJc w:val="left"/>
      <w:pPr>
        <w:tabs>
          <w:tab w:val="left" w:pos="426"/>
          <w:tab w:val="left" w:pos="851"/>
          <w:tab w:val="num" w:pos="5171"/>
        </w:tabs>
        <w:ind w:left="446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D5781E4A">
      <w:start w:val="1"/>
      <w:numFmt w:val="bullet"/>
      <w:lvlText w:val="-"/>
      <w:lvlJc w:val="left"/>
      <w:pPr>
        <w:tabs>
          <w:tab w:val="left" w:pos="426"/>
          <w:tab w:val="left" w:pos="851"/>
          <w:tab w:val="num" w:pos="5891"/>
        </w:tabs>
        <w:ind w:left="518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6838856C">
      <w:start w:val="1"/>
      <w:numFmt w:val="bullet"/>
      <w:lvlText w:val="-"/>
      <w:lvlJc w:val="left"/>
      <w:pPr>
        <w:tabs>
          <w:tab w:val="left" w:pos="426"/>
          <w:tab w:val="left" w:pos="851"/>
          <w:tab w:val="num" w:pos="6611"/>
        </w:tabs>
        <w:ind w:left="5902" w:firstLine="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6">
    <w:nsid w:val="3F4A3812"/>
    <w:multiLevelType w:val="hybridMultilevel"/>
    <w:tmpl w:val="B384735C"/>
    <w:styleLink w:val="24"/>
    <w:lvl w:ilvl="0" w:tplc="F3B4EAFC">
      <w:start w:val="1"/>
      <w:numFmt w:val="bullet"/>
      <w:lvlText w:val="·"/>
      <w:lvlJc w:val="left"/>
      <w:pPr>
        <w:tabs>
          <w:tab w:val="num" w:pos="851"/>
        </w:tabs>
        <w:ind w:left="284" w:firstLine="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D6AB9C">
      <w:start w:val="1"/>
      <w:numFmt w:val="bullet"/>
      <w:lvlText w:val="o"/>
      <w:lvlJc w:val="left"/>
      <w:pPr>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AE83A6">
      <w:start w:val="1"/>
      <w:numFmt w:val="bullet"/>
      <w:lvlText w:val="▪"/>
      <w:lvlJc w:val="left"/>
      <w:pPr>
        <w:tabs>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1693F2">
      <w:start w:val="1"/>
      <w:numFmt w:val="bullet"/>
      <w:lvlText w:val="·"/>
      <w:lvlJc w:val="left"/>
      <w:pPr>
        <w:tabs>
          <w:tab w:val="left" w:pos="851"/>
        </w:tabs>
        <w:ind w:left="2160"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E6D296">
      <w:start w:val="1"/>
      <w:numFmt w:val="bullet"/>
      <w:lvlText w:val="o"/>
      <w:lvlJc w:val="left"/>
      <w:pPr>
        <w:tabs>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CEAE62">
      <w:start w:val="1"/>
      <w:numFmt w:val="bullet"/>
      <w:lvlText w:val="▪"/>
      <w:lvlJc w:val="left"/>
      <w:pPr>
        <w:tabs>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F84712">
      <w:start w:val="1"/>
      <w:numFmt w:val="bullet"/>
      <w:lvlText w:val="·"/>
      <w:lvlJc w:val="left"/>
      <w:pPr>
        <w:tabs>
          <w:tab w:val="left" w:pos="851"/>
        </w:tabs>
        <w:ind w:left="4320" w:hanging="21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529334">
      <w:start w:val="1"/>
      <w:numFmt w:val="bullet"/>
      <w:lvlText w:val="o"/>
      <w:lvlJc w:val="left"/>
      <w:pPr>
        <w:tabs>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2839B6">
      <w:start w:val="1"/>
      <w:numFmt w:val="bullet"/>
      <w:lvlText w:val="▪"/>
      <w:lvlJc w:val="left"/>
      <w:pPr>
        <w:tabs>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F4F0CF6"/>
    <w:multiLevelType w:val="hybridMultilevel"/>
    <w:tmpl w:val="B73C1F62"/>
    <w:styleLink w:val="5"/>
    <w:lvl w:ilvl="0" w:tplc="716E1328">
      <w:start w:val="1"/>
      <w:numFmt w:val="bullet"/>
      <w:suff w:val="nothing"/>
      <w:lvlText w:val="-"/>
      <w:lvlJc w:val="left"/>
      <w:pPr>
        <w:tabs>
          <w:tab w:val="left" w:pos="375"/>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9E66A6">
      <w:start w:val="1"/>
      <w:numFmt w:val="bullet"/>
      <w:lvlText w:val="o"/>
      <w:lvlJc w:val="left"/>
      <w:pPr>
        <w:tabs>
          <w:tab w:val="left" w:pos="375"/>
          <w:tab w:val="left" w:pos="426"/>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A09DAE">
      <w:start w:val="1"/>
      <w:numFmt w:val="bullet"/>
      <w:lvlText w:val="▪"/>
      <w:lvlJc w:val="left"/>
      <w:pPr>
        <w:tabs>
          <w:tab w:val="left" w:pos="375"/>
          <w:tab w:val="left" w:pos="426"/>
          <w:tab w:val="left" w:pos="851"/>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5CCCEA">
      <w:start w:val="1"/>
      <w:numFmt w:val="bullet"/>
      <w:lvlText w:val="·"/>
      <w:lvlJc w:val="left"/>
      <w:pPr>
        <w:tabs>
          <w:tab w:val="left" w:pos="375"/>
          <w:tab w:val="left" w:pos="426"/>
          <w:tab w:val="left" w:pos="851"/>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4A0848">
      <w:start w:val="1"/>
      <w:numFmt w:val="bullet"/>
      <w:lvlText w:val="o"/>
      <w:lvlJc w:val="left"/>
      <w:pPr>
        <w:tabs>
          <w:tab w:val="left" w:pos="375"/>
          <w:tab w:val="left" w:pos="426"/>
          <w:tab w:val="left" w:pos="851"/>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C8EFD4">
      <w:start w:val="1"/>
      <w:numFmt w:val="bullet"/>
      <w:lvlText w:val="▪"/>
      <w:lvlJc w:val="left"/>
      <w:pPr>
        <w:tabs>
          <w:tab w:val="left" w:pos="375"/>
          <w:tab w:val="left" w:pos="426"/>
          <w:tab w:val="left" w:pos="851"/>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56BF1A">
      <w:start w:val="1"/>
      <w:numFmt w:val="bullet"/>
      <w:lvlText w:val="·"/>
      <w:lvlJc w:val="left"/>
      <w:pPr>
        <w:tabs>
          <w:tab w:val="left" w:pos="375"/>
          <w:tab w:val="left" w:pos="426"/>
          <w:tab w:val="left" w:pos="851"/>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5237B6">
      <w:start w:val="1"/>
      <w:numFmt w:val="bullet"/>
      <w:lvlText w:val="o"/>
      <w:lvlJc w:val="left"/>
      <w:pPr>
        <w:tabs>
          <w:tab w:val="left" w:pos="375"/>
          <w:tab w:val="left" w:pos="426"/>
          <w:tab w:val="left" w:pos="851"/>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964264">
      <w:start w:val="1"/>
      <w:numFmt w:val="bullet"/>
      <w:lvlText w:val="▪"/>
      <w:lvlJc w:val="left"/>
      <w:pPr>
        <w:tabs>
          <w:tab w:val="left" w:pos="375"/>
          <w:tab w:val="left" w:pos="426"/>
          <w:tab w:val="left" w:pos="851"/>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418545B2"/>
    <w:multiLevelType w:val="hybridMultilevel"/>
    <w:tmpl w:val="9190E8E8"/>
    <w:numStyleLink w:val="17"/>
  </w:abstractNum>
  <w:abstractNum w:abstractNumId="29">
    <w:nsid w:val="4186731B"/>
    <w:multiLevelType w:val="hybridMultilevel"/>
    <w:tmpl w:val="2B302502"/>
    <w:styleLink w:val="16"/>
    <w:lvl w:ilvl="0" w:tplc="1880621C">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6A001F98">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963AD220">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D1624F66">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73BC7822">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30406D10">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67C2F226">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22AA5A62">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C2E0A5CE">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4A0D2287"/>
    <w:multiLevelType w:val="hybridMultilevel"/>
    <w:tmpl w:val="8A52CCAE"/>
    <w:styleLink w:val="7"/>
    <w:lvl w:ilvl="0" w:tplc="EA36DD64">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F99464F8">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DF8A630E">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802238AA">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55D2E210">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1952CFE4">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17FEC202">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38940B5E">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614AA7CC">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47B3DCA"/>
    <w:multiLevelType w:val="hybridMultilevel"/>
    <w:tmpl w:val="21E48ED8"/>
    <w:numStyleLink w:val="12"/>
  </w:abstractNum>
  <w:abstractNum w:abstractNumId="32">
    <w:nsid w:val="557B06C4"/>
    <w:multiLevelType w:val="hybridMultilevel"/>
    <w:tmpl w:val="10BC39E2"/>
    <w:numStyleLink w:val="9"/>
  </w:abstractNum>
  <w:abstractNum w:abstractNumId="33">
    <w:nsid w:val="56B35ED0"/>
    <w:multiLevelType w:val="hybridMultilevel"/>
    <w:tmpl w:val="51D84852"/>
    <w:styleLink w:val="19"/>
    <w:lvl w:ilvl="0" w:tplc="08227672">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541960">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B8B454">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E6BD1E">
      <w:start w:val="1"/>
      <w:numFmt w:val="bullet"/>
      <w:lvlText w:val="·"/>
      <w:lvlJc w:val="left"/>
      <w:pPr>
        <w:tabs>
          <w:tab w:val="left" w:pos="720"/>
          <w:tab w:val="left" w:pos="851"/>
          <w:tab w:val="num" w:pos="2727"/>
        </w:tabs>
        <w:ind w:left="216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5C2790">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6202F0">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129D04">
      <w:start w:val="1"/>
      <w:numFmt w:val="bullet"/>
      <w:lvlText w:val="·"/>
      <w:lvlJc w:val="left"/>
      <w:pPr>
        <w:tabs>
          <w:tab w:val="left" w:pos="720"/>
          <w:tab w:val="left" w:pos="851"/>
          <w:tab w:val="num" w:pos="4887"/>
        </w:tabs>
        <w:ind w:left="43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6CAE3C">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20B528">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D51494C"/>
    <w:multiLevelType w:val="hybridMultilevel"/>
    <w:tmpl w:val="59D23D3E"/>
    <w:numStyleLink w:val="15"/>
  </w:abstractNum>
  <w:abstractNum w:abstractNumId="35">
    <w:nsid w:val="611B13A3"/>
    <w:multiLevelType w:val="hybridMultilevel"/>
    <w:tmpl w:val="9454C2C0"/>
    <w:numStyleLink w:val="22"/>
  </w:abstractNum>
  <w:abstractNum w:abstractNumId="36">
    <w:nsid w:val="636D132E"/>
    <w:multiLevelType w:val="hybridMultilevel"/>
    <w:tmpl w:val="0D664648"/>
    <w:styleLink w:val="18"/>
    <w:lvl w:ilvl="0" w:tplc="A29A7756">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3C6D42">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CA4CBA">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00DBE2">
      <w:start w:val="1"/>
      <w:numFmt w:val="bullet"/>
      <w:lvlText w:val="·"/>
      <w:lvlJc w:val="left"/>
      <w:pPr>
        <w:tabs>
          <w:tab w:val="left" w:pos="720"/>
          <w:tab w:val="left" w:pos="851"/>
          <w:tab w:val="num" w:pos="2727"/>
        </w:tabs>
        <w:ind w:left="216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8AE644">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247784">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34BE7C">
      <w:start w:val="1"/>
      <w:numFmt w:val="bullet"/>
      <w:lvlText w:val="·"/>
      <w:lvlJc w:val="left"/>
      <w:pPr>
        <w:tabs>
          <w:tab w:val="left" w:pos="720"/>
          <w:tab w:val="left" w:pos="851"/>
          <w:tab w:val="num" w:pos="4887"/>
        </w:tabs>
        <w:ind w:left="43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FE1F20">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68D9FC">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42F2DDE"/>
    <w:multiLevelType w:val="hybridMultilevel"/>
    <w:tmpl w:val="E152AA66"/>
    <w:numStyleLink w:val="11"/>
  </w:abstractNum>
  <w:abstractNum w:abstractNumId="38">
    <w:nsid w:val="65E13ED1"/>
    <w:multiLevelType w:val="hybridMultilevel"/>
    <w:tmpl w:val="8E7E21CE"/>
    <w:numStyleLink w:val="13"/>
  </w:abstractNum>
  <w:abstractNum w:abstractNumId="39">
    <w:nsid w:val="6763137B"/>
    <w:multiLevelType w:val="hybridMultilevel"/>
    <w:tmpl w:val="175EE03C"/>
    <w:styleLink w:val="1"/>
    <w:lvl w:ilvl="0" w:tplc="E58857B4">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7DE8828">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3D638A0">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A3E4FD2">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45859A8">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63ACE6C">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6B8EBAA">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7102572">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F7A883F8">
      <w:start w:val="1"/>
      <w:numFmt w:val="bullet"/>
      <w:lvlText w:val="·"/>
      <w:lvlJc w:val="left"/>
      <w:pPr>
        <w:tabs>
          <w:tab w:val="left" w:pos="720"/>
          <w:tab w:val="num" w:pos="1134"/>
          <w:tab w:val="right" w:leader="underscore" w:pos="6405"/>
        </w:tabs>
        <w:ind w:left="425" w:firstLine="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0">
    <w:nsid w:val="67AB5982"/>
    <w:multiLevelType w:val="hybridMultilevel"/>
    <w:tmpl w:val="21E48ED8"/>
    <w:styleLink w:val="12"/>
    <w:lvl w:ilvl="0" w:tplc="8014ED90">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5306A48A">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B04CF7DE">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83CCB188">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5330CCB4">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A4C47E72">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41640072">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5D9CB12E">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A174620C">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681966C6"/>
    <w:multiLevelType w:val="hybridMultilevel"/>
    <w:tmpl w:val="8A52CCAE"/>
    <w:numStyleLink w:val="7"/>
  </w:abstractNum>
  <w:abstractNum w:abstractNumId="42">
    <w:nsid w:val="6ECF51C8"/>
    <w:multiLevelType w:val="hybridMultilevel"/>
    <w:tmpl w:val="B73C1F62"/>
    <w:numStyleLink w:val="5"/>
  </w:abstractNum>
  <w:abstractNum w:abstractNumId="43">
    <w:nsid w:val="6F857ECD"/>
    <w:multiLevelType w:val="hybridMultilevel"/>
    <w:tmpl w:val="2B302502"/>
    <w:numStyleLink w:val="16"/>
  </w:abstractNum>
  <w:abstractNum w:abstractNumId="44">
    <w:nsid w:val="711A49ED"/>
    <w:multiLevelType w:val="hybridMultilevel"/>
    <w:tmpl w:val="8E7E21CE"/>
    <w:styleLink w:val="13"/>
    <w:lvl w:ilvl="0" w:tplc="46A471CE">
      <w:start w:val="1"/>
      <w:numFmt w:val="bullet"/>
      <w:lvlText w:val="-"/>
      <w:lvlJc w:val="left"/>
      <w:pPr>
        <w:tabs>
          <w:tab w:val="left" w:pos="851"/>
          <w:tab w:val="num" w:pos="1416"/>
        </w:tabs>
        <w:ind w:left="707" w:firstLine="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81203A20">
      <w:start w:val="1"/>
      <w:numFmt w:val="bullet"/>
      <w:lvlText w:val="o"/>
      <w:lvlJc w:val="left"/>
      <w:pPr>
        <w:tabs>
          <w:tab w:val="left" w:pos="851"/>
          <w:tab w:val="num" w:pos="1429"/>
        </w:tabs>
        <w:ind w:left="720" w:firstLine="1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2932C630">
      <w:start w:val="1"/>
      <w:numFmt w:val="bullet"/>
      <w:lvlText w:val="▪"/>
      <w:lvlJc w:val="left"/>
      <w:pPr>
        <w:tabs>
          <w:tab w:val="left" w:pos="851"/>
          <w:tab w:val="num" w:pos="2149"/>
        </w:tabs>
        <w:ind w:left="1440" w:firstLine="2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CDC212EC">
      <w:start w:val="1"/>
      <w:numFmt w:val="bullet"/>
      <w:lvlText w:val="•"/>
      <w:lvlJc w:val="left"/>
      <w:pPr>
        <w:tabs>
          <w:tab w:val="left" w:pos="851"/>
          <w:tab w:val="num" w:pos="2869"/>
        </w:tabs>
        <w:ind w:left="2160" w:firstLine="3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642ED5C6">
      <w:start w:val="1"/>
      <w:numFmt w:val="bullet"/>
      <w:lvlText w:val="o"/>
      <w:lvlJc w:val="left"/>
      <w:pPr>
        <w:tabs>
          <w:tab w:val="left" w:pos="851"/>
          <w:tab w:val="num" w:pos="3589"/>
        </w:tabs>
        <w:ind w:left="2880" w:firstLine="5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8ABE2FAA">
      <w:start w:val="1"/>
      <w:numFmt w:val="bullet"/>
      <w:lvlText w:val="▪"/>
      <w:lvlJc w:val="left"/>
      <w:pPr>
        <w:tabs>
          <w:tab w:val="left" w:pos="851"/>
          <w:tab w:val="num" w:pos="4309"/>
        </w:tabs>
        <w:ind w:left="3600" w:firstLine="62"/>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022E0824">
      <w:start w:val="1"/>
      <w:numFmt w:val="bullet"/>
      <w:lvlText w:val="•"/>
      <w:lvlJc w:val="left"/>
      <w:pPr>
        <w:tabs>
          <w:tab w:val="left" w:pos="851"/>
          <w:tab w:val="num" w:pos="5029"/>
        </w:tabs>
        <w:ind w:left="4320" w:firstLine="74"/>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B45CC0E6">
      <w:start w:val="1"/>
      <w:numFmt w:val="bullet"/>
      <w:lvlText w:val="o"/>
      <w:lvlJc w:val="left"/>
      <w:pPr>
        <w:tabs>
          <w:tab w:val="left" w:pos="851"/>
          <w:tab w:val="num" w:pos="5749"/>
        </w:tabs>
        <w:ind w:left="5040" w:firstLine="86"/>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E3EC77B0">
      <w:start w:val="1"/>
      <w:numFmt w:val="bullet"/>
      <w:lvlText w:val="▪"/>
      <w:lvlJc w:val="left"/>
      <w:pPr>
        <w:tabs>
          <w:tab w:val="left" w:pos="851"/>
          <w:tab w:val="num" w:pos="6469"/>
        </w:tabs>
        <w:ind w:left="5760" w:firstLine="9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715B7279"/>
    <w:multiLevelType w:val="hybridMultilevel"/>
    <w:tmpl w:val="B384735C"/>
    <w:numStyleLink w:val="24"/>
  </w:abstractNum>
  <w:abstractNum w:abstractNumId="46">
    <w:nsid w:val="718D064D"/>
    <w:multiLevelType w:val="hybridMultilevel"/>
    <w:tmpl w:val="BCE2DCD4"/>
    <w:styleLink w:val="4"/>
    <w:lvl w:ilvl="0" w:tplc="31EA4BF4">
      <w:start w:val="1"/>
      <w:numFmt w:val="bullet"/>
      <w:lvlText w:val="-"/>
      <w:lvlJc w:val="left"/>
      <w:pPr>
        <w:tabs>
          <w:tab w:val="left" w:pos="426"/>
          <w:tab w:val="left" w:pos="851"/>
          <w:tab w:val="num" w:pos="1535"/>
        </w:tabs>
        <w:ind w:left="826" w:hanging="11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BC3FF6">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F84B886">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982BB1E">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0EEB6E">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188E31E">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16CEAB6">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226CE">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BCD834">
      <w:start w:val="1"/>
      <w:numFmt w:val="bullet"/>
      <w:suff w:val="nothing"/>
      <w:lvlText w:val="-"/>
      <w:lvlJc w:val="left"/>
      <w:pPr>
        <w:tabs>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74757A10"/>
    <w:multiLevelType w:val="hybridMultilevel"/>
    <w:tmpl w:val="7228D460"/>
    <w:numStyleLink w:val="8"/>
  </w:abstractNum>
  <w:abstractNum w:abstractNumId="48">
    <w:nsid w:val="74DF566F"/>
    <w:multiLevelType w:val="hybridMultilevel"/>
    <w:tmpl w:val="0D664648"/>
    <w:numStyleLink w:val="18"/>
  </w:abstractNum>
  <w:abstractNum w:abstractNumId="49">
    <w:nsid w:val="765D2FBC"/>
    <w:multiLevelType w:val="hybridMultilevel"/>
    <w:tmpl w:val="14185806"/>
    <w:styleLink w:val="20"/>
    <w:lvl w:ilvl="0" w:tplc="483CA4F8">
      <w:start w:val="1"/>
      <w:numFmt w:val="bullet"/>
      <w:lvlText w:val="·"/>
      <w:lvlJc w:val="left"/>
      <w:pPr>
        <w:tabs>
          <w:tab w:val="num" w:pos="808"/>
          <w:tab w:val="left" w:pos="851"/>
        </w:tabs>
        <w:ind w:left="241" w:firstLine="3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4F5AC">
      <w:start w:val="1"/>
      <w:numFmt w:val="bullet"/>
      <w:lvlText w:val="o"/>
      <w:lvlJc w:val="left"/>
      <w:pPr>
        <w:tabs>
          <w:tab w:val="left" w:pos="808"/>
          <w:tab w:val="left" w:pos="851"/>
          <w:tab w:val="num" w:pos="1287"/>
        </w:tabs>
        <w:ind w:left="72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AA0DD2">
      <w:start w:val="1"/>
      <w:numFmt w:val="bullet"/>
      <w:lvlText w:val="▪"/>
      <w:lvlJc w:val="left"/>
      <w:pPr>
        <w:tabs>
          <w:tab w:val="left" w:pos="808"/>
          <w:tab w:val="left" w:pos="851"/>
          <w:tab w:val="num" w:pos="2007"/>
        </w:tabs>
        <w:ind w:left="144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4F290">
      <w:start w:val="1"/>
      <w:numFmt w:val="bullet"/>
      <w:lvlText w:val="·"/>
      <w:lvlJc w:val="left"/>
      <w:pPr>
        <w:tabs>
          <w:tab w:val="left" w:pos="808"/>
          <w:tab w:val="left" w:pos="851"/>
          <w:tab w:val="num" w:pos="2727"/>
        </w:tabs>
        <w:ind w:left="2160" w:firstLine="3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9EE7B0">
      <w:start w:val="1"/>
      <w:numFmt w:val="bullet"/>
      <w:lvlText w:val="o"/>
      <w:lvlJc w:val="left"/>
      <w:pPr>
        <w:tabs>
          <w:tab w:val="left" w:pos="808"/>
          <w:tab w:val="left" w:pos="851"/>
          <w:tab w:val="num" w:pos="3447"/>
        </w:tabs>
        <w:ind w:left="288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C838B0">
      <w:start w:val="1"/>
      <w:numFmt w:val="bullet"/>
      <w:lvlText w:val="▪"/>
      <w:lvlJc w:val="left"/>
      <w:pPr>
        <w:tabs>
          <w:tab w:val="left" w:pos="808"/>
          <w:tab w:val="left" w:pos="851"/>
          <w:tab w:val="num" w:pos="4167"/>
        </w:tabs>
        <w:ind w:left="360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4B30">
      <w:start w:val="1"/>
      <w:numFmt w:val="bullet"/>
      <w:lvlText w:val="·"/>
      <w:lvlJc w:val="left"/>
      <w:pPr>
        <w:tabs>
          <w:tab w:val="left" w:pos="808"/>
          <w:tab w:val="left" w:pos="851"/>
          <w:tab w:val="num" w:pos="4887"/>
        </w:tabs>
        <w:ind w:left="4320" w:firstLine="3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38AFAE">
      <w:start w:val="1"/>
      <w:numFmt w:val="bullet"/>
      <w:lvlText w:val="o"/>
      <w:lvlJc w:val="left"/>
      <w:pPr>
        <w:tabs>
          <w:tab w:val="left" w:pos="808"/>
          <w:tab w:val="left" w:pos="851"/>
          <w:tab w:val="num" w:pos="5607"/>
        </w:tabs>
        <w:ind w:left="504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48C0B2">
      <w:start w:val="1"/>
      <w:numFmt w:val="bullet"/>
      <w:lvlText w:val="▪"/>
      <w:lvlJc w:val="left"/>
      <w:pPr>
        <w:tabs>
          <w:tab w:val="left" w:pos="808"/>
          <w:tab w:val="left" w:pos="851"/>
          <w:tab w:val="num" w:pos="6327"/>
        </w:tabs>
        <w:ind w:left="5760" w:firstLine="3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A734E42"/>
    <w:multiLevelType w:val="hybridMultilevel"/>
    <w:tmpl w:val="0546B090"/>
    <w:styleLink w:val="23"/>
    <w:lvl w:ilvl="0" w:tplc="FF86852E">
      <w:start w:val="1"/>
      <w:numFmt w:val="bullet"/>
      <w:lvlText w:val="·"/>
      <w:lvlJc w:val="left"/>
      <w:pPr>
        <w:tabs>
          <w:tab w:val="num" w:pos="720"/>
          <w:tab w:val="left" w:pos="851"/>
        </w:tabs>
        <w:ind w:left="153"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44A448">
      <w:start w:val="1"/>
      <w:numFmt w:val="bullet"/>
      <w:lvlText w:val="o"/>
      <w:lvlJc w:val="left"/>
      <w:pPr>
        <w:tabs>
          <w:tab w:val="left" w:pos="720"/>
        </w:tabs>
        <w:ind w:left="8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3CAE8E">
      <w:start w:val="1"/>
      <w:numFmt w:val="bullet"/>
      <w:lvlText w:val="▪"/>
      <w:lvlJc w:val="left"/>
      <w:pPr>
        <w:tabs>
          <w:tab w:val="left" w:pos="720"/>
          <w:tab w:val="left" w:pos="851"/>
        </w:tabs>
        <w:ind w:left="1440"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841B42">
      <w:start w:val="1"/>
      <w:numFmt w:val="bullet"/>
      <w:lvlText w:val="·"/>
      <w:lvlJc w:val="left"/>
      <w:pPr>
        <w:tabs>
          <w:tab w:val="left" w:pos="720"/>
          <w:tab w:val="left" w:pos="851"/>
          <w:tab w:val="num" w:pos="2727"/>
        </w:tabs>
        <w:ind w:left="216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7E0C44">
      <w:start w:val="1"/>
      <w:numFmt w:val="bullet"/>
      <w:lvlText w:val="o"/>
      <w:lvlJc w:val="left"/>
      <w:pPr>
        <w:tabs>
          <w:tab w:val="left" w:pos="720"/>
          <w:tab w:val="left" w:pos="851"/>
        </w:tabs>
        <w:ind w:left="2880"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FC766E">
      <w:start w:val="1"/>
      <w:numFmt w:val="bullet"/>
      <w:lvlText w:val="▪"/>
      <w:lvlJc w:val="left"/>
      <w:pPr>
        <w:tabs>
          <w:tab w:val="left" w:pos="720"/>
          <w:tab w:val="left" w:pos="851"/>
        </w:tabs>
        <w:ind w:left="3600"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488A7E">
      <w:start w:val="1"/>
      <w:numFmt w:val="bullet"/>
      <w:lvlText w:val="·"/>
      <w:lvlJc w:val="left"/>
      <w:pPr>
        <w:tabs>
          <w:tab w:val="left" w:pos="720"/>
          <w:tab w:val="left" w:pos="851"/>
          <w:tab w:val="num" w:pos="4887"/>
        </w:tabs>
        <w:ind w:left="43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20B04A">
      <w:start w:val="1"/>
      <w:numFmt w:val="bullet"/>
      <w:lvlText w:val="o"/>
      <w:lvlJc w:val="left"/>
      <w:pPr>
        <w:tabs>
          <w:tab w:val="left" w:pos="720"/>
          <w:tab w:val="left" w:pos="851"/>
        </w:tabs>
        <w:ind w:left="50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7EA726">
      <w:start w:val="1"/>
      <w:numFmt w:val="bullet"/>
      <w:lvlText w:val="▪"/>
      <w:lvlJc w:val="left"/>
      <w:pPr>
        <w:tabs>
          <w:tab w:val="left" w:pos="720"/>
          <w:tab w:val="left" w:pos="851"/>
        </w:tabs>
        <w:ind w:left="5760"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B192F84"/>
    <w:multiLevelType w:val="hybridMultilevel"/>
    <w:tmpl w:val="C868C6B2"/>
    <w:numStyleLink w:val="21"/>
  </w:abstractNum>
  <w:num w:numId="1">
    <w:abstractNumId w:val="39"/>
  </w:num>
  <w:num w:numId="2">
    <w:abstractNumId w:val="17"/>
  </w:num>
  <w:num w:numId="3">
    <w:abstractNumId w:val="6"/>
  </w:num>
  <w:num w:numId="4">
    <w:abstractNumId w:val="10"/>
  </w:num>
  <w:num w:numId="5">
    <w:abstractNumId w:val="25"/>
  </w:num>
  <w:num w:numId="6">
    <w:abstractNumId w:val="19"/>
  </w:num>
  <w:num w:numId="7">
    <w:abstractNumId w:val="46"/>
  </w:num>
  <w:num w:numId="8">
    <w:abstractNumId w:val="0"/>
  </w:num>
  <w:num w:numId="9">
    <w:abstractNumId w:val="27"/>
  </w:num>
  <w:num w:numId="10">
    <w:abstractNumId w:val="42"/>
  </w:num>
  <w:num w:numId="11">
    <w:abstractNumId w:val="42"/>
    <w:lvlOverride w:ilvl="0">
      <w:lvl w:ilvl="0" w:tplc="51603F1E">
        <w:start w:val="1"/>
        <w:numFmt w:val="bullet"/>
        <w:suff w:val="nothing"/>
        <w:lvlText w:val="-"/>
        <w:lvlJc w:val="left"/>
        <w:pPr>
          <w:tabs>
            <w:tab w:val="left" w:pos="380"/>
            <w:tab w:val="left" w:pos="426"/>
            <w:tab w:val="left" w:pos="851"/>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100E12">
        <w:start w:val="1"/>
        <w:numFmt w:val="bullet"/>
        <w:lvlText w:val="o"/>
        <w:lvlJc w:val="left"/>
        <w:pPr>
          <w:tabs>
            <w:tab w:val="left" w:pos="380"/>
            <w:tab w:val="left" w:pos="426"/>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3427FA">
        <w:start w:val="1"/>
        <w:numFmt w:val="bullet"/>
        <w:lvlText w:val="▪"/>
        <w:lvlJc w:val="left"/>
        <w:pPr>
          <w:tabs>
            <w:tab w:val="left" w:pos="380"/>
            <w:tab w:val="left" w:pos="426"/>
            <w:tab w:val="left" w:pos="851"/>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40E4D8">
        <w:start w:val="1"/>
        <w:numFmt w:val="bullet"/>
        <w:lvlText w:val="·"/>
        <w:lvlJc w:val="left"/>
        <w:pPr>
          <w:tabs>
            <w:tab w:val="left" w:pos="380"/>
            <w:tab w:val="left" w:pos="426"/>
            <w:tab w:val="left" w:pos="851"/>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D2D89C">
        <w:start w:val="1"/>
        <w:numFmt w:val="bullet"/>
        <w:lvlText w:val="o"/>
        <w:lvlJc w:val="left"/>
        <w:pPr>
          <w:tabs>
            <w:tab w:val="left" w:pos="380"/>
            <w:tab w:val="left" w:pos="426"/>
            <w:tab w:val="left" w:pos="851"/>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4D5A6">
        <w:start w:val="1"/>
        <w:numFmt w:val="bullet"/>
        <w:lvlText w:val="▪"/>
        <w:lvlJc w:val="left"/>
        <w:pPr>
          <w:tabs>
            <w:tab w:val="left" w:pos="380"/>
            <w:tab w:val="left" w:pos="426"/>
            <w:tab w:val="left" w:pos="851"/>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AF2C982">
        <w:start w:val="1"/>
        <w:numFmt w:val="bullet"/>
        <w:lvlText w:val="·"/>
        <w:lvlJc w:val="left"/>
        <w:pPr>
          <w:tabs>
            <w:tab w:val="left" w:pos="380"/>
            <w:tab w:val="left" w:pos="426"/>
            <w:tab w:val="left" w:pos="851"/>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367692">
        <w:start w:val="1"/>
        <w:numFmt w:val="bullet"/>
        <w:lvlText w:val="o"/>
        <w:lvlJc w:val="left"/>
        <w:pPr>
          <w:tabs>
            <w:tab w:val="left" w:pos="380"/>
            <w:tab w:val="left" w:pos="426"/>
            <w:tab w:val="left" w:pos="851"/>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AC15BE">
        <w:start w:val="1"/>
        <w:numFmt w:val="bullet"/>
        <w:lvlText w:val="▪"/>
        <w:lvlJc w:val="left"/>
        <w:pPr>
          <w:tabs>
            <w:tab w:val="left" w:pos="380"/>
            <w:tab w:val="left" w:pos="426"/>
            <w:tab w:val="left" w:pos="851"/>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23"/>
  </w:num>
  <w:num w:numId="14">
    <w:abstractNumId w:val="30"/>
  </w:num>
  <w:num w:numId="15">
    <w:abstractNumId w:val="41"/>
  </w:num>
  <w:num w:numId="16">
    <w:abstractNumId w:val="12"/>
  </w:num>
  <w:num w:numId="17">
    <w:abstractNumId w:val="47"/>
  </w:num>
  <w:num w:numId="18">
    <w:abstractNumId w:val="8"/>
  </w:num>
  <w:num w:numId="19">
    <w:abstractNumId w:val="32"/>
  </w:num>
  <w:num w:numId="20">
    <w:abstractNumId w:val="18"/>
  </w:num>
  <w:num w:numId="21">
    <w:abstractNumId w:val="14"/>
  </w:num>
  <w:num w:numId="22">
    <w:abstractNumId w:val="24"/>
  </w:num>
  <w:num w:numId="23">
    <w:abstractNumId w:val="37"/>
  </w:num>
  <w:num w:numId="24">
    <w:abstractNumId w:val="40"/>
  </w:num>
  <w:num w:numId="25">
    <w:abstractNumId w:val="31"/>
  </w:num>
  <w:num w:numId="26">
    <w:abstractNumId w:val="44"/>
  </w:num>
  <w:num w:numId="27">
    <w:abstractNumId w:val="38"/>
  </w:num>
  <w:num w:numId="28">
    <w:abstractNumId w:val="22"/>
  </w:num>
  <w:num w:numId="29">
    <w:abstractNumId w:val="11"/>
  </w:num>
  <w:num w:numId="30">
    <w:abstractNumId w:val="15"/>
  </w:num>
  <w:num w:numId="31">
    <w:abstractNumId w:val="34"/>
  </w:num>
  <w:num w:numId="32">
    <w:abstractNumId w:val="29"/>
  </w:num>
  <w:num w:numId="33">
    <w:abstractNumId w:val="43"/>
  </w:num>
  <w:num w:numId="34">
    <w:abstractNumId w:val="20"/>
  </w:num>
  <w:num w:numId="35">
    <w:abstractNumId w:val="28"/>
  </w:num>
  <w:num w:numId="36">
    <w:abstractNumId w:val="36"/>
  </w:num>
  <w:num w:numId="37">
    <w:abstractNumId w:val="48"/>
  </w:num>
  <w:num w:numId="38">
    <w:abstractNumId w:val="33"/>
  </w:num>
  <w:num w:numId="39">
    <w:abstractNumId w:val="7"/>
  </w:num>
  <w:num w:numId="40">
    <w:abstractNumId w:val="49"/>
  </w:num>
  <w:num w:numId="41">
    <w:abstractNumId w:val="21"/>
  </w:num>
  <w:num w:numId="42">
    <w:abstractNumId w:val="3"/>
  </w:num>
  <w:num w:numId="43">
    <w:abstractNumId w:val="51"/>
  </w:num>
  <w:num w:numId="44">
    <w:abstractNumId w:val="2"/>
  </w:num>
  <w:num w:numId="45">
    <w:abstractNumId w:val="35"/>
  </w:num>
  <w:num w:numId="46">
    <w:abstractNumId w:val="50"/>
  </w:num>
  <w:num w:numId="47">
    <w:abstractNumId w:val="16"/>
  </w:num>
  <w:num w:numId="48">
    <w:abstractNumId w:val="26"/>
  </w:num>
  <w:num w:numId="49">
    <w:abstractNumId w:val="45"/>
  </w:num>
  <w:num w:numId="50">
    <w:abstractNumId w:val="5"/>
  </w:num>
  <w:num w:numId="51">
    <w:abstractNumId w:val="13"/>
  </w:num>
  <w:num w:numId="52">
    <w:abstractNumId w:val="1"/>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429B9"/>
    <w:rsid w:val="000B74FB"/>
    <w:rsid w:val="002A6451"/>
    <w:rsid w:val="005429B9"/>
    <w:rsid w:val="00C47C86"/>
    <w:rsid w:val="00D4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 Spacing"/>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7"/>
      </w:numPr>
    </w:pPr>
  </w:style>
  <w:style w:type="numbering" w:customStyle="1" w:styleId="5">
    <w:name w:val="Импортированный стиль 5"/>
    <w:pPr>
      <w:numPr>
        <w:numId w:val="9"/>
      </w:numPr>
    </w:pPr>
  </w:style>
  <w:style w:type="paragraph" w:styleId="a6">
    <w:name w:val="Normal (Web)"/>
    <w:pPr>
      <w:spacing w:before="100" w:after="100"/>
    </w:pPr>
    <w:rPr>
      <w:rFonts w:cs="Arial Unicode MS"/>
      <w:color w:val="000000"/>
      <w:sz w:val="24"/>
      <w:szCs w:val="24"/>
      <w:u w:color="000000"/>
    </w:rPr>
  </w:style>
  <w:style w:type="numbering" w:customStyle="1" w:styleId="6">
    <w:name w:val="Импортированный стиль 6"/>
    <w:pPr>
      <w:numPr>
        <w:numId w:val="12"/>
      </w:numPr>
    </w:pPr>
  </w:style>
  <w:style w:type="numbering" w:customStyle="1" w:styleId="7">
    <w:name w:val="Импортированный стиль 7"/>
    <w:pPr>
      <w:numPr>
        <w:numId w:val="14"/>
      </w:numPr>
    </w:pPr>
  </w:style>
  <w:style w:type="paragraph" w:styleId="a7">
    <w:name w:val="List Paragraph"/>
    <w:pPr>
      <w:spacing w:after="200" w:line="276" w:lineRule="auto"/>
      <w:ind w:left="720"/>
    </w:pPr>
    <w:rPr>
      <w:rFonts w:ascii="Calibri" w:hAnsi="Calibri" w:cs="Arial Unicode MS"/>
      <w:color w:val="000000"/>
      <w:sz w:val="22"/>
      <w:szCs w:val="22"/>
      <w:u w:color="000000"/>
    </w:rPr>
  </w:style>
  <w:style w:type="numbering" w:customStyle="1" w:styleId="8">
    <w:name w:val="Импортированный стиль 8"/>
    <w:pPr>
      <w:numPr>
        <w:numId w:val="16"/>
      </w:numPr>
    </w:pPr>
  </w:style>
  <w:style w:type="numbering" w:customStyle="1" w:styleId="9">
    <w:name w:val="Импортированный стиль 9"/>
    <w:pPr>
      <w:numPr>
        <w:numId w:val="18"/>
      </w:numPr>
    </w:pPr>
  </w:style>
  <w:style w:type="numbering" w:customStyle="1" w:styleId="10">
    <w:name w:val="Импортированный стиль 10"/>
    <w:pPr>
      <w:numPr>
        <w:numId w:val="20"/>
      </w:numPr>
    </w:pPr>
  </w:style>
  <w:style w:type="numbering" w:customStyle="1" w:styleId="11">
    <w:name w:val="Импортированный стиль 11"/>
    <w:pPr>
      <w:numPr>
        <w:numId w:val="22"/>
      </w:numPr>
    </w:pPr>
  </w:style>
  <w:style w:type="numbering" w:customStyle="1" w:styleId="12">
    <w:name w:val="Импортированный стиль 12"/>
    <w:pPr>
      <w:numPr>
        <w:numId w:val="24"/>
      </w:numPr>
    </w:pPr>
  </w:style>
  <w:style w:type="numbering" w:customStyle="1" w:styleId="13">
    <w:name w:val="Импортированный стиль 13"/>
    <w:pPr>
      <w:numPr>
        <w:numId w:val="26"/>
      </w:numPr>
    </w:pPr>
  </w:style>
  <w:style w:type="numbering" w:customStyle="1" w:styleId="14">
    <w:name w:val="Импортированный стиль 14"/>
    <w:pPr>
      <w:numPr>
        <w:numId w:val="28"/>
      </w:numPr>
    </w:pPr>
  </w:style>
  <w:style w:type="numbering" w:customStyle="1" w:styleId="15">
    <w:name w:val="Импортированный стиль 15"/>
    <w:pPr>
      <w:numPr>
        <w:numId w:val="30"/>
      </w:numPr>
    </w:pPr>
  </w:style>
  <w:style w:type="numbering" w:customStyle="1" w:styleId="16">
    <w:name w:val="Импортированный стиль 16"/>
    <w:pPr>
      <w:numPr>
        <w:numId w:val="32"/>
      </w:numPr>
    </w:pPr>
  </w:style>
  <w:style w:type="numbering" w:customStyle="1" w:styleId="17">
    <w:name w:val="Импортированный стиль 17"/>
    <w:pPr>
      <w:numPr>
        <w:numId w:val="34"/>
      </w:numPr>
    </w:pPr>
  </w:style>
  <w:style w:type="numbering" w:customStyle="1" w:styleId="18">
    <w:name w:val="Импортированный стиль 18"/>
    <w:pPr>
      <w:numPr>
        <w:numId w:val="36"/>
      </w:numPr>
    </w:pPr>
  </w:style>
  <w:style w:type="character" w:customStyle="1" w:styleId="a8">
    <w:name w:val="Нет"/>
  </w:style>
  <w:style w:type="character" w:customStyle="1" w:styleId="Hyperlink0">
    <w:name w:val="Hyperlink.0"/>
    <w:basedOn w:val="a8"/>
    <w:rPr>
      <w:outline w:val="0"/>
      <w:color w:val="0000FF"/>
      <w:sz w:val="28"/>
      <w:szCs w:val="28"/>
      <w:u w:val="single" w:color="0000FF"/>
      <w:shd w:val="clear" w:color="auto" w:fill="FFFFFF"/>
    </w:rPr>
  </w:style>
  <w:style w:type="character" w:customStyle="1" w:styleId="Hyperlink1">
    <w:name w:val="Hyperlink.1"/>
    <w:basedOn w:val="a8"/>
    <w:rPr>
      <w:outline w:val="0"/>
      <w:color w:val="08648C"/>
      <w:sz w:val="28"/>
      <w:szCs w:val="28"/>
      <w:u w:val="single" w:color="08648C"/>
      <w:shd w:val="clear" w:color="auto" w:fill="FFFFFF"/>
    </w:rPr>
  </w:style>
  <w:style w:type="character" w:customStyle="1" w:styleId="Hyperlink2">
    <w:name w:val="Hyperlink.2"/>
    <w:basedOn w:val="a8"/>
    <w:rPr>
      <w:outline w:val="0"/>
      <w:color w:val="0000FF"/>
      <w:sz w:val="28"/>
      <w:szCs w:val="28"/>
      <w:u w:val="single" w:color="0000FF"/>
    </w:rPr>
  </w:style>
  <w:style w:type="numbering" w:customStyle="1" w:styleId="19">
    <w:name w:val="Импортированный стиль 19"/>
    <w:pPr>
      <w:numPr>
        <w:numId w:val="38"/>
      </w:numPr>
    </w:pPr>
  </w:style>
  <w:style w:type="numbering" w:customStyle="1" w:styleId="20">
    <w:name w:val="Импортированный стиль 20"/>
    <w:pPr>
      <w:numPr>
        <w:numId w:val="40"/>
      </w:numPr>
    </w:pPr>
  </w:style>
  <w:style w:type="numbering" w:customStyle="1" w:styleId="21">
    <w:name w:val="Импортированный стиль 21"/>
    <w:pPr>
      <w:numPr>
        <w:numId w:val="42"/>
      </w:numPr>
    </w:pPr>
  </w:style>
  <w:style w:type="numbering" w:customStyle="1" w:styleId="22">
    <w:name w:val="Импортированный стиль 22"/>
    <w:pPr>
      <w:numPr>
        <w:numId w:val="44"/>
      </w:numPr>
    </w:pPr>
  </w:style>
  <w:style w:type="numbering" w:customStyle="1" w:styleId="23">
    <w:name w:val="Импортированный стиль 23"/>
    <w:pPr>
      <w:numPr>
        <w:numId w:val="46"/>
      </w:numPr>
    </w:pPr>
  </w:style>
  <w:style w:type="numbering" w:customStyle="1" w:styleId="24">
    <w:name w:val="Импортированный стиль 24"/>
    <w:pPr>
      <w:numPr>
        <w:numId w:val="48"/>
      </w:numPr>
    </w:pPr>
  </w:style>
  <w:style w:type="numbering" w:customStyle="1" w:styleId="25">
    <w:name w:val="Импортированный стиль 25"/>
    <w:pPr>
      <w:numPr>
        <w:numId w:val="50"/>
      </w:numPr>
    </w:pPr>
  </w:style>
  <w:style w:type="paragraph" w:customStyle="1" w:styleId="ParagraphStyle">
    <w:name w:val="Paragraph Style"/>
    <w:rPr>
      <w:rFonts w:ascii="Arial" w:eastAsia="Arial" w:hAnsi="Arial" w:cs="Arial"/>
      <w:color w:val="000000"/>
      <w:sz w:val="24"/>
      <w:szCs w:val="24"/>
      <w:u w:color="000000"/>
    </w:rPr>
  </w:style>
  <w:style w:type="numbering" w:customStyle="1" w:styleId="26">
    <w:name w:val="Импортированный стиль 26"/>
    <w:pPr>
      <w:numPr>
        <w:numId w:val="52"/>
      </w:numPr>
    </w:pPr>
  </w:style>
  <w:style w:type="paragraph" w:customStyle="1" w:styleId="c21">
    <w:name w:val="c21"/>
    <w:pPr>
      <w:spacing w:before="100" w:after="100"/>
    </w:pPr>
    <w:rPr>
      <w:rFonts w:eastAsia="Times New Roman"/>
      <w:color w:val="000000"/>
      <w:sz w:val="24"/>
      <w:szCs w:val="24"/>
      <w:u w:color="000000"/>
    </w:rPr>
  </w:style>
  <w:style w:type="character" w:customStyle="1" w:styleId="Hyperlink3">
    <w:name w:val="Hyperlink.3"/>
    <w:basedOn w:val="a8"/>
    <w:rPr>
      <w:rFonts w:ascii="Times New Roman" w:eastAsia="Times New Roman" w:hAnsi="Times New Roman" w:cs="Times New Roman"/>
      <w:outline w:val="0"/>
      <w:color w:val="0000FF"/>
      <w:sz w:val="28"/>
      <w:szCs w:val="28"/>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Верхн./нижн. кол."/>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 Spacing"/>
    <w:rPr>
      <w:rFonts w:ascii="Calibri" w:hAnsi="Calibri" w:cs="Arial Unicode MS"/>
      <w:color w:val="000000"/>
      <w:sz w:val="22"/>
      <w:szCs w:val="22"/>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numbering" w:customStyle="1" w:styleId="3">
    <w:name w:val="Импортированный стиль 3"/>
    <w:pPr>
      <w:numPr>
        <w:numId w:val="5"/>
      </w:numPr>
    </w:pPr>
  </w:style>
  <w:style w:type="numbering" w:customStyle="1" w:styleId="4">
    <w:name w:val="Импортированный стиль 4"/>
    <w:pPr>
      <w:numPr>
        <w:numId w:val="7"/>
      </w:numPr>
    </w:pPr>
  </w:style>
  <w:style w:type="numbering" w:customStyle="1" w:styleId="5">
    <w:name w:val="Импортированный стиль 5"/>
    <w:pPr>
      <w:numPr>
        <w:numId w:val="9"/>
      </w:numPr>
    </w:pPr>
  </w:style>
  <w:style w:type="paragraph" w:styleId="a6">
    <w:name w:val="Normal (Web)"/>
    <w:pPr>
      <w:spacing w:before="100" w:after="100"/>
    </w:pPr>
    <w:rPr>
      <w:rFonts w:cs="Arial Unicode MS"/>
      <w:color w:val="000000"/>
      <w:sz w:val="24"/>
      <w:szCs w:val="24"/>
      <w:u w:color="000000"/>
    </w:rPr>
  </w:style>
  <w:style w:type="numbering" w:customStyle="1" w:styleId="6">
    <w:name w:val="Импортированный стиль 6"/>
    <w:pPr>
      <w:numPr>
        <w:numId w:val="12"/>
      </w:numPr>
    </w:pPr>
  </w:style>
  <w:style w:type="numbering" w:customStyle="1" w:styleId="7">
    <w:name w:val="Импортированный стиль 7"/>
    <w:pPr>
      <w:numPr>
        <w:numId w:val="14"/>
      </w:numPr>
    </w:pPr>
  </w:style>
  <w:style w:type="paragraph" w:styleId="a7">
    <w:name w:val="List Paragraph"/>
    <w:pPr>
      <w:spacing w:after="200" w:line="276" w:lineRule="auto"/>
      <w:ind w:left="720"/>
    </w:pPr>
    <w:rPr>
      <w:rFonts w:ascii="Calibri" w:hAnsi="Calibri" w:cs="Arial Unicode MS"/>
      <w:color w:val="000000"/>
      <w:sz w:val="22"/>
      <w:szCs w:val="22"/>
      <w:u w:color="000000"/>
    </w:rPr>
  </w:style>
  <w:style w:type="numbering" w:customStyle="1" w:styleId="8">
    <w:name w:val="Импортированный стиль 8"/>
    <w:pPr>
      <w:numPr>
        <w:numId w:val="16"/>
      </w:numPr>
    </w:pPr>
  </w:style>
  <w:style w:type="numbering" w:customStyle="1" w:styleId="9">
    <w:name w:val="Импортированный стиль 9"/>
    <w:pPr>
      <w:numPr>
        <w:numId w:val="18"/>
      </w:numPr>
    </w:pPr>
  </w:style>
  <w:style w:type="numbering" w:customStyle="1" w:styleId="10">
    <w:name w:val="Импортированный стиль 10"/>
    <w:pPr>
      <w:numPr>
        <w:numId w:val="20"/>
      </w:numPr>
    </w:pPr>
  </w:style>
  <w:style w:type="numbering" w:customStyle="1" w:styleId="11">
    <w:name w:val="Импортированный стиль 11"/>
    <w:pPr>
      <w:numPr>
        <w:numId w:val="22"/>
      </w:numPr>
    </w:pPr>
  </w:style>
  <w:style w:type="numbering" w:customStyle="1" w:styleId="12">
    <w:name w:val="Импортированный стиль 12"/>
    <w:pPr>
      <w:numPr>
        <w:numId w:val="24"/>
      </w:numPr>
    </w:pPr>
  </w:style>
  <w:style w:type="numbering" w:customStyle="1" w:styleId="13">
    <w:name w:val="Импортированный стиль 13"/>
    <w:pPr>
      <w:numPr>
        <w:numId w:val="26"/>
      </w:numPr>
    </w:pPr>
  </w:style>
  <w:style w:type="numbering" w:customStyle="1" w:styleId="14">
    <w:name w:val="Импортированный стиль 14"/>
    <w:pPr>
      <w:numPr>
        <w:numId w:val="28"/>
      </w:numPr>
    </w:pPr>
  </w:style>
  <w:style w:type="numbering" w:customStyle="1" w:styleId="15">
    <w:name w:val="Импортированный стиль 15"/>
    <w:pPr>
      <w:numPr>
        <w:numId w:val="30"/>
      </w:numPr>
    </w:pPr>
  </w:style>
  <w:style w:type="numbering" w:customStyle="1" w:styleId="16">
    <w:name w:val="Импортированный стиль 16"/>
    <w:pPr>
      <w:numPr>
        <w:numId w:val="32"/>
      </w:numPr>
    </w:pPr>
  </w:style>
  <w:style w:type="numbering" w:customStyle="1" w:styleId="17">
    <w:name w:val="Импортированный стиль 17"/>
    <w:pPr>
      <w:numPr>
        <w:numId w:val="34"/>
      </w:numPr>
    </w:pPr>
  </w:style>
  <w:style w:type="numbering" w:customStyle="1" w:styleId="18">
    <w:name w:val="Импортированный стиль 18"/>
    <w:pPr>
      <w:numPr>
        <w:numId w:val="36"/>
      </w:numPr>
    </w:pPr>
  </w:style>
  <w:style w:type="character" w:customStyle="1" w:styleId="a8">
    <w:name w:val="Нет"/>
  </w:style>
  <w:style w:type="character" w:customStyle="1" w:styleId="Hyperlink0">
    <w:name w:val="Hyperlink.0"/>
    <w:basedOn w:val="a8"/>
    <w:rPr>
      <w:outline w:val="0"/>
      <w:color w:val="0000FF"/>
      <w:sz w:val="28"/>
      <w:szCs w:val="28"/>
      <w:u w:val="single" w:color="0000FF"/>
      <w:shd w:val="clear" w:color="auto" w:fill="FFFFFF"/>
    </w:rPr>
  </w:style>
  <w:style w:type="character" w:customStyle="1" w:styleId="Hyperlink1">
    <w:name w:val="Hyperlink.1"/>
    <w:basedOn w:val="a8"/>
    <w:rPr>
      <w:outline w:val="0"/>
      <w:color w:val="08648C"/>
      <w:sz w:val="28"/>
      <w:szCs w:val="28"/>
      <w:u w:val="single" w:color="08648C"/>
      <w:shd w:val="clear" w:color="auto" w:fill="FFFFFF"/>
    </w:rPr>
  </w:style>
  <w:style w:type="character" w:customStyle="1" w:styleId="Hyperlink2">
    <w:name w:val="Hyperlink.2"/>
    <w:basedOn w:val="a8"/>
    <w:rPr>
      <w:outline w:val="0"/>
      <w:color w:val="0000FF"/>
      <w:sz w:val="28"/>
      <w:szCs w:val="28"/>
      <w:u w:val="single" w:color="0000FF"/>
    </w:rPr>
  </w:style>
  <w:style w:type="numbering" w:customStyle="1" w:styleId="19">
    <w:name w:val="Импортированный стиль 19"/>
    <w:pPr>
      <w:numPr>
        <w:numId w:val="38"/>
      </w:numPr>
    </w:pPr>
  </w:style>
  <w:style w:type="numbering" w:customStyle="1" w:styleId="20">
    <w:name w:val="Импортированный стиль 20"/>
    <w:pPr>
      <w:numPr>
        <w:numId w:val="40"/>
      </w:numPr>
    </w:pPr>
  </w:style>
  <w:style w:type="numbering" w:customStyle="1" w:styleId="21">
    <w:name w:val="Импортированный стиль 21"/>
    <w:pPr>
      <w:numPr>
        <w:numId w:val="42"/>
      </w:numPr>
    </w:pPr>
  </w:style>
  <w:style w:type="numbering" w:customStyle="1" w:styleId="22">
    <w:name w:val="Импортированный стиль 22"/>
    <w:pPr>
      <w:numPr>
        <w:numId w:val="44"/>
      </w:numPr>
    </w:pPr>
  </w:style>
  <w:style w:type="numbering" w:customStyle="1" w:styleId="23">
    <w:name w:val="Импортированный стиль 23"/>
    <w:pPr>
      <w:numPr>
        <w:numId w:val="46"/>
      </w:numPr>
    </w:pPr>
  </w:style>
  <w:style w:type="numbering" w:customStyle="1" w:styleId="24">
    <w:name w:val="Импортированный стиль 24"/>
    <w:pPr>
      <w:numPr>
        <w:numId w:val="48"/>
      </w:numPr>
    </w:pPr>
  </w:style>
  <w:style w:type="numbering" w:customStyle="1" w:styleId="25">
    <w:name w:val="Импортированный стиль 25"/>
    <w:pPr>
      <w:numPr>
        <w:numId w:val="50"/>
      </w:numPr>
    </w:pPr>
  </w:style>
  <w:style w:type="paragraph" w:customStyle="1" w:styleId="ParagraphStyle">
    <w:name w:val="Paragraph Style"/>
    <w:rPr>
      <w:rFonts w:ascii="Arial" w:eastAsia="Arial" w:hAnsi="Arial" w:cs="Arial"/>
      <w:color w:val="000000"/>
      <w:sz w:val="24"/>
      <w:szCs w:val="24"/>
      <w:u w:color="000000"/>
    </w:rPr>
  </w:style>
  <w:style w:type="numbering" w:customStyle="1" w:styleId="26">
    <w:name w:val="Импортированный стиль 26"/>
    <w:pPr>
      <w:numPr>
        <w:numId w:val="52"/>
      </w:numPr>
    </w:pPr>
  </w:style>
  <w:style w:type="paragraph" w:customStyle="1" w:styleId="c21">
    <w:name w:val="c21"/>
    <w:pPr>
      <w:spacing w:before="100" w:after="100"/>
    </w:pPr>
    <w:rPr>
      <w:rFonts w:eastAsia="Times New Roman"/>
      <w:color w:val="000000"/>
      <w:sz w:val="24"/>
      <w:szCs w:val="24"/>
      <w:u w:color="000000"/>
    </w:rPr>
  </w:style>
  <w:style w:type="character" w:customStyle="1" w:styleId="Hyperlink3">
    <w:name w:val="Hyperlink.3"/>
    <w:basedOn w:val="a8"/>
    <w:rPr>
      <w:rFonts w:ascii="Times New Roman" w:eastAsia="Times New Roman" w:hAnsi="Times New Roman" w:cs="Times New Roman"/>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ed.gov.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t-n.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du.ru/"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obrnadzor.gov.ru/" TargetMode="External"/><Relationship Id="rId20" Type="http://schemas.openxmlformats.org/officeDocument/2006/relationships/hyperlink" Target="http://www.mathgia.ru:8080/or/gia12/Main.html?view=TrainArch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ymath.net" TargetMode="External"/><Relationship Id="rId5" Type="http://schemas.openxmlformats.org/officeDocument/2006/relationships/webSettings" Target="webSettings.xml"/><Relationship Id="rId15" Type="http://schemas.openxmlformats.org/officeDocument/2006/relationships/hyperlink" Target="http://www.rustest.ru/" TargetMode="External"/><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yperlink" Target="http://fsu.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pi.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17642</Words>
  <Characters>100565</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Пронская</dc:creator>
  <cp:lastModifiedBy>Надежда Пронская</cp:lastModifiedBy>
  <cp:revision>2</cp:revision>
  <dcterms:created xsi:type="dcterms:W3CDTF">2021-10-05T10:50:00Z</dcterms:created>
  <dcterms:modified xsi:type="dcterms:W3CDTF">2021-10-05T10:50:00Z</dcterms:modified>
</cp:coreProperties>
</file>