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5175" w:rsidRPr="001B5175" w:rsidRDefault="007A3E73" w:rsidP="001B5175">
      <w:pPr>
        <w:ind w:left="720"/>
        <w:rPr>
          <w:rFonts w:ascii="Times New Roman" w:eastAsia="Times New Roman" w:hAnsi="Times New Roman" w:cs="Times New Roman"/>
          <w:color w:val="000000" w:themeColor="text1"/>
          <w:sz w:val="28"/>
          <w:szCs w:val="24"/>
        </w:rPr>
      </w:pPr>
      <w:r w:rsidRPr="001B5175">
        <w:rPr>
          <w:rFonts w:ascii="Times New Roman" w:hAnsi="Times New Roman" w:cs="Times New Roman"/>
          <w:b/>
          <w:sz w:val="28"/>
          <w:szCs w:val="32"/>
        </w:rPr>
        <w:t>ПРАКТИЧЕСКАЯ ЧАСТЬ</w:t>
      </w:r>
    </w:p>
    <w:p w:rsidR="00CA4247" w:rsidRPr="001B5175" w:rsidRDefault="007A3E73" w:rsidP="001B5175">
      <w:pPr>
        <w:ind w:left="720"/>
        <w:jc w:val="center"/>
        <w:rPr>
          <w:rFonts w:ascii="Times New Roman" w:eastAsia="Times New Roman" w:hAnsi="Times New Roman" w:cs="Times New Roman"/>
          <w:color w:val="000000" w:themeColor="text1"/>
          <w:sz w:val="28"/>
          <w:szCs w:val="24"/>
        </w:rPr>
      </w:pPr>
      <w:r w:rsidRPr="001B5175">
        <w:rPr>
          <w:rFonts w:ascii="Times New Roman" w:eastAsia="Times New Roman" w:hAnsi="Times New Roman" w:cs="Times New Roman"/>
          <w:color w:val="000000" w:themeColor="text1"/>
          <w:sz w:val="28"/>
          <w:szCs w:val="24"/>
        </w:rPr>
        <w:t xml:space="preserve">Беседа в средней группе на тему  </w:t>
      </w:r>
      <w:r w:rsidRPr="001B5175">
        <w:rPr>
          <w:rFonts w:ascii="Times New Roman" w:eastAsia="Times New Roman" w:hAnsi="Times New Roman" w:cs="Times New Roman"/>
          <w:b/>
          <w:color w:val="000000" w:themeColor="text1"/>
          <w:sz w:val="28"/>
          <w:szCs w:val="24"/>
        </w:rPr>
        <w:t>«Наш город и его транспорт»</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Цели:</w:t>
      </w:r>
      <w:r>
        <w:rPr>
          <w:rFonts w:ascii="Times New Roman" w:eastAsia="Times New Roman" w:hAnsi="Times New Roman" w:cs="Times New Roman"/>
          <w:sz w:val="28"/>
          <w:szCs w:val="28"/>
        </w:rPr>
        <w:t xml:space="preserve"> Обобщить и систематизировать представления детей о способах и особенностях передвижения человека</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Задачи:</w:t>
      </w:r>
      <w:r>
        <w:rPr>
          <w:rFonts w:ascii="Times New Roman" w:eastAsia="Times New Roman" w:hAnsi="Times New Roman" w:cs="Times New Roman"/>
          <w:sz w:val="28"/>
          <w:szCs w:val="28"/>
        </w:rPr>
        <w:t xml:space="preserve"> обогащать и уточнять словарь по теме;</w:t>
      </w: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упражнять в составлении рассказа;</w:t>
      </w: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воспитывать внимательное, доброжелательное отношение друг к другу;</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Демонстрационный материал:</w:t>
      </w:r>
      <w:r>
        <w:rPr>
          <w:rFonts w:ascii="Times New Roman" w:eastAsia="Times New Roman" w:hAnsi="Times New Roman" w:cs="Times New Roman"/>
          <w:sz w:val="28"/>
          <w:szCs w:val="28"/>
        </w:rPr>
        <w:t xml:space="preserve"> картинки транспорта, игрушки, настольная игра «Добрые машины», раскраски транспорт, загадки.</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Ход:</w:t>
      </w:r>
    </w:p>
    <w:p w:rsidR="00CA4247" w:rsidRDefault="00CA4247">
      <w:pPr>
        <w:spacing w:after="0"/>
        <w:rPr>
          <w:rFonts w:ascii="Times New Roman" w:eastAsia="Times New Roman" w:hAnsi="Times New Roman" w:cs="Times New Roman"/>
          <w:sz w:val="28"/>
          <w:szCs w:val="28"/>
        </w:rPr>
      </w:pPr>
    </w:p>
    <w:p w:rsidR="00CA4247" w:rsidRDefault="007A3E73">
      <w:pPr>
        <w:spacing w:after="0"/>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Организационный момент.</w:t>
      </w:r>
    </w:p>
    <w:p w:rsidR="00CA4247" w:rsidRDefault="00CA4247">
      <w:pPr>
        <w:spacing w:after="0"/>
        <w:rPr>
          <w:rFonts w:ascii="Times New Roman" w:eastAsia="Times New Roman" w:hAnsi="Times New Roman" w:cs="Times New Roman"/>
          <w:sz w:val="28"/>
          <w:szCs w:val="28"/>
        </w:rPr>
      </w:pPr>
      <w:bookmarkStart w:id="0" w:name="_GoBack"/>
      <w:bookmarkEnd w:id="0"/>
    </w:p>
    <w:p w:rsidR="00CA4247" w:rsidRDefault="007A3E73">
      <w:pPr>
        <w:spacing w:after="0"/>
        <w:rPr>
          <w:rFonts w:ascii="Times New Roman" w:eastAsia="Times New Roman" w:hAnsi="Times New Roman" w:cs="Times New Roman"/>
          <w:i/>
          <w:sz w:val="28"/>
          <w:szCs w:val="28"/>
        </w:rPr>
      </w:pPr>
      <w:r>
        <w:rPr>
          <w:rFonts w:ascii="Times New Roman" w:eastAsia="Times New Roman" w:hAnsi="Times New Roman" w:cs="Times New Roman"/>
          <w:i/>
          <w:sz w:val="28"/>
          <w:szCs w:val="28"/>
        </w:rPr>
        <w:t>Воспитатель спрашивает у детей, на чём они добираются до детского сада; просит послушать друг друга вним</w:t>
      </w:r>
      <w:r>
        <w:rPr>
          <w:rFonts w:ascii="Times New Roman" w:eastAsia="Times New Roman" w:hAnsi="Times New Roman" w:cs="Times New Roman"/>
          <w:i/>
          <w:sz w:val="28"/>
          <w:szCs w:val="28"/>
        </w:rPr>
        <w:t>ательно.</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Дети:</w:t>
      </w:r>
      <w:r>
        <w:rPr>
          <w:rFonts w:ascii="Times New Roman" w:eastAsia="Times New Roman" w:hAnsi="Times New Roman" w:cs="Times New Roman"/>
          <w:sz w:val="28"/>
          <w:szCs w:val="28"/>
        </w:rPr>
        <w:t xml:space="preserve"> на машине, скутере, велосипеде, пешком, на автобусе.</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i/>
          <w:sz w:val="28"/>
          <w:szCs w:val="28"/>
        </w:rPr>
      </w:pPr>
      <w:r>
        <w:rPr>
          <w:rFonts w:ascii="Times New Roman" w:eastAsia="Times New Roman" w:hAnsi="Times New Roman" w:cs="Times New Roman"/>
          <w:i/>
          <w:sz w:val="28"/>
          <w:szCs w:val="28"/>
        </w:rPr>
        <w:t>Педагог предлагает рассмотреть плакат с картинками и ответить на загадку:</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Есть и водный, и воздушный,</w:t>
      </w: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Тот, что движется по суше</w:t>
      </w: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Грузы возит и людей.</w:t>
      </w: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Что это? Скажет поскорей?</w:t>
      </w:r>
    </w:p>
    <w:p w:rsidR="00CA4247" w:rsidRDefault="007A3E73">
      <w:pPr>
        <w:spacing w:after="0"/>
        <w:ind w:left="1416" w:firstLine="708"/>
        <w:rPr>
          <w:rFonts w:ascii="Times New Roman" w:eastAsia="Times New Roman" w:hAnsi="Times New Roman" w:cs="Times New Roman"/>
          <w:i/>
          <w:sz w:val="28"/>
          <w:szCs w:val="28"/>
        </w:rPr>
      </w:pPr>
      <w:r>
        <w:rPr>
          <w:rFonts w:ascii="Times New Roman" w:eastAsia="Times New Roman" w:hAnsi="Times New Roman" w:cs="Times New Roman"/>
          <w:i/>
          <w:sz w:val="28"/>
          <w:szCs w:val="28"/>
        </w:rPr>
        <w:t>(транспорт)</w:t>
      </w:r>
    </w:p>
    <w:p w:rsidR="00CA4247" w:rsidRDefault="00CA4247">
      <w:pPr>
        <w:spacing w:after="0"/>
        <w:rPr>
          <w:rFonts w:ascii="Times New Roman" w:eastAsia="Times New Roman" w:hAnsi="Times New Roman" w:cs="Times New Roman"/>
          <w:sz w:val="28"/>
          <w:szCs w:val="28"/>
        </w:rPr>
      </w:pPr>
    </w:p>
    <w:p w:rsidR="00CA4247" w:rsidRDefault="007A3E73">
      <w:pPr>
        <w:spacing w:after="0"/>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Основная часть.</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Как можно назвать эти картинки, одним словом?</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Дети:</w:t>
      </w:r>
      <w:r>
        <w:rPr>
          <w:rFonts w:ascii="Times New Roman" w:eastAsia="Times New Roman" w:hAnsi="Times New Roman" w:cs="Times New Roman"/>
          <w:sz w:val="28"/>
          <w:szCs w:val="28"/>
        </w:rPr>
        <w:t xml:space="preserve"> Транспорт.</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Перечислите картинки и повторите обобщающее слово.</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Для чего нужен транспорт?</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Дети:</w:t>
      </w:r>
      <w:r>
        <w:rPr>
          <w:rFonts w:ascii="Times New Roman" w:eastAsia="Times New Roman" w:hAnsi="Times New Roman" w:cs="Times New Roman"/>
          <w:sz w:val="28"/>
          <w:szCs w:val="28"/>
        </w:rPr>
        <w:t xml:space="preserve"> Ездить, кататься, перевозить груз, плавать, возить</w:t>
      </w:r>
      <w:r>
        <w:rPr>
          <w:rFonts w:ascii="Times New Roman" w:eastAsia="Times New Roman" w:hAnsi="Times New Roman" w:cs="Times New Roman"/>
          <w:sz w:val="28"/>
          <w:szCs w:val="28"/>
        </w:rPr>
        <w:t xml:space="preserve"> людей.</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вывод - Транспорт необходим для перевозки людей и грузов.</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Как можно назвать людей, которые едут в транспорте?</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Дети:</w:t>
      </w:r>
      <w:r>
        <w:rPr>
          <w:rFonts w:ascii="Times New Roman" w:eastAsia="Times New Roman" w:hAnsi="Times New Roman" w:cs="Times New Roman"/>
          <w:sz w:val="28"/>
          <w:szCs w:val="28"/>
        </w:rPr>
        <w:t xml:space="preserve">  пассажиры, водители, путешественники.</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Покажите картинки с пассажирским транспортом.</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называется </w:t>
      </w:r>
      <w:r>
        <w:rPr>
          <w:rFonts w:ascii="Times New Roman" w:eastAsia="Times New Roman" w:hAnsi="Times New Roman" w:cs="Times New Roman"/>
          <w:sz w:val="28"/>
          <w:szCs w:val="28"/>
        </w:rPr>
        <w:t>транспорт, который перевозит пассажиров?</w:t>
      </w: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Как называется транспорт, который перевозит грузы?</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Дети:</w:t>
      </w:r>
      <w:r>
        <w:rPr>
          <w:rFonts w:ascii="Times New Roman" w:eastAsia="Times New Roman" w:hAnsi="Times New Roman" w:cs="Times New Roman"/>
          <w:sz w:val="28"/>
          <w:szCs w:val="28"/>
        </w:rPr>
        <w:t xml:space="preserve"> Пассажирский транспорт.</w:t>
      </w: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Грузовой транспорт.</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Какие грузы может перевозить грузовой транспорт?</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Дети:</w:t>
      </w:r>
      <w:r>
        <w:rPr>
          <w:rFonts w:ascii="Times New Roman" w:eastAsia="Times New Roman" w:hAnsi="Times New Roman" w:cs="Times New Roman"/>
          <w:sz w:val="28"/>
          <w:szCs w:val="28"/>
        </w:rPr>
        <w:t xml:space="preserve"> Песок, овощи, камни, кирпич, мусор, мебель и т. д.</w:t>
      </w:r>
    </w:p>
    <w:p w:rsidR="00CA4247" w:rsidRDefault="00CA4247">
      <w:pPr>
        <w:spacing w:after="0"/>
        <w:rPr>
          <w:rFonts w:ascii="Times New Roman" w:eastAsia="Times New Roman" w:hAnsi="Times New Roman" w:cs="Times New Roman"/>
          <w:sz w:val="28"/>
          <w:szCs w:val="28"/>
        </w:rPr>
      </w:pPr>
    </w:p>
    <w:p w:rsidR="00CA4247" w:rsidRDefault="007A3E73">
      <w:pPr>
        <w:spacing w:after="0"/>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Физкультминутка: игра</w:t>
      </w:r>
      <w:r>
        <w:rPr>
          <w:rFonts w:ascii="Times New Roman" w:eastAsia="Times New Roman" w:hAnsi="Times New Roman" w:cs="Times New Roman"/>
          <w:b/>
          <w:i/>
          <w:sz w:val="28"/>
          <w:szCs w:val="28"/>
        </w:rPr>
        <w:t xml:space="preserve"> «Летаем, плаваем, ездим».</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i/>
          <w:sz w:val="28"/>
          <w:szCs w:val="28"/>
        </w:rPr>
      </w:pPr>
      <w:r>
        <w:rPr>
          <w:rFonts w:ascii="Times New Roman" w:eastAsia="Times New Roman" w:hAnsi="Times New Roman" w:cs="Times New Roman"/>
          <w:i/>
          <w:sz w:val="28"/>
          <w:szCs w:val="28"/>
        </w:rPr>
        <w:t>(называется различные виды транспорта, летаем – руки вверх, плаваем – руки вниз, ездим – хлопки)</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Работа с наглядным материалом:</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i/>
          <w:sz w:val="28"/>
          <w:szCs w:val="28"/>
        </w:rPr>
      </w:pPr>
      <w:r>
        <w:rPr>
          <w:rFonts w:ascii="Times New Roman" w:eastAsia="Times New Roman" w:hAnsi="Times New Roman" w:cs="Times New Roman"/>
          <w:i/>
          <w:sz w:val="28"/>
          <w:szCs w:val="28"/>
        </w:rPr>
        <w:t>одна группа детей играет</w:t>
      </w:r>
      <w:r>
        <w:rPr>
          <w:rFonts w:ascii="Times New Roman" w:eastAsia="Times New Roman" w:hAnsi="Times New Roman" w:cs="Times New Roman"/>
          <w:i/>
          <w:sz w:val="28"/>
          <w:szCs w:val="28"/>
        </w:rPr>
        <w:t xml:space="preserve"> в настольную игру «Добрые машины» (собрать наземный, водный и воздушный транспорт);</w:t>
      </w:r>
    </w:p>
    <w:p w:rsidR="00CA4247" w:rsidRDefault="007A3E73">
      <w:pPr>
        <w:spacing w:after="0"/>
        <w:rPr>
          <w:rFonts w:ascii="Times New Roman" w:eastAsia="Times New Roman" w:hAnsi="Times New Roman" w:cs="Times New Roman"/>
          <w:i/>
          <w:sz w:val="28"/>
          <w:szCs w:val="28"/>
        </w:rPr>
      </w:pPr>
      <w:r>
        <w:rPr>
          <w:rFonts w:ascii="Times New Roman" w:eastAsia="Times New Roman" w:hAnsi="Times New Roman" w:cs="Times New Roman"/>
          <w:i/>
          <w:sz w:val="28"/>
          <w:szCs w:val="28"/>
        </w:rPr>
        <w:t>другая группа детей выставляет игрушки на столе, по видам транспорта.</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i/>
          <w:sz w:val="28"/>
          <w:szCs w:val="28"/>
        </w:rPr>
      </w:pPr>
      <w:r>
        <w:rPr>
          <w:rFonts w:ascii="Times New Roman" w:eastAsia="Times New Roman" w:hAnsi="Times New Roman" w:cs="Times New Roman"/>
          <w:i/>
          <w:sz w:val="28"/>
          <w:szCs w:val="28"/>
        </w:rPr>
        <w:t>По окончании игры все дети вместе делают обобщение по картинкам, называют:</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наземный транспорт: маши</w:t>
      </w:r>
      <w:r>
        <w:rPr>
          <w:rFonts w:ascii="Times New Roman" w:eastAsia="Times New Roman" w:hAnsi="Times New Roman" w:cs="Times New Roman"/>
          <w:sz w:val="28"/>
          <w:szCs w:val="28"/>
        </w:rPr>
        <w:t>на, велосипед, паровоз, автобус, троллейбус...</w:t>
      </w: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водный: лодка, катер, пароход, подводная лодка и т. д.</w:t>
      </w: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воздушный: воздушный шар, самолёт, спутник, ракета и т. д.</w:t>
      </w:r>
    </w:p>
    <w:p w:rsidR="00CA4247" w:rsidRDefault="007A3E73">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Составление рассказа по схеме:</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i/>
          <w:sz w:val="28"/>
          <w:szCs w:val="28"/>
        </w:rPr>
      </w:pPr>
      <w:r>
        <w:rPr>
          <w:rFonts w:ascii="Times New Roman" w:eastAsia="Times New Roman" w:hAnsi="Times New Roman" w:cs="Times New Roman"/>
          <w:i/>
          <w:sz w:val="28"/>
          <w:szCs w:val="28"/>
        </w:rPr>
        <w:t>Воспитатель  предлагает выбрать любую картинку ребёнку и расска</w:t>
      </w:r>
      <w:r>
        <w:rPr>
          <w:rFonts w:ascii="Times New Roman" w:eastAsia="Times New Roman" w:hAnsi="Times New Roman" w:cs="Times New Roman"/>
          <w:i/>
          <w:sz w:val="28"/>
          <w:szCs w:val="28"/>
        </w:rPr>
        <w:t>зать по схеме, оказывает помощь наводящими вопросами.</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Схема: как называется – вид транспорта – основные части, – какой (назначение) транспорта – профессия человека за «рулём».</w:t>
      </w:r>
    </w:p>
    <w:p w:rsidR="00CA4247" w:rsidRDefault="00CA4247">
      <w:pPr>
        <w:spacing w:after="0"/>
        <w:rPr>
          <w:rFonts w:ascii="Times New Roman" w:eastAsia="Times New Roman" w:hAnsi="Times New Roman" w:cs="Times New Roman"/>
          <w:sz w:val="28"/>
          <w:szCs w:val="28"/>
        </w:rPr>
      </w:pPr>
    </w:p>
    <w:p w:rsidR="00CA4247" w:rsidRDefault="007A3E73">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Итог занятия:</w:t>
      </w:r>
    </w:p>
    <w:p w:rsidR="00CA4247" w:rsidRDefault="00CA4247">
      <w:pPr>
        <w:spacing w:after="0"/>
        <w:rPr>
          <w:rFonts w:ascii="Times New Roman" w:eastAsia="Times New Roman" w:hAnsi="Times New Roman" w:cs="Times New Roman"/>
          <w:sz w:val="28"/>
          <w:szCs w:val="28"/>
        </w:rPr>
      </w:pPr>
    </w:p>
    <w:p w:rsidR="00CA4247" w:rsidRDefault="007A3E73">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Педагог предлагает выбрать ребятам себе раскраску с </w:t>
      </w:r>
      <w:r>
        <w:rPr>
          <w:rFonts w:ascii="Times New Roman" w:eastAsia="Times New Roman" w:hAnsi="Times New Roman" w:cs="Times New Roman"/>
          <w:sz w:val="28"/>
          <w:szCs w:val="28"/>
        </w:rPr>
        <w:t>транспортом. Затем каждый ребёнок называет свой транспорт, и к какому виду он относится. Затем дети раскрашивают.</w:t>
      </w:r>
    </w:p>
    <w:p w:rsidR="00CA4247" w:rsidRDefault="007A3E73">
      <w:pPr>
        <w:pStyle w:val="ad"/>
        <w:ind w:left="1080"/>
        <w:jc w:val="center"/>
        <w:rPr>
          <w:rFonts w:ascii="Times New Roman" w:eastAsia="Times New Roman" w:hAnsi="Times New Roman" w:cs="Times New Roman"/>
          <w:b/>
          <w:sz w:val="28"/>
          <w:szCs w:val="24"/>
        </w:rPr>
        <w:sectPr w:rsidR="00CA4247">
          <w:footerReference w:type="default" r:id="rId8"/>
          <w:pgSz w:w="11906" w:h="16838"/>
          <w:pgMar w:top="1133" w:right="849" w:bottom="1134" w:left="1700" w:header="0" w:footer="708" w:gutter="0"/>
          <w:pgBorders w:offsetFrom="page">
            <w:top w:val="thickThinMediumGap" w:sz="36" w:space="24" w:color="0070C0"/>
            <w:left w:val="thickThinMediumGap" w:sz="36" w:space="24" w:color="0070C0"/>
            <w:bottom w:val="thickThinMediumGap" w:sz="36" w:space="24" w:color="0070C0"/>
            <w:right w:val="thickThinMediumGap" w:sz="36" w:space="24" w:color="0070C0"/>
          </w:pgBorders>
          <w:cols w:space="720"/>
          <w:formProt w:val="0"/>
          <w:docGrid w:linePitch="360" w:charSpace="4096"/>
        </w:sectPr>
      </w:pPr>
      <w:r>
        <w:rPr>
          <w:rFonts w:ascii="Times New Roman" w:eastAsia="Times New Roman" w:hAnsi="Times New Roman" w:cs="Times New Roman"/>
          <w:b/>
          <w:sz w:val="28"/>
          <w:szCs w:val="24"/>
        </w:rPr>
        <w:t>Макет «Наша улица»</w:t>
      </w:r>
    </w:p>
    <w:p w:rsidR="00CA4247" w:rsidRDefault="007A3E73">
      <w:pPr>
        <w:pStyle w:val="af"/>
        <w:spacing w:before="280" w:after="280"/>
        <w:rPr>
          <w:color w:val="002060"/>
          <w:sz w:val="28"/>
          <w:szCs w:val="28"/>
        </w:rPr>
      </w:pPr>
      <w:r>
        <w:rPr>
          <w:noProof/>
        </w:rPr>
        <w:lastRenderedPageBreak/>
        <w:drawing>
          <wp:inline distT="0" distB="0" distL="0" distR="0">
            <wp:extent cx="5940425" cy="4457700"/>
            <wp:effectExtent l="0" t="0" r="0" b="0"/>
            <wp:docPr id="1" name="Рисунок 6" descr="http://www.maam.ru/images/users/photos/medium/cb897803f28366a347b4502795360f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6" descr="http://www.maam.ru/images/users/photos/medium/cb897803f28366a347b4502795360f3b.jpg"/>
                    <pic:cNvPicPr>
                      <a:picLocks noChangeAspect="1" noChangeArrowheads="1"/>
                    </pic:cNvPicPr>
                  </pic:nvPicPr>
                  <pic:blipFill>
                    <a:blip r:embed="rId9"/>
                    <a:stretch>
                      <a:fillRect/>
                    </a:stretch>
                  </pic:blipFill>
                  <pic:spPr bwMode="auto">
                    <a:xfrm>
                      <a:off x="0" y="0"/>
                      <a:ext cx="5940425" cy="4457700"/>
                    </a:xfrm>
                    <a:prstGeom prst="rect">
                      <a:avLst/>
                    </a:prstGeom>
                  </pic:spPr>
                </pic:pic>
              </a:graphicData>
            </a:graphic>
          </wp:inline>
        </w:drawing>
      </w:r>
      <w:r>
        <w:rPr>
          <w:rStyle w:val="a4"/>
          <w:color w:val="002060"/>
          <w:sz w:val="28"/>
          <w:szCs w:val="28"/>
        </w:rPr>
        <w:t xml:space="preserve">«Угадай транспорт» </w:t>
      </w:r>
    </w:p>
    <w:p w:rsidR="00CA4247" w:rsidRDefault="007A3E73">
      <w:pPr>
        <w:pStyle w:val="af"/>
        <w:spacing w:before="280" w:after="280"/>
      </w:pPr>
      <w:r>
        <w:rPr>
          <w:b/>
        </w:rPr>
        <w:t>Цель:</w:t>
      </w:r>
      <w:r>
        <w:t xml:space="preserve"> закрепить представления детей о транспорте, умение по описанию узнавать предметы; развивать смекалку, быстроту мышления и речевую активность.</w:t>
      </w:r>
    </w:p>
    <w:p w:rsidR="00CA4247" w:rsidRDefault="007A3E73">
      <w:pPr>
        <w:pStyle w:val="af"/>
        <w:spacing w:before="280" w:after="280"/>
      </w:pPr>
      <w:r>
        <w:rPr>
          <w:b/>
        </w:rPr>
        <w:t>Материал</w:t>
      </w:r>
      <w:r>
        <w:t>: картинки (карточки) с изображением транспорта.</w:t>
      </w:r>
    </w:p>
    <w:p w:rsidR="00CA4247" w:rsidRDefault="007A3E73">
      <w:pPr>
        <w:pStyle w:val="af"/>
        <w:spacing w:before="280" w:after="280"/>
      </w:pPr>
      <w:r>
        <w:rPr>
          <w:b/>
        </w:rPr>
        <w:t>Ход игры</w:t>
      </w:r>
      <w:r>
        <w:t>: Воспитатель загадывает детям загадки о видах т</w:t>
      </w:r>
      <w:r>
        <w:t>ранспорта. Кто первым из детей отгадает, о каком транспорте идет речь в загадке, получает картинку с его изображением. У кого в конце игры будет больше картинок, тот и победитель.</w:t>
      </w:r>
    </w:p>
    <w:p w:rsidR="00CA4247" w:rsidRDefault="007A3E73">
      <w:pPr>
        <w:spacing w:beforeAutospacing="1" w:afterAutospacing="1" w:line="240" w:lineRule="auto"/>
        <w:rPr>
          <w:rFonts w:ascii="Times New Roman" w:eastAsia="Times New Roman" w:hAnsi="Times New Roman" w:cs="Times New Roman"/>
          <w:b/>
          <w:color w:val="365F91" w:themeColor="accent1" w:themeShade="BF"/>
          <w:sz w:val="28"/>
          <w:szCs w:val="28"/>
          <w:lang w:eastAsia="ru-RU"/>
        </w:rPr>
      </w:pPr>
      <w:r>
        <w:rPr>
          <w:rFonts w:ascii="Times New Roman" w:eastAsia="Times New Roman" w:hAnsi="Times New Roman" w:cs="Times New Roman"/>
          <w:b/>
          <w:color w:val="365F91" w:themeColor="accent1" w:themeShade="BF"/>
          <w:sz w:val="28"/>
          <w:szCs w:val="28"/>
          <w:lang w:eastAsia="ru-RU"/>
        </w:rPr>
        <w:t>«Водители»</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Цели:</w:t>
      </w:r>
      <w:r>
        <w:rPr>
          <w:rFonts w:ascii="Times New Roman" w:eastAsia="Times New Roman" w:hAnsi="Times New Roman" w:cs="Times New Roman"/>
          <w:sz w:val="24"/>
          <w:szCs w:val="24"/>
          <w:lang w:eastAsia="ru-RU"/>
        </w:rPr>
        <w:t xml:space="preserve"> Учить детей правилам дорожного движения; развивать мышление</w:t>
      </w:r>
      <w:r>
        <w:rPr>
          <w:rFonts w:ascii="Times New Roman" w:eastAsia="Times New Roman" w:hAnsi="Times New Roman" w:cs="Times New Roman"/>
          <w:sz w:val="24"/>
          <w:szCs w:val="24"/>
          <w:lang w:eastAsia="ru-RU"/>
        </w:rPr>
        <w:t xml:space="preserve"> и пространственную ориентацию.</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Несколько игровых полей, машина, игрушки.</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Ход игры</w:t>
      </w:r>
      <w:r>
        <w:rPr>
          <w:rFonts w:ascii="Times New Roman" w:eastAsia="Times New Roman" w:hAnsi="Times New Roman" w:cs="Times New Roman"/>
          <w:sz w:val="24"/>
          <w:szCs w:val="24"/>
          <w:lang w:eastAsia="ru-RU"/>
        </w:rPr>
        <w:t xml:space="preserve">: </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Заранее готовится несколько вариантов несложных игровых полей. Каждое поле – это рисунок разветвленной системы дорог с дорожными знаками. Это даст возможность ме</w:t>
      </w:r>
      <w:r>
        <w:rPr>
          <w:rFonts w:ascii="Times New Roman" w:eastAsia="Times New Roman" w:hAnsi="Times New Roman" w:cs="Times New Roman"/>
          <w:sz w:val="24"/>
          <w:szCs w:val="24"/>
          <w:lang w:eastAsia="ru-RU"/>
        </w:rPr>
        <w:t xml:space="preserve">нять дорожную ситуацию. Например: «Ты шофер автомобиля, тебе нужно отвезти зайчика в больницу, набрать бензина и починить машину. Рисунок машины обозначает гараж, откуда ты выехал и куда должен вернуться. Подумай и скажи, в каком порядке </w:t>
      </w:r>
      <w:r>
        <w:rPr>
          <w:rFonts w:ascii="Times New Roman" w:eastAsia="Times New Roman" w:hAnsi="Times New Roman" w:cs="Times New Roman"/>
          <w:sz w:val="24"/>
          <w:szCs w:val="24"/>
          <w:lang w:eastAsia="ru-RU"/>
        </w:rPr>
        <w:lastRenderedPageBreak/>
        <w:t>нужно посетить все</w:t>
      </w:r>
      <w:r>
        <w:rPr>
          <w:rFonts w:ascii="Times New Roman" w:eastAsia="Times New Roman" w:hAnsi="Times New Roman" w:cs="Times New Roman"/>
          <w:sz w:val="24"/>
          <w:szCs w:val="24"/>
          <w:lang w:eastAsia="ru-RU"/>
        </w:rPr>
        <w:t xml:space="preserve"> эти пункты, чтобы не нарушить правила дорожного движения. А потом мы вдвоем посмотрим, правильно ли ты выбрал путь».</w:t>
      </w:r>
    </w:p>
    <w:p w:rsidR="00CA4247" w:rsidRDefault="007A3E73">
      <w:pPr>
        <w:spacing w:beforeAutospacing="1" w:afterAutospacing="1" w:line="240" w:lineRule="auto"/>
        <w:rPr>
          <w:rFonts w:ascii="Times New Roman" w:eastAsia="Times New Roman" w:hAnsi="Times New Roman" w:cs="Times New Roman"/>
          <w:b/>
          <w:color w:val="5F497A" w:themeColor="accent4" w:themeShade="BF"/>
          <w:sz w:val="28"/>
          <w:szCs w:val="28"/>
          <w:lang w:eastAsia="ru-RU"/>
        </w:rPr>
      </w:pPr>
      <w:r>
        <w:rPr>
          <w:rFonts w:ascii="Times New Roman" w:eastAsia="Times New Roman" w:hAnsi="Times New Roman" w:cs="Times New Roman"/>
          <w:b/>
          <w:color w:val="5F497A" w:themeColor="accent4" w:themeShade="BF"/>
          <w:sz w:val="28"/>
          <w:szCs w:val="28"/>
          <w:lang w:eastAsia="ru-RU"/>
        </w:rPr>
        <w:t> «Путешествие на машинах»</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Pr>
          <w:rFonts w:ascii="Times New Roman" w:eastAsia="Times New Roman" w:hAnsi="Times New Roman" w:cs="Times New Roman"/>
          <w:sz w:val="24"/>
          <w:szCs w:val="24"/>
          <w:lang w:eastAsia="ru-RU"/>
        </w:rPr>
        <w:t xml:space="preserve"> Закрепить с детьми знания дорожных знаков и правил поведения на улицах.</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xml:space="preserve"> Игровое поле, фишки.</w:t>
      </w:r>
    </w:p>
    <w:p w:rsidR="00CA4247" w:rsidRDefault="007A3E73">
      <w:pPr>
        <w:spacing w:beforeAutospacing="1" w:afterAutospacing="1" w:line="240" w:lineRule="auto"/>
        <w:rPr>
          <w:rFonts w:ascii="Times New Roman" w:eastAsia="Times New Roman" w:hAnsi="Times New Roman" w:cs="Times New Roman"/>
          <w:b/>
          <w:color w:val="002060"/>
          <w:sz w:val="24"/>
          <w:szCs w:val="24"/>
          <w:lang w:eastAsia="ru-RU"/>
        </w:rPr>
      </w:pPr>
      <w:r>
        <w:rPr>
          <w:rFonts w:ascii="Times New Roman" w:eastAsia="Times New Roman" w:hAnsi="Times New Roman" w:cs="Times New Roman"/>
          <w:b/>
          <w:color w:val="002060"/>
          <w:sz w:val="24"/>
          <w:szCs w:val="24"/>
          <w:lang w:eastAsia="ru-RU"/>
        </w:rPr>
        <w:t>Ход</w:t>
      </w:r>
      <w:r>
        <w:rPr>
          <w:rFonts w:ascii="Times New Roman" w:eastAsia="Times New Roman" w:hAnsi="Times New Roman" w:cs="Times New Roman"/>
          <w:b/>
          <w:color w:val="002060"/>
          <w:sz w:val="24"/>
          <w:szCs w:val="24"/>
          <w:lang w:eastAsia="ru-RU"/>
        </w:rPr>
        <w:t xml:space="preserve"> игры: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игровом поле дети начинают играть. Проходя мимо дорожных знаков, останавливаются, рассказывая о каждом из них. Выигрывает тот, кто первый дойдет до моря.</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p>
    <w:p w:rsidR="00CA4247" w:rsidRDefault="007A3E73">
      <w:pPr>
        <w:spacing w:beforeAutospacing="1" w:afterAutospacing="1"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«По дороге»</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Цели:</w:t>
      </w:r>
      <w:r>
        <w:rPr>
          <w:rFonts w:ascii="Times New Roman" w:eastAsia="Times New Roman" w:hAnsi="Times New Roman" w:cs="Times New Roman"/>
          <w:sz w:val="24"/>
          <w:szCs w:val="24"/>
          <w:lang w:eastAsia="ru-RU"/>
        </w:rPr>
        <w:t xml:space="preserve"> Закрепить знания о различных видах транспорта; тренировать внимание, память.</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xml:space="preserve"> Картинки грузового, легкового транспорта, фишки.</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Ход игры:</w:t>
      </w:r>
      <w:r>
        <w:rPr>
          <w:rFonts w:ascii="Times New Roman" w:eastAsia="Times New Roman" w:hAnsi="Times New Roman" w:cs="Times New Roman"/>
          <w:sz w:val="24"/>
          <w:szCs w:val="24"/>
          <w:lang w:eastAsia="ru-RU"/>
        </w:rPr>
        <w:t>Перед поездкой договоритесь с детьми, кто какой вид транспорта будет собирать (для наглядности можно раздать к</w:t>
      </w:r>
      <w:r>
        <w:rPr>
          <w:rFonts w:ascii="Times New Roman" w:eastAsia="Times New Roman" w:hAnsi="Times New Roman" w:cs="Times New Roman"/>
          <w:sz w:val="24"/>
          <w:szCs w:val="24"/>
          <w:lang w:eastAsia="ru-RU"/>
        </w:rPr>
        <w:t>артинки грузового и легкового транспорта, также можно взять специализированный транспорт: милиция, пожарные, скорая помощь и т.д.). По дороге дети обращают внимание на машины, называют их получая за это фишки. Кто больше соберет, тот и выиграл.</w:t>
      </w:r>
    </w:p>
    <w:p w:rsidR="00CA4247" w:rsidRDefault="007A3E73">
      <w:pPr>
        <w:spacing w:beforeAutospacing="1" w:afterAutospacing="1"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4"/>
          <w:szCs w:val="24"/>
          <w:lang w:eastAsia="ru-RU"/>
        </w:rPr>
        <w:t> </w:t>
      </w:r>
    </w:p>
    <w:p w:rsidR="00CA4247" w:rsidRDefault="007A3E73">
      <w:pPr>
        <w:spacing w:beforeAutospacing="1" w:afterAutospacing="1" w:line="240" w:lineRule="auto"/>
        <w:rPr>
          <w:rFonts w:ascii="Times New Roman" w:eastAsia="Times New Roman" w:hAnsi="Times New Roman" w:cs="Times New Roman"/>
          <w:b/>
          <w:color w:val="0F243E" w:themeColor="text2" w:themeShade="80"/>
          <w:sz w:val="24"/>
          <w:szCs w:val="24"/>
          <w:lang w:eastAsia="ru-RU"/>
        </w:rPr>
      </w:pPr>
      <w:r>
        <w:rPr>
          <w:rFonts w:ascii="Times New Roman" w:eastAsia="Times New Roman" w:hAnsi="Times New Roman" w:cs="Times New Roman"/>
          <w:b/>
          <w:color w:val="0F243E" w:themeColor="text2" w:themeShade="80"/>
          <w:sz w:val="28"/>
          <w:szCs w:val="24"/>
          <w:lang w:eastAsia="ru-RU"/>
        </w:rPr>
        <w:t xml:space="preserve">«Найди </w:t>
      </w:r>
      <w:r>
        <w:rPr>
          <w:rFonts w:ascii="Times New Roman" w:eastAsia="Times New Roman" w:hAnsi="Times New Roman" w:cs="Times New Roman"/>
          <w:b/>
          <w:color w:val="0F243E" w:themeColor="text2" w:themeShade="80"/>
          <w:sz w:val="28"/>
          <w:szCs w:val="24"/>
          <w:lang w:eastAsia="ru-RU"/>
        </w:rPr>
        <w:t>нужный знак»</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Цель: Продолжать закреплять знания дорожных знаков, средства регулирования дорожного движения.</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Материал: 20 картонных карточек (пазлы). На одних половинках карточек изображены дорожные знаки, на других – соответствующие им дорожные ситуации.</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Х</w:t>
      </w:r>
      <w:r>
        <w:rPr>
          <w:rFonts w:ascii="Times New Roman" w:eastAsia="Times New Roman" w:hAnsi="Times New Roman" w:cs="Times New Roman"/>
          <w:b/>
          <w:sz w:val="24"/>
          <w:szCs w:val="24"/>
          <w:lang w:eastAsia="ru-RU"/>
        </w:rPr>
        <w:t>од игры: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Все половинки карточек со знаками дети делят поровну. Элементы с дорожными ситуациями перемешивают и кладут в центре стола лицевой стороной вниз. Дети по очереди берут карточки и подбирают их под свои. Выигрывает тот, кто первым найдет подходящие</w:t>
      </w:r>
      <w:r>
        <w:rPr>
          <w:rFonts w:ascii="Times New Roman" w:eastAsia="Times New Roman" w:hAnsi="Times New Roman" w:cs="Times New Roman"/>
          <w:sz w:val="24"/>
          <w:szCs w:val="24"/>
          <w:lang w:eastAsia="ru-RU"/>
        </w:rPr>
        <w:t xml:space="preserve"> половинки для всех своих карточек.</w:t>
      </w:r>
    </w:p>
    <w:p w:rsidR="00CA4247" w:rsidRDefault="007A3E73">
      <w:pPr>
        <w:spacing w:beforeAutospacing="1" w:afterAutospacing="1" w:line="240" w:lineRule="auto"/>
        <w:rPr>
          <w:rFonts w:ascii="Times New Roman" w:eastAsia="Times New Roman" w:hAnsi="Times New Roman" w:cs="Times New Roman"/>
          <w:b/>
          <w:color w:val="215868" w:themeColor="accent5" w:themeShade="80"/>
          <w:sz w:val="28"/>
          <w:szCs w:val="28"/>
          <w:lang w:eastAsia="ru-RU"/>
        </w:rPr>
      </w:pPr>
      <w:r>
        <w:rPr>
          <w:rFonts w:ascii="Times New Roman" w:eastAsia="Times New Roman" w:hAnsi="Times New Roman" w:cs="Times New Roman"/>
          <w:b/>
          <w:color w:val="215868" w:themeColor="accent5" w:themeShade="80"/>
          <w:sz w:val="28"/>
          <w:szCs w:val="28"/>
          <w:lang w:eastAsia="ru-RU"/>
        </w:rPr>
        <w:t>«Учим дорожные знаки»</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Pr>
          <w:rFonts w:ascii="Times New Roman" w:eastAsia="Times New Roman" w:hAnsi="Times New Roman" w:cs="Times New Roman"/>
          <w:sz w:val="24"/>
          <w:szCs w:val="24"/>
          <w:lang w:eastAsia="ru-RU"/>
        </w:rPr>
        <w:t>: Продолжать закреплять знания детей о дорожных знаках, светофоре.</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Карточки большие и маленькие со знаками.</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Ход игры: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Детям раздают большие карты. Ведущий по очереди показывает карточк</w:t>
      </w:r>
      <w:r>
        <w:rPr>
          <w:rFonts w:ascii="Times New Roman" w:eastAsia="Times New Roman" w:hAnsi="Times New Roman" w:cs="Times New Roman"/>
          <w:sz w:val="24"/>
          <w:szCs w:val="24"/>
          <w:lang w:eastAsia="ru-RU"/>
        </w:rPr>
        <w:t>и с дорожными знаками, тот, кому она подходит, забирает знак, кладет в правый верхний угол и рассказывает, как называется этот знак, в каких ситуациях применяется. Выиграет тот, кто правильно подберет знаки к ситуациям и сможет это объяснить.</w:t>
      </w:r>
    </w:p>
    <w:p w:rsidR="00CA4247" w:rsidRDefault="007A3E73">
      <w:pPr>
        <w:spacing w:beforeAutospacing="1" w:afterAutospacing="1" w:line="240" w:lineRule="auto"/>
        <w:rPr>
          <w:rFonts w:ascii="Times New Roman" w:eastAsia="Times New Roman" w:hAnsi="Times New Roman" w:cs="Times New Roman"/>
          <w:b/>
          <w:color w:val="632423" w:themeColor="accent2" w:themeShade="80"/>
          <w:sz w:val="28"/>
          <w:szCs w:val="28"/>
          <w:lang w:eastAsia="ru-RU"/>
        </w:rPr>
      </w:pPr>
      <w:r>
        <w:rPr>
          <w:rFonts w:ascii="Times New Roman" w:eastAsia="Times New Roman" w:hAnsi="Times New Roman" w:cs="Times New Roman"/>
          <w:b/>
          <w:color w:val="632423" w:themeColor="accent2" w:themeShade="80"/>
          <w:sz w:val="28"/>
          <w:szCs w:val="28"/>
          <w:lang w:eastAsia="ru-RU"/>
        </w:rPr>
        <w:t xml:space="preserve"> «Правила </w:t>
      </w:r>
      <w:r>
        <w:rPr>
          <w:rFonts w:ascii="Times New Roman" w:eastAsia="Times New Roman" w:hAnsi="Times New Roman" w:cs="Times New Roman"/>
          <w:b/>
          <w:color w:val="632423" w:themeColor="accent2" w:themeShade="80"/>
          <w:sz w:val="28"/>
          <w:szCs w:val="28"/>
          <w:lang w:eastAsia="ru-RU"/>
        </w:rPr>
        <w:t>дорожного движения»</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Цели</w:t>
      </w:r>
      <w:r>
        <w:rPr>
          <w:rFonts w:ascii="Times New Roman" w:eastAsia="Times New Roman" w:hAnsi="Times New Roman" w:cs="Times New Roman"/>
          <w:sz w:val="24"/>
          <w:szCs w:val="24"/>
          <w:lang w:eastAsia="ru-RU"/>
        </w:rPr>
        <w:t>: Закрепить основы дорожной грамоты; познакомить с основными дорожными знаками, их классификацией, назначением; способствовать развитию внимания, памяти, мышления.</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Ход игры: </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Воспитатель берет на себя роль инспектора ГИБДД. Участник</w:t>
      </w:r>
      <w:r>
        <w:rPr>
          <w:rFonts w:ascii="Times New Roman" w:eastAsia="Times New Roman" w:hAnsi="Times New Roman" w:cs="Times New Roman"/>
          <w:sz w:val="24"/>
          <w:szCs w:val="24"/>
          <w:lang w:eastAsia="ru-RU"/>
        </w:rPr>
        <w:t>и движутся по игровому полю при помощи кубика. Выпал зеленый цвет – движение разрешено, желтый – внимание, красный – стой – играющий пропускает ход. Если фишка остановилась на поле с изображением дорожного знака, участнику нужно найти знак из этой группы в</w:t>
      </w:r>
      <w:r>
        <w:rPr>
          <w:rFonts w:ascii="Times New Roman" w:eastAsia="Times New Roman" w:hAnsi="Times New Roman" w:cs="Times New Roman"/>
          <w:sz w:val="24"/>
          <w:szCs w:val="24"/>
          <w:lang w:eastAsia="ru-RU"/>
        </w:rPr>
        <w:t xml:space="preserve"> «общем банке». Выигрывает тот, кто наберет наибольшее количество очков. 1 карточка – одно очко.</w:t>
      </w:r>
    </w:p>
    <w:p w:rsidR="00CA4247" w:rsidRDefault="00CA4247">
      <w:pPr>
        <w:spacing w:beforeAutospacing="1" w:afterAutospacing="1" w:line="240" w:lineRule="auto"/>
        <w:rPr>
          <w:rFonts w:ascii="Times New Roman" w:eastAsia="Times New Roman" w:hAnsi="Times New Roman" w:cs="Times New Roman"/>
          <w:sz w:val="24"/>
          <w:szCs w:val="24"/>
          <w:lang w:eastAsia="ru-RU"/>
        </w:rPr>
      </w:pPr>
    </w:p>
    <w:p w:rsidR="00CA4247" w:rsidRDefault="00CA4247">
      <w:pPr>
        <w:spacing w:beforeAutospacing="1" w:afterAutospacing="1" w:line="240" w:lineRule="auto"/>
        <w:rPr>
          <w:rFonts w:ascii="Times New Roman" w:eastAsia="Times New Roman" w:hAnsi="Times New Roman" w:cs="Times New Roman"/>
          <w:sz w:val="24"/>
          <w:szCs w:val="24"/>
          <w:lang w:eastAsia="ru-RU"/>
        </w:rPr>
      </w:pPr>
    </w:p>
    <w:p w:rsidR="00CA4247" w:rsidRDefault="00CA4247">
      <w:pPr>
        <w:spacing w:beforeAutospacing="1" w:afterAutospacing="1" w:line="240" w:lineRule="auto"/>
        <w:rPr>
          <w:rFonts w:ascii="Times New Roman" w:eastAsia="Times New Roman" w:hAnsi="Times New Roman" w:cs="Times New Roman"/>
          <w:sz w:val="24"/>
          <w:szCs w:val="24"/>
          <w:lang w:eastAsia="ru-RU"/>
        </w:rPr>
      </w:pPr>
    </w:p>
    <w:p w:rsidR="00CA4247" w:rsidRDefault="00CA4247">
      <w:pPr>
        <w:spacing w:beforeAutospacing="1" w:afterAutospacing="1" w:line="240" w:lineRule="auto"/>
        <w:rPr>
          <w:rFonts w:ascii="Times New Roman" w:eastAsia="Times New Roman" w:hAnsi="Times New Roman" w:cs="Times New Roman"/>
          <w:sz w:val="24"/>
          <w:szCs w:val="24"/>
          <w:lang w:eastAsia="ru-RU"/>
        </w:rPr>
      </w:pPr>
    </w:p>
    <w:p w:rsidR="00CA4247" w:rsidRDefault="007A3E73">
      <w:pPr>
        <w:spacing w:beforeAutospacing="1" w:afterAutospacing="1" w:line="240" w:lineRule="auto"/>
        <w:rPr>
          <w:rFonts w:ascii="Times New Roman" w:eastAsia="Times New Roman" w:hAnsi="Times New Roman" w:cs="Times New Roman"/>
          <w:b/>
          <w:color w:val="0070C0"/>
          <w:sz w:val="28"/>
          <w:szCs w:val="28"/>
          <w:lang w:eastAsia="ru-RU"/>
        </w:rPr>
      </w:pPr>
      <w:r>
        <w:rPr>
          <w:rFonts w:ascii="Times New Roman" w:eastAsia="Times New Roman" w:hAnsi="Times New Roman" w:cs="Times New Roman"/>
          <w:b/>
          <w:color w:val="0070C0"/>
          <w:sz w:val="28"/>
          <w:szCs w:val="28"/>
          <w:lang w:eastAsia="ru-RU"/>
        </w:rPr>
        <w:t>«Верно - неверно»</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Pr>
          <w:rFonts w:ascii="Times New Roman" w:eastAsia="Times New Roman" w:hAnsi="Times New Roman" w:cs="Times New Roman"/>
          <w:sz w:val="24"/>
          <w:szCs w:val="24"/>
          <w:lang w:eastAsia="ru-RU"/>
        </w:rPr>
        <w:t xml:space="preserve"> Закрепить с детьми правила безопасного поведения на улицах и знаки дорожного движения.</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Игровое поле, знаки дорожного движ</w:t>
      </w:r>
      <w:r>
        <w:rPr>
          <w:rFonts w:ascii="Times New Roman" w:eastAsia="Times New Roman" w:hAnsi="Times New Roman" w:cs="Times New Roman"/>
          <w:sz w:val="24"/>
          <w:szCs w:val="24"/>
          <w:lang w:eastAsia="ru-RU"/>
        </w:rPr>
        <w:t>ения.</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Ход игры: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Дети распределяют персонажей на картинке, и каждый рассказывает о том, кто как поступает – правильно или неправильно. Выигрывает тот, кто более полно и правильно опишет поведение выбранного персонажа.</w:t>
      </w:r>
    </w:p>
    <w:p w:rsidR="00CA4247" w:rsidRDefault="007A3E73">
      <w:pPr>
        <w:spacing w:beforeAutospacing="1" w:afterAutospacing="1" w:line="240" w:lineRule="auto"/>
        <w:rPr>
          <w:rFonts w:ascii="Times New Roman" w:eastAsia="Times New Roman" w:hAnsi="Times New Roman" w:cs="Times New Roman"/>
          <w:b/>
          <w:color w:val="5F497A" w:themeColor="accent4" w:themeShade="BF"/>
          <w:sz w:val="28"/>
          <w:szCs w:val="28"/>
          <w:lang w:eastAsia="ru-RU"/>
        </w:rPr>
      </w:pPr>
      <w:r>
        <w:rPr>
          <w:rFonts w:ascii="Times New Roman" w:eastAsia="Times New Roman" w:hAnsi="Times New Roman" w:cs="Times New Roman"/>
          <w:b/>
          <w:sz w:val="28"/>
          <w:szCs w:val="28"/>
          <w:lang w:eastAsia="ru-RU"/>
        </w:rPr>
        <w:t> </w:t>
      </w:r>
      <w:r>
        <w:rPr>
          <w:rFonts w:ascii="Times New Roman" w:eastAsia="Times New Roman" w:hAnsi="Times New Roman" w:cs="Times New Roman"/>
          <w:b/>
          <w:color w:val="5F497A" w:themeColor="accent4" w:themeShade="BF"/>
          <w:sz w:val="28"/>
          <w:szCs w:val="28"/>
          <w:lang w:eastAsia="ru-RU"/>
        </w:rPr>
        <w:t>«Мы - пассажиры»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Цели: </w:t>
      </w:r>
      <w:r>
        <w:rPr>
          <w:rFonts w:ascii="Times New Roman" w:eastAsia="Times New Roman" w:hAnsi="Times New Roman" w:cs="Times New Roman"/>
          <w:sz w:val="24"/>
          <w:szCs w:val="24"/>
          <w:lang w:eastAsia="ru-RU"/>
        </w:rPr>
        <w:t>Уточнить знания</w:t>
      </w:r>
      <w:r>
        <w:rPr>
          <w:rFonts w:ascii="Times New Roman" w:eastAsia="Times New Roman" w:hAnsi="Times New Roman" w:cs="Times New Roman"/>
          <w:sz w:val="24"/>
          <w:szCs w:val="24"/>
          <w:lang w:eastAsia="ru-RU"/>
        </w:rPr>
        <w:t xml:space="preserve"> детей о том, что все мы бываем пассажирами; закрепить правила посадки в транспорт и высадки из него.</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Картинки с дорожными ситуациями.</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Ход игры: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Дети берут по одной картинке и рассказывают, что на них нарисовано, объясняя, как надо поступать в то</w:t>
      </w:r>
      <w:r>
        <w:rPr>
          <w:rFonts w:ascii="Times New Roman" w:eastAsia="Times New Roman" w:hAnsi="Times New Roman" w:cs="Times New Roman"/>
          <w:sz w:val="24"/>
          <w:szCs w:val="24"/>
          <w:lang w:eastAsia="ru-RU"/>
        </w:rPr>
        <w:t>й или иной ситуации.</w:t>
      </w:r>
    </w:p>
    <w:p w:rsidR="00CA4247" w:rsidRDefault="007A3E73">
      <w:pPr>
        <w:spacing w:beforeAutospacing="1" w:afterAutospacing="1" w:line="240" w:lineRule="auto"/>
        <w:rPr>
          <w:rFonts w:ascii="Times New Roman" w:eastAsia="Times New Roman" w:hAnsi="Times New Roman" w:cs="Times New Roman"/>
          <w:b/>
          <w:color w:val="943634" w:themeColor="accent2" w:themeShade="BF"/>
          <w:sz w:val="28"/>
          <w:szCs w:val="28"/>
          <w:lang w:eastAsia="ru-RU"/>
        </w:rPr>
      </w:pPr>
      <w:r>
        <w:rPr>
          <w:rFonts w:ascii="Times New Roman" w:eastAsia="Times New Roman" w:hAnsi="Times New Roman" w:cs="Times New Roman"/>
          <w:b/>
          <w:color w:val="943634" w:themeColor="accent2" w:themeShade="BF"/>
          <w:sz w:val="28"/>
          <w:szCs w:val="28"/>
          <w:lang w:eastAsia="ru-RU"/>
        </w:rPr>
        <w:t>«Дорожная азбука»</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Pr>
          <w:rFonts w:ascii="Times New Roman" w:eastAsia="Times New Roman" w:hAnsi="Times New Roman" w:cs="Times New Roman"/>
          <w:sz w:val="24"/>
          <w:szCs w:val="24"/>
          <w:lang w:eastAsia="ru-RU"/>
        </w:rPr>
        <w:t>: Закреплять знание дорожных знаков, умение правильно ориентироваться в них, классифицировать по видам: запрещающие, предписывающие, предупреждающие, информационно-указательные.</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Карточки с дорожными ситу</w:t>
      </w:r>
      <w:r>
        <w:rPr>
          <w:rFonts w:ascii="Times New Roman" w:eastAsia="Times New Roman" w:hAnsi="Times New Roman" w:cs="Times New Roman"/>
          <w:sz w:val="24"/>
          <w:szCs w:val="24"/>
          <w:lang w:eastAsia="ru-RU"/>
        </w:rPr>
        <w:t>ациями, дорожные знаки.</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Ход игры: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Дети выбирают себе карточки, у ведущего дорожные знаки, он по очереди показывает знаки, тот, у кого оказывается нужная карточка, берет знак и обосновывает свой выбор. </w:t>
      </w:r>
    </w:p>
    <w:p w:rsidR="00CA4247" w:rsidRDefault="007A3E73">
      <w:pPr>
        <w:spacing w:beforeAutospacing="1" w:afterAutospacing="1" w:line="240" w:lineRule="auto"/>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b/>
          <w:color w:val="FF0000"/>
          <w:sz w:val="28"/>
          <w:szCs w:val="28"/>
          <w:lang w:eastAsia="ru-RU"/>
        </w:rPr>
        <w:t> «Знай и выполняй правила уличного движения»</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Закрепить с детьми правила уличного движения; повторить значения светофора.</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Иллюстрации улиц города.</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Ход игры: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Детям загадывается загадка про светофор, проводиться обсуждение значения цветов светофора, разбор ситуаций на дороге и правильное повед</w:t>
      </w:r>
      <w:r>
        <w:rPr>
          <w:rFonts w:ascii="Times New Roman" w:eastAsia="Times New Roman" w:hAnsi="Times New Roman" w:cs="Times New Roman"/>
          <w:sz w:val="24"/>
          <w:szCs w:val="24"/>
          <w:lang w:eastAsia="ru-RU"/>
        </w:rPr>
        <w:t>ение персонажей.</w:t>
      </w:r>
    </w:p>
    <w:p w:rsidR="00CA4247" w:rsidRDefault="00CA4247">
      <w:pPr>
        <w:spacing w:beforeAutospacing="1" w:afterAutospacing="1" w:line="240" w:lineRule="auto"/>
        <w:rPr>
          <w:rFonts w:ascii="Times New Roman" w:eastAsia="Times New Roman" w:hAnsi="Times New Roman" w:cs="Times New Roman"/>
          <w:sz w:val="24"/>
          <w:szCs w:val="24"/>
          <w:lang w:eastAsia="ru-RU"/>
        </w:rPr>
      </w:pPr>
    </w:p>
    <w:p w:rsidR="00CA4247" w:rsidRDefault="00CA4247">
      <w:pPr>
        <w:spacing w:beforeAutospacing="1" w:afterAutospacing="1" w:line="240" w:lineRule="auto"/>
        <w:rPr>
          <w:rFonts w:ascii="Times New Roman" w:eastAsia="Times New Roman" w:hAnsi="Times New Roman" w:cs="Times New Roman"/>
          <w:sz w:val="24"/>
          <w:szCs w:val="24"/>
          <w:lang w:eastAsia="ru-RU"/>
        </w:rPr>
      </w:pPr>
    </w:p>
    <w:p w:rsidR="00CA4247" w:rsidRDefault="007A3E73">
      <w:pPr>
        <w:spacing w:beforeAutospacing="1" w:afterAutospacing="1" w:line="240" w:lineRule="auto"/>
        <w:rPr>
          <w:rFonts w:ascii="Times New Roman" w:eastAsia="Times New Roman" w:hAnsi="Times New Roman" w:cs="Times New Roman"/>
          <w:b/>
          <w:color w:val="8064A2" w:themeColor="accent4"/>
          <w:sz w:val="28"/>
          <w:szCs w:val="28"/>
          <w:lang w:eastAsia="ru-RU"/>
        </w:rPr>
      </w:pPr>
      <w:r>
        <w:rPr>
          <w:rFonts w:ascii="Times New Roman" w:eastAsia="Times New Roman" w:hAnsi="Times New Roman" w:cs="Times New Roman"/>
          <w:b/>
          <w:color w:val="8064A2" w:themeColor="accent4"/>
          <w:sz w:val="28"/>
          <w:szCs w:val="28"/>
          <w:lang w:eastAsia="ru-RU"/>
        </w:rPr>
        <w:t> </w:t>
      </w:r>
    </w:p>
    <w:p w:rsidR="00CA4247" w:rsidRDefault="007A3E73">
      <w:pPr>
        <w:spacing w:beforeAutospacing="1" w:afterAutospacing="1" w:line="240" w:lineRule="auto"/>
        <w:rPr>
          <w:rFonts w:ascii="Times New Roman" w:eastAsia="Times New Roman" w:hAnsi="Times New Roman" w:cs="Times New Roman"/>
          <w:b/>
          <w:color w:val="8064A2" w:themeColor="accent4"/>
          <w:sz w:val="28"/>
          <w:szCs w:val="28"/>
          <w:lang w:eastAsia="ru-RU"/>
        </w:rPr>
      </w:pPr>
      <w:r>
        <w:rPr>
          <w:rFonts w:ascii="Times New Roman" w:eastAsia="Times New Roman" w:hAnsi="Times New Roman" w:cs="Times New Roman"/>
          <w:b/>
          <w:color w:val="8064A2" w:themeColor="accent4"/>
          <w:sz w:val="28"/>
          <w:szCs w:val="28"/>
          <w:lang w:eastAsia="ru-RU"/>
        </w:rPr>
        <w:t>«Правила поведения»</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Цели:</w:t>
      </w:r>
      <w:r>
        <w:rPr>
          <w:rFonts w:ascii="Times New Roman" w:eastAsia="Times New Roman" w:hAnsi="Times New Roman" w:cs="Times New Roman"/>
          <w:sz w:val="24"/>
          <w:szCs w:val="24"/>
          <w:lang w:eastAsia="ru-RU"/>
        </w:rPr>
        <w:t xml:space="preserve"> Закрепить с детьми правила поведения; обсудить различные опасные ситуации, которые могут возникнуть при играх во дворе дома, на улице; научить необходимым мерам предосторожности.</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Разрезные картинки.</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Ход игры: </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доске картинки, на которых изображены люди в различных ситуациях. Воспитатель предлагает детям рассмотреть их. Дети рассматривают эти картинки, выбирают любую и рассказывают, вспоминая правила дорожного движения, чего нельзя делать и как надо</w:t>
      </w:r>
      <w:r>
        <w:rPr>
          <w:rFonts w:ascii="Times New Roman" w:eastAsia="Times New Roman" w:hAnsi="Times New Roman" w:cs="Times New Roman"/>
          <w:sz w:val="24"/>
          <w:szCs w:val="24"/>
          <w:lang w:eastAsia="ru-RU"/>
        </w:rPr>
        <w:t xml:space="preserve"> поступать.</w:t>
      </w:r>
    </w:p>
    <w:p w:rsidR="00CA4247" w:rsidRDefault="007A3E73">
      <w:pPr>
        <w:spacing w:beforeAutospacing="1" w:afterAutospacing="1" w:line="240" w:lineRule="auto"/>
        <w:rPr>
          <w:rFonts w:ascii="Times New Roman" w:eastAsia="Times New Roman" w:hAnsi="Times New Roman" w:cs="Times New Roman"/>
          <w:b/>
          <w:color w:val="76923C" w:themeColor="accent3" w:themeShade="BF"/>
          <w:sz w:val="28"/>
          <w:szCs w:val="28"/>
          <w:lang w:eastAsia="ru-RU"/>
        </w:rPr>
      </w:pPr>
      <w:r>
        <w:rPr>
          <w:rFonts w:ascii="Times New Roman" w:eastAsia="Times New Roman" w:hAnsi="Times New Roman" w:cs="Times New Roman"/>
          <w:b/>
          <w:color w:val="76923C" w:themeColor="accent3" w:themeShade="BF"/>
          <w:sz w:val="28"/>
          <w:szCs w:val="28"/>
          <w:lang w:eastAsia="ru-RU"/>
        </w:rPr>
        <w:t> «Пешеходы и транспорт»</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lastRenderedPageBreak/>
        <w:t>Цель</w:t>
      </w:r>
      <w:r>
        <w:rPr>
          <w:rFonts w:ascii="Times New Roman" w:eastAsia="Times New Roman" w:hAnsi="Times New Roman" w:cs="Times New Roman"/>
          <w:sz w:val="24"/>
          <w:szCs w:val="24"/>
          <w:lang w:eastAsia="ru-RU"/>
        </w:rPr>
        <w:t>: Закрепить с детьми правила дорожного движения, правила безопасного поведения на улицах.</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Кубик, игровое поле, фишки.</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Ход игры: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игровом поле изображена дорога, по которой с помощью фишек двигаются </w:t>
      </w:r>
      <w:r>
        <w:rPr>
          <w:rFonts w:ascii="Times New Roman" w:eastAsia="Times New Roman" w:hAnsi="Times New Roman" w:cs="Times New Roman"/>
          <w:sz w:val="24"/>
          <w:szCs w:val="24"/>
          <w:lang w:eastAsia="ru-RU"/>
        </w:rPr>
        <w:t>играющие, у них на пути препятствия в виде знаков.</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Попадая на эти препятствия, играющий возвращается назад. Попав на «пешеходный переход», игрок по красной стрелке продвигается вперед. Побеждает тот, кто первым достигнет финиша.</w:t>
      </w:r>
    </w:p>
    <w:p w:rsidR="00CA4247" w:rsidRDefault="007A3E73">
      <w:pPr>
        <w:spacing w:beforeAutospacing="1" w:afterAutospacing="1"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w:t>
      </w:r>
      <w:r>
        <w:rPr>
          <w:rFonts w:ascii="Times New Roman" w:eastAsia="Times New Roman" w:hAnsi="Times New Roman" w:cs="Times New Roman"/>
          <w:b/>
          <w:color w:val="403152" w:themeColor="accent4" w:themeShade="80"/>
          <w:sz w:val="28"/>
          <w:szCs w:val="28"/>
          <w:lang w:eastAsia="ru-RU"/>
        </w:rPr>
        <w:t>«Большая прогулка»</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Pr>
          <w:rFonts w:ascii="Times New Roman" w:eastAsia="Times New Roman" w:hAnsi="Times New Roman" w:cs="Times New Roman"/>
          <w:sz w:val="24"/>
          <w:szCs w:val="24"/>
          <w:lang w:eastAsia="ru-RU"/>
        </w:rPr>
        <w:t xml:space="preserve"> Познакомить детей с дорожными знаками, необходимыми для автомобилиста.</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Игровое поле, фишки, дорожные знаки.</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Ход игры: </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Дети на фишках-автомобилях проезжают по улицам города, соблюдая правила дорожного движения, собирают фотографии друзей и возвр</w:t>
      </w:r>
      <w:r>
        <w:rPr>
          <w:rFonts w:ascii="Times New Roman" w:eastAsia="Times New Roman" w:hAnsi="Times New Roman" w:cs="Times New Roman"/>
          <w:sz w:val="24"/>
          <w:szCs w:val="24"/>
          <w:lang w:eastAsia="ru-RU"/>
        </w:rPr>
        <w:t>ащаются к себе домой. Кто первый вернется, нарушив меньше правил, тот и выиграл.</w:t>
      </w:r>
    </w:p>
    <w:p w:rsidR="00CA4247" w:rsidRDefault="007A3E73">
      <w:pPr>
        <w:spacing w:beforeAutospacing="1" w:afterAutospacing="1" w:line="240" w:lineRule="auto"/>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sz w:val="28"/>
          <w:szCs w:val="28"/>
          <w:lang w:eastAsia="ru-RU"/>
        </w:rPr>
        <w:t> </w:t>
      </w:r>
      <w:r>
        <w:rPr>
          <w:rFonts w:ascii="Times New Roman" w:eastAsia="Times New Roman" w:hAnsi="Times New Roman" w:cs="Times New Roman"/>
          <w:b/>
          <w:color w:val="FF0000"/>
          <w:sz w:val="28"/>
          <w:szCs w:val="28"/>
          <w:lang w:eastAsia="ru-RU"/>
        </w:rPr>
        <w:t>«Соблюдай правила дорожного движения»</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Цели</w:t>
      </w:r>
      <w:r>
        <w:rPr>
          <w:rFonts w:ascii="Times New Roman" w:eastAsia="Times New Roman" w:hAnsi="Times New Roman" w:cs="Times New Roman"/>
          <w:sz w:val="24"/>
          <w:szCs w:val="24"/>
          <w:lang w:eastAsia="ru-RU"/>
        </w:rPr>
        <w:t xml:space="preserve">: Научить детей ориентироваться по дорожным знакам, соблюдать правила дорожного движения, воспитывать умение быть вежливыми, </w:t>
      </w:r>
      <w:r>
        <w:rPr>
          <w:rFonts w:ascii="Times New Roman" w:eastAsia="Times New Roman" w:hAnsi="Times New Roman" w:cs="Times New Roman"/>
          <w:sz w:val="24"/>
          <w:szCs w:val="24"/>
          <w:lang w:eastAsia="ru-RU"/>
        </w:rPr>
        <w:t>внимательными друг к другу.</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Игровое полотно, дорожные знаки, машинки, фигурки людей.</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Ход игры: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Дети выбирают себе машинки и фигурки людей, ориентируясь по нарисованной ситуации, проводят своих персонажей по игровому полю.</w:t>
      </w:r>
    </w:p>
    <w:p w:rsidR="00CA4247" w:rsidRDefault="007A3E73">
      <w:pPr>
        <w:spacing w:beforeAutospacing="1" w:afterAutospacing="1" w:line="240" w:lineRule="auto"/>
        <w:rPr>
          <w:rFonts w:ascii="Times New Roman" w:eastAsia="Times New Roman" w:hAnsi="Times New Roman" w:cs="Times New Roman"/>
          <w:b/>
          <w:color w:val="4F6228" w:themeColor="accent3" w:themeShade="80"/>
          <w:sz w:val="28"/>
          <w:szCs w:val="28"/>
          <w:lang w:eastAsia="ru-RU"/>
        </w:rPr>
      </w:pPr>
      <w:r>
        <w:rPr>
          <w:rFonts w:ascii="Times New Roman" w:eastAsia="Times New Roman" w:hAnsi="Times New Roman" w:cs="Times New Roman"/>
          <w:b/>
          <w:color w:val="4F6228" w:themeColor="accent3" w:themeShade="80"/>
          <w:sz w:val="28"/>
          <w:szCs w:val="28"/>
          <w:lang w:eastAsia="ru-RU"/>
        </w:rPr>
        <w:t> «Говорящие дорожные зна</w:t>
      </w:r>
      <w:r>
        <w:rPr>
          <w:rFonts w:ascii="Times New Roman" w:eastAsia="Times New Roman" w:hAnsi="Times New Roman" w:cs="Times New Roman"/>
          <w:b/>
          <w:color w:val="4F6228" w:themeColor="accent3" w:themeShade="80"/>
          <w:sz w:val="28"/>
          <w:szCs w:val="28"/>
          <w:lang w:eastAsia="ru-RU"/>
        </w:rPr>
        <w:t>ки»</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Pr>
          <w:rFonts w:ascii="Times New Roman" w:eastAsia="Times New Roman" w:hAnsi="Times New Roman" w:cs="Times New Roman"/>
          <w:sz w:val="24"/>
          <w:szCs w:val="24"/>
          <w:lang w:eastAsia="ru-RU"/>
        </w:rPr>
        <w:t xml:space="preserve"> Научить детей ориентироваться по дорожным знакам, соблюдать правила дорожного движения, быть внимательными друг к другу.</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Каждое игровое поле – рисунок разветвленной системы дорог с дорожными знаками. Машины, игровые персонажи.</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Ход игры: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Перед каждым ребенком поле, каждому задание: проехав по полю, соблюдая все правила, не пропустив ни одного знака, доехать до названного пункта.</w:t>
      </w:r>
    </w:p>
    <w:p w:rsidR="00CA4247" w:rsidRDefault="007A3E73">
      <w:pPr>
        <w:spacing w:beforeAutospacing="1" w:afterAutospacing="1" w:line="240" w:lineRule="auto"/>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b/>
          <w:color w:val="FF0000"/>
          <w:sz w:val="28"/>
          <w:szCs w:val="28"/>
          <w:lang w:eastAsia="ru-RU"/>
        </w:rPr>
        <w:lastRenderedPageBreak/>
        <w:t> «Разрезные знаки»</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Цели:</w:t>
      </w:r>
      <w:r>
        <w:rPr>
          <w:rFonts w:ascii="Times New Roman" w:eastAsia="Times New Roman" w:hAnsi="Times New Roman" w:cs="Times New Roman"/>
          <w:sz w:val="24"/>
          <w:szCs w:val="24"/>
          <w:lang w:eastAsia="ru-RU"/>
        </w:rPr>
        <w:t xml:space="preserve"> Развивать умение различать дорожные знаки; закрепить название дорожных знаков; развива</w:t>
      </w:r>
      <w:r>
        <w:rPr>
          <w:rFonts w:ascii="Times New Roman" w:eastAsia="Times New Roman" w:hAnsi="Times New Roman" w:cs="Times New Roman"/>
          <w:sz w:val="24"/>
          <w:szCs w:val="24"/>
          <w:lang w:eastAsia="ru-RU"/>
        </w:rPr>
        <w:t>ть у детей логическое мышление, глазомер.</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Разрезные знаки; образцы знаков.</w:t>
      </w:r>
    </w:p>
    <w:p w:rsidR="00CA4247" w:rsidRDefault="007A3E73">
      <w:pPr>
        <w:spacing w:beforeAutospacing="1"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Ход игры:</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Ребенку сначала предлагают вспомнить, какие знаки дорожного движения он знает, а затем по образцу просят собрать разрезные знаки. Если ребенок легко справляется,</w:t>
      </w:r>
      <w:r>
        <w:rPr>
          <w:rFonts w:ascii="Times New Roman" w:eastAsia="Times New Roman" w:hAnsi="Times New Roman" w:cs="Times New Roman"/>
          <w:sz w:val="24"/>
          <w:szCs w:val="24"/>
          <w:lang w:eastAsia="ru-RU"/>
        </w:rPr>
        <w:t xml:space="preserve"> то ему предлагают собрать знаки по памяти.</w:t>
      </w:r>
    </w:p>
    <w:p w:rsidR="00CA4247" w:rsidRDefault="007A3E73">
      <w:pPr>
        <w:spacing w:beforeAutospacing="1" w:afterAutospacing="1" w:line="240" w:lineRule="auto"/>
        <w:rPr>
          <w:rFonts w:ascii="Times New Roman" w:eastAsia="Times New Roman" w:hAnsi="Times New Roman" w:cs="Times New Roman"/>
          <w:b/>
          <w:color w:val="215868" w:themeColor="accent5" w:themeShade="80"/>
          <w:sz w:val="28"/>
          <w:szCs w:val="28"/>
          <w:lang w:eastAsia="ru-RU"/>
        </w:rPr>
      </w:pPr>
      <w:r>
        <w:rPr>
          <w:rFonts w:ascii="Times New Roman" w:eastAsia="Times New Roman" w:hAnsi="Times New Roman" w:cs="Times New Roman"/>
          <w:b/>
          <w:color w:val="215868" w:themeColor="accent5" w:themeShade="80"/>
          <w:sz w:val="28"/>
          <w:szCs w:val="28"/>
          <w:lang w:eastAsia="ru-RU"/>
        </w:rPr>
        <w:t> «Я грамотный пешеход»</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Цели:</w:t>
      </w:r>
      <w:r>
        <w:rPr>
          <w:rFonts w:ascii="Times New Roman" w:eastAsia="Times New Roman" w:hAnsi="Times New Roman" w:cs="Times New Roman"/>
          <w:sz w:val="24"/>
          <w:szCs w:val="24"/>
          <w:lang w:eastAsia="ru-RU"/>
        </w:rPr>
        <w:t xml:space="preserve"> Учить детей анализировать ситуации на дороге; закреплять у детей навыки безопасного поведения на улицах города; развивать мышление, внимание, наблюдательность.</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xml:space="preserve">: Два набора </w:t>
      </w:r>
      <w:r>
        <w:rPr>
          <w:rFonts w:ascii="Times New Roman" w:eastAsia="Times New Roman" w:hAnsi="Times New Roman" w:cs="Times New Roman"/>
          <w:sz w:val="24"/>
          <w:szCs w:val="24"/>
          <w:lang w:eastAsia="ru-RU"/>
        </w:rPr>
        <w:t>карточек с ситуациями, дорожные знаки.</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Ход игры:</w:t>
      </w:r>
      <w:r>
        <w:rPr>
          <w:rFonts w:ascii="Times New Roman" w:eastAsia="Times New Roman" w:hAnsi="Times New Roman" w:cs="Times New Roman"/>
          <w:sz w:val="24"/>
          <w:szCs w:val="24"/>
          <w:lang w:eastAsia="ru-RU"/>
        </w:rPr>
        <w:t>Ребенку предлагается вначале рассмотреть опасные ситуации, которые могут случиться на дороге; если ребенок отвечает правильно, то ему предлагается самостоятельно найти нужный знак в соответствии с ситуацией н</w:t>
      </w:r>
      <w:r>
        <w:rPr>
          <w:rFonts w:ascii="Times New Roman" w:eastAsia="Times New Roman" w:hAnsi="Times New Roman" w:cs="Times New Roman"/>
          <w:sz w:val="24"/>
          <w:szCs w:val="24"/>
          <w:lang w:eastAsia="ru-RU"/>
        </w:rPr>
        <w:t>а карточке.</w:t>
      </w:r>
    </w:p>
    <w:p w:rsidR="00CA4247" w:rsidRDefault="00CA4247">
      <w:pPr>
        <w:spacing w:beforeAutospacing="1" w:afterAutospacing="1" w:line="240" w:lineRule="auto"/>
        <w:rPr>
          <w:rFonts w:ascii="Times New Roman" w:eastAsia="Times New Roman" w:hAnsi="Times New Roman" w:cs="Times New Roman"/>
          <w:sz w:val="24"/>
          <w:szCs w:val="24"/>
          <w:lang w:eastAsia="ru-RU"/>
        </w:rPr>
      </w:pPr>
    </w:p>
    <w:p w:rsidR="00CA4247" w:rsidRDefault="007A3E73">
      <w:pPr>
        <w:spacing w:beforeAutospacing="1" w:afterAutospacing="1"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color w:val="7030A0"/>
          <w:sz w:val="28"/>
          <w:szCs w:val="28"/>
          <w:lang w:eastAsia="ru-RU"/>
        </w:rPr>
        <w:t>«Дорожное лото»</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Pr>
          <w:rFonts w:ascii="Times New Roman" w:eastAsia="Times New Roman" w:hAnsi="Times New Roman" w:cs="Times New Roman"/>
          <w:sz w:val="24"/>
          <w:szCs w:val="24"/>
          <w:lang w:eastAsia="ru-RU"/>
        </w:rPr>
        <w:t xml:space="preserve"> Закрепить у детей знания о правилах дорожного движения; учить находить нужные дорожные знаки в зависимости от ситуации на дороге; развивать логическое мышление, память, внимание, наблюдательность.</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Материал:</w:t>
      </w:r>
      <w:r>
        <w:rPr>
          <w:rFonts w:ascii="Times New Roman" w:eastAsia="Times New Roman" w:hAnsi="Times New Roman" w:cs="Times New Roman"/>
          <w:sz w:val="24"/>
          <w:szCs w:val="24"/>
          <w:lang w:eastAsia="ru-RU"/>
        </w:rPr>
        <w:t xml:space="preserve"> Карточки с сит</w:t>
      </w:r>
      <w:r>
        <w:rPr>
          <w:rFonts w:ascii="Times New Roman" w:eastAsia="Times New Roman" w:hAnsi="Times New Roman" w:cs="Times New Roman"/>
          <w:sz w:val="24"/>
          <w:szCs w:val="24"/>
          <w:lang w:eastAsia="ru-RU"/>
        </w:rPr>
        <w:t>уациями на дороге, дорожные знаки.</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Ход игры</w:t>
      </w:r>
      <w:r>
        <w:rPr>
          <w:rFonts w:ascii="Times New Roman" w:eastAsia="Times New Roman" w:hAnsi="Times New Roman" w:cs="Times New Roman"/>
          <w:sz w:val="24"/>
          <w:szCs w:val="24"/>
          <w:lang w:eastAsia="ru-RU"/>
        </w:rPr>
        <w:t>:</w:t>
      </w:r>
    </w:p>
    <w:p w:rsidR="00CA4247" w:rsidRDefault="007A3E73">
      <w:pPr>
        <w:spacing w:beforeAutospacing="1"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Каждому ребенку дается карточка, на которой изображена дорожная ситуация, детям предлагается найти нужный знак, соответствующий ситуации на дороге.</w:t>
      </w:r>
    </w:p>
    <w:p w:rsidR="00CA4247" w:rsidRDefault="00CA4247">
      <w:pPr>
        <w:spacing w:beforeAutospacing="1" w:afterAutospacing="1" w:line="240" w:lineRule="auto"/>
        <w:rPr>
          <w:rFonts w:ascii="Times New Roman" w:eastAsia="Times New Roman" w:hAnsi="Times New Roman" w:cs="Times New Roman"/>
          <w:sz w:val="24"/>
          <w:szCs w:val="24"/>
          <w:lang w:eastAsia="ru-RU"/>
        </w:rPr>
      </w:pPr>
    </w:p>
    <w:p w:rsidR="00CA4247" w:rsidRDefault="007A3E73">
      <w:pPr>
        <w:spacing w:beforeAutospacing="1" w:afterAutospacing="1" w:line="240" w:lineRule="auto"/>
        <w:ind w:left="-426"/>
      </w:pPr>
      <w:r>
        <w:t xml:space="preserve"> </w:t>
      </w: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CA4247">
      <w:pPr>
        <w:spacing w:beforeAutospacing="1" w:afterAutospacing="1" w:line="240" w:lineRule="auto"/>
        <w:ind w:left="-426"/>
      </w:pPr>
    </w:p>
    <w:p w:rsidR="00CA4247" w:rsidRDefault="007A3E73">
      <w:pPr>
        <w:spacing w:beforeAutospacing="1" w:afterAutospacing="1" w:line="240" w:lineRule="auto"/>
        <w:ind w:left="-426"/>
      </w:pPr>
      <w:r>
        <w:rPr>
          <w:noProof/>
          <w:lang w:eastAsia="ru-RU"/>
        </w:rPr>
        <w:lastRenderedPageBreak/>
        <w:drawing>
          <wp:inline distT="0" distB="0" distL="0" distR="0">
            <wp:extent cx="6032500" cy="5702935"/>
            <wp:effectExtent l="0" t="0" r="0" b="0"/>
            <wp:docPr id="2" name="Рисунок 7" descr="http://www.auto-edu.ru/pars_docs/refs/1/73/73_html_m3f3fae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7" descr="http://www.auto-edu.ru/pars_docs/refs/1/73/73_html_m3f3faedb.png"/>
                    <pic:cNvPicPr>
                      <a:picLocks noChangeAspect="1" noChangeArrowheads="1"/>
                    </pic:cNvPicPr>
                  </pic:nvPicPr>
                  <pic:blipFill>
                    <a:blip r:embed="rId10"/>
                    <a:stretch>
                      <a:fillRect/>
                    </a:stretch>
                  </pic:blipFill>
                  <pic:spPr bwMode="auto">
                    <a:xfrm>
                      <a:off x="0" y="0"/>
                      <a:ext cx="6032500" cy="5702935"/>
                    </a:xfrm>
                    <a:prstGeom prst="rect">
                      <a:avLst/>
                    </a:prstGeom>
                  </pic:spPr>
                </pic:pic>
              </a:graphicData>
            </a:graphic>
          </wp:inline>
        </w:drawing>
      </w:r>
    </w:p>
    <w:p w:rsidR="00CA4247" w:rsidRDefault="00CA4247">
      <w:pPr>
        <w:spacing w:beforeAutospacing="1" w:afterAutospacing="1" w:line="240" w:lineRule="auto"/>
        <w:ind w:left="-426"/>
      </w:pPr>
    </w:p>
    <w:p w:rsidR="00CA4247" w:rsidRDefault="00CA4247">
      <w:pPr>
        <w:spacing w:beforeAutospacing="1" w:afterAutospacing="1" w:line="240" w:lineRule="auto"/>
        <w:ind w:left="-426"/>
        <w:rPr>
          <w:rFonts w:ascii="Arial Black" w:hAnsi="Arial Black"/>
          <w:b/>
        </w:rPr>
      </w:pPr>
    </w:p>
    <w:p w:rsidR="00CA4247" w:rsidRDefault="007A3E73">
      <w:pPr>
        <w:spacing w:beforeAutospacing="1" w:afterAutospacing="1" w:line="240" w:lineRule="auto"/>
        <w:ind w:left="-426"/>
        <w:jc w:val="center"/>
        <w:rPr>
          <w:rFonts w:ascii="Arial Black" w:hAnsi="Arial Black"/>
          <w:b/>
          <w:sz w:val="72"/>
          <w:szCs w:val="72"/>
        </w:rPr>
        <w:sectPr w:rsidR="00CA4247">
          <w:footerReference w:type="default" r:id="rId11"/>
          <w:pgSz w:w="11906" w:h="16838"/>
          <w:pgMar w:top="1133" w:right="849" w:bottom="1134" w:left="1700" w:header="0" w:footer="708" w:gutter="0"/>
          <w:pgBorders w:offsetFrom="page">
            <w:top w:val="thickThinMediumGap" w:sz="36" w:space="24" w:color="5F497A"/>
            <w:left w:val="thickThinMediumGap" w:sz="36" w:space="24" w:color="5F497A"/>
            <w:bottom w:val="thickThinMediumGap" w:sz="36" w:space="24" w:color="5F497A"/>
            <w:right w:val="thickThinMediumGap" w:sz="36" w:space="24" w:color="5F497A"/>
          </w:pgBorders>
          <w:cols w:space="720"/>
          <w:formProt w:val="0"/>
          <w:docGrid w:linePitch="360" w:charSpace="4096"/>
        </w:sectPr>
      </w:pPr>
      <w:r>
        <w:rPr>
          <w:rFonts w:ascii="Arial Black" w:hAnsi="Arial Black" w:cs="Times New Roman"/>
          <w:b/>
          <w:sz w:val="56"/>
          <w:szCs w:val="56"/>
        </w:rPr>
        <w:t>Картотека</w:t>
      </w:r>
      <w:r>
        <w:rPr>
          <w:rFonts w:ascii="Arial Black" w:hAnsi="Arial Black"/>
          <w:b/>
          <w:sz w:val="56"/>
          <w:szCs w:val="56"/>
        </w:rPr>
        <w:t xml:space="preserve"> </w:t>
      </w:r>
      <w:r>
        <w:rPr>
          <w:rFonts w:ascii="Arial Black" w:hAnsi="Arial Black" w:cs="Times New Roman"/>
          <w:b/>
          <w:sz w:val="56"/>
          <w:szCs w:val="56"/>
        </w:rPr>
        <w:t>дидактических</w:t>
      </w:r>
      <w:r>
        <w:rPr>
          <w:rFonts w:ascii="Arial Black" w:hAnsi="Arial Black"/>
          <w:b/>
          <w:sz w:val="56"/>
          <w:szCs w:val="56"/>
        </w:rPr>
        <w:t xml:space="preserve"> </w:t>
      </w:r>
      <w:r>
        <w:rPr>
          <w:rFonts w:ascii="Arial Black" w:hAnsi="Arial Black" w:cs="Times New Roman"/>
          <w:b/>
          <w:sz w:val="56"/>
          <w:szCs w:val="56"/>
        </w:rPr>
        <w:t>игр</w:t>
      </w:r>
      <w:r>
        <w:rPr>
          <w:rFonts w:ascii="Arial Black" w:hAnsi="Arial Black"/>
          <w:b/>
          <w:sz w:val="72"/>
          <w:szCs w:val="72"/>
        </w:rPr>
        <w:t xml:space="preserve">     </w:t>
      </w:r>
      <w:r>
        <w:rPr>
          <w:rFonts w:ascii="Arial Black" w:hAnsi="Arial Black" w:cs="Times New Roman"/>
          <w:b/>
          <w:sz w:val="72"/>
          <w:szCs w:val="72"/>
        </w:rPr>
        <w:t>Правила</w:t>
      </w:r>
      <w:r>
        <w:rPr>
          <w:rFonts w:ascii="Arial Black" w:hAnsi="Arial Black"/>
          <w:b/>
          <w:sz w:val="72"/>
          <w:szCs w:val="72"/>
        </w:rPr>
        <w:t xml:space="preserve"> </w:t>
      </w:r>
      <w:r>
        <w:rPr>
          <w:rFonts w:ascii="Arial Black" w:hAnsi="Arial Black" w:cs="Times New Roman"/>
          <w:b/>
          <w:sz w:val="72"/>
          <w:szCs w:val="72"/>
        </w:rPr>
        <w:t>дорожного</w:t>
      </w:r>
      <w:r>
        <w:rPr>
          <w:rFonts w:ascii="Arial Black" w:hAnsi="Arial Black"/>
          <w:b/>
          <w:sz w:val="72"/>
          <w:szCs w:val="72"/>
        </w:rPr>
        <w:t xml:space="preserve"> </w:t>
      </w:r>
      <w:r>
        <w:rPr>
          <w:rFonts w:ascii="Arial Black" w:hAnsi="Arial Black" w:cs="Times New Roman"/>
          <w:b/>
          <w:sz w:val="72"/>
          <w:szCs w:val="72"/>
        </w:rPr>
        <w:t>движения</w:t>
      </w:r>
      <w:r>
        <w:rPr>
          <w:rFonts w:ascii="Arial Black" w:hAnsi="Arial Black"/>
          <w:b/>
          <w:sz w:val="72"/>
          <w:szCs w:val="72"/>
        </w:rPr>
        <w:t xml:space="preserve"> </w:t>
      </w:r>
      <w:r>
        <w:rPr>
          <w:rFonts w:ascii="Arial Black" w:hAnsi="Arial Black" w:cs="Times New Roman"/>
          <w:b/>
          <w:sz w:val="72"/>
          <w:szCs w:val="72"/>
        </w:rPr>
        <w:t>для</w:t>
      </w:r>
      <w:r>
        <w:rPr>
          <w:rFonts w:ascii="Arial Black" w:hAnsi="Arial Black"/>
          <w:b/>
          <w:sz w:val="72"/>
          <w:szCs w:val="72"/>
        </w:rPr>
        <w:t xml:space="preserve"> </w:t>
      </w:r>
      <w:r>
        <w:rPr>
          <w:rFonts w:ascii="Arial Black" w:hAnsi="Arial Black" w:cs="Times New Roman"/>
          <w:b/>
          <w:sz w:val="72"/>
          <w:szCs w:val="72"/>
        </w:rPr>
        <w:t>детей</w:t>
      </w:r>
    </w:p>
    <w:p w:rsidR="00CA4247" w:rsidRDefault="007A3E73">
      <w:pPr>
        <w:pStyle w:val="ad"/>
        <w:spacing w:after="0"/>
        <w:ind w:left="0" w:firstLine="284"/>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Беседа: </w:t>
      </w:r>
      <w:r>
        <w:rPr>
          <w:rFonts w:ascii="Times New Roman" w:eastAsia="Times New Roman" w:hAnsi="Times New Roman" w:cs="Times New Roman"/>
          <w:b/>
          <w:iCs/>
          <w:sz w:val="28"/>
          <w:szCs w:val="28"/>
        </w:rPr>
        <w:t xml:space="preserve">«Осторожно, скользкая </w:t>
      </w:r>
      <w:r>
        <w:rPr>
          <w:rFonts w:ascii="Times New Roman" w:eastAsia="Times New Roman" w:hAnsi="Times New Roman" w:cs="Times New Roman"/>
          <w:b/>
          <w:bCs/>
          <w:iCs/>
          <w:sz w:val="28"/>
          <w:szCs w:val="28"/>
        </w:rPr>
        <w:t>дорога</w:t>
      </w:r>
      <w:r>
        <w:rPr>
          <w:rFonts w:ascii="Times New Roman" w:eastAsia="Times New Roman" w:hAnsi="Times New Roman" w:cs="Times New Roman"/>
          <w:b/>
          <w:iCs/>
          <w:sz w:val="28"/>
          <w:szCs w:val="28"/>
        </w:rPr>
        <w:t>!»</w:t>
      </w:r>
    </w:p>
    <w:p w:rsidR="00CA4247" w:rsidRDefault="00CA4247">
      <w:pPr>
        <w:pStyle w:val="ad"/>
        <w:spacing w:after="0"/>
        <w:ind w:left="0" w:firstLine="284"/>
        <w:rPr>
          <w:rFonts w:ascii="Times New Roman" w:eastAsia="Times New Roman" w:hAnsi="Times New Roman" w:cs="Times New Roman"/>
          <w:sz w:val="28"/>
          <w:szCs w:val="28"/>
        </w:rPr>
      </w:pPr>
    </w:p>
    <w:p w:rsidR="00CA4247" w:rsidRDefault="007A3E73">
      <w:pPr>
        <w:spacing w:after="0"/>
        <w:ind w:firstLine="284"/>
        <w:jc w:val="both"/>
        <w:rPr>
          <w:rFonts w:ascii="Times New Roman" w:eastAsia="Times New Roman" w:hAnsi="Times New Roman" w:cs="Times New Roman"/>
          <w:sz w:val="28"/>
          <w:szCs w:val="24"/>
        </w:rPr>
      </w:pPr>
      <w:r>
        <w:rPr>
          <w:rFonts w:ascii="Times New Roman" w:eastAsia="Times New Roman" w:hAnsi="Times New Roman" w:cs="Times New Roman"/>
          <w:b/>
          <w:sz w:val="28"/>
          <w:szCs w:val="24"/>
        </w:rPr>
        <w:t>Цель:</w:t>
      </w:r>
      <w:r>
        <w:rPr>
          <w:rFonts w:ascii="Times New Roman" w:eastAsia="Times New Roman" w:hAnsi="Times New Roman" w:cs="Times New Roman"/>
          <w:sz w:val="28"/>
          <w:szCs w:val="24"/>
        </w:rPr>
        <w:t xml:space="preserve"> Расширить знания детей о правилах поведения на улице, дороге в зимнее время.</w:t>
      </w:r>
    </w:p>
    <w:p w:rsidR="00CA4247" w:rsidRDefault="00CA4247">
      <w:pPr>
        <w:spacing w:after="0"/>
        <w:ind w:firstLine="284"/>
        <w:jc w:val="both"/>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b/>
          <w:sz w:val="28"/>
          <w:szCs w:val="24"/>
        </w:rPr>
        <w:t>Мате</w:t>
      </w:r>
      <w:r>
        <w:rPr>
          <w:rFonts w:ascii="Times New Roman" w:eastAsia="Times New Roman" w:hAnsi="Times New Roman" w:cs="Times New Roman"/>
          <w:b/>
          <w:sz w:val="28"/>
          <w:szCs w:val="24"/>
        </w:rPr>
        <w:t>риал:</w:t>
      </w:r>
      <w:r>
        <w:rPr>
          <w:rFonts w:ascii="Times New Roman" w:eastAsia="Times New Roman" w:hAnsi="Times New Roman" w:cs="Times New Roman"/>
          <w:sz w:val="28"/>
          <w:szCs w:val="24"/>
        </w:rPr>
        <w:t xml:space="preserve"> сюжетные картины  с изображением зимних дорог, улиц</w:t>
      </w:r>
      <w:r>
        <w:rPr>
          <w:rFonts w:ascii="Times New Roman" w:eastAsia="Times New Roman" w:hAnsi="Times New Roman" w:cs="Times New Roman"/>
          <w:sz w:val="32"/>
          <w:szCs w:val="24"/>
        </w:rPr>
        <w:t>.</w:t>
      </w:r>
    </w:p>
    <w:p w:rsidR="00CA4247" w:rsidRDefault="00CA4247">
      <w:pPr>
        <w:spacing w:after="0"/>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b/>
          <w:sz w:val="28"/>
          <w:szCs w:val="24"/>
        </w:rPr>
      </w:pPr>
      <w:r>
        <w:rPr>
          <w:rFonts w:ascii="Times New Roman" w:eastAsia="Times New Roman" w:hAnsi="Times New Roman" w:cs="Times New Roman"/>
          <w:b/>
          <w:sz w:val="28"/>
          <w:szCs w:val="24"/>
        </w:rPr>
        <w:t xml:space="preserve">Ход беседы: </w:t>
      </w:r>
    </w:p>
    <w:p w:rsidR="00CA4247" w:rsidRDefault="00CA4247">
      <w:pPr>
        <w:spacing w:after="0"/>
        <w:rPr>
          <w:rFonts w:ascii="Times New Roman" w:eastAsia="Times New Roman" w:hAnsi="Times New Roman" w:cs="Times New Roman"/>
          <w:sz w:val="28"/>
          <w:szCs w:val="24"/>
        </w:rPr>
      </w:pPr>
    </w:p>
    <w:p w:rsidR="00CA4247" w:rsidRDefault="007A3E73">
      <w:pPr>
        <w:pStyle w:val="ad"/>
        <w:numPr>
          <w:ilvl w:val="0"/>
          <w:numId w:val="6"/>
        </w:numPr>
        <w:spacing w:after="0"/>
        <w:rPr>
          <w:rFonts w:ascii="Times New Roman" w:eastAsia="Times New Roman" w:hAnsi="Times New Roman" w:cs="Times New Roman"/>
          <w:i/>
          <w:sz w:val="28"/>
          <w:szCs w:val="24"/>
        </w:rPr>
      </w:pPr>
      <w:r>
        <w:rPr>
          <w:rFonts w:ascii="Times New Roman" w:eastAsia="Times New Roman" w:hAnsi="Times New Roman" w:cs="Times New Roman"/>
          <w:i/>
          <w:sz w:val="28"/>
          <w:szCs w:val="24"/>
        </w:rPr>
        <w:t>Воспитатель читает детям стихотворение «Гололед»:</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Подморозило с утра,</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Нет вчерашнего тепла,</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На дорогах гололед, </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И машины все несет.</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Тротуары, как каток, </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Сделать бы еще шажок,</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Но </w:t>
      </w:r>
      <w:r>
        <w:rPr>
          <w:rFonts w:ascii="Times New Roman" w:eastAsia="Times New Roman" w:hAnsi="Times New Roman" w:cs="Times New Roman"/>
          <w:sz w:val="28"/>
          <w:szCs w:val="24"/>
        </w:rPr>
        <w:t>подошва подвела-</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Очень скользкая она.</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Сколько бед от гололеда! </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Есть для дворников работа-</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Соль насыпать и песок,</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Чтоб пройти прохожий мог.</w:t>
      </w:r>
    </w:p>
    <w:p w:rsidR="00CA4247" w:rsidRDefault="00CA4247">
      <w:pPr>
        <w:spacing w:after="0"/>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p>
    <w:p w:rsidR="00CA4247" w:rsidRDefault="007A3E73">
      <w:pPr>
        <w:pStyle w:val="ad"/>
        <w:numPr>
          <w:ilvl w:val="0"/>
          <w:numId w:val="6"/>
        </w:numPr>
        <w:spacing w:after="0"/>
        <w:rPr>
          <w:rFonts w:ascii="Times New Roman" w:eastAsia="Times New Roman" w:hAnsi="Times New Roman" w:cs="Times New Roman"/>
          <w:i/>
          <w:sz w:val="28"/>
          <w:szCs w:val="24"/>
        </w:rPr>
      </w:pPr>
      <w:r>
        <w:rPr>
          <w:rFonts w:ascii="Times New Roman" w:eastAsia="Times New Roman" w:hAnsi="Times New Roman" w:cs="Times New Roman"/>
          <w:i/>
          <w:sz w:val="28"/>
          <w:szCs w:val="24"/>
        </w:rPr>
        <w:t xml:space="preserve">Беседа о гололеде. Объяснение слов  </w:t>
      </w:r>
      <w:r>
        <w:rPr>
          <w:rFonts w:ascii="Times New Roman" w:eastAsia="Times New Roman" w:hAnsi="Times New Roman" w:cs="Times New Roman"/>
          <w:b/>
          <w:i/>
          <w:sz w:val="28"/>
          <w:szCs w:val="24"/>
        </w:rPr>
        <w:t>«гололед», «снегопад»</w:t>
      </w:r>
      <w:r>
        <w:rPr>
          <w:rFonts w:ascii="Times New Roman" w:eastAsia="Times New Roman" w:hAnsi="Times New Roman" w:cs="Times New Roman"/>
          <w:i/>
          <w:sz w:val="28"/>
          <w:szCs w:val="24"/>
        </w:rPr>
        <w:t>.</w:t>
      </w:r>
    </w:p>
    <w:p w:rsidR="00CA4247" w:rsidRDefault="00CA4247">
      <w:pPr>
        <w:spacing w:after="0"/>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в </w:t>
      </w:r>
      <w:r>
        <w:rPr>
          <w:rFonts w:ascii="Times New Roman" w:eastAsia="Times New Roman" w:hAnsi="Times New Roman" w:cs="Times New Roman"/>
          <w:b/>
          <w:sz w:val="28"/>
          <w:szCs w:val="24"/>
        </w:rPr>
        <w:t>гололедицу</w:t>
      </w:r>
      <w:r>
        <w:rPr>
          <w:rFonts w:ascii="Times New Roman" w:eastAsia="Times New Roman" w:hAnsi="Times New Roman" w:cs="Times New Roman"/>
          <w:sz w:val="28"/>
          <w:szCs w:val="24"/>
        </w:rPr>
        <w:t xml:space="preserve"> (На дорогах скользко. Водителю трудно остановить машину (автобус). В такую погоду надо быть очень осторожным. Нельзя перебегать перед близко идущим транспортом, так как водитель, если даже затормозит, машина будет на скользкой дороге продолжать движение е</w:t>
      </w:r>
      <w:r>
        <w:rPr>
          <w:rFonts w:ascii="Times New Roman" w:eastAsia="Times New Roman" w:hAnsi="Times New Roman" w:cs="Times New Roman"/>
          <w:sz w:val="28"/>
          <w:szCs w:val="24"/>
        </w:rPr>
        <w:t xml:space="preserve">ще какое-то время. Надо терпеливо ждать, когда проедут машины. А если на переходе есть светофор, надо дождаться зеленого сигнала светофора, посмотреть, все ли машины успели притормозить, и только после этого спокойно переходить дорогу.);  </w:t>
      </w:r>
    </w:p>
    <w:p w:rsidR="00CA4247" w:rsidRDefault="00CA4247">
      <w:pPr>
        <w:spacing w:after="0"/>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в </w:t>
      </w:r>
      <w:r>
        <w:rPr>
          <w:rFonts w:ascii="Times New Roman" w:eastAsia="Times New Roman" w:hAnsi="Times New Roman" w:cs="Times New Roman"/>
          <w:b/>
          <w:sz w:val="28"/>
          <w:szCs w:val="24"/>
        </w:rPr>
        <w:t>снегопад</w:t>
      </w:r>
      <w:r>
        <w:rPr>
          <w:rFonts w:ascii="Times New Roman" w:eastAsia="Times New Roman" w:hAnsi="Times New Roman" w:cs="Times New Roman"/>
          <w:sz w:val="28"/>
          <w:szCs w:val="24"/>
        </w:rPr>
        <w:t xml:space="preserve"> (С</w:t>
      </w:r>
      <w:r>
        <w:rPr>
          <w:rFonts w:ascii="Times New Roman" w:eastAsia="Times New Roman" w:hAnsi="Times New Roman" w:cs="Times New Roman"/>
          <w:sz w:val="28"/>
          <w:szCs w:val="24"/>
        </w:rPr>
        <w:t>текло машины залеплено снегом и водителю плохо видно пешеходов и светофор).</w:t>
      </w:r>
    </w:p>
    <w:p w:rsidR="00CA4247" w:rsidRDefault="00CA4247">
      <w:pPr>
        <w:spacing w:after="0"/>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lastRenderedPageBreak/>
        <w:t>Объяснение слов:</w:t>
      </w:r>
    </w:p>
    <w:p w:rsidR="00CA4247" w:rsidRDefault="00CA4247">
      <w:pPr>
        <w:spacing w:after="0"/>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b/>
          <w:sz w:val="28"/>
          <w:szCs w:val="24"/>
        </w:rPr>
      </w:pPr>
      <w:r>
        <w:rPr>
          <w:rFonts w:ascii="Times New Roman" w:eastAsia="Times New Roman" w:hAnsi="Times New Roman" w:cs="Times New Roman"/>
          <w:b/>
          <w:sz w:val="28"/>
          <w:szCs w:val="24"/>
        </w:rPr>
        <w:t xml:space="preserve">«Снегопад» - </w:t>
      </w:r>
      <w:r>
        <w:rPr>
          <w:rFonts w:ascii="Times New Roman" w:eastAsia="Times New Roman" w:hAnsi="Times New Roman" w:cs="Times New Roman"/>
          <w:sz w:val="28"/>
          <w:szCs w:val="24"/>
        </w:rPr>
        <w:t>выпадение снега из облаков.</w:t>
      </w:r>
    </w:p>
    <w:p w:rsidR="00CA4247" w:rsidRDefault="00CA4247">
      <w:pPr>
        <w:spacing w:after="0"/>
        <w:rPr>
          <w:rFonts w:ascii="Times New Roman" w:eastAsia="Times New Roman" w:hAnsi="Times New Roman" w:cs="Times New Roman"/>
          <w:b/>
          <w:sz w:val="28"/>
          <w:szCs w:val="24"/>
        </w:rPr>
      </w:pP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b/>
          <w:sz w:val="28"/>
          <w:szCs w:val="24"/>
        </w:rPr>
        <w:t>«Гололед»</w:t>
      </w:r>
      <w:r>
        <w:rPr>
          <w:rFonts w:ascii="Times New Roman" w:eastAsia="Times New Roman" w:hAnsi="Times New Roman" w:cs="Times New Roman"/>
          <w:sz w:val="28"/>
          <w:szCs w:val="24"/>
        </w:rPr>
        <w:t xml:space="preserve">  (Слой плотного стекловидного льда (гладкого или слегка бугристого), образующийся на растениях, проводах, предметах, поверхности земли в результате намерзания  частиц осадков (переохлаждённой мороси, переохлаждённого дождя, ледяного дождя, ледяной крупы, </w:t>
      </w:r>
      <w:r>
        <w:rPr>
          <w:rFonts w:ascii="Times New Roman" w:eastAsia="Times New Roman" w:hAnsi="Times New Roman" w:cs="Times New Roman"/>
          <w:sz w:val="28"/>
          <w:szCs w:val="24"/>
        </w:rPr>
        <w:t xml:space="preserve">иногда дождя со снегом) при соприкосновении с поверхностью, имеющей отрицательную температуру. Продолжается обычно несколько часов, а иногда при мороси и тумане - несколько суток. </w:t>
      </w:r>
    </w:p>
    <w:p w:rsidR="00CA4247" w:rsidRDefault="00CA4247">
      <w:pPr>
        <w:spacing w:after="0"/>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b/>
          <w:sz w:val="28"/>
          <w:szCs w:val="24"/>
        </w:rPr>
        <w:t>«Гололедица»</w:t>
      </w:r>
      <w:r>
        <w:rPr>
          <w:rFonts w:ascii="Times New Roman" w:eastAsia="Times New Roman" w:hAnsi="Times New Roman" w:cs="Times New Roman"/>
          <w:sz w:val="28"/>
          <w:szCs w:val="24"/>
        </w:rPr>
        <w:t xml:space="preserve"> (Слой бугристого льда или обледеневшего снега, образующийся н</w:t>
      </w:r>
      <w:r>
        <w:rPr>
          <w:rFonts w:ascii="Times New Roman" w:eastAsia="Times New Roman" w:hAnsi="Times New Roman" w:cs="Times New Roman"/>
          <w:sz w:val="28"/>
          <w:szCs w:val="24"/>
        </w:rPr>
        <w:t>а поверхности земли вследствие замерзания талой воды, когда после оттепели происходит понижение температуры воздуха и почвы).</w:t>
      </w:r>
    </w:p>
    <w:p w:rsidR="00CA4247" w:rsidRDefault="00CA4247">
      <w:pPr>
        <w:spacing w:after="0"/>
        <w:rPr>
          <w:rFonts w:ascii="Times New Roman" w:eastAsia="Times New Roman" w:hAnsi="Times New Roman" w:cs="Times New Roman"/>
          <w:i/>
          <w:sz w:val="28"/>
          <w:szCs w:val="24"/>
        </w:rPr>
      </w:pPr>
    </w:p>
    <w:p w:rsidR="00CA4247" w:rsidRDefault="007A3E73">
      <w:pPr>
        <w:pStyle w:val="ad"/>
        <w:numPr>
          <w:ilvl w:val="0"/>
          <w:numId w:val="6"/>
        </w:numPr>
        <w:spacing w:after="0"/>
        <w:rPr>
          <w:rFonts w:ascii="Times New Roman" w:eastAsia="Times New Roman" w:hAnsi="Times New Roman" w:cs="Times New Roman"/>
          <w:i/>
          <w:sz w:val="28"/>
          <w:szCs w:val="24"/>
        </w:rPr>
      </w:pPr>
      <w:r>
        <w:rPr>
          <w:rFonts w:ascii="Times New Roman" w:eastAsia="Times New Roman" w:hAnsi="Times New Roman" w:cs="Times New Roman"/>
          <w:i/>
          <w:sz w:val="28"/>
          <w:szCs w:val="24"/>
        </w:rPr>
        <w:t>Вопросы к детям:</w:t>
      </w:r>
    </w:p>
    <w:p w:rsidR="00CA4247" w:rsidRDefault="00CA4247">
      <w:pPr>
        <w:pStyle w:val="ad"/>
        <w:spacing w:after="0"/>
        <w:rPr>
          <w:rFonts w:ascii="Times New Roman" w:eastAsia="Times New Roman" w:hAnsi="Times New Roman" w:cs="Times New Roman"/>
          <w:i/>
          <w:sz w:val="28"/>
          <w:szCs w:val="24"/>
        </w:rPr>
      </w:pP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-Какая зимняя погода способствует образованию гололеда?</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-Почему в гололед происходит много аварий на дорогах?</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w:t>
      </w:r>
      <w:r>
        <w:rPr>
          <w:rFonts w:ascii="Times New Roman" w:eastAsia="Times New Roman" w:hAnsi="Times New Roman" w:cs="Times New Roman"/>
          <w:sz w:val="28"/>
          <w:szCs w:val="24"/>
        </w:rPr>
        <w:t>Почему в гололед люди часто получают травмы?</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-Как обезопасить себя в гололед?</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-Какие дорожные службы и как помогают людям в гололед?</w:t>
      </w:r>
    </w:p>
    <w:p w:rsidR="00CA4247" w:rsidRDefault="00CA4247">
      <w:pPr>
        <w:spacing w:after="0"/>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i/>
          <w:sz w:val="28"/>
          <w:szCs w:val="24"/>
        </w:rPr>
      </w:pPr>
      <w:r>
        <w:rPr>
          <w:rFonts w:ascii="Times New Roman" w:eastAsia="Times New Roman" w:hAnsi="Times New Roman" w:cs="Times New Roman"/>
          <w:i/>
          <w:sz w:val="28"/>
          <w:szCs w:val="24"/>
        </w:rPr>
        <w:t xml:space="preserve">4.  Рассматривание сюжетных картин, предложить детям определить, о чем предупреждает знак, и что не надо делать, как </w:t>
      </w:r>
      <w:r>
        <w:rPr>
          <w:rFonts w:ascii="Times New Roman" w:eastAsia="Times New Roman" w:hAnsi="Times New Roman" w:cs="Times New Roman"/>
          <w:i/>
          <w:sz w:val="28"/>
          <w:szCs w:val="24"/>
        </w:rPr>
        <w:t>предупредить получение травмы зимой в гололед?</w:t>
      </w:r>
    </w:p>
    <w:p w:rsidR="00CA4247" w:rsidRDefault="00CA4247">
      <w:pPr>
        <w:spacing w:after="0"/>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Запомнить правила:</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-не толкаться, не бегать, не играть на скользкой дороге,</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не подставлять подножки товарищам, не бороться, идти осторожно, не кататься;</w:t>
      </w:r>
    </w:p>
    <w:p w:rsidR="00CA4247" w:rsidRDefault="007A3E73">
      <w:pPr>
        <w:spacing w:after="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-если кто-то упал, помочь подняться, звать на помощ</w:t>
      </w:r>
      <w:r>
        <w:rPr>
          <w:rFonts w:ascii="Times New Roman" w:eastAsia="Times New Roman" w:hAnsi="Times New Roman" w:cs="Times New Roman"/>
          <w:sz w:val="28"/>
          <w:szCs w:val="24"/>
        </w:rPr>
        <w:t>ь взрослого!</w:t>
      </w:r>
    </w:p>
    <w:p w:rsidR="00CA4247" w:rsidRDefault="00CA4247">
      <w:pPr>
        <w:spacing w:after="0"/>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i/>
          <w:sz w:val="28"/>
          <w:szCs w:val="24"/>
        </w:rPr>
      </w:pPr>
      <w:r>
        <w:rPr>
          <w:rFonts w:ascii="Times New Roman" w:eastAsia="Times New Roman" w:hAnsi="Times New Roman" w:cs="Times New Roman"/>
          <w:i/>
          <w:sz w:val="28"/>
          <w:szCs w:val="24"/>
        </w:rPr>
        <w:t>5.Задание:</w:t>
      </w:r>
    </w:p>
    <w:p w:rsidR="00CA4247" w:rsidRDefault="00CA4247">
      <w:pPr>
        <w:spacing w:after="0"/>
        <w:rPr>
          <w:rFonts w:ascii="Times New Roman" w:eastAsia="Times New Roman" w:hAnsi="Times New Roman" w:cs="Times New Roman"/>
          <w:sz w:val="28"/>
          <w:szCs w:val="24"/>
        </w:rPr>
      </w:pPr>
    </w:p>
    <w:p w:rsidR="00CA4247" w:rsidRDefault="007A3E73">
      <w:pPr>
        <w:spacing w:after="0"/>
        <w:rPr>
          <w:rFonts w:ascii="Times New Roman" w:eastAsia="Times New Roman" w:hAnsi="Times New Roman" w:cs="Times New Roman"/>
          <w:sz w:val="28"/>
          <w:szCs w:val="24"/>
        </w:rPr>
        <w:sectPr w:rsidR="00CA4247">
          <w:footerReference w:type="default" r:id="rId12"/>
          <w:pgSz w:w="11906" w:h="16838"/>
          <w:pgMar w:top="1133" w:right="849" w:bottom="1134" w:left="1700" w:header="0" w:footer="708" w:gutter="0"/>
          <w:pgBorders w:offsetFrom="page">
            <w:top w:val="thickThinMediumGap" w:sz="36" w:space="24" w:color="92CDDC"/>
            <w:left w:val="thickThinMediumGap" w:sz="36" w:space="24" w:color="92CDDC"/>
            <w:bottom w:val="thickThinMediumGap" w:sz="36" w:space="24" w:color="92CDDC"/>
            <w:right w:val="thickThinMediumGap" w:sz="36" w:space="24" w:color="92CDDC"/>
          </w:pgBorders>
          <w:cols w:space="720"/>
          <w:formProt w:val="0"/>
          <w:docGrid w:linePitch="360" w:charSpace="4096"/>
        </w:sectPr>
      </w:pPr>
      <w:r>
        <w:rPr>
          <w:rFonts w:ascii="Times New Roman" w:eastAsia="Times New Roman" w:hAnsi="Times New Roman" w:cs="Times New Roman"/>
          <w:sz w:val="28"/>
          <w:szCs w:val="24"/>
        </w:rPr>
        <w:t xml:space="preserve">  На улице - помочь дворнику посыпать скользкие дорожки песком.</w:t>
      </w:r>
    </w:p>
    <w:p w:rsidR="00CA4247" w:rsidRDefault="007A3E73">
      <w:pPr>
        <w:spacing w:after="0"/>
        <w:jc w:val="center"/>
        <w:rPr>
          <w:rFonts w:ascii="Impact" w:hAnsi="Impact" w:cs="Times New Roman"/>
          <w:i/>
          <w:color w:val="002060"/>
          <w:sz w:val="48"/>
          <w:szCs w:val="48"/>
          <w:lang w:eastAsia="ru-RU"/>
        </w:rPr>
      </w:pPr>
      <w:r>
        <w:rPr>
          <w:rFonts w:ascii="Impact" w:hAnsi="Impact" w:cs="Times New Roman"/>
          <w:i/>
          <w:color w:val="002060"/>
          <w:sz w:val="48"/>
          <w:szCs w:val="48"/>
          <w:lang w:eastAsia="ru-RU"/>
        </w:rPr>
        <w:lastRenderedPageBreak/>
        <w:t>Набор иллюстраций «Дорожные ситуации»</w:t>
      </w:r>
    </w:p>
    <w:p w:rsidR="00CA4247" w:rsidRDefault="007A3E73">
      <w:pPr>
        <w:spacing w:after="0"/>
        <w:rPr>
          <w:rFonts w:ascii="Times New Roman" w:eastAsia="Times New Roman" w:hAnsi="Times New Roman" w:cs="Times New Roman"/>
          <w:sz w:val="28"/>
          <w:szCs w:val="24"/>
        </w:rPr>
      </w:pPr>
      <w:r>
        <w:rPr>
          <w:noProof/>
          <w:lang w:eastAsia="ru-RU"/>
        </w:rPr>
        <w:drawing>
          <wp:inline distT="0" distB="0" distL="0" distR="0">
            <wp:extent cx="5534025" cy="7564755"/>
            <wp:effectExtent l="0" t="0" r="0" b="0"/>
            <wp:docPr id="3" name="Рисунок 8" descr="http://fantaziyapyt.ru/storage/app/uploads/public/575/120/97e/57512097e1bb6034054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8" descr="http://fantaziyapyt.ru/storage/app/uploads/public/575/120/97e/57512097e1bb6034054478.jpg"/>
                    <pic:cNvPicPr>
                      <a:picLocks noChangeAspect="1" noChangeArrowheads="1"/>
                    </pic:cNvPicPr>
                  </pic:nvPicPr>
                  <pic:blipFill>
                    <a:blip r:embed="rId13"/>
                    <a:stretch>
                      <a:fillRect/>
                    </a:stretch>
                  </pic:blipFill>
                  <pic:spPr bwMode="auto">
                    <a:xfrm>
                      <a:off x="0" y="0"/>
                      <a:ext cx="5534025" cy="7564755"/>
                    </a:xfrm>
                    <a:prstGeom prst="rect">
                      <a:avLst/>
                    </a:prstGeom>
                  </pic:spPr>
                </pic:pic>
              </a:graphicData>
            </a:graphic>
          </wp:inline>
        </w:drawing>
      </w:r>
    </w:p>
    <w:p w:rsidR="00CA4247" w:rsidRDefault="007A3E73">
      <w:pPr>
        <w:spacing w:after="0"/>
        <w:rPr>
          <w:rFonts w:ascii="Times New Roman" w:eastAsia="Times New Roman" w:hAnsi="Times New Roman" w:cs="Times New Roman"/>
          <w:sz w:val="28"/>
          <w:szCs w:val="24"/>
        </w:rPr>
      </w:pPr>
      <w:r>
        <w:rPr>
          <w:noProof/>
          <w:lang w:eastAsia="ru-RU"/>
        </w:rPr>
        <w:lastRenderedPageBreak/>
        <w:drawing>
          <wp:inline distT="0" distB="0" distL="0" distR="0">
            <wp:extent cx="5534025" cy="7564755"/>
            <wp:effectExtent l="0" t="0" r="0" b="0"/>
            <wp:docPr id="4" name="Рисунок 10" descr="http://image.jimcdn.com/app/cms/image/transf/none/path/se063e58e44d94d23/image/i1a2be306cb1d3c30/version/144311877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0" descr="http://image.jimcdn.com/app/cms/image/transf/none/path/se063e58e44d94d23/image/i1a2be306cb1d3c30/version/1443118779/image.jpg"/>
                    <pic:cNvPicPr>
                      <a:picLocks noChangeAspect="1" noChangeArrowheads="1"/>
                    </pic:cNvPicPr>
                  </pic:nvPicPr>
                  <pic:blipFill>
                    <a:blip r:embed="rId14"/>
                    <a:stretch>
                      <a:fillRect/>
                    </a:stretch>
                  </pic:blipFill>
                  <pic:spPr bwMode="auto">
                    <a:xfrm>
                      <a:off x="0" y="0"/>
                      <a:ext cx="5534025" cy="7564755"/>
                    </a:xfrm>
                    <a:prstGeom prst="rect">
                      <a:avLst/>
                    </a:prstGeom>
                  </pic:spPr>
                </pic:pic>
              </a:graphicData>
            </a:graphic>
          </wp:inline>
        </w:drawing>
      </w:r>
    </w:p>
    <w:p w:rsidR="00CA4247" w:rsidRDefault="007A3E73">
      <w:pPr>
        <w:spacing w:after="0"/>
        <w:rPr>
          <w:rFonts w:ascii="Times New Roman" w:eastAsia="Times New Roman" w:hAnsi="Times New Roman" w:cs="Times New Roman"/>
          <w:sz w:val="28"/>
          <w:szCs w:val="24"/>
        </w:rPr>
      </w:pPr>
      <w:r>
        <w:rPr>
          <w:noProof/>
          <w:lang w:eastAsia="ru-RU"/>
        </w:rPr>
        <w:lastRenderedPageBreak/>
        <w:drawing>
          <wp:inline distT="0" distB="0" distL="0" distR="0">
            <wp:extent cx="5534025" cy="7564755"/>
            <wp:effectExtent l="0" t="0" r="0" b="0"/>
            <wp:docPr id="5" name="Рисунок 11" descr="http://fantaziyapyt.ru/storage/app/uploads/public/575/120/96d/57512096db53e397188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1" descr="http://fantaziyapyt.ru/storage/app/uploads/public/575/120/96d/57512096db53e397188937.jpg"/>
                    <pic:cNvPicPr>
                      <a:picLocks noChangeAspect="1" noChangeArrowheads="1"/>
                    </pic:cNvPicPr>
                  </pic:nvPicPr>
                  <pic:blipFill>
                    <a:blip r:embed="rId15"/>
                    <a:stretch>
                      <a:fillRect/>
                    </a:stretch>
                  </pic:blipFill>
                  <pic:spPr bwMode="auto">
                    <a:xfrm>
                      <a:off x="0" y="0"/>
                      <a:ext cx="5534025" cy="7564755"/>
                    </a:xfrm>
                    <a:prstGeom prst="rect">
                      <a:avLst/>
                    </a:prstGeom>
                  </pic:spPr>
                </pic:pic>
              </a:graphicData>
            </a:graphic>
          </wp:inline>
        </w:drawing>
      </w:r>
    </w:p>
    <w:p w:rsidR="00CA4247" w:rsidRDefault="007A3E73">
      <w:pPr>
        <w:spacing w:after="0"/>
        <w:rPr>
          <w:rFonts w:ascii="Times New Roman" w:eastAsia="Times New Roman" w:hAnsi="Times New Roman" w:cs="Times New Roman"/>
          <w:sz w:val="28"/>
          <w:szCs w:val="24"/>
        </w:rPr>
        <w:sectPr w:rsidR="00CA4247">
          <w:footerReference w:type="default" r:id="rId16"/>
          <w:pgSz w:w="11906" w:h="16838"/>
          <w:pgMar w:top="1133" w:right="849" w:bottom="1134" w:left="1700" w:header="0" w:footer="708" w:gutter="0"/>
          <w:pgBorders w:offsetFrom="page">
            <w:top w:val="thickThinMediumGap" w:sz="36" w:space="24" w:color="92CDDC"/>
            <w:left w:val="thickThinMediumGap" w:sz="36" w:space="24" w:color="92CDDC"/>
            <w:bottom w:val="thickThinMediumGap" w:sz="36" w:space="24" w:color="92CDDC"/>
            <w:right w:val="thickThinMediumGap" w:sz="36" w:space="24" w:color="92CDDC"/>
          </w:pgBorders>
          <w:cols w:space="720"/>
          <w:formProt w:val="0"/>
          <w:docGrid w:linePitch="360" w:charSpace="4096"/>
        </w:sectPr>
      </w:pPr>
      <w:r>
        <w:rPr>
          <w:noProof/>
          <w:lang w:eastAsia="ru-RU"/>
        </w:rPr>
        <w:lastRenderedPageBreak/>
        <w:drawing>
          <wp:inline distT="0" distB="0" distL="0" distR="0">
            <wp:extent cx="5534025" cy="7564755"/>
            <wp:effectExtent l="0" t="0" r="0" b="0"/>
            <wp:docPr id="6" name="Рисунок 12" descr="http://slavna.ucoz.ru/_ph/13/326036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2" descr="http://slavna.ucoz.ru/_ph/13/326036680.jpg"/>
                    <pic:cNvPicPr>
                      <a:picLocks noChangeAspect="1" noChangeArrowheads="1"/>
                    </pic:cNvPicPr>
                  </pic:nvPicPr>
                  <pic:blipFill>
                    <a:blip r:embed="rId17"/>
                    <a:stretch>
                      <a:fillRect/>
                    </a:stretch>
                  </pic:blipFill>
                  <pic:spPr bwMode="auto">
                    <a:xfrm>
                      <a:off x="0" y="0"/>
                      <a:ext cx="5534025" cy="7564755"/>
                    </a:xfrm>
                    <a:prstGeom prst="rect">
                      <a:avLst/>
                    </a:prstGeom>
                  </pic:spPr>
                </pic:pic>
              </a:graphicData>
            </a:graphic>
          </wp:inline>
        </w:drawing>
      </w:r>
    </w:p>
    <w:p w:rsidR="00CA4247" w:rsidRDefault="007A3E73">
      <w:pPr>
        <w:ind w:left="720"/>
        <w:rPr>
          <w:rFonts w:ascii="Times New Roman" w:eastAsia="Times New Roman" w:hAnsi="Times New Roman" w:cs="Times New Roman"/>
          <w:b/>
          <w:sz w:val="28"/>
          <w:szCs w:val="24"/>
        </w:rPr>
        <w:sectPr w:rsidR="00CA4247">
          <w:footerReference w:type="default" r:id="rId18"/>
          <w:pgSz w:w="16838" w:h="11906" w:orient="landscape"/>
          <w:pgMar w:top="1700" w:right="1133" w:bottom="850" w:left="1133" w:header="0" w:footer="708" w:gutter="0"/>
          <w:pgBorders w:offsetFrom="page">
            <w:top w:val="threeDEngrave" w:sz="24" w:space="24" w:color="00B0F0"/>
            <w:left w:val="threeDEngrave" w:sz="24" w:space="24" w:color="00B0F0"/>
            <w:bottom w:val="threeDEmboss" w:sz="24" w:space="24" w:color="00B0F0"/>
            <w:right w:val="threeDEmboss" w:sz="24" w:space="24" w:color="00B0F0"/>
          </w:pgBorders>
          <w:cols w:space="720"/>
          <w:formProt w:val="0"/>
          <w:docGrid w:linePitch="360" w:charSpace="4096"/>
        </w:sectPr>
      </w:pPr>
      <w:r>
        <w:rPr>
          <w:noProof/>
          <w:lang w:eastAsia="ru-RU"/>
        </w:rPr>
        <w:lastRenderedPageBreak/>
        <w:drawing>
          <wp:inline distT="0" distB="0" distL="0" distR="0">
            <wp:extent cx="5534025" cy="7564755"/>
            <wp:effectExtent l="0" t="0" r="0" b="0"/>
            <wp:docPr id="7" name="Рисунок 13" descr="http://fantaziyapyt.ru/storage/app/uploads/public/575/120/991/575120991437b293298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3" descr="http://fantaziyapyt.ru/storage/app/uploads/public/575/120/991/575120991437b293298913.jpg"/>
                    <pic:cNvPicPr>
                      <a:picLocks noChangeAspect="1" noChangeArrowheads="1"/>
                    </pic:cNvPicPr>
                  </pic:nvPicPr>
                  <pic:blipFill>
                    <a:blip r:embed="rId19"/>
                    <a:stretch>
                      <a:fillRect/>
                    </a:stretch>
                  </pic:blipFill>
                  <pic:spPr bwMode="auto">
                    <a:xfrm>
                      <a:off x="0" y="0"/>
                      <a:ext cx="5534025" cy="7564755"/>
                    </a:xfrm>
                    <a:prstGeom prst="rect">
                      <a:avLst/>
                    </a:prstGeom>
                  </pic:spPr>
                </pic:pic>
              </a:graphicData>
            </a:graphic>
          </wp:inline>
        </w:drawing>
      </w:r>
      <w:r>
        <w:rPr>
          <w:noProof/>
          <w:lang w:eastAsia="ru-RU"/>
        </w:rPr>
        <w:lastRenderedPageBreak/>
        <w:drawing>
          <wp:inline distT="0" distB="0" distL="0" distR="0">
            <wp:extent cx="8402955" cy="5940425"/>
            <wp:effectExtent l="0" t="0" r="0" b="0"/>
            <wp:docPr id="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4"/>
                    <pic:cNvPicPr>
                      <a:picLocks noChangeAspect="1" noChangeArrowheads="1"/>
                    </pic:cNvPicPr>
                  </pic:nvPicPr>
                  <pic:blipFill>
                    <a:blip r:embed="rId20"/>
                    <a:stretch>
                      <a:fillRect/>
                    </a:stretch>
                  </pic:blipFill>
                  <pic:spPr bwMode="auto">
                    <a:xfrm>
                      <a:off x="0" y="0"/>
                      <a:ext cx="8402955" cy="5940425"/>
                    </a:xfrm>
                    <a:prstGeom prst="rect">
                      <a:avLst/>
                    </a:prstGeom>
                  </pic:spPr>
                </pic:pic>
              </a:graphicData>
            </a:graphic>
          </wp:inline>
        </w:drawing>
      </w:r>
    </w:p>
    <w:p w:rsidR="00CA4247" w:rsidRDefault="007A3E73">
      <w:pPr>
        <w:spacing w:after="0"/>
        <w:jc w:val="center"/>
        <w:rPr>
          <w:rFonts w:ascii="Times New Roman" w:hAnsi="Times New Roman" w:cs="Times New Roman"/>
          <w:b/>
          <w:sz w:val="28"/>
          <w:szCs w:val="28"/>
        </w:rPr>
      </w:pPr>
      <w:r>
        <w:rPr>
          <w:noProof/>
          <w:lang w:eastAsia="ru-RU"/>
        </w:rPr>
        <w:lastRenderedPageBreak/>
        <w:drawing>
          <wp:inline distT="0" distB="0" distL="0" distR="0">
            <wp:extent cx="8402955" cy="5940425"/>
            <wp:effectExtent l="0" t="0" r="0" b="0"/>
            <wp:docPr id="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5"/>
                    <pic:cNvPicPr>
                      <a:picLocks noChangeAspect="1" noChangeArrowheads="1"/>
                    </pic:cNvPicPr>
                  </pic:nvPicPr>
                  <pic:blipFill>
                    <a:blip r:embed="rId21"/>
                    <a:stretch>
                      <a:fillRect/>
                    </a:stretch>
                  </pic:blipFill>
                  <pic:spPr bwMode="auto">
                    <a:xfrm>
                      <a:off x="0" y="0"/>
                      <a:ext cx="8402955" cy="5940425"/>
                    </a:xfrm>
                    <a:prstGeom prst="rect">
                      <a:avLst/>
                    </a:prstGeom>
                  </pic:spPr>
                </pic:pic>
              </a:graphicData>
            </a:graphic>
          </wp:inline>
        </w:drawing>
      </w:r>
      <w:r>
        <w:rPr>
          <w:rFonts w:ascii="Times New Roman" w:hAnsi="Times New Roman" w:cs="Times New Roman"/>
          <w:b/>
          <w:sz w:val="28"/>
          <w:szCs w:val="28"/>
        </w:rPr>
        <w:t>Конспект занятия «Улица полна неожиданностей»</w:t>
      </w:r>
    </w:p>
    <w:p w:rsidR="00CA4247" w:rsidRDefault="007A3E73">
      <w:pPr>
        <w:spacing w:after="0"/>
        <w:rPr>
          <w:rFonts w:ascii="Times New Roman" w:hAnsi="Times New Roman" w:cs="Times New Roman"/>
          <w:i/>
          <w:sz w:val="28"/>
          <w:szCs w:val="28"/>
        </w:rPr>
      </w:pPr>
      <w:r>
        <w:rPr>
          <w:rFonts w:ascii="Times New Roman" w:hAnsi="Times New Roman" w:cs="Times New Roman"/>
          <w:i/>
          <w:sz w:val="28"/>
          <w:szCs w:val="28"/>
        </w:rPr>
        <w:t>Цели:</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 Создание позитивной среды, способствующей закреплению представл</w:t>
      </w:r>
      <w:r>
        <w:rPr>
          <w:rFonts w:ascii="Times New Roman" w:hAnsi="Times New Roman" w:cs="Times New Roman"/>
          <w:sz w:val="28"/>
          <w:szCs w:val="28"/>
        </w:rPr>
        <w:t>ения у детей о том, как, где и когда пешеходы переходят проезжую часть</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i/>
          <w:sz w:val="28"/>
          <w:szCs w:val="28"/>
        </w:rPr>
      </w:pPr>
      <w:r>
        <w:rPr>
          <w:rFonts w:ascii="Times New Roman" w:hAnsi="Times New Roman" w:cs="Times New Roman"/>
          <w:i/>
          <w:sz w:val="28"/>
          <w:szCs w:val="28"/>
        </w:rPr>
        <w:t>Задачи:</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 Мотивировать воспитанников к соблюдению правил дорожного движения для обеспечения собственной безопасности.</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i/>
          <w:sz w:val="28"/>
          <w:szCs w:val="28"/>
        </w:rPr>
      </w:pPr>
      <w:r>
        <w:rPr>
          <w:rFonts w:ascii="Times New Roman" w:hAnsi="Times New Roman" w:cs="Times New Roman"/>
          <w:i/>
          <w:sz w:val="28"/>
          <w:szCs w:val="28"/>
        </w:rPr>
        <w:t>Подготовительная работа:</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 xml:space="preserve">Рассматривание иллюстраций «Азбука </w:t>
      </w:r>
      <w:r>
        <w:rPr>
          <w:rFonts w:ascii="Times New Roman" w:hAnsi="Times New Roman" w:cs="Times New Roman"/>
          <w:sz w:val="28"/>
          <w:szCs w:val="28"/>
        </w:rPr>
        <w:t>безопасности» (Е.М. Леонов), «Безопасность на улицах и дорогах» (Н.Н. Авдеева, О.Л. Князева, Р.Б. Стеркина), экскурсия к пешеходному переходу.</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i/>
          <w:sz w:val="28"/>
          <w:szCs w:val="28"/>
        </w:rPr>
      </w:pPr>
      <w:r>
        <w:rPr>
          <w:rFonts w:ascii="Times New Roman" w:hAnsi="Times New Roman" w:cs="Times New Roman"/>
          <w:i/>
          <w:sz w:val="28"/>
          <w:szCs w:val="28"/>
        </w:rPr>
        <w:t>Оборудование:</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 xml:space="preserve">Конверт с письмом, дорожные знаки, лист с загадками, магнитофон, музыка, велосипед, набор картин </w:t>
      </w:r>
      <w:r>
        <w:rPr>
          <w:rFonts w:ascii="Times New Roman" w:hAnsi="Times New Roman" w:cs="Times New Roman"/>
          <w:sz w:val="28"/>
          <w:szCs w:val="28"/>
        </w:rPr>
        <w:t>«Правила дорожного движения», светофор.</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w:t>
      </w:r>
    </w:p>
    <w:p w:rsidR="00CA4247" w:rsidRDefault="007A3E73">
      <w:pPr>
        <w:spacing w:after="0"/>
        <w:jc w:val="center"/>
        <w:rPr>
          <w:rFonts w:ascii="Times New Roman" w:hAnsi="Times New Roman" w:cs="Times New Roman"/>
          <w:i/>
          <w:sz w:val="28"/>
          <w:szCs w:val="28"/>
        </w:rPr>
      </w:pPr>
      <w:r>
        <w:rPr>
          <w:rFonts w:ascii="Times New Roman" w:hAnsi="Times New Roman" w:cs="Times New Roman"/>
          <w:i/>
          <w:sz w:val="28"/>
          <w:szCs w:val="28"/>
        </w:rPr>
        <w:t>В зал под музыку входят дети и рассаживаются на стульчики</w:t>
      </w:r>
    </w:p>
    <w:p w:rsidR="00CA4247" w:rsidRDefault="00CA4247">
      <w:pPr>
        <w:spacing w:after="0"/>
        <w:jc w:val="center"/>
        <w:rPr>
          <w:rFonts w:ascii="Times New Roman" w:hAnsi="Times New Roman" w:cs="Times New Roman"/>
          <w:i/>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Дети, сегодня мы получили вот такое письмо. </w:t>
      </w:r>
      <w:r>
        <w:rPr>
          <w:rFonts w:ascii="Times New Roman" w:hAnsi="Times New Roman" w:cs="Times New Roman"/>
          <w:i/>
          <w:sz w:val="28"/>
          <w:szCs w:val="28"/>
        </w:rPr>
        <w:t>(Читает)</w:t>
      </w:r>
      <w:r>
        <w:rPr>
          <w:rFonts w:ascii="Times New Roman" w:hAnsi="Times New Roman" w:cs="Times New Roman"/>
          <w:sz w:val="28"/>
          <w:szCs w:val="28"/>
        </w:rPr>
        <w:t>. «Мы, жители страны Дорожных знаков, находимся в беде. Мы попали в плен к Помехе-Неумех</w:t>
      </w:r>
      <w:r>
        <w:rPr>
          <w:rFonts w:ascii="Times New Roman" w:hAnsi="Times New Roman" w:cs="Times New Roman"/>
          <w:sz w:val="28"/>
          <w:szCs w:val="28"/>
        </w:rPr>
        <w:t>е. И теперь у нас в стране происходят постоянные аварии. Помогите нам!» Да, ребята, как видите, произошло большое несчастье. Без дорожных знаков, светофора и четких строгих правил очень трудно и машинам и пешеходам. Вы согласны помочь жителям страны Дорожн</w:t>
      </w:r>
      <w:r>
        <w:rPr>
          <w:rFonts w:ascii="Times New Roman" w:hAnsi="Times New Roman" w:cs="Times New Roman"/>
          <w:sz w:val="28"/>
          <w:szCs w:val="28"/>
        </w:rPr>
        <w:t>ых знаков?</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Дети.</w:t>
      </w:r>
      <w:r>
        <w:rPr>
          <w:rFonts w:ascii="Times New Roman" w:hAnsi="Times New Roman" w:cs="Times New Roman"/>
          <w:sz w:val="28"/>
          <w:szCs w:val="28"/>
        </w:rPr>
        <w:t xml:space="preserve"> Да!</w:t>
      </w:r>
    </w:p>
    <w:p w:rsidR="00CA4247" w:rsidRDefault="007A3E73">
      <w:pPr>
        <w:spacing w:after="0"/>
        <w:rPr>
          <w:rFonts w:ascii="Times New Roman" w:hAnsi="Times New Roman" w:cs="Times New Roman"/>
          <w:i/>
          <w:sz w:val="28"/>
          <w:szCs w:val="28"/>
        </w:rPr>
      </w:pPr>
      <w:r>
        <w:rPr>
          <w:rFonts w:ascii="Times New Roman" w:hAnsi="Times New Roman" w:cs="Times New Roman"/>
          <w:i/>
          <w:sz w:val="28"/>
          <w:szCs w:val="28"/>
        </w:rPr>
        <w:t>Входит мальчик. На груди у него перевернутая обратной стороной табличка с изображением дорожного знака. Он плачет.</w:t>
      </w:r>
    </w:p>
    <w:p w:rsidR="00CA4247" w:rsidRDefault="00CA4247">
      <w:pPr>
        <w:spacing w:after="0"/>
        <w:rPr>
          <w:rFonts w:ascii="Times New Roman" w:hAnsi="Times New Roman" w:cs="Times New Roman"/>
          <w:i/>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Дети, кто это?</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Мальчик.</w:t>
      </w:r>
      <w:r>
        <w:rPr>
          <w:rFonts w:ascii="Times New Roman" w:hAnsi="Times New Roman" w:cs="Times New Roman"/>
          <w:sz w:val="28"/>
          <w:szCs w:val="28"/>
        </w:rPr>
        <w:t xml:space="preserve"> Я – дорожный знак. Меня заколдовала Помеха-Неумеха. Какой именно я знак, вы узна</w:t>
      </w:r>
      <w:r>
        <w:rPr>
          <w:rFonts w:ascii="Times New Roman" w:hAnsi="Times New Roman" w:cs="Times New Roman"/>
          <w:sz w:val="28"/>
          <w:szCs w:val="28"/>
        </w:rPr>
        <w:t xml:space="preserve">ете только тогда, когда отгадаете загадки. </w:t>
      </w:r>
      <w:r>
        <w:rPr>
          <w:rFonts w:ascii="Times New Roman" w:hAnsi="Times New Roman" w:cs="Times New Roman"/>
          <w:i/>
          <w:sz w:val="28"/>
          <w:szCs w:val="28"/>
        </w:rPr>
        <w:t>(Передает воспитателю лист с загадками.)</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Маленькие домики по улице бегут.</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Мальчиков и девочек домики везут.</w:t>
      </w:r>
    </w:p>
    <w:p w:rsidR="00CA4247" w:rsidRDefault="007A3E73">
      <w:pPr>
        <w:spacing w:after="0"/>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i/>
          <w:sz w:val="28"/>
          <w:szCs w:val="28"/>
        </w:rPr>
        <w:t>(Автомобили, слайд № 1.)</w:t>
      </w:r>
    </w:p>
    <w:p w:rsidR="00CA4247" w:rsidRDefault="00CA4247">
      <w:pPr>
        <w:spacing w:after="0"/>
        <w:rPr>
          <w:rFonts w:ascii="Times New Roman" w:hAnsi="Times New Roman" w:cs="Times New Roman"/>
          <w:i/>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В два ряда дома стоят.</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Десять, двадцать, сто подряд.</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И квадратными глазами</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Друг на друга глядят.</w:t>
      </w:r>
    </w:p>
    <w:p w:rsidR="00CA4247" w:rsidRDefault="007A3E73">
      <w:pPr>
        <w:spacing w:after="0"/>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i/>
          <w:sz w:val="28"/>
          <w:szCs w:val="28"/>
        </w:rPr>
        <w:t>(Улица, слайд № 2.)</w:t>
      </w:r>
    </w:p>
    <w:p w:rsidR="00CA4247" w:rsidRDefault="00CA4247">
      <w:pPr>
        <w:spacing w:after="0"/>
        <w:rPr>
          <w:rFonts w:ascii="Times New Roman" w:hAnsi="Times New Roman" w:cs="Times New Roman"/>
          <w:i/>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Посмотри, силач какой:</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На ходу одной рукой</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Останавливать привык</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Пятитонный грузовик.</w:t>
      </w:r>
    </w:p>
    <w:p w:rsidR="00CA4247" w:rsidRDefault="007A3E73">
      <w:pPr>
        <w:spacing w:after="0"/>
        <w:rPr>
          <w:rFonts w:ascii="Times New Roman" w:hAnsi="Times New Roman" w:cs="Times New Roman"/>
          <w:i/>
          <w:sz w:val="28"/>
          <w:szCs w:val="28"/>
        </w:rPr>
      </w:pPr>
      <w:r>
        <w:rPr>
          <w:rFonts w:ascii="Times New Roman" w:hAnsi="Times New Roman" w:cs="Times New Roman"/>
          <w:i/>
          <w:sz w:val="28"/>
          <w:szCs w:val="28"/>
        </w:rPr>
        <w:lastRenderedPageBreak/>
        <w:t>(Милиционер-регулировщик, слайд № 3.)</w:t>
      </w:r>
    </w:p>
    <w:p w:rsidR="00CA4247" w:rsidRDefault="00CA4247">
      <w:pPr>
        <w:spacing w:after="0"/>
        <w:rPr>
          <w:rFonts w:ascii="Times New Roman" w:hAnsi="Times New Roman" w:cs="Times New Roman"/>
          <w:i/>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Что за чудо этот дом,</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Окна светятся кругом.</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Носит обувь из резины.</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И питается бензином.</w:t>
      </w:r>
      <w:r>
        <w:rPr>
          <w:rFonts w:ascii="Times New Roman" w:hAnsi="Times New Roman" w:cs="Times New Roman"/>
          <w:sz w:val="28"/>
          <w:szCs w:val="28"/>
        </w:rPr>
        <w:tab/>
      </w:r>
    </w:p>
    <w:p w:rsidR="00CA4247" w:rsidRDefault="007A3E73">
      <w:pPr>
        <w:spacing w:after="0"/>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i/>
          <w:sz w:val="28"/>
          <w:szCs w:val="28"/>
        </w:rPr>
        <w:t>(Автобус, слайд № 4.)</w:t>
      </w:r>
    </w:p>
    <w:p w:rsidR="00CA4247" w:rsidRDefault="00CA4247">
      <w:pPr>
        <w:spacing w:after="0"/>
        <w:rPr>
          <w:rFonts w:ascii="Times New Roman" w:hAnsi="Times New Roman" w:cs="Times New Roman"/>
          <w:i/>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Сверху – желтый, снизу синий,</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На груди его звезда.</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А над ним воздушных линий</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Протянулись провода.</w:t>
      </w:r>
    </w:p>
    <w:p w:rsidR="00CA4247" w:rsidRDefault="007A3E73">
      <w:pPr>
        <w:spacing w:after="0"/>
        <w:rPr>
          <w:rFonts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i/>
          <w:sz w:val="28"/>
          <w:szCs w:val="28"/>
        </w:rPr>
        <w:t>(Троллейбус, слайд № 5.)</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Дети отгадывают.</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 xml:space="preserve">Загадки вы отгадали правильно. А теперь смотрите. </w:t>
      </w:r>
      <w:r>
        <w:rPr>
          <w:rFonts w:ascii="Times New Roman" w:hAnsi="Times New Roman" w:cs="Times New Roman"/>
          <w:i/>
          <w:sz w:val="28"/>
          <w:szCs w:val="28"/>
        </w:rPr>
        <w:t xml:space="preserve">(переворачивает табличку) </w:t>
      </w:r>
      <w:r>
        <w:rPr>
          <w:rFonts w:ascii="Times New Roman" w:hAnsi="Times New Roman" w:cs="Times New Roman"/>
          <w:sz w:val="28"/>
          <w:szCs w:val="28"/>
        </w:rPr>
        <w:t xml:space="preserve">Узнаете </w:t>
      </w:r>
      <w:r>
        <w:rPr>
          <w:rFonts w:ascii="Times New Roman" w:hAnsi="Times New Roman" w:cs="Times New Roman"/>
          <w:sz w:val="28"/>
          <w:szCs w:val="28"/>
        </w:rPr>
        <w:t>меня? Я знак «Опасный поворот!». Где вы меня можете встретить?</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Дети.</w:t>
      </w:r>
      <w:r>
        <w:rPr>
          <w:rFonts w:ascii="Times New Roman" w:hAnsi="Times New Roman" w:cs="Times New Roman"/>
          <w:sz w:val="28"/>
          <w:szCs w:val="28"/>
        </w:rPr>
        <w:t xml:space="preserve"> На дороге.</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Правильно</w:t>
      </w:r>
    </w:p>
    <w:p w:rsidR="00CA4247" w:rsidRDefault="00CA4247">
      <w:pPr>
        <w:spacing w:after="0"/>
        <w:rPr>
          <w:rFonts w:ascii="Times New Roman" w:hAnsi="Times New Roman" w:cs="Times New Roman"/>
          <w:sz w:val="28"/>
          <w:szCs w:val="28"/>
        </w:rPr>
      </w:pPr>
    </w:p>
    <w:p w:rsidR="00CA4247" w:rsidRDefault="00CA4247">
      <w:pPr>
        <w:spacing w:after="0"/>
        <w:rPr>
          <w:rFonts w:ascii="Times New Roman" w:hAnsi="Times New Roman" w:cs="Times New Roman"/>
          <w:sz w:val="28"/>
          <w:szCs w:val="28"/>
        </w:rPr>
      </w:pPr>
    </w:p>
    <w:p w:rsidR="00CA4247" w:rsidRDefault="00CA4247">
      <w:pPr>
        <w:spacing w:after="0"/>
        <w:rPr>
          <w:rFonts w:ascii="Times New Roman" w:hAnsi="Times New Roman" w:cs="Times New Roman"/>
          <w:sz w:val="28"/>
          <w:szCs w:val="28"/>
        </w:rPr>
      </w:pPr>
    </w:p>
    <w:p w:rsidR="00CA4247" w:rsidRDefault="007A3E73">
      <w:pPr>
        <w:spacing w:after="0"/>
        <w:jc w:val="center"/>
        <w:rPr>
          <w:rFonts w:ascii="Times New Roman" w:hAnsi="Times New Roman" w:cs="Times New Roman"/>
          <w:i/>
          <w:sz w:val="28"/>
          <w:szCs w:val="28"/>
        </w:rPr>
      </w:pPr>
      <w:r>
        <w:rPr>
          <w:rFonts w:ascii="Times New Roman" w:hAnsi="Times New Roman" w:cs="Times New Roman"/>
          <w:i/>
          <w:sz w:val="28"/>
          <w:szCs w:val="28"/>
        </w:rPr>
        <w:t>Мальчик дорожный знак стоит на середине зала</w:t>
      </w:r>
    </w:p>
    <w:p w:rsidR="00CA4247" w:rsidRDefault="00CA4247">
      <w:pPr>
        <w:spacing w:after="0"/>
        <w:jc w:val="center"/>
        <w:rPr>
          <w:rFonts w:ascii="Times New Roman" w:hAnsi="Times New Roman" w:cs="Times New Roman"/>
          <w:i/>
          <w:sz w:val="28"/>
          <w:szCs w:val="28"/>
        </w:rPr>
      </w:pPr>
    </w:p>
    <w:p w:rsidR="00CA4247" w:rsidRDefault="007A3E73">
      <w:pPr>
        <w:spacing w:after="0"/>
        <w:rPr>
          <w:rFonts w:ascii="Times New Roman" w:hAnsi="Times New Roman" w:cs="Times New Roman"/>
          <w:i/>
          <w:sz w:val="28"/>
          <w:szCs w:val="28"/>
        </w:rPr>
      </w:pPr>
      <w:r>
        <w:rPr>
          <w:rFonts w:ascii="Times New Roman" w:hAnsi="Times New Roman" w:cs="Times New Roman"/>
          <w:b/>
          <w:sz w:val="28"/>
          <w:szCs w:val="28"/>
        </w:rPr>
        <w:t xml:space="preserve">Ребенок </w:t>
      </w:r>
      <w:r>
        <w:rPr>
          <w:rFonts w:ascii="Times New Roman" w:hAnsi="Times New Roman" w:cs="Times New Roman"/>
          <w:i/>
          <w:sz w:val="28"/>
          <w:szCs w:val="28"/>
        </w:rPr>
        <w:t>(едет на велосипеде)</w:t>
      </w:r>
    </w:p>
    <w:p w:rsidR="00CA4247" w:rsidRDefault="00CA4247">
      <w:pPr>
        <w:spacing w:after="0"/>
        <w:rPr>
          <w:rFonts w:ascii="Times New Roman" w:hAnsi="Times New Roman" w:cs="Times New Roman"/>
          <w:i/>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На двух колесах я качу,</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Двумя педалями верчу.</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 xml:space="preserve">За руль держусь, гляжу </w:t>
      </w:r>
      <w:r>
        <w:rPr>
          <w:rFonts w:ascii="Times New Roman" w:hAnsi="Times New Roman" w:cs="Times New Roman"/>
          <w:sz w:val="28"/>
          <w:szCs w:val="28"/>
        </w:rPr>
        <w:t>вперед</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Я вижу – скоро поворот.</w:t>
      </w: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Помните, дети, выезжать на велосипеде на проезжую часть улицы, дороги нельзя. Разрешается лишь тем, кому уже 14 лет.</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noProof/>
          <w:lang w:eastAsia="ru-RU"/>
        </w:rPr>
        <w:lastRenderedPageBreak/>
        <w:drawing>
          <wp:inline distT="0" distB="0" distL="0" distR="0">
            <wp:extent cx="5925820" cy="5255895"/>
            <wp:effectExtent l="0" t="0" r="0" b="0"/>
            <wp:docPr id="1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6"/>
                    <pic:cNvPicPr>
                      <a:picLocks noChangeAspect="1" noChangeArrowheads="1"/>
                    </pic:cNvPicPr>
                  </pic:nvPicPr>
                  <pic:blipFill>
                    <a:blip r:embed="rId22"/>
                    <a:srcRect t="6470" b="26994"/>
                    <a:stretch>
                      <a:fillRect/>
                    </a:stretch>
                  </pic:blipFill>
                  <pic:spPr bwMode="auto">
                    <a:xfrm>
                      <a:off x="0" y="0"/>
                      <a:ext cx="5925820" cy="5255895"/>
                    </a:xfrm>
                    <a:prstGeom prst="rect">
                      <a:avLst/>
                    </a:prstGeom>
                  </pic:spPr>
                </pic:pic>
              </a:graphicData>
            </a:graphic>
          </wp:inline>
        </w:drawing>
      </w:r>
    </w:p>
    <w:p w:rsidR="00CA4247" w:rsidRDefault="00CA4247">
      <w:pPr>
        <w:spacing w:after="0"/>
        <w:rPr>
          <w:rFonts w:ascii="Times New Roman" w:hAnsi="Times New Roman" w:cs="Times New Roman"/>
          <w:sz w:val="28"/>
          <w:szCs w:val="28"/>
        </w:rPr>
      </w:pPr>
    </w:p>
    <w:p w:rsidR="00CA4247" w:rsidRDefault="00CA4247">
      <w:pPr>
        <w:spacing w:after="0"/>
        <w:jc w:val="center"/>
        <w:rPr>
          <w:rFonts w:ascii="Times New Roman" w:hAnsi="Times New Roman" w:cs="Times New Roman"/>
          <w:b/>
          <w:sz w:val="28"/>
          <w:szCs w:val="28"/>
        </w:rPr>
      </w:pPr>
    </w:p>
    <w:p w:rsidR="00CA4247" w:rsidRDefault="00CA4247">
      <w:pPr>
        <w:spacing w:after="0"/>
        <w:jc w:val="center"/>
        <w:rPr>
          <w:rFonts w:ascii="Times New Roman" w:hAnsi="Times New Roman" w:cs="Times New Roman"/>
          <w:b/>
          <w:sz w:val="28"/>
          <w:szCs w:val="28"/>
        </w:rPr>
      </w:pPr>
    </w:p>
    <w:p w:rsidR="00CA4247" w:rsidRDefault="00CA4247">
      <w:pPr>
        <w:spacing w:after="0"/>
        <w:jc w:val="center"/>
        <w:rPr>
          <w:rFonts w:ascii="Times New Roman" w:hAnsi="Times New Roman" w:cs="Times New Roman"/>
          <w:b/>
          <w:sz w:val="28"/>
          <w:szCs w:val="28"/>
        </w:rPr>
      </w:pPr>
    </w:p>
    <w:p w:rsidR="00CA4247" w:rsidRDefault="00CA4247">
      <w:pPr>
        <w:spacing w:after="0"/>
        <w:jc w:val="center"/>
        <w:rPr>
          <w:rFonts w:ascii="Times New Roman" w:hAnsi="Times New Roman" w:cs="Times New Roman"/>
          <w:b/>
          <w:sz w:val="28"/>
          <w:szCs w:val="28"/>
        </w:rPr>
      </w:pPr>
    </w:p>
    <w:p w:rsidR="00CA4247" w:rsidRDefault="007A3E73">
      <w:pPr>
        <w:spacing w:after="0"/>
        <w:jc w:val="center"/>
        <w:rPr>
          <w:rFonts w:ascii="Times New Roman" w:hAnsi="Times New Roman" w:cs="Times New Roman"/>
          <w:b/>
          <w:sz w:val="28"/>
          <w:szCs w:val="28"/>
        </w:rPr>
      </w:pPr>
      <w:r>
        <w:rPr>
          <w:rFonts w:ascii="Times New Roman" w:hAnsi="Times New Roman" w:cs="Times New Roman"/>
          <w:b/>
          <w:sz w:val="28"/>
          <w:szCs w:val="28"/>
        </w:rPr>
        <w:t>Игра «Угадай, какой знак»</w:t>
      </w:r>
    </w:p>
    <w:p w:rsidR="00CA4247" w:rsidRDefault="00CA4247">
      <w:pPr>
        <w:spacing w:after="0"/>
        <w:jc w:val="center"/>
        <w:rPr>
          <w:rFonts w:ascii="Times New Roman" w:hAnsi="Times New Roman" w:cs="Times New Roman"/>
          <w:b/>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Знаки расставлены на фланелеграфе. Воспитатель показывает зн</w:t>
      </w:r>
      <w:r>
        <w:rPr>
          <w:rFonts w:ascii="Times New Roman" w:hAnsi="Times New Roman" w:cs="Times New Roman"/>
          <w:sz w:val="28"/>
          <w:szCs w:val="28"/>
        </w:rPr>
        <w:t>ак. Дети называют его и рассказывают, что он означает и как называется.</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b/>
          <w:i/>
          <w:sz w:val="28"/>
          <w:szCs w:val="28"/>
        </w:rPr>
      </w:pPr>
      <w:r>
        <w:rPr>
          <w:rFonts w:ascii="Times New Roman" w:hAnsi="Times New Roman" w:cs="Times New Roman"/>
          <w:i/>
          <w:sz w:val="28"/>
          <w:szCs w:val="28"/>
        </w:rPr>
        <w:t xml:space="preserve">В конце игры вбегает </w:t>
      </w:r>
      <w:r>
        <w:rPr>
          <w:rFonts w:ascii="Times New Roman" w:hAnsi="Times New Roman" w:cs="Times New Roman"/>
          <w:b/>
          <w:i/>
          <w:sz w:val="28"/>
          <w:szCs w:val="28"/>
        </w:rPr>
        <w:t>Кошка</w:t>
      </w:r>
    </w:p>
    <w:p w:rsidR="00CA4247" w:rsidRDefault="007A3E73">
      <w:pPr>
        <w:spacing w:after="0"/>
        <w:rPr>
          <w:rFonts w:ascii="Times New Roman" w:hAnsi="Times New Roman" w:cs="Times New Roman"/>
          <w:b/>
          <w:i/>
          <w:sz w:val="28"/>
          <w:szCs w:val="28"/>
        </w:rPr>
      </w:pPr>
      <w:r>
        <w:rPr>
          <w:noProof/>
          <w:lang w:eastAsia="ru-RU"/>
        </w:rPr>
        <w:lastRenderedPageBreak/>
        <mc:AlternateContent>
          <mc:Choice Requires="wps">
            <w:drawing>
              <wp:inline distT="0" distB="0" distL="0" distR="0">
                <wp:extent cx="5938520" cy="5364480"/>
                <wp:effectExtent l="209550" t="209550" r="0" b="236855"/>
                <wp:docPr id="11" name="IMG_20160923_102710.jpg"/>
                <wp:cNvGraphicFramePr/>
                <a:graphic xmlns:a="http://schemas.openxmlformats.org/drawingml/2006/main">
                  <a:graphicData uri="http://schemas.openxmlformats.org/drawingml/2006/picture">
                    <pic:pic xmlns:pic="http://schemas.openxmlformats.org/drawingml/2006/picture">
                      <pic:nvPicPr>
                        <pic:cNvPr id="0" name="IMG_20160923_102710.jpg"/>
                        <pic:cNvPicPr/>
                      </pic:nvPicPr>
                      <pic:blipFill>
                        <a:blip r:embed="rId23"/>
                        <a:srcRect l="11517" r="-11517" b="32245"/>
                        <a:stretch/>
                      </pic:blipFill>
                      <pic:spPr>
                        <a:xfrm rot="21335400">
                          <a:off x="0" y="0"/>
                          <a:ext cx="5937840" cy="5364000"/>
                        </a:xfrm>
                        <a:prstGeom prst="rect">
                          <a:avLst/>
                        </a:prstGeom>
                        <a:ln>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G_20160923_102710.jpg" stroked="f" style="position:absolute;margin-left:15.5pt;margin-top:-439.75pt;width:467.5pt;height:422.3pt;rotation:355;mso-position-vertical:top" type="shapetype_75">
                <v:imagedata r:id="rId27" o:detectmouseclick="t"/>
                <w10:wrap type="none"/>
                <v:stroke color="#3465a4" joinstyle="round" endcap="flat"/>
              </v:shape>
            </w:pict>
          </mc:Fallback>
        </mc:AlternateContent>
      </w:r>
    </w:p>
    <w:p w:rsidR="00CA4247" w:rsidRDefault="00CA4247">
      <w:pPr>
        <w:spacing w:after="0"/>
        <w:rPr>
          <w:rFonts w:ascii="Times New Roman" w:hAnsi="Times New Roman" w:cs="Times New Roman"/>
          <w:b/>
          <w:i/>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Посмотрите, кто к нам пришел?</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Кошка.</w:t>
      </w:r>
      <w:r>
        <w:rPr>
          <w:rFonts w:ascii="Times New Roman" w:hAnsi="Times New Roman" w:cs="Times New Roman"/>
          <w:sz w:val="28"/>
          <w:szCs w:val="28"/>
        </w:rPr>
        <w:t xml:space="preserve"> Я кошечка.</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Кошечка, а ты знаешь правила дорожного движения?</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Кошка.</w:t>
      </w:r>
      <w:r>
        <w:rPr>
          <w:rFonts w:ascii="Times New Roman" w:hAnsi="Times New Roman" w:cs="Times New Roman"/>
          <w:sz w:val="28"/>
          <w:szCs w:val="28"/>
        </w:rPr>
        <w:t xml:space="preserve"> А зачем мне их знать? Я и без них прекрасно обойдусь!</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Ну что же, сейчас мы проверим. Скажи, пожалуйста, как надо переходить улицу?</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Кошка.</w:t>
      </w:r>
      <w:r>
        <w:rPr>
          <w:rFonts w:ascii="Times New Roman" w:hAnsi="Times New Roman" w:cs="Times New Roman"/>
          <w:sz w:val="28"/>
          <w:szCs w:val="28"/>
        </w:rPr>
        <w:t xml:space="preserve"> Как? На четырех лапах.</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lastRenderedPageBreak/>
        <w:t xml:space="preserve">Воспитатель. </w:t>
      </w:r>
      <w:r>
        <w:rPr>
          <w:rFonts w:ascii="Times New Roman" w:hAnsi="Times New Roman" w:cs="Times New Roman"/>
          <w:sz w:val="28"/>
          <w:szCs w:val="28"/>
        </w:rPr>
        <w:t>Ребята, правильно она ответила?</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i/>
          <w:sz w:val="28"/>
          <w:szCs w:val="28"/>
        </w:rPr>
      </w:pPr>
      <w:r>
        <w:rPr>
          <w:rFonts w:ascii="Times New Roman" w:hAnsi="Times New Roman" w:cs="Times New Roman"/>
          <w:i/>
          <w:sz w:val="28"/>
          <w:szCs w:val="28"/>
        </w:rPr>
        <w:t>Дети отвечают</w:t>
      </w:r>
    </w:p>
    <w:p w:rsidR="00CA4247" w:rsidRDefault="00CA4247">
      <w:pPr>
        <w:spacing w:after="0"/>
        <w:rPr>
          <w:rFonts w:ascii="Times New Roman" w:hAnsi="Times New Roman" w:cs="Times New Roman"/>
          <w:i/>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А как надо?</w:t>
      </w:r>
    </w:p>
    <w:p w:rsidR="00CA4247" w:rsidRDefault="00CA4247">
      <w:pPr>
        <w:spacing w:after="0"/>
        <w:rPr>
          <w:rFonts w:ascii="Times New Roman" w:hAnsi="Times New Roman" w:cs="Times New Roman"/>
          <w:sz w:val="28"/>
          <w:szCs w:val="28"/>
        </w:rPr>
      </w:pPr>
    </w:p>
    <w:p w:rsidR="00CA4247" w:rsidRDefault="00CA4247">
      <w:pPr>
        <w:spacing w:after="0"/>
        <w:rPr>
          <w:rFonts w:ascii="Times New Roman" w:hAnsi="Times New Roman" w:cs="Times New Roman"/>
          <w:sz w:val="28"/>
          <w:szCs w:val="28"/>
        </w:rPr>
      </w:pP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b/>
          <w:sz w:val="28"/>
          <w:szCs w:val="28"/>
        </w:rPr>
      </w:pPr>
      <w:r>
        <w:rPr>
          <w:rFonts w:ascii="Times New Roman" w:hAnsi="Times New Roman" w:cs="Times New Roman"/>
          <w:b/>
          <w:sz w:val="28"/>
          <w:szCs w:val="28"/>
        </w:rPr>
        <w:t>Ре</w:t>
      </w:r>
      <w:r>
        <w:rPr>
          <w:rFonts w:ascii="Times New Roman" w:hAnsi="Times New Roman" w:cs="Times New Roman"/>
          <w:b/>
          <w:sz w:val="28"/>
          <w:szCs w:val="28"/>
        </w:rPr>
        <w:t>бенок</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Пешеход, пешеход,</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Помни ты про переход!</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Знай, что только переход</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От машин тебя спасёт.</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Правильно, а тебе, кисонька, второй вопрос. Как следует себя вести, если ты вышла из автобуса и тебе надо перейти на другую сторону улицы?</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Кошка.</w:t>
      </w:r>
      <w:r>
        <w:rPr>
          <w:rFonts w:ascii="Times New Roman" w:hAnsi="Times New Roman" w:cs="Times New Roman"/>
          <w:sz w:val="28"/>
          <w:szCs w:val="28"/>
        </w:rPr>
        <w:t xml:space="preserve"> На</w:t>
      </w:r>
      <w:r>
        <w:rPr>
          <w:rFonts w:ascii="Times New Roman" w:hAnsi="Times New Roman" w:cs="Times New Roman"/>
          <w:sz w:val="28"/>
          <w:szCs w:val="28"/>
        </w:rPr>
        <w:t>до обойти автобус. А еще проще – пролезть между колесами.</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Дети, поможем киске, она совсем запуталась.</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Ребенок.</w:t>
      </w:r>
      <w:r>
        <w:rPr>
          <w:rFonts w:ascii="Times New Roman" w:hAnsi="Times New Roman" w:cs="Times New Roman"/>
          <w:sz w:val="28"/>
          <w:szCs w:val="28"/>
        </w:rPr>
        <w:t xml:space="preserve"> Надо подождать, пока автобус отойдёт. Внимательно посмотреть по обеим сторонам дороги и затем переходить. Если рядом есть обозначе</w:t>
      </w:r>
      <w:r>
        <w:rPr>
          <w:rFonts w:ascii="Times New Roman" w:hAnsi="Times New Roman" w:cs="Times New Roman"/>
          <w:sz w:val="28"/>
          <w:szCs w:val="28"/>
        </w:rPr>
        <w:t>нный пешеходный переход, надо переходить только по нему.</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А теперь, кисонька, ответь на последний вопрос: можно ли играть на проезжей части?</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Кошка.</w:t>
      </w:r>
      <w:r>
        <w:rPr>
          <w:rFonts w:ascii="Times New Roman" w:hAnsi="Times New Roman" w:cs="Times New Roman"/>
          <w:sz w:val="28"/>
          <w:szCs w:val="28"/>
        </w:rPr>
        <w:t xml:space="preserve"> Смотря во что. В шахматы – нельзя.</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Почему?</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Кошка.</w:t>
      </w:r>
      <w:r>
        <w:rPr>
          <w:rFonts w:ascii="Times New Roman" w:hAnsi="Times New Roman" w:cs="Times New Roman"/>
          <w:sz w:val="28"/>
          <w:szCs w:val="28"/>
        </w:rPr>
        <w:t xml:space="preserve"> Машины мне фигуры посбивают. А вот в мячик можно.</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А вы, ребята, согласны с кошечкой?</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i/>
          <w:sz w:val="28"/>
          <w:szCs w:val="28"/>
        </w:rPr>
      </w:pPr>
      <w:r>
        <w:rPr>
          <w:rFonts w:ascii="Times New Roman" w:hAnsi="Times New Roman" w:cs="Times New Roman"/>
          <w:i/>
          <w:sz w:val="28"/>
          <w:szCs w:val="28"/>
        </w:rPr>
        <w:t>Дети отвечают</w:t>
      </w:r>
    </w:p>
    <w:p w:rsidR="00CA4247" w:rsidRDefault="00CA4247">
      <w:pPr>
        <w:spacing w:after="0"/>
        <w:rPr>
          <w:rFonts w:ascii="Times New Roman" w:hAnsi="Times New Roman" w:cs="Times New Roman"/>
          <w:i/>
          <w:sz w:val="28"/>
          <w:szCs w:val="28"/>
        </w:rPr>
      </w:pPr>
    </w:p>
    <w:p w:rsidR="00CA4247" w:rsidRDefault="007A3E73">
      <w:pPr>
        <w:spacing w:after="0"/>
        <w:rPr>
          <w:rFonts w:ascii="Times New Roman" w:hAnsi="Times New Roman" w:cs="Times New Roman"/>
          <w:b/>
          <w:sz w:val="28"/>
          <w:szCs w:val="28"/>
        </w:rPr>
      </w:pPr>
      <w:r>
        <w:rPr>
          <w:rFonts w:ascii="Times New Roman" w:hAnsi="Times New Roman" w:cs="Times New Roman"/>
          <w:b/>
          <w:sz w:val="28"/>
          <w:szCs w:val="28"/>
        </w:rPr>
        <w:lastRenderedPageBreak/>
        <w:t>Ребенок</w:t>
      </w: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Правил дорожных на свете немало.</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Все бы их выучить вам не мешало.</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Но основные из правил движенья</w:t>
      </w: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 xml:space="preserve">Знать, как таблицу, должны </w:t>
      </w:r>
      <w:r>
        <w:rPr>
          <w:rFonts w:ascii="Times New Roman" w:hAnsi="Times New Roman" w:cs="Times New Roman"/>
          <w:sz w:val="28"/>
          <w:szCs w:val="28"/>
        </w:rPr>
        <w:t>умноженья.</w:t>
      </w:r>
    </w:p>
    <w:p w:rsidR="00CA4247" w:rsidRDefault="00CA4247">
      <w:pPr>
        <w:spacing w:after="0"/>
        <w:rPr>
          <w:rFonts w:ascii="Times New Roman" w:hAnsi="Times New Roman" w:cs="Times New Roman"/>
          <w:sz w:val="28"/>
          <w:szCs w:val="28"/>
        </w:rPr>
      </w:pPr>
    </w:p>
    <w:p w:rsidR="00CA4247" w:rsidRDefault="00CA4247">
      <w:pPr>
        <w:spacing w:after="0"/>
        <w:rPr>
          <w:rFonts w:ascii="Times New Roman" w:hAnsi="Times New Roman" w:cs="Times New Roman"/>
          <w:sz w:val="28"/>
          <w:szCs w:val="28"/>
        </w:rPr>
      </w:pPr>
    </w:p>
    <w:p w:rsidR="00CA4247" w:rsidRDefault="007A3E73">
      <w:pPr>
        <w:spacing w:after="0"/>
        <w:rPr>
          <w:rFonts w:ascii="Times New Roman" w:hAnsi="Times New Roman" w:cs="Times New Roman"/>
          <w:i/>
          <w:sz w:val="28"/>
          <w:szCs w:val="28"/>
        </w:rPr>
      </w:pPr>
      <w:r>
        <w:rPr>
          <w:rFonts w:ascii="Times New Roman" w:hAnsi="Times New Roman" w:cs="Times New Roman"/>
          <w:i/>
          <w:sz w:val="28"/>
          <w:szCs w:val="28"/>
        </w:rPr>
        <w:t>Показ презентации «Дорожные знаки»</w:t>
      </w:r>
    </w:p>
    <w:p w:rsidR="00CA4247" w:rsidRDefault="00CA4247">
      <w:pPr>
        <w:spacing w:after="0"/>
        <w:rPr>
          <w:rFonts w:ascii="Times New Roman" w:hAnsi="Times New Roman" w:cs="Times New Roman"/>
          <w:i/>
          <w:sz w:val="28"/>
          <w:szCs w:val="28"/>
        </w:rPr>
      </w:pPr>
    </w:p>
    <w:p w:rsidR="00CA4247" w:rsidRDefault="007A3E73">
      <w:pPr>
        <w:spacing w:after="0"/>
        <w:rPr>
          <w:rFonts w:ascii="Times New Roman" w:hAnsi="Times New Roman" w:cs="Times New Roman"/>
          <w:sz w:val="28"/>
          <w:szCs w:val="28"/>
        </w:rPr>
      </w:pPr>
      <w:r>
        <w:rPr>
          <w:rFonts w:ascii="Times New Roman" w:hAnsi="Times New Roman" w:cs="Times New Roman"/>
          <w:sz w:val="28"/>
          <w:szCs w:val="28"/>
        </w:rPr>
        <w:t>Знак «Дети» слайд № 6</w:t>
      </w:r>
    </w:p>
    <w:p w:rsidR="00CA4247" w:rsidRDefault="007A3E73">
      <w:pPr>
        <w:spacing w:after="0"/>
        <w:rPr>
          <w:rFonts w:ascii="Times New Roman" w:hAnsi="Times New Roman" w:cs="Times New Roman"/>
          <w:sz w:val="28"/>
          <w:szCs w:val="28"/>
        </w:rPr>
      </w:pPr>
      <w:r>
        <w:rPr>
          <w:rFonts w:ascii="Times New Roman" w:hAnsi="Times New Roman" w:cs="Times New Roman"/>
          <w:bCs/>
          <w:sz w:val="28"/>
          <w:szCs w:val="28"/>
        </w:rPr>
        <w:t xml:space="preserve">Знак «Подземный пешеходный переход» </w:t>
      </w:r>
      <w:r>
        <w:rPr>
          <w:rFonts w:ascii="Times New Roman" w:hAnsi="Times New Roman" w:cs="Times New Roman"/>
          <w:sz w:val="28"/>
          <w:szCs w:val="28"/>
        </w:rPr>
        <w:t>слайд № 7</w:t>
      </w:r>
    </w:p>
    <w:p w:rsidR="00CA4247" w:rsidRDefault="007A3E73">
      <w:pPr>
        <w:spacing w:after="0"/>
        <w:rPr>
          <w:rFonts w:ascii="Times New Roman" w:hAnsi="Times New Roman" w:cs="Times New Roman"/>
          <w:bCs/>
          <w:sz w:val="28"/>
          <w:szCs w:val="28"/>
        </w:rPr>
      </w:pPr>
      <w:r>
        <w:rPr>
          <w:rFonts w:ascii="Times New Roman" w:hAnsi="Times New Roman" w:cs="Times New Roman"/>
          <w:bCs/>
          <w:sz w:val="28"/>
          <w:szCs w:val="28"/>
        </w:rPr>
        <w:t xml:space="preserve">Знак «Больница» </w:t>
      </w:r>
      <w:r>
        <w:rPr>
          <w:rFonts w:ascii="Times New Roman" w:hAnsi="Times New Roman" w:cs="Times New Roman"/>
          <w:sz w:val="28"/>
          <w:szCs w:val="28"/>
        </w:rPr>
        <w:t>слайд № 8</w:t>
      </w:r>
    </w:p>
    <w:p w:rsidR="00CA4247" w:rsidRDefault="007A3E73">
      <w:pPr>
        <w:spacing w:after="0"/>
        <w:rPr>
          <w:rFonts w:ascii="Times New Roman" w:hAnsi="Times New Roman" w:cs="Times New Roman"/>
          <w:bCs/>
          <w:sz w:val="28"/>
          <w:szCs w:val="28"/>
        </w:rPr>
      </w:pPr>
      <w:r>
        <w:rPr>
          <w:rFonts w:ascii="Times New Roman" w:hAnsi="Times New Roman" w:cs="Times New Roman"/>
          <w:bCs/>
          <w:sz w:val="28"/>
          <w:szCs w:val="28"/>
        </w:rPr>
        <w:t xml:space="preserve">Знак «Пункт первой медицинской помощи» </w:t>
      </w:r>
      <w:r>
        <w:rPr>
          <w:rFonts w:ascii="Times New Roman" w:hAnsi="Times New Roman" w:cs="Times New Roman"/>
          <w:sz w:val="28"/>
          <w:szCs w:val="28"/>
        </w:rPr>
        <w:t>слайд № 9</w:t>
      </w:r>
    </w:p>
    <w:p w:rsidR="00CA4247" w:rsidRDefault="007A3E73">
      <w:pPr>
        <w:spacing w:after="0"/>
        <w:rPr>
          <w:rFonts w:ascii="Times New Roman" w:hAnsi="Times New Roman" w:cs="Times New Roman"/>
          <w:bCs/>
          <w:sz w:val="28"/>
          <w:szCs w:val="28"/>
        </w:rPr>
      </w:pPr>
      <w:r>
        <w:rPr>
          <w:rFonts w:ascii="Times New Roman" w:hAnsi="Times New Roman" w:cs="Times New Roman"/>
          <w:bCs/>
          <w:sz w:val="28"/>
          <w:szCs w:val="28"/>
        </w:rPr>
        <w:t xml:space="preserve">Знак «Пешеходный переход» </w:t>
      </w:r>
      <w:r>
        <w:rPr>
          <w:rFonts w:ascii="Times New Roman" w:hAnsi="Times New Roman" w:cs="Times New Roman"/>
          <w:sz w:val="28"/>
          <w:szCs w:val="28"/>
        </w:rPr>
        <w:t>слайд № 10</w:t>
      </w:r>
    </w:p>
    <w:p w:rsidR="00CA4247" w:rsidRDefault="007A3E73">
      <w:pPr>
        <w:spacing w:after="0"/>
        <w:rPr>
          <w:rFonts w:ascii="Times New Roman" w:hAnsi="Times New Roman" w:cs="Times New Roman"/>
          <w:sz w:val="28"/>
          <w:szCs w:val="28"/>
        </w:rPr>
      </w:pPr>
      <w:r>
        <w:rPr>
          <w:rFonts w:ascii="Times New Roman" w:hAnsi="Times New Roman" w:cs="Times New Roman"/>
          <w:bCs/>
          <w:sz w:val="28"/>
          <w:szCs w:val="28"/>
        </w:rPr>
        <w:t>Знак «Светофорное регулиров</w:t>
      </w:r>
      <w:r>
        <w:rPr>
          <w:rFonts w:ascii="Times New Roman" w:hAnsi="Times New Roman" w:cs="Times New Roman"/>
          <w:bCs/>
          <w:sz w:val="28"/>
          <w:szCs w:val="28"/>
        </w:rPr>
        <w:t xml:space="preserve">ание» </w:t>
      </w:r>
      <w:r>
        <w:rPr>
          <w:rFonts w:ascii="Times New Roman" w:hAnsi="Times New Roman" w:cs="Times New Roman"/>
          <w:sz w:val="28"/>
          <w:szCs w:val="28"/>
        </w:rPr>
        <w:t>слайд № 11</w:t>
      </w:r>
    </w:p>
    <w:p w:rsidR="00CA4247" w:rsidRDefault="007A3E73">
      <w:pPr>
        <w:spacing w:after="0"/>
        <w:rPr>
          <w:rFonts w:ascii="Times New Roman" w:hAnsi="Times New Roman" w:cs="Times New Roman"/>
          <w:sz w:val="28"/>
          <w:szCs w:val="28"/>
        </w:rPr>
      </w:pPr>
      <w:r>
        <w:rPr>
          <w:noProof/>
          <w:lang w:eastAsia="ru-RU"/>
        </w:rPr>
        <mc:AlternateContent>
          <mc:Choice Requires="wps">
            <w:drawing>
              <wp:inline distT="0" distB="0" distL="0" distR="0">
                <wp:extent cx="3912235" cy="3545205"/>
                <wp:effectExtent l="171450" t="190500" r="184785" b="208915"/>
                <wp:docPr id="12" name="IMG_20160923_103002.jpg"/>
                <wp:cNvGraphicFramePr/>
                <a:graphic xmlns:a="http://schemas.openxmlformats.org/drawingml/2006/main">
                  <a:graphicData uri="http://schemas.openxmlformats.org/drawingml/2006/picture">
                    <pic:pic xmlns:pic="http://schemas.openxmlformats.org/drawingml/2006/picture">
                      <pic:nvPicPr>
                        <pic:cNvPr id="1" name="IMG_20160923_103002.jpg"/>
                        <pic:cNvPicPr/>
                      </pic:nvPicPr>
                      <pic:blipFill>
                        <a:blip r:embed="rId28"/>
                        <a:srcRect b="32034"/>
                        <a:stretch/>
                      </pic:blipFill>
                      <pic:spPr>
                        <a:xfrm rot="21248400">
                          <a:off x="0" y="0"/>
                          <a:ext cx="3911760" cy="3544560"/>
                        </a:xfrm>
                        <a:prstGeom prst="rect">
                          <a:avLst/>
                        </a:prstGeom>
                        <a:ln>
                          <a:noFill/>
                        </a:ln>
                      </pic:spPr>
                    </pic:pic>
                  </a:graphicData>
                </a:graphic>
              </wp:inline>
            </w:drawing>
          </mc:Choice>
          <mc:Fallback>
            <w:pict>
              <v:shape id="shape_0" ID="IMG_20160923_103002.jpg" stroked="f" style="position:absolute;margin-left:13.4pt;margin-top:-294.2pt;width:307.95pt;height:279.05pt;rotation:354;mso-position-vertical:top" type="shapetype_75">
                <v:imagedata r:id="rId29" o:detectmouseclick="t"/>
                <w10:wrap type="none"/>
                <v:stroke color="#3465a4" joinstyle="round" endcap="flat"/>
              </v:shape>
            </w:pict>
          </mc:Fallback>
        </mc:AlternateConten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Я вижу, вы хорошо разбираетесь в правилах дорожного движения.</w:t>
      </w:r>
    </w:p>
    <w:p w:rsidR="00CA4247" w:rsidRDefault="00CA4247">
      <w:pPr>
        <w:pStyle w:val="ad"/>
        <w:spacing w:after="0"/>
        <w:ind w:left="0"/>
        <w:rPr>
          <w:rFonts w:ascii="Times New Roman" w:hAnsi="Times New Roman" w:cs="Times New Roman"/>
          <w:sz w:val="28"/>
          <w:szCs w:val="28"/>
        </w:rPr>
      </w:pP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b/>
          <w:sz w:val="28"/>
          <w:szCs w:val="28"/>
        </w:rPr>
        <w:t>Кошка.</w:t>
      </w:r>
      <w:r>
        <w:rPr>
          <w:rFonts w:ascii="Times New Roman" w:hAnsi="Times New Roman" w:cs="Times New Roman"/>
          <w:sz w:val="28"/>
          <w:szCs w:val="28"/>
        </w:rPr>
        <w:t xml:space="preserve"> Спасибо, ребята, вы многое знаете и меня научили. Мне с вами очень интересно. Я поняла, плохо не знать правила дорожного движения.</w:t>
      </w:r>
    </w:p>
    <w:p w:rsidR="00CA4247" w:rsidRDefault="00CA4247">
      <w:pPr>
        <w:pStyle w:val="ad"/>
        <w:spacing w:after="0"/>
        <w:ind w:left="0"/>
        <w:rPr>
          <w:rFonts w:ascii="Times New Roman" w:hAnsi="Times New Roman" w:cs="Times New Roman"/>
          <w:sz w:val="28"/>
          <w:szCs w:val="28"/>
        </w:rPr>
      </w:pPr>
    </w:p>
    <w:p w:rsidR="00CA4247" w:rsidRDefault="007A3E73">
      <w:pPr>
        <w:pStyle w:val="ad"/>
        <w:spacing w:after="0"/>
        <w:ind w:left="0"/>
        <w:rPr>
          <w:rFonts w:ascii="Times New Roman" w:hAnsi="Times New Roman" w:cs="Times New Roman"/>
          <w:i/>
          <w:sz w:val="28"/>
          <w:szCs w:val="28"/>
        </w:rPr>
      </w:pPr>
      <w:r>
        <w:rPr>
          <w:rFonts w:ascii="Times New Roman" w:hAnsi="Times New Roman" w:cs="Times New Roman"/>
          <w:b/>
          <w:sz w:val="28"/>
          <w:szCs w:val="28"/>
        </w:rPr>
        <w:lastRenderedPageBreak/>
        <w:t>Воспитатель.</w:t>
      </w:r>
      <w:r>
        <w:rPr>
          <w:rFonts w:ascii="Times New Roman" w:hAnsi="Times New Roman" w:cs="Times New Roman"/>
          <w:sz w:val="28"/>
          <w:szCs w:val="28"/>
        </w:rPr>
        <w:t xml:space="preserve"> Дети, посмотрите, что это? </w:t>
      </w:r>
      <w:r>
        <w:rPr>
          <w:rFonts w:ascii="Times New Roman" w:hAnsi="Times New Roman" w:cs="Times New Roman"/>
          <w:i/>
          <w:sz w:val="28"/>
          <w:szCs w:val="28"/>
        </w:rPr>
        <w:t>(Показывает светофор.)</w:t>
      </w:r>
    </w:p>
    <w:p w:rsidR="00CA4247" w:rsidRDefault="00CA4247">
      <w:pPr>
        <w:pStyle w:val="ad"/>
        <w:spacing w:after="0"/>
        <w:ind w:left="0"/>
        <w:rPr>
          <w:rFonts w:ascii="Times New Roman" w:hAnsi="Times New Roman" w:cs="Times New Roman"/>
          <w:i/>
          <w:sz w:val="28"/>
          <w:szCs w:val="28"/>
        </w:rPr>
      </w:pPr>
    </w:p>
    <w:p w:rsidR="00CA4247" w:rsidRDefault="007A3E73">
      <w:pPr>
        <w:pStyle w:val="ad"/>
        <w:spacing w:after="0"/>
        <w:ind w:left="0"/>
        <w:rPr>
          <w:rFonts w:ascii="Times New Roman" w:hAnsi="Times New Roman" w:cs="Times New Roman"/>
          <w:i/>
          <w:sz w:val="28"/>
          <w:szCs w:val="28"/>
        </w:rPr>
      </w:pPr>
      <w:r>
        <w:rPr>
          <w:rFonts w:ascii="Times New Roman" w:hAnsi="Times New Roman" w:cs="Times New Roman"/>
          <w:i/>
          <w:sz w:val="28"/>
          <w:szCs w:val="28"/>
        </w:rPr>
        <w:t>Дети отвечают</w:t>
      </w:r>
    </w:p>
    <w:p w:rsidR="00CA4247" w:rsidRDefault="00CA4247">
      <w:pPr>
        <w:pStyle w:val="ad"/>
        <w:spacing w:after="0"/>
        <w:ind w:left="0"/>
        <w:rPr>
          <w:rFonts w:ascii="Times New Roman" w:hAnsi="Times New Roman" w:cs="Times New Roman"/>
          <w:i/>
          <w:sz w:val="28"/>
          <w:szCs w:val="28"/>
        </w:rPr>
      </w:pPr>
    </w:p>
    <w:p w:rsidR="00CA4247" w:rsidRDefault="007A3E73">
      <w:pPr>
        <w:pStyle w:val="ad"/>
        <w:spacing w:after="0"/>
        <w:ind w:left="0"/>
        <w:rPr>
          <w:rFonts w:ascii="Times New Roman" w:hAnsi="Times New Roman" w:cs="Times New Roman"/>
          <w:b/>
          <w:sz w:val="28"/>
          <w:szCs w:val="28"/>
        </w:rPr>
      </w:pPr>
      <w:r>
        <w:rPr>
          <w:rFonts w:ascii="Times New Roman" w:hAnsi="Times New Roman" w:cs="Times New Roman"/>
          <w:b/>
          <w:sz w:val="28"/>
          <w:szCs w:val="28"/>
        </w:rPr>
        <w:t>Ребенок</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sz w:val="28"/>
          <w:szCs w:val="28"/>
        </w:rPr>
        <w:t>С виду грозный и серьезный,</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sz w:val="28"/>
          <w:szCs w:val="28"/>
        </w:rPr>
        <w:t>Очень важный светофор.</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sz w:val="28"/>
          <w:szCs w:val="28"/>
        </w:rPr>
        <w:t>С перекрестка, с перекрестка</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sz w:val="28"/>
          <w:szCs w:val="28"/>
        </w:rPr>
        <w:t>На меня глядит в упор.</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sz w:val="28"/>
          <w:szCs w:val="28"/>
        </w:rPr>
        <w:t>Все, что хочет он сказать,</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sz w:val="28"/>
          <w:szCs w:val="28"/>
        </w:rPr>
        <w:t>Я умею, я умею по глазам его читать.</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sz w:val="28"/>
          <w:szCs w:val="28"/>
        </w:rPr>
        <w:t xml:space="preserve">Различать ты должен ясно – </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sz w:val="28"/>
          <w:szCs w:val="28"/>
        </w:rPr>
        <w:t>Цвет зеленый, желтый, красный.</w:t>
      </w:r>
    </w:p>
    <w:p w:rsidR="00CA4247" w:rsidRDefault="00CA4247">
      <w:pPr>
        <w:pStyle w:val="ad"/>
        <w:spacing w:after="0"/>
        <w:ind w:left="0"/>
        <w:rPr>
          <w:rFonts w:ascii="Times New Roman" w:hAnsi="Times New Roman" w:cs="Times New Roman"/>
          <w:sz w:val="28"/>
          <w:szCs w:val="28"/>
        </w:rPr>
      </w:pP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Сейчас мы проверим, умеете ли вы быть внимательными и знаете ли сигналы светофора.</w:t>
      </w:r>
    </w:p>
    <w:p w:rsidR="00CA4247" w:rsidRDefault="007A3E73">
      <w:pPr>
        <w:pStyle w:val="ad"/>
        <w:spacing w:after="0"/>
        <w:ind w:left="0"/>
        <w:rPr>
          <w:rFonts w:ascii="Times New Roman" w:hAnsi="Times New Roman" w:cs="Times New Roman"/>
          <w:sz w:val="28"/>
          <w:szCs w:val="28"/>
        </w:rPr>
      </w:pPr>
      <w:r>
        <w:rPr>
          <w:noProof/>
          <w:lang w:eastAsia="ru-RU"/>
        </w:rPr>
        <w:drawing>
          <wp:inline distT="0" distB="0" distL="0" distR="0">
            <wp:extent cx="5003800" cy="3639820"/>
            <wp:effectExtent l="0" t="0" r="0" b="0"/>
            <wp:docPr id="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9"/>
                    <pic:cNvPicPr>
                      <a:picLocks noChangeAspect="1" noChangeArrowheads="1"/>
                    </pic:cNvPicPr>
                  </pic:nvPicPr>
                  <pic:blipFill>
                    <a:blip r:embed="rId30"/>
                    <a:srcRect b="45464"/>
                    <a:stretch>
                      <a:fillRect/>
                    </a:stretch>
                  </pic:blipFill>
                  <pic:spPr bwMode="auto">
                    <a:xfrm>
                      <a:off x="0" y="0"/>
                      <a:ext cx="5003800" cy="3639820"/>
                    </a:xfrm>
                    <a:prstGeom prst="rect">
                      <a:avLst/>
                    </a:prstGeom>
                  </pic:spPr>
                </pic:pic>
              </a:graphicData>
            </a:graphic>
          </wp:inline>
        </w:drawing>
      </w:r>
    </w:p>
    <w:p w:rsidR="00CA4247" w:rsidRDefault="00CA4247">
      <w:pPr>
        <w:pStyle w:val="ad"/>
        <w:spacing w:after="0"/>
        <w:ind w:left="0"/>
        <w:rPr>
          <w:rFonts w:ascii="Times New Roman" w:hAnsi="Times New Roman" w:cs="Times New Roman"/>
          <w:sz w:val="28"/>
          <w:szCs w:val="28"/>
        </w:rPr>
      </w:pPr>
    </w:p>
    <w:p w:rsidR="00CA4247" w:rsidRDefault="007A3E73">
      <w:pPr>
        <w:pStyle w:val="ad"/>
        <w:spacing w:after="0"/>
        <w:ind w:left="0"/>
        <w:rPr>
          <w:rFonts w:ascii="Times New Roman" w:hAnsi="Times New Roman" w:cs="Times New Roman"/>
          <w:i/>
          <w:sz w:val="28"/>
          <w:szCs w:val="28"/>
        </w:rPr>
      </w:pPr>
      <w:r>
        <w:rPr>
          <w:rFonts w:ascii="Times New Roman" w:hAnsi="Times New Roman" w:cs="Times New Roman"/>
          <w:i/>
          <w:sz w:val="28"/>
          <w:szCs w:val="28"/>
        </w:rPr>
        <w:t>Проводится игра. Дети выходят на середину круга. Воспитатель переключает сигналы светофора. На зе</w:t>
      </w:r>
      <w:r>
        <w:rPr>
          <w:rFonts w:ascii="Times New Roman" w:hAnsi="Times New Roman" w:cs="Times New Roman"/>
          <w:i/>
          <w:sz w:val="28"/>
          <w:szCs w:val="28"/>
        </w:rPr>
        <w:t>леный свет – дети легонько притоптывают ногами и идут. На желтый – стоят, хлопают в ладоши. На красный – соблюдают полную тишину.</w:t>
      </w:r>
    </w:p>
    <w:p w:rsidR="00CA4247" w:rsidRDefault="00CA4247">
      <w:pPr>
        <w:pStyle w:val="ad"/>
        <w:spacing w:after="0"/>
        <w:ind w:left="0"/>
        <w:rPr>
          <w:rFonts w:ascii="Times New Roman" w:hAnsi="Times New Roman" w:cs="Times New Roman"/>
          <w:i/>
          <w:sz w:val="28"/>
          <w:szCs w:val="28"/>
        </w:rPr>
      </w:pPr>
    </w:p>
    <w:p w:rsidR="00CA4247" w:rsidRDefault="007A3E73">
      <w:pPr>
        <w:pStyle w:val="ad"/>
        <w:spacing w:after="0"/>
        <w:ind w:left="0"/>
        <w:rPr>
          <w:rFonts w:ascii="Times New Roman" w:hAnsi="Times New Roman" w:cs="Times New Roman"/>
          <w:b/>
          <w:sz w:val="28"/>
          <w:szCs w:val="28"/>
        </w:rPr>
      </w:pPr>
      <w:r>
        <w:rPr>
          <w:rFonts w:ascii="Times New Roman" w:hAnsi="Times New Roman" w:cs="Times New Roman"/>
          <w:b/>
          <w:sz w:val="28"/>
          <w:szCs w:val="28"/>
        </w:rPr>
        <w:t>Ребенок</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sz w:val="28"/>
          <w:szCs w:val="28"/>
        </w:rPr>
        <w:lastRenderedPageBreak/>
        <w:t>Красный свет – стой,</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sz w:val="28"/>
          <w:szCs w:val="28"/>
        </w:rPr>
        <w:t>Желтый – жди,</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sz w:val="28"/>
          <w:szCs w:val="28"/>
        </w:rPr>
        <w:t>А зеленый – проходи.</w:t>
      </w:r>
    </w:p>
    <w:p w:rsidR="00CA4247" w:rsidRDefault="00CA4247">
      <w:pPr>
        <w:pStyle w:val="ad"/>
        <w:spacing w:after="0"/>
        <w:ind w:left="0"/>
        <w:rPr>
          <w:rFonts w:ascii="Times New Roman" w:hAnsi="Times New Roman" w:cs="Times New Roman"/>
          <w:sz w:val="28"/>
          <w:szCs w:val="28"/>
        </w:rPr>
      </w:pP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b/>
          <w:sz w:val="28"/>
          <w:szCs w:val="28"/>
        </w:rPr>
        <w:t>Кошка</w:t>
      </w:r>
      <w:r>
        <w:rPr>
          <w:rFonts w:ascii="Times New Roman" w:hAnsi="Times New Roman" w:cs="Times New Roman"/>
          <w:sz w:val="28"/>
          <w:szCs w:val="28"/>
        </w:rPr>
        <w:t xml:space="preserve">. Я вам открою одну тайну. Я знаю, как спасти дорожные </w:t>
      </w:r>
      <w:r>
        <w:rPr>
          <w:rFonts w:ascii="Times New Roman" w:hAnsi="Times New Roman" w:cs="Times New Roman"/>
          <w:sz w:val="28"/>
          <w:szCs w:val="28"/>
        </w:rPr>
        <w:t>знаки. Нужно сказать такие волшебные слова: «Знаки, знаки! Отзовитесь, к нам скорее возвратитесь»</w:t>
      </w:r>
    </w:p>
    <w:p w:rsidR="00CA4247" w:rsidRDefault="00CA4247">
      <w:pPr>
        <w:pStyle w:val="ad"/>
        <w:spacing w:after="0"/>
        <w:ind w:left="0"/>
        <w:rPr>
          <w:rFonts w:ascii="Times New Roman" w:hAnsi="Times New Roman" w:cs="Times New Roman"/>
          <w:sz w:val="28"/>
          <w:szCs w:val="28"/>
        </w:rPr>
      </w:pPr>
    </w:p>
    <w:p w:rsidR="00CA4247" w:rsidRDefault="007A3E73">
      <w:pPr>
        <w:pStyle w:val="ad"/>
        <w:spacing w:after="0"/>
        <w:ind w:left="0"/>
        <w:rPr>
          <w:rFonts w:ascii="Times New Roman" w:hAnsi="Times New Roman" w:cs="Times New Roman"/>
          <w:i/>
          <w:sz w:val="28"/>
          <w:szCs w:val="28"/>
        </w:rPr>
      </w:pPr>
      <w:r>
        <w:rPr>
          <w:rFonts w:ascii="Times New Roman" w:hAnsi="Times New Roman" w:cs="Times New Roman"/>
          <w:i/>
          <w:sz w:val="28"/>
          <w:szCs w:val="28"/>
        </w:rPr>
        <w:t>Дети переворачивают свои таблички с дорожными знаками, кроме светофора.</w:t>
      </w:r>
    </w:p>
    <w:p w:rsidR="00CA4247" w:rsidRDefault="00CA4247">
      <w:pPr>
        <w:pStyle w:val="ad"/>
        <w:spacing w:after="0"/>
        <w:ind w:left="0"/>
        <w:rPr>
          <w:rFonts w:ascii="Times New Roman" w:hAnsi="Times New Roman" w:cs="Times New Roman"/>
          <w:sz w:val="28"/>
          <w:szCs w:val="28"/>
        </w:rPr>
      </w:pP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Осталось спасти светофор. Как же можно попасть к нему?</w:t>
      </w: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b/>
          <w:sz w:val="28"/>
          <w:szCs w:val="28"/>
        </w:rPr>
        <w:t>Дети.</w:t>
      </w:r>
      <w:r>
        <w:rPr>
          <w:rFonts w:ascii="Times New Roman" w:hAnsi="Times New Roman" w:cs="Times New Roman"/>
          <w:sz w:val="28"/>
          <w:szCs w:val="28"/>
        </w:rPr>
        <w:t xml:space="preserve"> По пешеход</w:t>
      </w:r>
      <w:r>
        <w:rPr>
          <w:rFonts w:ascii="Times New Roman" w:hAnsi="Times New Roman" w:cs="Times New Roman"/>
          <w:sz w:val="28"/>
          <w:szCs w:val="28"/>
        </w:rPr>
        <w:t>ному переходу.</w:t>
      </w:r>
    </w:p>
    <w:p w:rsidR="00CA4247" w:rsidRDefault="00CA4247">
      <w:pPr>
        <w:pStyle w:val="ad"/>
        <w:spacing w:after="0"/>
        <w:ind w:left="0"/>
        <w:rPr>
          <w:rFonts w:ascii="Times New Roman" w:hAnsi="Times New Roman" w:cs="Times New Roman"/>
          <w:sz w:val="28"/>
          <w:szCs w:val="28"/>
        </w:rPr>
      </w:pPr>
    </w:p>
    <w:p w:rsidR="00CA4247" w:rsidRDefault="007A3E73">
      <w:pPr>
        <w:pStyle w:val="ad"/>
        <w:spacing w:after="0"/>
        <w:ind w:left="0"/>
        <w:rPr>
          <w:rFonts w:ascii="Times New Roman" w:hAnsi="Times New Roman" w:cs="Times New Roman"/>
          <w:i/>
          <w:sz w:val="28"/>
          <w:szCs w:val="28"/>
        </w:rPr>
      </w:pPr>
      <w:r>
        <w:rPr>
          <w:rFonts w:ascii="Times New Roman" w:hAnsi="Times New Roman" w:cs="Times New Roman"/>
          <w:i/>
          <w:sz w:val="28"/>
          <w:szCs w:val="28"/>
        </w:rPr>
        <w:t>Ребенок со знаком «Светофорное регулирование» переворачивает табличку.</w:t>
      </w:r>
    </w:p>
    <w:p w:rsidR="00CA4247" w:rsidRDefault="00CA4247">
      <w:pPr>
        <w:pStyle w:val="ad"/>
        <w:spacing w:after="0"/>
        <w:ind w:left="0"/>
        <w:rPr>
          <w:rFonts w:ascii="Times New Roman" w:hAnsi="Times New Roman" w:cs="Times New Roman"/>
          <w:i/>
          <w:sz w:val="28"/>
          <w:szCs w:val="28"/>
        </w:rPr>
      </w:pP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b/>
          <w:sz w:val="28"/>
          <w:szCs w:val="28"/>
        </w:rPr>
        <w:t>Светофор.</w:t>
      </w:r>
      <w:r>
        <w:rPr>
          <w:rFonts w:ascii="Times New Roman" w:hAnsi="Times New Roman" w:cs="Times New Roman"/>
          <w:sz w:val="28"/>
          <w:szCs w:val="28"/>
        </w:rPr>
        <w:t xml:space="preserve"> Спасибо вам, друзья, что выручили меня.</w:t>
      </w:r>
    </w:p>
    <w:p w:rsidR="00CA4247" w:rsidRDefault="00CA4247">
      <w:pPr>
        <w:pStyle w:val="ad"/>
        <w:spacing w:after="0"/>
        <w:ind w:left="0"/>
        <w:rPr>
          <w:rFonts w:ascii="Times New Roman" w:hAnsi="Times New Roman" w:cs="Times New Roman"/>
          <w:sz w:val="28"/>
          <w:szCs w:val="28"/>
        </w:rPr>
      </w:pP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b/>
          <w:sz w:val="28"/>
          <w:szCs w:val="28"/>
        </w:rPr>
        <w:t>Дорожные знаки.</w:t>
      </w:r>
      <w:r>
        <w:rPr>
          <w:rFonts w:ascii="Times New Roman" w:hAnsi="Times New Roman" w:cs="Times New Roman"/>
          <w:sz w:val="28"/>
          <w:szCs w:val="28"/>
        </w:rPr>
        <w:t xml:space="preserve"> Мы очень, очень рады, что вы спасли нас.</w:t>
      </w:r>
    </w:p>
    <w:p w:rsidR="00CA4247" w:rsidRDefault="00CA4247">
      <w:pPr>
        <w:pStyle w:val="ad"/>
        <w:spacing w:after="0"/>
        <w:ind w:left="0"/>
        <w:rPr>
          <w:rFonts w:ascii="Times New Roman" w:hAnsi="Times New Roman" w:cs="Times New Roman"/>
          <w:sz w:val="28"/>
          <w:szCs w:val="28"/>
        </w:rPr>
      </w:pPr>
    </w:p>
    <w:p w:rsidR="00CA4247" w:rsidRDefault="007A3E73">
      <w:pPr>
        <w:pStyle w:val="ad"/>
        <w:spacing w:after="0"/>
        <w:ind w:left="0"/>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Мы совершили сегодня хорошее дело – спасли от </w:t>
      </w:r>
      <w:r>
        <w:rPr>
          <w:rFonts w:ascii="Times New Roman" w:hAnsi="Times New Roman" w:cs="Times New Roman"/>
          <w:sz w:val="28"/>
          <w:szCs w:val="28"/>
        </w:rPr>
        <w:t>Помехи-Неумехи дорожные знаки и светофор. На улицах страны дорожных знаков не будет больше беспорядка. Светофор и знаки дорожного движения – наши надежные друзья.</w:t>
      </w:r>
    </w:p>
    <w:p w:rsidR="00CA4247" w:rsidRDefault="00CA4247">
      <w:pPr>
        <w:pStyle w:val="ad"/>
        <w:spacing w:after="0"/>
        <w:ind w:left="0"/>
        <w:rPr>
          <w:rFonts w:ascii="Times New Roman" w:hAnsi="Times New Roman" w:cs="Times New Roman"/>
          <w:sz w:val="28"/>
          <w:szCs w:val="28"/>
        </w:rPr>
      </w:pPr>
    </w:p>
    <w:p w:rsidR="00CA4247" w:rsidRDefault="007A3E73">
      <w:pPr>
        <w:pStyle w:val="ad"/>
        <w:spacing w:after="0"/>
        <w:ind w:left="0"/>
        <w:rPr>
          <w:rFonts w:ascii="Times New Roman" w:hAnsi="Times New Roman" w:cs="Times New Roman"/>
          <w:i/>
          <w:sz w:val="28"/>
          <w:szCs w:val="28"/>
        </w:rPr>
      </w:pPr>
      <w:r>
        <w:rPr>
          <w:rFonts w:ascii="Times New Roman" w:hAnsi="Times New Roman" w:cs="Times New Roman"/>
          <w:i/>
          <w:sz w:val="28"/>
          <w:szCs w:val="28"/>
        </w:rPr>
        <w:t>Воспитатель вручает каждому ребенку «Диплом грамотного пешехода».</w:t>
      </w:r>
    </w:p>
    <w:p w:rsidR="00CA4247" w:rsidRDefault="007A3E73">
      <w:pPr>
        <w:pStyle w:val="ad"/>
        <w:spacing w:after="0"/>
        <w:ind w:left="0"/>
        <w:rPr>
          <w:rFonts w:ascii="Times New Roman" w:hAnsi="Times New Roman" w:cs="Times New Roman"/>
          <w:i/>
          <w:sz w:val="28"/>
          <w:szCs w:val="28"/>
        </w:rPr>
      </w:pPr>
      <w:r>
        <w:rPr>
          <w:rFonts w:ascii="Times New Roman" w:hAnsi="Times New Roman" w:cs="Times New Roman"/>
          <w:i/>
          <w:sz w:val="28"/>
          <w:szCs w:val="28"/>
        </w:rPr>
        <w:t>Дети выходят из зала под п</w:t>
      </w:r>
      <w:r>
        <w:rPr>
          <w:rFonts w:ascii="Times New Roman" w:hAnsi="Times New Roman" w:cs="Times New Roman"/>
          <w:i/>
          <w:sz w:val="28"/>
          <w:szCs w:val="28"/>
        </w:rPr>
        <w:t>есню «Если с другом вышел в путь…» (муз. В. Шаинского, сл. М. Танича).</w:t>
      </w:r>
    </w:p>
    <w:p w:rsidR="00CA4247" w:rsidRDefault="00CA4247">
      <w:pPr>
        <w:pStyle w:val="ad"/>
        <w:spacing w:after="0"/>
        <w:ind w:left="0"/>
        <w:rPr>
          <w:rFonts w:ascii="Times New Roman" w:hAnsi="Times New Roman" w:cs="Times New Roman"/>
          <w:i/>
          <w:sz w:val="28"/>
          <w:szCs w:val="28"/>
        </w:rPr>
      </w:pPr>
    </w:p>
    <w:p w:rsidR="00CA4247" w:rsidRDefault="007A3E73">
      <w:pPr>
        <w:pStyle w:val="ad"/>
        <w:spacing w:after="0"/>
        <w:ind w:left="0"/>
        <w:rPr>
          <w:rFonts w:ascii="Times New Roman" w:hAnsi="Times New Roman" w:cs="Times New Roman"/>
          <w:i/>
          <w:sz w:val="28"/>
          <w:szCs w:val="28"/>
        </w:rPr>
      </w:pPr>
      <w:r>
        <w:rPr>
          <w:noProof/>
          <w:lang w:eastAsia="ru-RU"/>
        </w:rPr>
        <w:lastRenderedPageBreak/>
        <w:drawing>
          <wp:inline distT="0" distB="0" distL="0" distR="0">
            <wp:extent cx="5003800" cy="4244340"/>
            <wp:effectExtent l="0" t="0" r="0" b="0"/>
            <wp:docPr id="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0"/>
                    <pic:cNvPicPr>
                      <a:picLocks noChangeAspect="1" noChangeArrowheads="1"/>
                    </pic:cNvPicPr>
                  </pic:nvPicPr>
                  <pic:blipFill>
                    <a:blip r:embed="rId31"/>
                    <a:srcRect b="36366"/>
                    <a:stretch>
                      <a:fillRect/>
                    </a:stretch>
                  </pic:blipFill>
                  <pic:spPr bwMode="auto">
                    <a:xfrm>
                      <a:off x="0" y="0"/>
                      <a:ext cx="5003800" cy="4244340"/>
                    </a:xfrm>
                    <a:prstGeom prst="rect">
                      <a:avLst/>
                    </a:prstGeom>
                  </pic:spPr>
                </pic:pic>
              </a:graphicData>
            </a:graphic>
          </wp:inline>
        </w:drawing>
      </w:r>
    </w:p>
    <w:p w:rsidR="00CA4247" w:rsidRDefault="00CA4247">
      <w:pPr>
        <w:pStyle w:val="ad"/>
        <w:spacing w:after="0"/>
        <w:ind w:left="0"/>
        <w:rPr>
          <w:rFonts w:ascii="Times New Roman" w:hAnsi="Times New Roman" w:cs="Times New Roman"/>
          <w:i/>
          <w:sz w:val="28"/>
          <w:szCs w:val="28"/>
        </w:rPr>
        <w:sectPr w:rsidR="00CA4247">
          <w:footerReference w:type="default" r:id="rId32"/>
          <w:pgSz w:w="11906" w:h="16838"/>
          <w:pgMar w:top="1133" w:right="849" w:bottom="1134" w:left="1700" w:header="0" w:footer="708" w:gutter="0"/>
          <w:pgBorders w:offsetFrom="page">
            <w:top w:val="thickThinMediumGap" w:sz="36" w:space="24" w:color="984806"/>
            <w:left w:val="thickThinMediumGap" w:sz="36" w:space="24" w:color="984806"/>
            <w:bottom w:val="thickThinMediumGap" w:sz="36" w:space="24" w:color="984806"/>
            <w:right w:val="thickThinMediumGap" w:sz="36" w:space="24" w:color="984806"/>
          </w:pgBorders>
          <w:cols w:space="720"/>
          <w:formProt w:val="0"/>
          <w:docGrid w:linePitch="360" w:charSpace="4096"/>
        </w:sectPr>
      </w:pPr>
    </w:p>
    <w:p w:rsidR="00CA4247" w:rsidRDefault="007A3E73">
      <w:pPr>
        <w:pStyle w:val="ad"/>
        <w:spacing w:after="0"/>
        <w:ind w:left="0"/>
        <w:jc w:val="center"/>
        <w:rPr>
          <w:rFonts w:ascii="Times New Roman" w:eastAsia="Times New Roman" w:hAnsi="Times New Roman" w:cs="Times New Roman"/>
          <w:sz w:val="28"/>
          <w:szCs w:val="24"/>
        </w:rPr>
      </w:pPr>
      <w:r>
        <w:rPr>
          <w:noProof/>
          <w:lang w:eastAsia="ru-RU"/>
        </w:rPr>
        <w:lastRenderedPageBreak/>
        <w:drawing>
          <wp:inline distT="0" distB="0" distL="0" distR="0">
            <wp:extent cx="5003800" cy="4546600"/>
            <wp:effectExtent l="0" t="0" r="0" b="0"/>
            <wp:docPr id="1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1"/>
                    <pic:cNvPicPr>
                      <a:picLocks noChangeAspect="1" noChangeArrowheads="1"/>
                    </pic:cNvPicPr>
                  </pic:nvPicPr>
                  <pic:blipFill>
                    <a:blip r:embed="rId33"/>
                    <a:srcRect b="31820"/>
                    <a:stretch>
                      <a:fillRect/>
                    </a:stretch>
                  </pic:blipFill>
                  <pic:spPr bwMode="auto">
                    <a:xfrm>
                      <a:off x="0" y="0"/>
                      <a:ext cx="5003800" cy="4546600"/>
                    </a:xfrm>
                    <a:prstGeom prst="rect">
                      <a:avLst/>
                    </a:prstGeom>
                  </pic:spPr>
                </pic:pic>
              </a:graphicData>
            </a:graphic>
          </wp:inline>
        </w:drawing>
      </w:r>
      <w:r>
        <w:rPr>
          <w:rFonts w:ascii="Times New Roman" w:eastAsia="Times New Roman" w:hAnsi="Times New Roman" w:cs="Times New Roman"/>
          <w:sz w:val="28"/>
          <w:szCs w:val="24"/>
        </w:rPr>
        <w:t xml:space="preserve">Консультация для родителей </w:t>
      </w:r>
    </w:p>
    <w:p w:rsidR="00CA4247" w:rsidRDefault="007A3E73">
      <w:pPr>
        <w:pStyle w:val="ad"/>
        <w:spacing w:after="0"/>
        <w:ind w:left="0"/>
        <w:jc w:val="center"/>
        <w:rPr>
          <w:rFonts w:ascii="Times New Roman" w:eastAsia="Times New Roman" w:hAnsi="Times New Roman" w:cs="Times New Roman"/>
          <w:b/>
          <w:sz w:val="28"/>
          <w:szCs w:val="24"/>
        </w:rPr>
      </w:pPr>
      <w:r>
        <w:rPr>
          <w:rFonts w:ascii="Times New Roman" w:eastAsia="Times New Roman" w:hAnsi="Times New Roman" w:cs="Times New Roman"/>
          <w:b/>
          <w:sz w:val="28"/>
          <w:szCs w:val="24"/>
        </w:rPr>
        <w:t>«Легко ли научить ребёнка правильно вести себя на дороге?»</w:t>
      </w:r>
    </w:p>
    <w:p w:rsidR="00CA4247" w:rsidRDefault="00CA4247">
      <w:pPr>
        <w:pStyle w:val="ad"/>
        <w:spacing w:after="0"/>
        <w:ind w:left="0"/>
        <w:rPr>
          <w:rFonts w:ascii="Times New Roman" w:eastAsia="Times New Roman" w:hAnsi="Times New Roman" w:cs="Times New Roman"/>
          <w:b/>
          <w:sz w:val="28"/>
          <w:szCs w:val="24"/>
        </w:rPr>
      </w:pPr>
    </w:p>
    <w:p w:rsidR="00CA4247" w:rsidRDefault="007A3E73">
      <w:pPr>
        <w:pStyle w:val="ad"/>
        <w:spacing w:after="0"/>
        <w:ind w:left="0" w:firstLine="284"/>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На первый взгляд </w:t>
      </w:r>
      <w:r>
        <w:rPr>
          <w:rFonts w:ascii="Times New Roman" w:eastAsia="Times New Roman" w:hAnsi="Times New Roman" w:cs="Times New Roman"/>
          <w:sz w:val="28"/>
          <w:szCs w:val="24"/>
        </w:rPr>
        <w:t>легко. Надо только познакомить его с основными требованиями Правил дорожного движения и никаких проблем.</w:t>
      </w:r>
    </w:p>
    <w:p w:rsidR="00CA4247" w:rsidRDefault="00CA4247">
      <w:pPr>
        <w:pStyle w:val="ad"/>
        <w:spacing w:after="0"/>
        <w:ind w:left="0" w:firstLine="284"/>
        <w:rPr>
          <w:rFonts w:ascii="Times New Roman" w:eastAsia="Times New Roman" w:hAnsi="Times New Roman" w:cs="Times New Roman"/>
          <w:sz w:val="28"/>
          <w:szCs w:val="24"/>
        </w:rPr>
      </w:pPr>
    </w:p>
    <w:p w:rsidR="00CA4247" w:rsidRDefault="007A3E73">
      <w:pPr>
        <w:pStyle w:val="ad"/>
        <w:spacing w:after="0"/>
        <w:ind w:left="0" w:firstLine="284"/>
        <w:rPr>
          <w:rFonts w:ascii="Times New Roman" w:eastAsia="Times New Roman" w:hAnsi="Times New Roman" w:cs="Times New Roman"/>
          <w:sz w:val="28"/>
          <w:szCs w:val="24"/>
        </w:rPr>
      </w:pPr>
      <w:r>
        <w:rPr>
          <w:rFonts w:ascii="Times New Roman" w:eastAsia="Times New Roman" w:hAnsi="Times New Roman" w:cs="Times New Roman"/>
          <w:sz w:val="28"/>
          <w:szCs w:val="24"/>
        </w:rPr>
        <w:t>На самом деле очень трудно. Ведь мы, родители, каждый день на глазах родного чада нарушаем эти самые пресловутые Правила, и не задумываемся, что стави</w:t>
      </w:r>
      <w:r>
        <w:rPr>
          <w:rFonts w:ascii="Times New Roman" w:eastAsia="Times New Roman" w:hAnsi="Times New Roman" w:cs="Times New Roman"/>
          <w:sz w:val="28"/>
          <w:szCs w:val="24"/>
        </w:rPr>
        <w:t>м перед ребёнком неразрешимую задачу: как правильно? Как говорят или как делают?</w:t>
      </w:r>
    </w:p>
    <w:p w:rsidR="00CA4247" w:rsidRDefault="00CA4247">
      <w:pPr>
        <w:pStyle w:val="ad"/>
        <w:spacing w:after="0"/>
        <w:ind w:left="0" w:firstLine="284"/>
        <w:rPr>
          <w:rFonts w:ascii="Times New Roman" w:eastAsia="Times New Roman" w:hAnsi="Times New Roman" w:cs="Times New Roman"/>
          <w:sz w:val="28"/>
          <w:szCs w:val="24"/>
        </w:rPr>
      </w:pPr>
    </w:p>
    <w:p w:rsidR="00CA4247" w:rsidRDefault="007A3E73">
      <w:pPr>
        <w:pStyle w:val="ad"/>
        <w:spacing w:after="0"/>
        <w:ind w:left="0" w:firstLine="284"/>
        <w:rPr>
          <w:rFonts w:ascii="Times New Roman" w:eastAsia="Times New Roman" w:hAnsi="Times New Roman" w:cs="Times New Roman"/>
          <w:sz w:val="28"/>
          <w:szCs w:val="24"/>
        </w:rPr>
      </w:pPr>
      <w:r>
        <w:rPr>
          <w:rFonts w:ascii="Times New Roman" w:eastAsia="Times New Roman" w:hAnsi="Times New Roman" w:cs="Times New Roman"/>
          <w:sz w:val="28"/>
          <w:szCs w:val="24"/>
        </w:rPr>
        <w:t>Когда же ребёнок попадает в дорожное происшествие, то виноваты все: водитель, детский сад, школа, Госавтоинспекция. Почему не научили, не показали, не уберегли? Забывая при э</w:t>
      </w:r>
      <w:r>
        <w:rPr>
          <w:rFonts w:ascii="Times New Roman" w:eastAsia="Times New Roman" w:hAnsi="Times New Roman" w:cs="Times New Roman"/>
          <w:sz w:val="28"/>
          <w:szCs w:val="24"/>
        </w:rPr>
        <w:t>том, что в первую очередь родители своим примером должны научить и уберечь.</w:t>
      </w:r>
    </w:p>
    <w:p w:rsidR="00CA4247" w:rsidRDefault="00CA4247">
      <w:pPr>
        <w:pStyle w:val="ad"/>
        <w:spacing w:after="0"/>
        <w:ind w:left="0" w:firstLine="284"/>
        <w:rPr>
          <w:rFonts w:ascii="Times New Roman" w:eastAsia="Times New Roman" w:hAnsi="Times New Roman" w:cs="Times New Roman"/>
          <w:sz w:val="28"/>
          <w:szCs w:val="24"/>
        </w:rPr>
      </w:pPr>
    </w:p>
    <w:p w:rsidR="00CA4247" w:rsidRDefault="007A3E73">
      <w:pPr>
        <w:pStyle w:val="ad"/>
        <w:spacing w:after="0"/>
        <w:ind w:left="0" w:firstLine="284"/>
        <w:rPr>
          <w:rFonts w:ascii="Times New Roman" w:eastAsia="Times New Roman" w:hAnsi="Times New Roman" w:cs="Times New Roman"/>
          <w:sz w:val="28"/>
          <w:szCs w:val="24"/>
        </w:rPr>
      </w:pPr>
      <w:r>
        <w:rPr>
          <w:rFonts w:ascii="Times New Roman" w:eastAsia="Times New Roman" w:hAnsi="Times New Roman" w:cs="Times New Roman"/>
          <w:sz w:val="28"/>
          <w:szCs w:val="24"/>
        </w:rPr>
        <w:t>Если вы действительно заинтересованы в том, чтобы ваш ребёнок владел навыками безопасного поведения на дороге, то не сводите процесс обучения к пустой и бесполезной фразе: "Будь о</w:t>
      </w:r>
      <w:r>
        <w:rPr>
          <w:rFonts w:ascii="Times New Roman" w:eastAsia="Times New Roman" w:hAnsi="Times New Roman" w:cs="Times New Roman"/>
          <w:sz w:val="28"/>
          <w:szCs w:val="24"/>
        </w:rPr>
        <w:t xml:space="preserve">сторожен на дороге". она не объясняет </w:t>
      </w:r>
      <w:r>
        <w:rPr>
          <w:rFonts w:ascii="Times New Roman" w:eastAsia="Times New Roman" w:hAnsi="Times New Roman" w:cs="Times New Roman"/>
          <w:sz w:val="28"/>
          <w:szCs w:val="24"/>
        </w:rPr>
        <w:lastRenderedPageBreak/>
        <w:t>ребёнку, чего собственно на дороге надо бояться. Где его может подстерегать опасность? Лучше используйте движение в детский сад и обратно для отработки навыков поведения на дороге.</w:t>
      </w:r>
    </w:p>
    <w:p w:rsidR="00CA4247" w:rsidRDefault="00CA4247">
      <w:pPr>
        <w:pStyle w:val="ad"/>
        <w:spacing w:after="0"/>
        <w:ind w:left="0" w:firstLine="284"/>
        <w:rPr>
          <w:rFonts w:ascii="Times New Roman" w:eastAsia="Times New Roman" w:hAnsi="Times New Roman" w:cs="Times New Roman"/>
          <w:sz w:val="28"/>
          <w:szCs w:val="24"/>
        </w:rPr>
      </w:pPr>
    </w:p>
    <w:p w:rsidR="00CA4247" w:rsidRDefault="007A3E73">
      <w:pPr>
        <w:pStyle w:val="ad"/>
        <w:spacing w:after="0"/>
        <w:ind w:left="0" w:firstLine="284"/>
        <w:rPr>
          <w:rFonts w:ascii="Times New Roman" w:eastAsia="Times New Roman" w:hAnsi="Times New Roman" w:cs="Times New Roman"/>
          <w:sz w:val="28"/>
          <w:szCs w:val="24"/>
        </w:rPr>
      </w:pPr>
      <w:r>
        <w:rPr>
          <w:rFonts w:ascii="Times New Roman" w:eastAsia="Times New Roman" w:hAnsi="Times New Roman" w:cs="Times New Roman"/>
          <w:sz w:val="28"/>
          <w:szCs w:val="24"/>
        </w:rPr>
        <w:t>Ребёнок твёрдо должен знать, что дор</w:t>
      </w:r>
      <w:r>
        <w:rPr>
          <w:rFonts w:ascii="Times New Roman" w:eastAsia="Times New Roman" w:hAnsi="Times New Roman" w:cs="Times New Roman"/>
          <w:sz w:val="28"/>
          <w:szCs w:val="24"/>
        </w:rPr>
        <w:t>огу можно переходить только в установленных местах: на пешеходном переходе и на перекрёстке. Но и в данном случае никто не может гарантировать его безопасность. Поэтому, прежде чем выйти на дорогу, остановитесь с ребёнком на расстоянии 50см - 1метра от кра</w:t>
      </w:r>
      <w:r>
        <w:rPr>
          <w:rFonts w:ascii="Times New Roman" w:eastAsia="Times New Roman" w:hAnsi="Times New Roman" w:cs="Times New Roman"/>
          <w:sz w:val="28"/>
          <w:szCs w:val="24"/>
        </w:rPr>
        <w:t xml:space="preserve">я проезжей части, обратите его внимание. что посмотреть налево и направо надо обязательно с поворотом головы, и если с обеих сторон нет транспорта представляющего опасность, можно выйти на проезжую часть. переходить дорогу надо спокойным размеренным шагом </w:t>
      </w:r>
      <w:r>
        <w:rPr>
          <w:rFonts w:ascii="Times New Roman" w:eastAsia="Times New Roman" w:hAnsi="Times New Roman" w:cs="Times New Roman"/>
          <w:sz w:val="28"/>
          <w:szCs w:val="24"/>
        </w:rPr>
        <w:t>и не в коем случае не бегом.</w:t>
      </w:r>
    </w:p>
    <w:p w:rsidR="00CA4247" w:rsidRDefault="00CA4247">
      <w:pPr>
        <w:pStyle w:val="ad"/>
        <w:spacing w:after="0"/>
        <w:ind w:left="0" w:firstLine="284"/>
        <w:rPr>
          <w:rFonts w:ascii="Times New Roman" w:eastAsia="Times New Roman" w:hAnsi="Times New Roman" w:cs="Times New Roman"/>
          <w:sz w:val="28"/>
          <w:szCs w:val="24"/>
        </w:rPr>
      </w:pPr>
    </w:p>
    <w:p w:rsidR="00CA4247" w:rsidRDefault="007A3E73">
      <w:pPr>
        <w:pStyle w:val="ad"/>
        <w:spacing w:after="0"/>
        <w:ind w:left="0" w:firstLine="284"/>
        <w:rPr>
          <w:rFonts w:ascii="Times New Roman" w:eastAsia="Times New Roman" w:hAnsi="Times New Roman" w:cs="Times New Roman"/>
          <w:sz w:val="28"/>
          <w:szCs w:val="24"/>
        </w:rPr>
      </w:pPr>
      <w:r>
        <w:rPr>
          <w:rFonts w:ascii="Times New Roman" w:eastAsia="Times New Roman" w:hAnsi="Times New Roman" w:cs="Times New Roman"/>
          <w:sz w:val="28"/>
          <w:szCs w:val="24"/>
        </w:rPr>
        <w:t>Большую опасность для детей представляют не регулируемые пешеходные переходы. здесь ребёнку важно убедиться, что расстояние до автомашин с обеих сторон позволит ему перейти дорогу без остановки на середине проезжей части.</w:t>
      </w:r>
    </w:p>
    <w:p w:rsidR="00CA4247" w:rsidRDefault="00CA4247">
      <w:pPr>
        <w:pStyle w:val="ad"/>
        <w:spacing w:after="0"/>
        <w:ind w:left="0" w:firstLine="284"/>
        <w:rPr>
          <w:rFonts w:ascii="Times New Roman" w:eastAsia="Times New Roman" w:hAnsi="Times New Roman" w:cs="Times New Roman"/>
          <w:sz w:val="28"/>
          <w:szCs w:val="24"/>
        </w:rPr>
      </w:pPr>
    </w:p>
    <w:p w:rsidR="00CA4247" w:rsidRDefault="007A3E73">
      <w:pPr>
        <w:pStyle w:val="ad"/>
        <w:spacing w:after="0"/>
        <w:ind w:left="0" w:firstLine="284"/>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На </w:t>
      </w:r>
      <w:r>
        <w:rPr>
          <w:rFonts w:ascii="Times New Roman" w:eastAsia="Times New Roman" w:hAnsi="Times New Roman" w:cs="Times New Roman"/>
          <w:sz w:val="28"/>
          <w:szCs w:val="24"/>
        </w:rPr>
        <w:t>регулируемом пешеходном переходе объясните ребёнку, что красный и жёлтый сигнал светофора - запрещающие. Особенно опасно выходить на дорогу при жёлтом сигнале, потому что некоторые машины завершают проезд перекрёстка и при этом увеличивают скорость. Зелёны</w:t>
      </w:r>
      <w:r>
        <w:rPr>
          <w:rFonts w:ascii="Times New Roman" w:eastAsia="Times New Roman" w:hAnsi="Times New Roman" w:cs="Times New Roman"/>
          <w:sz w:val="28"/>
          <w:szCs w:val="24"/>
        </w:rPr>
        <w:t>й сигнал - разрешающий, но он не гарантирует пешеходу безопасный переход, поэтому прежде чем выйти на дорогу надо посмотреть налево и направо и убедиться, что все машины остановились, опасности нет.</w:t>
      </w:r>
    </w:p>
    <w:p w:rsidR="00CA4247" w:rsidRDefault="00CA4247">
      <w:pPr>
        <w:pStyle w:val="ad"/>
        <w:spacing w:after="0"/>
        <w:ind w:left="0" w:firstLine="284"/>
        <w:rPr>
          <w:rFonts w:ascii="Times New Roman" w:eastAsia="Times New Roman" w:hAnsi="Times New Roman" w:cs="Times New Roman"/>
          <w:sz w:val="28"/>
          <w:szCs w:val="24"/>
        </w:rPr>
      </w:pPr>
    </w:p>
    <w:p w:rsidR="00CA4247" w:rsidRDefault="007A3E73">
      <w:pPr>
        <w:pStyle w:val="ad"/>
        <w:spacing w:after="0"/>
        <w:ind w:left="0" w:firstLine="284"/>
        <w:rPr>
          <w:rFonts w:ascii="Times New Roman" w:eastAsia="Times New Roman" w:hAnsi="Times New Roman" w:cs="Times New Roman"/>
          <w:sz w:val="28"/>
          <w:szCs w:val="24"/>
        </w:rPr>
      </w:pPr>
      <w:r>
        <w:rPr>
          <w:rFonts w:ascii="Times New Roman" w:eastAsia="Times New Roman" w:hAnsi="Times New Roman" w:cs="Times New Roman"/>
          <w:sz w:val="28"/>
          <w:szCs w:val="24"/>
        </w:rPr>
        <w:t>Часто ребята оказываются под колёсами транспорта, когда,</w:t>
      </w:r>
      <w:r>
        <w:rPr>
          <w:rFonts w:ascii="Times New Roman" w:eastAsia="Times New Roman" w:hAnsi="Times New Roman" w:cs="Times New Roman"/>
          <w:sz w:val="28"/>
          <w:szCs w:val="24"/>
        </w:rPr>
        <w:t xml:space="preserve"> выйдя из автобуса или троллейбуса, пытаются перейти на другую сторону дороги. Объясните ребёнку, что в данном случае опасно обходить транспортное средство как впереди, так и сзади, потому что оно большое и из-за него ничего не видно. Надо подождать пока а</w:t>
      </w:r>
      <w:r>
        <w:rPr>
          <w:rFonts w:ascii="Times New Roman" w:eastAsia="Times New Roman" w:hAnsi="Times New Roman" w:cs="Times New Roman"/>
          <w:sz w:val="28"/>
          <w:szCs w:val="24"/>
        </w:rPr>
        <w:t>втобус или троллейбус уедет.</w:t>
      </w:r>
    </w:p>
    <w:p w:rsidR="00CA4247" w:rsidRDefault="00CA4247">
      <w:pPr>
        <w:pStyle w:val="ad"/>
        <w:spacing w:after="0"/>
        <w:ind w:left="0" w:firstLine="284"/>
        <w:rPr>
          <w:rFonts w:ascii="Times New Roman" w:eastAsia="Times New Roman" w:hAnsi="Times New Roman" w:cs="Times New Roman"/>
          <w:sz w:val="28"/>
          <w:szCs w:val="24"/>
        </w:rPr>
      </w:pPr>
    </w:p>
    <w:p w:rsidR="00CA4247" w:rsidRDefault="007A3E73">
      <w:pPr>
        <w:pStyle w:val="ad"/>
        <w:spacing w:after="0"/>
        <w:ind w:left="0" w:firstLine="284"/>
        <w:rPr>
          <w:rFonts w:ascii="Times New Roman" w:eastAsia="Times New Roman" w:hAnsi="Times New Roman" w:cs="Times New Roman"/>
          <w:sz w:val="28"/>
          <w:szCs w:val="24"/>
        </w:rPr>
      </w:pPr>
      <w:r>
        <w:rPr>
          <w:rFonts w:ascii="Times New Roman" w:eastAsia="Times New Roman" w:hAnsi="Times New Roman" w:cs="Times New Roman"/>
          <w:sz w:val="28"/>
          <w:szCs w:val="24"/>
        </w:rPr>
        <w:t>Большую опасность для детей представляют предметы, загораживающие обзор (заборы, стоящие автомашины, зимой - сугробы, летом - кустарники, деревья). Лучше отойти от них подальше, и перейти дорогу, где безопасно.</w:t>
      </w:r>
    </w:p>
    <w:p w:rsidR="00CA4247" w:rsidRDefault="00CA4247">
      <w:pPr>
        <w:pStyle w:val="ad"/>
        <w:spacing w:after="0"/>
        <w:ind w:left="0" w:firstLine="284"/>
        <w:rPr>
          <w:rFonts w:ascii="Times New Roman" w:eastAsia="Times New Roman" w:hAnsi="Times New Roman" w:cs="Times New Roman"/>
          <w:sz w:val="28"/>
          <w:szCs w:val="24"/>
        </w:rPr>
      </w:pPr>
    </w:p>
    <w:p w:rsidR="00CA4247" w:rsidRDefault="007A3E73">
      <w:pPr>
        <w:pStyle w:val="ad"/>
        <w:spacing w:after="0"/>
        <w:ind w:left="0" w:firstLine="284"/>
        <w:rPr>
          <w:rFonts w:ascii="Times New Roman" w:eastAsia="Times New Roman" w:hAnsi="Times New Roman" w:cs="Times New Roman"/>
          <w:sz w:val="28"/>
          <w:szCs w:val="24"/>
        </w:rPr>
        <w:sectPr w:rsidR="00CA4247">
          <w:footerReference w:type="default" r:id="rId34"/>
          <w:pgSz w:w="11906" w:h="16838"/>
          <w:pgMar w:top="1133" w:right="849" w:bottom="1134" w:left="1700" w:header="0" w:footer="708" w:gutter="0"/>
          <w:pgBorders w:offsetFrom="page">
            <w:top w:val="thickThinMediumGap" w:sz="36" w:space="24" w:color="00B050"/>
            <w:left w:val="thickThinMediumGap" w:sz="36" w:space="24" w:color="00B050"/>
            <w:bottom w:val="thickThinMediumGap" w:sz="36" w:space="24" w:color="00B050"/>
            <w:right w:val="thickThinMediumGap" w:sz="36" w:space="24" w:color="00B050"/>
          </w:pgBorders>
          <w:cols w:space="720"/>
          <w:formProt w:val="0"/>
          <w:docGrid w:linePitch="360" w:charSpace="4096"/>
        </w:sectPr>
      </w:pPr>
      <w:r>
        <w:rPr>
          <w:rFonts w:ascii="Times New Roman" w:eastAsia="Times New Roman" w:hAnsi="Times New Roman" w:cs="Times New Roman"/>
          <w:sz w:val="28"/>
          <w:szCs w:val="24"/>
        </w:rPr>
        <w:t xml:space="preserve">Если ваш ребёнок скоро идёт в первый класс, то уже сейчас неоднократно пройдите с ним маршрут от дома до школы и обратно, обращая внимание </w:t>
      </w:r>
      <w:r>
        <w:rPr>
          <w:rFonts w:ascii="Times New Roman" w:eastAsia="Times New Roman" w:hAnsi="Times New Roman" w:cs="Times New Roman"/>
          <w:sz w:val="28"/>
          <w:szCs w:val="24"/>
        </w:rPr>
        <w:lastRenderedPageBreak/>
        <w:t>малыша не все опасности, которые могут встретиться ему в п</w:t>
      </w:r>
      <w:r>
        <w:rPr>
          <w:rFonts w:ascii="Times New Roman" w:eastAsia="Times New Roman" w:hAnsi="Times New Roman" w:cs="Times New Roman"/>
          <w:sz w:val="28"/>
          <w:szCs w:val="24"/>
        </w:rPr>
        <w:t>ути. Заранее оговорите, что в сложной ситуации надо обратиться к помощи взрослых. Дайте возможность ребёнку пройти этот маршрут самостоятельно, наблюдая за ним со стороны. Затем детально проанализируйте вместе с ним все его действия.</w:t>
      </w:r>
    </w:p>
    <w:p w:rsidR="00CA4247" w:rsidRDefault="007A3E73">
      <w:pPr>
        <w:pStyle w:val="ad"/>
        <w:spacing w:after="0"/>
        <w:ind w:left="0"/>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lastRenderedPageBreak/>
        <w:t>Консультация для родит</w:t>
      </w:r>
      <w:r>
        <w:rPr>
          <w:rFonts w:ascii="Times New Roman" w:eastAsia="Times New Roman" w:hAnsi="Times New Roman" w:cs="Times New Roman"/>
          <w:sz w:val="28"/>
          <w:szCs w:val="24"/>
        </w:rPr>
        <w:t xml:space="preserve">елей </w:t>
      </w:r>
    </w:p>
    <w:p w:rsidR="00CA4247" w:rsidRDefault="007A3E73">
      <w:pPr>
        <w:spacing w:after="0"/>
        <w:contextualSpacing/>
        <w:jc w:val="center"/>
        <w:rPr>
          <w:rFonts w:ascii="Times New Roman" w:eastAsia="Times New Roman" w:hAnsi="Times New Roman" w:cs="Times New Roman"/>
          <w:b/>
          <w:sz w:val="28"/>
          <w:szCs w:val="24"/>
        </w:rPr>
      </w:pPr>
      <w:r>
        <w:rPr>
          <w:rFonts w:ascii="Times New Roman" w:eastAsia="Times New Roman" w:hAnsi="Times New Roman" w:cs="Times New Roman"/>
          <w:b/>
          <w:sz w:val="28"/>
          <w:szCs w:val="24"/>
        </w:rPr>
        <w:t>«Безопасность детей в автомобиле».</w:t>
      </w:r>
    </w:p>
    <w:p w:rsidR="00CA4247" w:rsidRDefault="00CA4247">
      <w:pPr>
        <w:spacing w:after="0"/>
        <w:contextualSpacing/>
        <w:jc w:val="center"/>
        <w:rPr>
          <w:rFonts w:ascii="Times New Roman" w:eastAsia="Times New Roman" w:hAnsi="Times New Roman" w:cs="Times New Roman"/>
          <w:b/>
          <w:sz w:val="28"/>
          <w:szCs w:val="24"/>
        </w:rPr>
      </w:pPr>
    </w:p>
    <w:p w:rsidR="00CA4247" w:rsidRDefault="007A3E73">
      <w:pPr>
        <w:spacing w:after="0"/>
        <w:ind w:left="720" w:firstLine="284"/>
        <w:contextualSpacing/>
        <w:rPr>
          <w:rFonts w:ascii="Times New Roman" w:eastAsia="Times New Roman" w:hAnsi="Times New Roman" w:cs="Times New Roman"/>
          <w:sz w:val="28"/>
          <w:szCs w:val="24"/>
        </w:rPr>
      </w:pPr>
      <w:r>
        <w:rPr>
          <w:rFonts w:ascii="Times New Roman" w:eastAsia="Times New Roman" w:hAnsi="Times New Roman" w:cs="Times New Roman"/>
          <w:sz w:val="28"/>
          <w:szCs w:val="24"/>
        </w:rPr>
        <w:t>Практически ежедневно в дорожно-транспортных происшествиях гибнут и получают увечья дети. В подавляющем большинстве случаев эти трагедии на совести взрослых, причем зачастую самых близких людей - родителей.</w:t>
      </w:r>
    </w:p>
    <w:p w:rsidR="00CA4247" w:rsidRDefault="007A3E73">
      <w:pPr>
        <w:spacing w:after="0"/>
        <w:ind w:left="720" w:firstLine="284"/>
        <w:contextualSpacing/>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Дети и</w:t>
      </w:r>
      <w:r>
        <w:rPr>
          <w:rFonts w:ascii="Times New Roman" w:eastAsia="Times New Roman" w:hAnsi="Times New Roman" w:cs="Times New Roman"/>
          <w:sz w:val="28"/>
          <w:szCs w:val="24"/>
        </w:rPr>
        <w:t xml:space="preserve"> подростки - самые уязвимые участники дорожного движения. Ребенок в салоне автомобиля целиком и полностью зависит от человека, сидящего за рулем. Именно халатность родителей, близких людей, пренебрегающих элементарными мерами безопасности не только для себ</w:t>
      </w:r>
      <w:r>
        <w:rPr>
          <w:rFonts w:ascii="Times New Roman" w:eastAsia="Times New Roman" w:hAnsi="Times New Roman" w:cs="Times New Roman"/>
          <w:sz w:val="28"/>
          <w:szCs w:val="24"/>
        </w:rPr>
        <w:t>я, но и для ребенка, становятся виновниками подобных трагедий.</w:t>
      </w:r>
    </w:p>
    <w:p w:rsidR="00CA4247" w:rsidRDefault="007A3E73">
      <w:pPr>
        <w:spacing w:after="0"/>
        <w:ind w:left="720" w:firstLine="284"/>
        <w:contextualSpacing/>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Для маленьких пассажиров основным и самым эффективным средством защиты является детское удерживающее устройство - так называемое автокресло, сконструированное с учетом всех особенностей детско</w:t>
      </w:r>
      <w:r>
        <w:rPr>
          <w:rFonts w:ascii="Times New Roman" w:eastAsia="Times New Roman" w:hAnsi="Times New Roman" w:cs="Times New Roman"/>
          <w:sz w:val="28"/>
          <w:szCs w:val="24"/>
        </w:rPr>
        <w:t>го организма, индивидуально подобранное к росту и весу ребенка и, наконец, правильно установленное в машине. Правила дорожного движения Российской Федерации обязывают водителей использовать специальные удерживающие устройства при перевозке в салоне автомоб</w:t>
      </w:r>
      <w:r>
        <w:rPr>
          <w:rFonts w:ascii="Times New Roman" w:eastAsia="Times New Roman" w:hAnsi="Times New Roman" w:cs="Times New Roman"/>
          <w:sz w:val="28"/>
          <w:szCs w:val="24"/>
        </w:rPr>
        <w:t>иля детей в возрасте до 12 лет - даже в поездках на самые незначительные расстояния.</w:t>
      </w:r>
    </w:p>
    <w:p w:rsidR="00CA4247" w:rsidRDefault="007A3E73">
      <w:pPr>
        <w:spacing w:after="0"/>
        <w:ind w:left="720" w:firstLine="284"/>
        <w:contextualSpacing/>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И это - не прихоть законодателей, а жизненно необходимое условие. Многие ошибочно полагают, что смогут удержать ребенка на руках. Это не так. При столкновении, резком тор</w:t>
      </w:r>
      <w:r>
        <w:rPr>
          <w:rFonts w:ascii="Times New Roman" w:eastAsia="Times New Roman" w:hAnsi="Times New Roman" w:cs="Times New Roman"/>
          <w:sz w:val="28"/>
          <w:szCs w:val="24"/>
        </w:rPr>
        <w:t>можении или ударе со скоростью в 50 км/час вес пассажира возрастает примерно в 30 раз. Так, если вес ребенка 10 кг, то в момент удара он будет весить уже около 300 кг, и удержать его от резкого удара о переднее кресло или о ветровое стекло практически нево</w:t>
      </w:r>
      <w:r>
        <w:rPr>
          <w:rFonts w:ascii="Times New Roman" w:eastAsia="Times New Roman" w:hAnsi="Times New Roman" w:cs="Times New Roman"/>
          <w:sz w:val="28"/>
          <w:szCs w:val="24"/>
        </w:rPr>
        <w:t>зможно. Именно поэтому перевозка ребенка на руках считается самой опасной.</w:t>
      </w:r>
    </w:p>
    <w:p w:rsidR="00CA4247" w:rsidRDefault="007A3E73">
      <w:pPr>
        <w:spacing w:after="0"/>
        <w:ind w:left="720" w:firstLine="284"/>
        <w:contextualSpacing/>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По этой же причине нельзя пристегиваться и одним ремнем с ребенком - при столкновении вы просто раздавите его своим весом.</w:t>
      </w:r>
    </w:p>
    <w:p w:rsidR="00CA4247" w:rsidRDefault="007A3E73">
      <w:pPr>
        <w:spacing w:after="0"/>
        <w:ind w:left="720" w:firstLine="284"/>
        <w:contextualSpacing/>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Помимо общей безответственности, одной из основных причи</w:t>
      </w:r>
      <w:r>
        <w:rPr>
          <w:rFonts w:ascii="Times New Roman" w:eastAsia="Times New Roman" w:hAnsi="Times New Roman" w:cs="Times New Roman"/>
          <w:sz w:val="28"/>
          <w:szCs w:val="24"/>
        </w:rPr>
        <w:t xml:space="preserve">н, по которой родители-водители отказываются от детских кресел, является якобы их дороговизна. Но сегодня ценовой диапазон детских кресел достаточно широк, и при желании все-таки можно подобрать приемлемый вариант. </w:t>
      </w:r>
    </w:p>
    <w:p w:rsidR="00CA4247" w:rsidRDefault="007A3E73">
      <w:pPr>
        <w:spacing w:after="0"/>
        <w:ind w:left="720" w:firstLine="284"/>
        <w:contextualSpacing/>
        <w:rPr>
          <w:rFonts w:ascii="Times New Roman" w:eastAsia="Times New Roman" w:hAnsi="Times New Roman" w:cs="Times New Roman"/>
          <w:sz w:val="28"/>
          <w:szCs w:val="24"/>
        </w:rPr>
      </w:pPr>
      <w:r>
        <w:rPr>
          <w:rFonts w:ascii="Times New Roman" w:eastAsia="Times New Roman" w:hAnsi="Times New Roman" w:cs="Times New Roman"/>
          <w:sz w:val="28"/>
          <w:szCs w:val="24"/>
        </w:rPr>
        <w:t>Как бы то ни было, человечество еще не п</w:t>
      </w:r>
      <w:r>
        <w:rPr>
          <w:rFonts w:ascii="Times New Roman" w:eastAsia="Times New Roman" w:hAnsi="Times New Roman" w:cs="Times New Roman"/>
          <w:sz w:val="28"/>
          <w:szCs w:val="24"/>
        </w:rPr>
        <w:t xml:space="preserve">ридумало более простой и надежной защиты для ребенка при попадании в аварию, чем </w:t>
      </w:r>
      <w:r>
        <w:rPr>
          <w:rFonts w:ascii="Times New Roman" w:eastAsia="Times New Roman" w:hAnsi="Times New Roman" w:cs="Times New Roman"/>
          <w:sz w:val="28"/>
          <w:szCs w:val="24"/>
        </w:rPr>
        <w:lastRenderedPageBreak/>
        <w:t>автомобильное кресло. Сегодня производители предлагают целый ряд моделей детских удерживающих устройств, и, несмотря на кажущуюся простоту, разобраться в многообразии конструк</w:t>
      </w:r>
      <w:r>
        <w:rPr>
          <w:rFonts w:ascii="Times New Roman" w:eastAsia="Times New Roman" w:hAnsi="Times New Roman" w:cs="Times New Roman"/>
          <w:sz w:val="28"/>
          <w:szCs w:val="24"/>
        </w:rPr>
        <w:t>ций, регулировок и креплений детских автокресел без консультации квалифицированного специалиста непросто.</w:t>
      </w:r>
    </w:p>
    <w:p w:rsidR="00CA4247" w:rsidRDefault="007A3E73">
      <w:pPr>
        <w:spacing w:after="0"/>
        <w:ind w:left="720" w:firstLine="284"/>
        <w:contextualSpacing/>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Так что если вы твердо решили не экономить на жизни и здоровье ребенка, единственно верный совет - посетить специализированный магазин и разобраться </w:t>
      </w:r>
      <w:r>
        <w:rPr>
          <w:rFonts w:ascii="Times New Roman" w:eastAsia="Times New Roman" w:hAnsi="Times New Roman" w:cs="Times New Roman"/>
          <w:sz w:val="28"/>
          <w:szCs w:val="24"/>
        </w:rPr>
        <w:t>в многообразии вариантов. Собираясь за такой покупкой, возьмите с собой и своего малыша, чтобы, так сказать, "примерить" ребенка к конкретной модели.</w:t>
      </w:r>
    </w:p>
    <w:p w:rsidR="00CA4247" w:rsidRDefault="007A3E73">
      <w:pPr>
        <w:spacing w:after="0"/>
        <w:ind w:left="720" w:firstLine="284"/>
        <w:contextualSpacing/>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Необходимо также расспросить, из какого материала сделан каркас сиденья и его обивка. Многие специалисты </w:t>
      </w:r>
      <w:r>
        <w:rPr>
          <w:rFonts w:ascii="Times New Roman" w:eastAsia="Times New Roman" w:hAnsi="Times New Roman" w:cs="Times New Roman"/>
          <w:sz w:val="28"/>
          <w:szCs w:val="24"/>
        </w:rPr>
        <w:t>в этой области склоняются к тому, что каркас должен быть стальным, а не пластиковым, а материал обивки - натуральным.</w:t>
      </w:r>
    </w:p>
    <w:p w:rsidR="00CA4247" w:rsidRDefault="007A3E73">
      <w:pPr>
        <w:spacing w:after="0"/>
        <w:ind w:left="720" w:firstLine="284"/>
        <w:contextualSpacing/>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Еще одна немаловажная деталь - способ установки детского автокресла в автомобиле. Опять же, многие специалисты сходятся в том, что </w:t>
      </w:r>
      <w:r>
        <w:rPr>
          <w:rFonts w:ascii="Times New Roman" w:eastAsia="Times New Roman" w:hAnsi="Times New Roman" w:cs="Times New Roman"/>
          <w:sz w:val="28"/>
          <w:szCs w:val="24"/>
        </w:rPr>
        <w:t>ребенок первого года жизни должен путешествовать обязательно спиной к дороге (т.е. лежа или полулежа) и всегда лицом против направления движения. Дело в том, что если посадить грудного ребенка лицом вперед, то даже при незначительном торможении хрупкая шея</w:t>
      </w:r>
      <w:r>
        <w:rPr>
          <w:rFonts w:ascii="Times New Roman" w:eastAsia="Times New Roman" w:hAnsi="Times New Roman" w:cs="Times New Roman"/>
          <w:sz w:val="28"/>
          <w:szCs w:val="24"/>
        </w:rPr>
        <w:t xml:space="preserve"> не сможет удержать тяжелую голову. Разворачивать кресло по ходу движения можно уже, как правило, к полутора-двум годам жизни ребенка, когда мышцы достаточно окрепли. При этом детское кресло можно расположить как на переднем, так и на заднем сиденье. Но об</w:t>
      </w:r>
      <w:r>
        <w:rPr>
          <w:rFonts w:ascii="Times New Roman" w:eastAsia="Times New Roman" w:hAnsi="Times New Roman" w:cs="Times New Roman"/>
          <w:sz w:val="28"/>
          <w:szCs w:val="24"/>
        </w:rPr>
        <w:t>язательно помните, что воздушная подушка безопасности должна быть отключена!</w:t>
      </w:r>
    </w:p>
    <w:p w:rsidR="00CA4247" w:rsidRDefault="007A3E73">
      <w:pPr>
        <w:spacing w:after="0"/>
        <w:ind w:left="720" w:firstLine="284"/>
        <w:contextualSpacing/>
        <w:rPr>
          <w:rFonts w:ascii="Times New Roman" w:eastAsia="Times New Roman" w:hAnsi="Times New Roman" w:cs="Times New Roman"/>
          <w:sz w:val="24"/>
          <w:szCs w:val="24"/>
        </w:rPr>
        <w:sectPr w:rsidR="00CA4247">
          <w:footerReference w:type="default" r:id="rId35"/>
          <w:pgSz w:w="11906" w:h="16838"/>
          <w:pgMar w:top="1134" w:right="850" w:bottom="1134" w:left="1701" w:header="0" w:footer="708" w:gutter="0"/>
          <w:pgBorders w:offsetFrom="page">
            <w:top w:val="thickThinMediumGap" w:sz="48" w:space="24" w:color="984806"/>
            <w:left w:val="thickThinMediumGap" w:sz="48" w:space="24" w:color="984806"/>
            <w:bottom w:val="thinThickMediumGap" w:sz="48" w:space="23" w:color="984806"/>
            <w:right w:val="thinThickMediumGap" w:sz="48" w:space="24" w:color="984806"/>
          </w:pgBorders>
          <w:cols w:space="720"/>
          <w:formProt w:val="0"/>
          <w:docGrid w:linePitch="360" w:charSpace="4096"/>
        </w:sectPr>
      </w:pPr>
      <w:r>
        <w:rPr>
          <w:rFonts w:ascii="Times New Roman" w:eastAsia="Times New Roman" w:hAnsi="Times New Roman" w:cs="Times New Roman"/>
          <w:sz w:val="28"/>
          <w:szCs w:val="24"/>
        </w:rPr>
        <w:t xml:space="preserve"> Детское автокресло - вещь не дешевая, но жизненно необходимая. Но, наверное, все-таки лучше сэкономить на бесконе</w:t>
      </w:r>
      <w:r>
        <w:rPr>
          <w:rFonts w:ascii="Times New Roman" w:eastAsia="Times New Roman" w:hAnsi="Times New Roman" w:cs="Times New Roman"/>
          <w:sz w:val="28"/>
          <w:szCs w:val="24"/>
        </w:rPr>
        <w:t>чно ломающихся игрушках, чем на безопасности собственного ребенка.</w:t>
      </w:r>
    </w:p>
    <w:p w:rsidR="00CA4247" w:rsidRDefault="007A3E73">
      <w:pPr>
        <w:spacing w:after="0"/>
        <w:ind w:left="284"/>
        <w:contextualSpacing/>
        <w:jc w:val="center"/>
        <w:rPr>
          <w:rFonts w:ascii="Times New Roman" w:eastAsia="Times New Roman" w:hAnsi="Times New Roman" w:cs="Times New Roman"/>
          <w:b/>
          <w:sz w:val="28"/>
          <w:szCs w:val="24"/>
        </w:rPr>
      </w:pPr>
      <w:r>
        <w:rPr>
          <w:rFonts w:ascii="Times New Roman" w:eastAsia="Times New Roman" w:hAnsi="Times New Roman" w:cs="Times New Roman"/>
          <w:sz w:val="28"/>
          <w:szCs w:val="24"/>
        </w:rPr>
        <w:lastRenderedPageBreak/>
        <w:t>Консультация для родителей</w:t>
      </w:r>
    </w:p>
    <w:p w:rsidR="00CA4247" w:rsidRDefault="007A3E73">
      <w:pPr>
        <w:spacing w:after="0"/>
        <w:contextualSpacing/>
        <w:jc w:val="center"/>
        <w:rPr>
          <w:rFonts w:ascii="Times New Roman" w:eastAsia="Times New Roman" w:hAnsi="Times New Roman" w:cs="Times New Roman"/>
          <w:b/>
          <w:sz w:val="28"/>
          <w:szCs w:val="24"/>
        </w:rPr>
      </w:pPr>
      <w:r>
        <w:rPr>
          <w:rFonts w:ascii="Times New Roman" w:eastAsia="Times New Roman" w:hAnsi="Times New Roman" w:cs="Times New Roman"/>
          <w:b/>
          <w:sz w:val="28"/>
          <w:szCs w:val="24"/>
        </w:rPr>
        <w:t>«Мама за рулем: основы безопасности»</w:t>
      </w:r>
    </w:p>
    <w:p w:rsidR="00CA4247" w:rsidRDefault="00CA4247">
      <w:pPr>
        <w:spacing w:after="0"/>
        <w:contextualSpacing/>
        <w:jc w:val="center"/>
        <w:rPr>
          <w:rFonts w:ascii="Times New Roman" w:eastAsia="Times New Roman" w:hAnsi="Times New Roman" w:cs="Times New Roman"/>
          <w:b/>
          <w:sz w:val="24"/>
          <w:szCs w:val="24"/>
        </w:rPr>
      </w:pP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На сегодня, для современных мам автомобиль - не роскошь, а признанная необходимость. Особенно, если детей в семье несколько.</w:t>
      </w:r>
      <w:r>
        <w:rPr>
          <w:rFonts w:ascii="Times New Roman" w:eastAsia="Times New Roman" w:hAnsi="Times New Roman" w:cs="Times New Roman"/>
          <w:sz w:val="28"/>
          <w:szCs w:val="28"/>
        </w:rPr>
        <w:t xml:space="preserve"> Как все успеть? Обязательно кого-то в детсад, школу, на танцы, в поликлинику отвезти, да и самой - в магазин за покупками, на работу, в парикмахерскую, в спортзал, да мало ли куда, съездить надо.</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 при всех неоспоримых удобствах, личный автомобиль - это </w:t>
      </w:r>
      <w:r>
        <w:rPr>
          <w:rFonts w:ascii="Times New Roman" w:eastAsia="Times New Roman" w:hAnsi="Times New Roman" w:cs="Times New Roman"/>
          <w:sz w:val="28"/>
          <w:szCs w:val="28"/>
        </w:rPr>
        <w:t>еще и "объект повышенной опасности". И об этом нужно помнить, каждый раз, садясь за баранку своего любимого авто. Используя маленькие хитрости, мама может обеспечить себе комфортное вождение, а детишкам - безопасную поездку.</w:t>
      </w:r>
    </w:p>
    <w:p w:rsidR="00CA4247" w:rsidRDefault="00CA4247">
      <w:pPr>
        <w:spacing w:after="0"/>
        <w:ind w:left="720" w:firstLine="284"/>
        <w:contextualSpacing/>
        <w:rPr>
          <w:rFonts w:ascii="Times New Roman" w:eastAsia="Times New Roman" w:hAnsi="Times New Roman" w:cs="Times New Roman"/>
          <w:sz w:val="28"/>
          <w:szCs w:val="28"/>
        </w:rPr>
      </w:pP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1. Мамино настроение.</w:t>
      </w:r>
    </w:p>
    <w:p w:rsidR="00CA4247" w:rsidRDefault="00CA4247">
      <w:pPr>
        <w:spacing w:after="0"/>
        <w:ind w:left="720" w:firstLine="284"/>
        <w:contextualSpacing/>
        <w:rPr>
          <w:rFonts w:ascii="Times New Roman" w:eastAsia="Times New Roman" w:hAnsi="Times New Roman" w:cs="Times New Roman"/>
          <w:sz w:val="28"/>
          <w:szCs w:val="28"/>
        </w:rPr>
      </w:pP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Изначал</w:t>
      </w:r>
      <w:r>
        <w:rPr>
          <w:rFonts w:ascii="Times New Roman" w:eastAsia="Times New Roman" w:hAnsi="Times New Roman" w:cs="Times New Roman"/>
          <w:sz w:val="28"/>
          <w:szCs w:val="28"/>
        </w:rPr>
        <w:t>ьно относитесь к поездкам как к норме, как к необходимости. Очень важна комфортная одежда и, особенно, обувь! Например, Ваши любимые шлепки могут абсолютно не подходить - цепляться за резину, соскальзывать с ног. Подберите удобную обувь, возможно, даже при</w:t>
      </w:r>
      <w:r>
        <w:rPr>
          <w:rFonts w:ascii="Times New Roman" w:eastAsia="Times New Roman" w:hAnsi="Times New Roman" w:cs="Times New Roman"/>
          <w:sz w:val="28"/>
          <w:szCs w:val="28"/>
        </w:rPr>
        <w:t>дется применить вариант с переобуванием (рулю в одних - выхожу в других), но наша задача - обеспечить себе максимум комфорта, спокойствия и безопасности, поэтому, все способы хороши!</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зимних поездок авто-маме совершенно не подойдет длинная шуба из натур</w:t>
      </w:r>
      <w:r>
        <w:rPr>
          <w:rFonts w:ascii="Times New Roman" w:eastAsia="Times New Roman" w:hAnsi="Times New Roman" w:cs="Times New Roman"/>
          <w:sz w:val="28"/>
          <w:szCs w:val="28"/>
        </w:rPr>
        <w:t>ального меха, оптимально - меховая безрукавка или полушубок.</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Волосы желательно собрать в хвост, с глаз можно убрать ободком или заколкой. Лучше, чтобы и заколка и ободок уже лежали в бардачке, и Вам не пришлось бы выходить из авто за ними специально (иногд</w:t>
      </w:r>
      <w:r>
        <w:rPr>
          <w:rFonts w:ascii="Times New Roman" w:eastAsia="Times New Roman" w:hAnsi="Times New Roman" w:cs="Times New Roman"/>
          <w:sz w:val="28"/>
          <w:szCs w:val="28"/>
        </w:rPr>
        <w:t>а может быть лень).</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 выездом проверить наличие ДДТ (Документы Деньги Телефон)</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О том, что водительское место, зеркала заднего вида, должны быть подкорректированы под Вас, я не говорю, так как это первое, чему учат в автошколе.</w:t>
      </w:r>
    </w:p>
    <w:p w:rsidR="00CA4247" w:rsidRDefault="00CA4247">
      <w:pPr>
        <w:spacing w:after="0"/>
        <w:ind w:left="720" w:firstLine="284"/>
        <w:contextualSpacing/>
        <w:rPr>
          <w:rFonts w:ascii="Times New Roman" w:eastAsia="Times New Roman" w:hAnsi="Times New Roman" w:cs="Times New Roman"/>
          <w:sz w:val="28"/>
          <w:szCs w:val="28"/>
        </w:rPr>
      </w:pP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Определите маршрут </w:t>
      </w:r>
      <w:r>
        <w:rPr>
          <w:rFonts w:ascii="Times New Roman" w:eastAsia="Times New Roman" w:hAnsi="Times New Roman" w:cs="Times New Roman"/>
          <w:sz w:val="28"/>
          <w:szCs w:val="28"/>
        </w:rPr>
        <w:t>поездки до выезда из гаража.</w:t>
      </w:r>
    </w:p>
    <w:p w:rsidR="00CA4247" w:rsidRDefault="00CA4247">
      <w:pPr>
        <w:spacing w:after="0"/>
        <w:ind w:left="720" w:firstLine="284"/>
        <w:contextualSpacing/>
        <w:rPr>
          <w:rFonts w:ascii="Times New Roman" w:eastAsia="Times New Roman" w:hAnsi="Times New Roman" w:cs="Times New Roman"/>
          <w:sz w:val="28"/>
          <w:szCs w:val="28"/>
        </w:rPr>
      </w:pP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Часто бывает так, что нужно отвезти ребенка в садик, а "по дороге" заправить автомобиль, заехать в аптеку за лекарством для бабушки плюс за продуктами. Определите сразу, в каком порядке Вы все будете делать, чтобы не метаться,</w:t>
      </w:r>
      <w:r>
        <w:rPr>
          <w:rFonts w:ascii="Times New Roman" w:eastAsia="Times New Roman" w:hAnsi="Times New Roman" w:cs="Times New Roman"/>
          <w:sz w:val="28"/>
          <w:szCs w:val="28"/>
        </w:rPr>
        <w:t xml:space="preserve"> как загнанная лань посреди перекрестка. Четкий план в голове - избавит Вас от долгих раздумий на тему: "А сейчас лучше в магазин или в аптеку"</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Пусть Ваши мысли будут заняты только отслеживанием "дорожной обстановки" и своевременной реакцией на ее изменени</w:t>
      </w:r>
      <w:r>
        <w:rPr>
          <w:rFonts w:ascii="Times New Roman" w:eastAsia="Times New Roman" w:hAnsi="Times New Roman" w:cs="Times New Roman"/>
          <w:sz w:val="28"/>
          <w:szCs w:val="28"/>
        </w:rPr>
        <w:t>я.</w:t>
      </w:r>
    </w:p>
    <w:p w:rsidR="00CA4247" w:rsidRDefault="00CA4247">
      <w:pPr>
        <w:spacing w:after="0"/>
        <w:ind w:left="720" w:firstLine="284"/>
        <w:contextualSpacing/>
        <w:rPr>
          <w:rFonts w:ascii="Times New Roman" w:eastAsia="Times New Roman" w:hAnsi="Times New Roman" w:cs="Times New Roman"/>
          <w:sz w:val="28"/>
          <w:szCs w:val="28"/>
        </w:rPr>
      </w:pP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3. Безопасность детей</w:t>
      </w:r>
    </w:p>
    <w:p w:rsidR="00CA4247" w:rsidRDefault="00CA4247">
      <w:pPr>
        <w:spacing w:after="0"/>
        <w:ind w:left="720" w:firstLine="284"/>
        <w:contextualSpacing/>
        <w:rPr>
          <w:rFonts w:ascii="Times New Roman" w:eastAsia="Times New Roman" w:hAnsi="Times New Roman" w:cs="Times New Roman"/>
          <w:sz w:val="28"/>
          <w:szCs w:val="28"/>
        </w:rPr>
      </w:pP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Абсолютно необходимая вещь - АВТОКРЕСЛО. Это - не обсуждается! Купите супер навороченное, простое, в комиссионке, возьмите в прокат, пусть Вам подарят на День Рождения, но чтобы оно у Вас было! При чем, в количестве = количеству </w:t>
      </w:r>
      <w:r>
        <w:rPr>
          <w:rFonts w:ascii="Times New Roman" w:eastAsia="Times New Roman" w:hAnsi="Times New Roman" w:cs="Times New Roman"/>
          <w:sz w:val="28"/>
          <w:szCs w:val="28"/>
        </w:rPr>
        <w:t>детей. Не экономьте на безопасности собственных детей.</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Кресло подбирается по возрасту и весу ребенка. Не забудьте, что автокресло нужно не просто поставить на заднее\переднее сиденье, а закрепить согласно инструкции.</w:t>
      </w:r>
    </w:p>
    <w:p w:rsidR="00CA4247" w:rsidRDefault="00CA4247">
      <w:pPr>
        <w:spacing w:after="0"/>
        <w:ind w:left="720" w:firstLine="284"/>
        <w:contextualSpacing/>
        <w:rPr>
          <w:rFonts w:ascii="Times New Roman" w:eastAsia="Times New Roman" w:hAnsi="Times New Roman" w:cs="Times New Roman"/>
          <w:sz w:val="28"/>
          <w:szCs w:val="28"/>
        </w:rPr>
      </w:pP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4. Чем развлекать детей во время вожде</w:t>
      </w:r>
      <w:r>
        <w:rPr>
          <w:rFonts w:ascii="Times New Roman" w:eastAsia="Times New Roman" w:hAnsi="Times New Roman" w:cs="Times New Roman"/>
          <w:sz w:val="28"/>
          <w:szCs w:val="28"/>
        </w:rPr>
        <w:t>ния</w:t>
      </w:r>
    </w:p>
    <w:p w:rsidR="00CA4247" w:rsidRDefault="00CA4247">
      <w:pPr>
        <w:spacing w:after="0"/>
        <w:ind w:left="720" w:firstLine="284"/>
        <w:contextualSpacing/>
        <w:rPr>
          <w:rFonts w:ascii="Times New Roman" w:eastAsia="Times New Roman" w:hAnsi="Times New Roman" w:cs="Times New Roman"/>
          <w:sz w:val="28"/>
          <w:szCs w:val="28"/>
        </w:rPr>
      </w:pP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Это особая тема! И у каждой авто-мамы найдутся свои секреты "укрощения кричащих"! Поделюсь своими:</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детям должно быть ни жарко, ни холодно - это первое что начинает их беспокоить;</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автомобиле должна быть вода для питья, стаканчик небьющийся, </w:t>
      </w:r>
      <w:r>
        <w:rPr>
          <w:rFonts w:ascii="Times New Roman" w:eastAsia="Times New Roman" w:hAnsi="Times New Roman" w:cs="Times New Roman"/>
          <w:sz w:val="28"/>
          <w:szCs w:val="28"/>
        </w:rPr>
        <w:t>печенье;</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конфеты - табу! Иначе, потом салон не отмоешь, только, если в химчистку ехать;</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любимые игрушки ребенка способны на некоторое время отвлечь его внимание;</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детские сказки или песни в CD-проигрывателе;</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громкий разговор с детьми в стиле "что де</w:t>
      </w:r>
      <w:r>
        <w:rPr>
          <w:rFonts w:ascii="Times New Roman" w:eastAsia="Times New Roman" w:hAnsi="Times New Roman" w:cs="Times New Roman"/>
          <w:sz w:val="28"/>
          <w:szCs w:val="28"/>
        </w:rPr>
        <w:t>лаю\вижу, о том и рассказываю";</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если особо повезет - ребенок может просто поспать во время поездки, но потом проблемно будить его в месте назначения;</w:t>
      </w: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ОСОБЫЙ СЛУЧАЙ - непрекращающаяся истерика. ВЫХОД - включаем "аварийку" паркуемся у правой обочины.</w:t>
      </w:r>
    </w:p>
    <w:p w:rsidR="00CA4247" w:rsidRDefault="00CA4247">
      <w:pPr>
        <w:spacing w:after="0"/>
        <w:ind w:left="720" w:firstLine="284"/>
        <w:contextualSpacing/>
        <w:rPr>
          <w:rFonts w:ascii="Times New Roman" w:eastAsia="Times New Roman" w:hAnsi="Times New Roman" w:cs="Times New Roman"/>
          <w:sz w:val="28"/>
          <w:szCs w:val="28"/>
        </w:rPr>
      </w:pP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Чистота в автомобиле</w:t>
      </w:r>
    </w:p>
    <w:p w:rsidR="00CA4247" w:rsidRDefault="00CA4247">
      <w:pPr>
        <w:spacing w:after="0"/>
        <w:ind w:left="720" w:firstLine="284"/>
        <w:contextualSpacing/>
        <w:rPr>
          <w:rFonts w:ascii="Times New Roman" w:eastAsia="Times New Roman" w:hAnsi="Times New Roman" w:cs="Times New Roman"/>
          <w:sz w:val="28"/>
          <w:szCs w:val="28"/>
        </w:rPr>
      </w:pPr>
    </w:p>
    <w:p w:rsidR="00CA4247" w:rsidRDefault="007A3E73">
      <w:pPr>
        <w:spacing w:after="0"/>
        <w:ind w:left="720" w:firstLine="284"/>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Одна поездка - одна генеральная уборка автомобиля. Постарайтесь, сразу забрать из любимого авто бумажки, книжки, листики, обертки, чеки, флаеры, пакетики, все, что развлекало и веселило детей во время вождения. Очень удобно купить дл</w:t>
      </w:r>
      <w:r>
        <w:rPr>
          <w:rFonts w:ascii="Times New Roman" w:eastAsia="Times New Roman" w:hAnsi="Times New Roman" w:cs="Times New Roman"/>
          <w:sz w:val="28"/>
          <w:szCs w:val="28"/>
        </w:rPr>
        <w:t>я спинок передних сидений клеенчатые фартуки, они легко моются и в слякоть защитят сиденья от грязи.</w:t>
      </w:r>
    </w:p>
    <w:p w:rsidR="00CA4247" w:rsidRDefault="00CA4247">
      <w:pPr>
        <w:spacing w:after="0"/>
        <w:contextualSpacing/>
        <w:rPr>
          <w:rFonts w:ascii="Times New Roman" w:eastAsia="Times New Roman" w:hAnsi="Times New Roman" w:cs="Times New Roman"/>
          <w:sz w:val="24"/>
          <w:szCs w:val="24"/>
        </w:rPr>
      </w:pPr>
    </w:p>
    <w:p w:rsidR="00CA4247" w:rsidRDefault="007A3E73">
      <w:pPr>
        <w:spacing w:after="0"/>
        <w:contextualSpacing/>
        <w:rPr>
          <w:rFonts w:ascii="Times New Roman" w:eastAsia="Times New Roman" w:hAnsi="Times New Roman" w:cs="Times New Roman"/>
          <w:sz w:val="28"/>
          <w:szCs w:val="24"/>
        </w:rPr>
      </w:pPr>
      <w:r>
        <w:rPr>
          <w:rFonts w:ascii="Times New Roman" w:eastAsia="Times New Roman" w:hAnsi="Times New Roman" w:cs="Times New Roman"/>
          <w:sz w:val="28"/>
          <w:szCs w:val="24"/>
        </w:rPr>
        <w:t>Всем уверенности в себе, спокойствия, вдохновения и приятного вождения!</w:t>
      </w:r>
    </w:p>
    <w:p w:rsidR="00CA4247" w:rsidRDefault="00CA4247">
      <w:pPr>
        <w:spacing w:after="0"/>
        <w:contextualSpacing/>
        <w:rPr>
          <w:rFonts w:ascii="Times New Roman" w:eastAsia="Times New Roman" w:hAnsi="Times New Roman" w:cs="Times New Roman"/>
          <w:sz w:val="28"/>
          <w:szCs w:val="24"/>
        </w:rPr>
        <w:sectPr w:rsidR="00CA4247">
          <w:footerReference w:type="default" r:id="rId36"/>
          <w:pgSz w:w="11906" w:h="16838"/>
          <w:pgMar w:top="1134" w:right="850" w:bottom="1134" w:left="1701" w:header="0" w:footer="708" w:gutter="0"/>
          <w:pgBorders w:offsetFrom="page">
            <w:top w:val="thickThinMediumGap" w:sz="48" w:space="24" w:color="B2A1C7"/>
            <w:left w:val="thickThinMediumGap" w:sz="48" w:space="24" w:color="B2A1C7"/>
            <w:bottom w:val="thinThickMediumGap" w:sz="48" w:space="23" w:color="B2A1C7"/>
            <w:right w:val="thinThickMediumGap" w:sz="48" w:space="24" w:color="B2A1C7"/>
          </w:pgBorders>
          <w:cols w:space="720"/>
          <w:formProt w:val="0"/>
          <w:docGrid w:linePitch="360" w:charSpace="4096"/>
        </w:sectPr>
      </w:pPr>
    </w:p>
    <w:p w:rsidR="00CA4247" w:rsidRDefault="007A3E73">
      <w:pPr>
        <w:spacing w:after="0"/>
        <w:contextualSpacing/>
        <w:rPr>
          <w:rFonts w:ascii="Times New Roman" w:eastAsia="Times New Roman" w:hAnsi="Times New Roman" w:cs="Times New Roman"/>
          <w:sz w:val="28"/>
          <w:szCs w:val="24"/>
        </w:rPr>
        <w:sectPr w:rsidR="00CA4247">
          <w:footerReference w:type="default" r:id="rId37"/>
          <w:pgSz w:w="11906" w:h="16838"/>
          <w:pgMar w:top="1134" w:right="850" w:bottom="1134" w:left="1701" w:header="0" w:footer="708" w:gutter="0"/>
          <w:cols w:space="720"/>
          <w:formProt w:val="0"/>
          <w:docGrid w:linePitch="360" w:charSpace="4096"/>
        </w:sectPr>
      </w:pPr>
      <w:r>
        <w:rPr>
          <w:noProof/>
          <w:lang w:eastAsia="ru-RU"/>
        </w:rPr>
        <w:lastRenderedPageBreak/>
        <w:drawing>
          <wp:inline distT="0" distB="0" distL="0" distR="0">
            <wp:extent cx="5940425" cy="8402320"/>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
                    <pic:cNvPicPr>
                      <a:picLocks noChangeAspect="1" noChangeArrowheads="1"/>
                    </pic:cNvPicPr>
                  </pic:nvPicPr>
                  <pic:blipFill>
                    <a:blip r:embed="rId38"/>
                    <a:stretch>
                      <a:fillRect/>
                    </a:stretch>
                  </pic:blipFill>
                  <pic:spPr bwMode="auto">
                    <a:xfrm>
                      <a:off x="0" y="0"/>
                      <a:ext cx="5940425" cy="8402320"/>
                    </a:xfrm>
                    <a:prstGeom prst="rect">
                      <a:avLst/>
                    </a:prstGeom>
                  </pic:spPr>
                </pic:pic>
              </a:graphicData>
            </a:graphic>
          </wp:inline>
        </w:drawing>
      </w:r>
      <w:r>
        <w:rPr>
          <w:noProof/>
          <w:lang w:eastAsia="ru-RU"/>
        </w:rPr>
        <w:lastRenderedPageBreak/>
        <w:drawing>
          <wp:inline distT="0" distB="0" distL="0" distR="0">
            <wp:extent cx="5940425" cy="8402320"/>
            <wp:effectExtent l="0" t="0" r="0"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
                    <pic:cNvPicPr>
                      <a:picLocks noChangeAspect="1" noChangeArrowheads="1"/>
                    </pic:cNvPicPr>
                  </pic:nvPicPr>
                  <pic:blipFill>
                    <a:blip r:embed="rId39"/>
                    <a:stretch>
                      <a:fillRect/>
                    </a:stretch>
                  </pic:blipFill>
                  <pic:spPr bwMode="auto">
                    <a:xfrm>
                      <a:off x="0" y="0"/>
                      <a:ext cx="5940425" cy="8402320"/>
                    </a:xfrm>
                    <a:prstGeom prst="rect">
                      <a:avLst/>
                    </a:prstGeom>
                  </pic:spPr>
                </pic:pic>
              </a:graphicData>
            </a:graphic>
          </wp:inline>
        </w:drawing>
      </w:r>
      <w:r>
        <w:rPr>
          <w:noProof/>
          <w:lang w:eastAsia="ru-RU"/>
        </w:rPr>
        <w:lastRenderedPageBreak/>
        <w:drawing>
          <wp:inline distT="0" distB="0" distL="0" distR="0">
            <wp:extent cx="5940425" cy="8402320"/>
            <wp:effectExtent l="0" t="0" r="0"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3"/>
                    <pic:cNvPicPr>
                      <a:picLocks noChangeAspect="1" noChangeArrowheads="1"/>
                    </pic:cNvPicPr>
                  </pic:nvPicPr>
                  <pic:blipFill>
                    <a:blip r:embed="rId40"/>
                    <a:stretch>
                      <a:fillRect/>
                    </a:stretch>
                  </pic:blipFill>
                  <pic:spPr bwMode="auto">
                    <a:xfrm>
                      <a:off x="0" y="0"/>
                      <a:ext cx="5940425" cy="8402320"/>
                    </a:xfrm>
                    <a:prstGeom prst="rect">
                      <a:avLst/>
                    </a:prstGeom>
                  </pic:spPr>
                </pic:pic>
              </a:graphicData>
            </a:graphic>
          </wp:inline>
        </w:drawing>
      </w:r>
      <w:r>
        <w:rPr>
          <w:noProof/>
          <w:lang w:eastAsia="ru-RU"/>
        </w:rPr>
        <w:lastRenderedPageBreak/>
        <w:drawing>
          <wp:inline distT="0" distB="0" distL="0" distR="0">
            <wp:extent cx="5940425" cy="8402320"/>
            <wp:effectExtent l="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4"/>
                    <pic:cNvPicPr>
                      <a:picLocks noChangeAspect="1" noChangeArrowheads="1"/>
                    </pic:cNvPicPr>
                  </pic:nvPicPr>
                  <pic:blipFill>
                    <a:blip r:embed="rId41"/>
                    <a:stretch>
                      <a:fillRect/>
                    </a:stretch>
                  </pic:blipFill>
                  <pic:spPr bwMode="auto">
                    <a:xfrm>
                      <a:off x="0" y="0"/>
                      <a:ext cx="5940425" cy="8402320"/>
                    </a:xfrm>
                    <a:prstGeom prst="rect">
                      <a:avLst/>
                    </a:prstGeom>
                  </pic:spPr>
                </pic:pic>
              </a:graphicData>
            </a:graphic>
          </wp:inline>
        </w:drawing>
      </w:r>
      <w:r>
        <w:rPr>
          <w:noProof/>
          <w:lang w:eastAsia="ru-RU"/>
        </w:rPr>
        <w:lastRenderedPageBreak/>
        <w:drawing>
          <wp:inline distT="0" distB="0" distL="0" distR="0">
            <wp:extent cx="5940425" cy="8402320"/>
            <wp:effectExtent l="0" t="0" r="0" b="0"/>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5"/>
                    <pic:cNvPicPr>
                      <a:picLocks noChangeAspect="1" noChangeArrowheads="1"/>
                    </pic:cNvPicPr>
                  </pic:nvPicPr>
                  <pic:blipFill>
                    <a:blip r:embed="rId42"/>
                    <a:stretch>
                      <a:fillRect/>
                    </a:stretch>
                  </pic:blipFill>
                  <pic:spPr bwMode="auto">
                    <a:xfrm>
                      <a:off x="0" y="0"/>
                      <a:ext cx="5940425" cy="8402320"/>
                    </a:xfrm>
                    <a:prstGeom prst="rect">
                      <a:avLst/>
                    </a:prstGeom>
                  </pic:spPr>
                </pic:pic>
              </a:graphicData>
            </a:graphic>
          </wp:inline>
        </w:drawing>
      </w:r>
    </w:p>
    <w:p w:rsidR="00CA4247" w:rsidRDefault="007A3E73">
      <w:pPr>
        <w:spacing w:after="0"/>
        <w:ind w:left="360"/>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lastRenderedPageBreak/>
        <w:t>Памятка для родителей</w:t>
      </w:r>
    </w:p>
    <w:p w:rsidR="00CA4247" w:rsidRDefault="007A3E73">
      <w:pPr>
        <w:spacing w:after="0"/>
        <w:ind w:left="360"/>
        <w:jc w:val="center"/>
        <w:rPr>
          <w:rFonts w:ascii="Times New Roman" w:eastAsia="Times New Roman" w:hAnsi="Times New Roman" w:cs="Times New Roman"/>
          <w:b/>
          <w:sz w:val="28"/>
          <w:szCs w:val="24"/>
        </w:rPr>
      </w:pPr>
      <w:r>
        <w:rPr>
          <w:rFonts w:ascii="Times New Roman" w:eastAsia="Times New Roman" w:hAnsi="Times New Roman" w:cs="Times New Roman"/>
          <w:b/>
          <w:sz w:val="28"/>
          <w:szCs w:val="24"/>
        </w:rPr>
        <w:t>«Как обучать ребенка правилам безопасного поведения на дороге»</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Помните, что жизнь и безопасность детей на дороге зависит, прежде всего, от нас взрослых.</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НИКТО НЕ МОЖЕТ ЗАМЕНИТЬ РОДИТЕЛЕЙ ПРИ ОБУЧЕНИИ РЕБЕНКА Д</w:t>
      </w:r>
      <w:r>
        <w:rPr>
          <w:rFonts w:ascii="Times New Roman" w:eastAsia="Times New Roman" w:hAnsi="Times New Roman" w:cs="Times New Roman"/>
          <w:sz w:val="28"/>
          <w:szCs w:val="24"/>
        </w:rPr>
        <w:t>ИСЦИПЛИНИРОВАННОМУ</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ПОВЕДЕНИЮ НА УЛИЦЕ, СОБЛЮДЕНИЮ ИМ ПРАВИЛ БЕЗОПАСНОСТИ!</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Все понятия правил поведения на дороге ребенок усвоит более прочно, если знакомить его с Правилами дорожного движения систематически, ненавязчиво, используя ситуацию на улице, во д</w:t>
      </w:r>
      <w:r>
        <w:rPr>
          <w:rFonts w:ascii="Times New Roman" w:eastAsia="Times New Roman" w:hAnsi="Times New Roman" w:cs="Times New Roman"/>
          <w:sz w:val="28"/>
          <w:szCs w:val="24"/>
        </w:rPr>
        <w:t>воре, на дороге.</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НИКОГДА НЕ НАРУШАЙТЕ ПРАВИЛА ДОРОЖНОГО ДВИЖЕНИЯ!</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ПОМНИТЕ!</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Ребенок учится законам улицы, беря пример с Вас - родителей!</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Практическое обучение детей наблюдению за дорожной ситуацией должно проводиться родителями с первых совместных </w:t>
      </w:r>
      <w:r>
        <w:rPr>
          <w:rFonts w:ascii="Times New Roman" w:eastAsia="Times New Roman" w:hAnsi="Times New Roman" w:cs="Times New Roman"/>
          <w:sz w:val="28"/>
          <w:szCs w:val="24"/>
        </w:rPr>
        <w:t>прогулок на улице. Многократное наблюдение ситуаций и тренировка движений помогут привить детям необходимые навыки безопасного поведения на использовать путь в детский сад и обратно. улице. Весьма удобно для этих целей использовать путь в детский сад и обр</w:t>
      </w:r>
      <w:r>
        <w:rPr>
          <w:rFonts w:ascii="Times New Roman" w:eastAsia="Times New Roman" w:hAnsi="Times New Roman" w:cs="Times New Roman"/>
          <w:sz w:val="28"/>
          <w:szCs w:val="24"/>
        </w:rPr>
        <w:t>атно.</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РОДИТЕЛЯМ НЕОБХОДИМО:</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Знать, где проводят свободное время их дети;</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Постоянно контролировать поведение детей во время игры во дворе, жилой зоне, движения по тротуару;</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Крепко держать детей за руку при переходе дорог с интенсивными движением и</w:t>
      </w:r>
      <w:r>
        <w:rPr>
          <w:rFonts w:ascii="Times New Roman" w:eastAsia="Times New Roman" w:hAnsi="Times New Roman" w:cs="Times New Roman"/>
          <w:sz w:val="28"/>
          <w:szCs w:val="24"/>
        </w:rPr>
        <w:t xml:space="preserve"> разъяснять им правила безопасного поведения в улично- дорожной сети;</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Обеспечить наличие на одежде и аксессуарах детей светоотражающих элементов;</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Помнить о личной ответственности за поведение своих детей.</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Памятка для родителей- водителей «Правила пе</w:t>
      </w:r>
      <w:r>
        <w:rPr>
          <w:rFonts w:ascii="Times New Roman" w:eastAsia="Times New Roman" w:hAnsi="Times New Roman" w:cs="Times New Roman"/>
          <w:sz w:val="28"/>
          <w:szCs w:val="24"/>
        </w:rPr>
        <w:t>ревозки детей в автомобиле».</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Если вы сами пристегиваетесь ремнями безопасности, то ребенок, глядя на вас, привыкает автоматически пристегиваться.</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Ремень должен быть отрегулирован по росту ребенка, следите, чтобы он был на уровне шеи.</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Дети до 12 лет долж</w:t>
      </w:r>
      <w:r>
        <w:rPr>
          <w:rFonts w:ascii="Times New Roman" w:eastAsia="Times New Roman" w:hAnsi="Times New Roman" w:cs="Times New Roman"/>
          <w:sz w:val="28"/>
          <w:szCs w:val="24"/>
        </w:rPr>
        <w:t>ны сидеть в специальном удерживающем устройстве (кресле).</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sectPr w:rsidR="00CA4247">
          <w:footerReference w:type="default" r:id="rId43"/>
          <w:pgSz w:w="11906" w:h="16838"/>
          <w:pgMar w:top="1133" w:right="849" w:bottom="1134" w:left="1700" w:header="0" w:footer="708" w:gutter="0"/>
          <w:pgBorders w:offsetFrom="page">
            <w:top w:val="thickThinMediumGap" w:sz="36" w:space="24" w:color="E36C0A"/>
            <w:left w:val="thickThinMediumGap" w:sz="36" w:space="24" w:color="E36C0A"/>
            <w:bottom w:val="thickThinMediumGap" w:sz="36" w:space="24" w:color="E36C0A"/>
            <w:right w:val="thickThinMediumGap" w:sz="36" w:space="24" w:color="E36C0A"/>
          </w:pgBorders>
          <w:cols w:space="720"/>
          <w:formProt w:val="0"/>
          <w:docGrid w:linePitch="360" w:charSpace="4096"/>
        </w:sectPr>
      </w:pPr>
      <w:r>
        <w:rPr>
          <w:rFonts w:ascii="Times New Roman" w:eastAsia="Times New Roman" w:hAnsi="Times New Roman" w:cs="Times New Roman"/>
          <w:sz w:val="28"/>
          <w:szCs w:val="24"/>
        </w:rPr>
        <w:t>Учите ребенка выходить правильно из автомобиля через правую дверь, которая находится со стороны тротуара.</w:t>
      </w:r>
    </w:p>
    <w:p w:rsidR="00CA4247" w:rsidRDefault="007A3E73">
      <w:pPr>
        <w:spacing w:after="0"/>
        <w:ind w:left="360"/>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lastRenderedPageBreak/>
        <w:t>Памятка для родителе</w:t>
      </w:r>
      <w:r>
        <w:rPr>
          <w:rFonts w:ascii="Times New Roman" w:eastAsia="Times New Roman" w:hAnsi="Times New Roman" w:cs="Times New Roman"/>
          <w:sz w:val="28"/>
          <w:szCs w:val="24"/>
        </w:rPr>
        <w:t>й</w:t>
      </w:r>
    </w:p>
    <w:p w:rsidR="00CA4247" w:rsidRDefault="007A3E73">
      <w:pPr>
        <w:spacing w:after="0"/>
        <w:ind w:left="360"/>
        <w:jc w:val="center"/>
        <w:rPr>
          <w:rFonts w:ascii="Times New Roman" w:eastAsia="Times New Roman" w:hAnsi="Times New Roman" w:cs="Times New Roman"/>
          <w:b/>
          <w:sz w:val="28"/>
          <w:szCs w:val="24"/>
        </w:rPr>
      </w:pPr>
      <w:r>
        <w:rPr>
          <w:rFonts w:ascii="Times New Roman" w:eastAsia="Times New Roman" w:hAnsi="Times New Roman" w:cs="Times New Roman"/>
          <w:b/>
          <w:sz w:val="28"/>
          <w:szCs w:val="24"/>
        </w:rPr>
        <w:t>«Причины детского дорожно-транспортного травматизма».</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1. Переход дороги в неположенном месте, перед близко идущем транспортом.</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2. Игры на проезжей части и возле нее.</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3. Катание на велосипеде, роликах, других самокатных средств по проезжей части </w:t>
      </w:r>
      <w:r>
        <w:rPr>
          <w:rFonts w:ascii="Times New Roman" w:eastAsia="Times New Roman" w:hAnsi="Times New Roman" w:cs="Times New Roman"/>
          <w:sz w:val="28"/>
          <w:szCs w:val="24"/>
        </w:rPr>
        <w:t>дороги.</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4. Невнимание к сигналам светофора. Переход проезжей части на красный или желтый свет светофора.</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5. Выход на проезжую часть из-за стоящих машин, сооружений, зеленых насаждений.</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6. Неправильный выбор места перехода дороги при высадки из маршрутно</w:t>
      </w:r>
      <w:r>
        <w:rPr>
          <w:rFonts w:ascii="Times New Roman" w:eastAsia="Times New Roman" w:hAnsi="Times New Roman" w:cs="Times New Roman"/>
          <w:sz w:val="28"/>
          <w:szCs w:val="24"/>
        </w:rPr>
        <w:t>го транспорта.</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7. Незнание правил перехода перекрестка.</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8. Хождение по проезжей части при наличии тротуара.</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9. Бегство от опасности в потоке движущего транспорта.</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Соблюдайте Правила дорожного движения! Учите детей правилам, внимательному и правильному </w:t>
      </w:r>
      <w:r>
        <w:rPr>
          <w:rFonts w:ascii="Times New Roman" w:eastAsia="Times New Roman" w:hAnsi="Times New Roman" w:cs="Times New Roman"/>
          <w:sz w:val="28"/>
          <w:szCs w:val="24"/>
        </w:rPr>
        <w:t>поведению на дорогах. Берегите своих детей!</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Памятка для родителей «Правила поведения на остановках маршрутного транспорта».</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Приучайте ребенка внимательно вести себя на улице, в том числе и на остановках общественного транспорта. Подходите к остановке, </w:t>
      </w:r>
      <w:r>
        <w:rPr>
          <w:rFonts w:ascii="Times New Roman" w:eastAsia="Times New Roman" w:hAnsi="Times New Roman" w:cs="Times New Roman"/>
          <w:sz w:val="28"/>
          <w:szCs w:val="24"/>
        </w:rPr>
        <w:t>крепко держа ребенка за руку, т. к. дети любят выглядывать, или выбегать на проезжую часть (чтобы посмотреть не едет ли ли нужный транспорт).</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lastRenderedPageBreak/>
        <w:t>• При посадке в транспорт пропускайте ребенка вперед, а при высадке выходите первыми.</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Переходите улицу только </w:t>
      </w:r>
      <w:r>
        <w:rPr>
          <w:rFonts w:ascii="Times New Roman" w:eastAsia="Times New Roman" w:hAnsi="Times New Roman" w:cs="Times New Roman"/>
          <w:sz w:val="28"/>
          <w:szCs w:val="24"/>
        </w:rPr>
        <w:t>на пешеходных переходах. Если нет поблизости пешеходного перехода, дождитесь, когда транспорт отъедет подальше, и переходите дорогу в том месте, где она просматривается в обе стороны.</w:t>
      </w:r>
    </w:p>
    <w:p w:rsidR="00CA4247" w:rsidRDefault="00CA4247">
      <w:pPr>
        <w:spacing w:after="0"/>
        <w:ind w:left="360"/>
        <w:rPr>
          <w:rFonts w:ascii="Times New Roman" w:eastAsia="Times New Roman" w:hAnsi="Times New Roman" w:cs="Times New Roman"/>
          <w:sz w:val="28"/>
          <w:szCs w:val="24"/>
        </w:rPr>
      </w:pPr>
    </w:p>
    <w:p w:rsidR="00CA4247" w:rsidRDefault="007A3E73">
      <w:pPr>
        <w:spacing w:after="0"/>
        <w:ind w:left="360"/>
        <w:rPr>
          <w:rFonts w:ascii="Times New Roman" w:eastAsia="Times New Roman" w:hAnsi="Times New Roman" w:cs="Times New Roman"/>
          <w:sz w:val="28"/>
          <w:szCs w:val="24"/>
        </w:rPr>
        <w:sectPr w:rsidR="00CA4247">
          <w:footerReference w:type="default" r:id="rId44"/>
          <w:pgSz w:w="11906" w:h="16838"/>
          <w:pgMar w:top="1133" w:right="849" w:bottom="1134" w:left="1700" w:header="0" w:footer="708" w:gutter="0"/>
          <w:pgBorders w:offsetFrom="page">
            <w:top w:val="thickThinMediumGap" w:sz="36" w:space="24" w:color="D99594"/>
            <w:left w:val="thickThinMediumGap" w:sz="36" w:space="24" w:color="D99594"/>
            <w:bottom w:val="thickThinMediumGap" w:sz="36" w:space="24" w:color="D99594"/>
            <w:right w:val="thickThinMediumGap" w:sz="36" w:space="24" w:color="D99594"/>
          </w:pgBorders>
          <w:cols w:space="720"/>
          <w:formProt w:val="0"/>
          <w:docGrid w:linePitch="360" w:charSpace="4096"/>
        </w:sectPr>
      </w:pPr>
      <w:r>
        <w:rPr>
          <w:rFonts w:ascii="Times New Roman" w:eastAsia="Times New Roman" w:hAnsi="Times New Roman" w:cs="Times New Roman"/>
          <w:sz w:val="28"/>
          <w:szCs w:val="24"/>
        </w:rPr>
        <w:t>Совместная работа образовательного учреждения и семьи успешна в условиях активного участия родителей в профилактических мероприятиях по безопасности жизнедеятельности</w:t>
      </w:r>
    </w:p>
    <w:p w:rsidR="00CA4247" w:rsidRDefault="007A3E73">
      <w:pPr>
        <w:spacing w:after="0"/>
        <w:ind w:left="360"/>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lastRenderedPageBreak/>
        <w:t>Памятка для родителей</w:t>
      </w:r>
    </w:p>
    <w:p w:rsidR="00CA4247" w:rsidRDefault="007A3E73">
      <w:pPr>
        <w:spacing w:after="0"/>
        <w:jc w:val="center"/>
        <w:rPr>
          <w:rFonts w:ascii="Times New Roman" w:eastAsia="Times New Roman" w:hAnsi="Times New Roman" w:cs="Times New Roman"/>
          <w:b/>
          <w:sz w:val="28"/>
          <w:szCs w:val="24"/>
        </w:rPr>
      </w:pPr>
      <w:r>
        <w:rPr>
          <w:rFonts w:ascii="Times New Roman" w:eastAsia="Times New Roman" w:hAnsi="Times New Roman" w:cs="Times New Roman"/>
          <w:b/>
          <w:sz w:val="28"/>
          <w:szCs w:val="24"/>
        </w:rPr>
        <w:t>«Причины дорожно-транспортного травматизма»</w:t>
      </w:r>
    </w:p>
    <w:p w:rsidR="00CA4247" w:rsidRDefault="00CA4247">
      <w:pPr>
        <w:spacing w:after="0"/>
        <w:rPr>
          <w:rFonts w:ascii="Times New Roman" w:eastAsia="Times New Roman" w:hAnsi="Times New Roman" w:cs="Times New Roman"/>
          <w:sz w:val="28"/>
          <w:szCs w:val="24"/>
        </w:rPr>
      </w:pPr>
    </w:p>
    <w:p w:rsidR="00CA4247" w:rsidRDefault="007A3E73">
      <w:pPr>
        <w:spacing w:after="120" w:line="264" w:lineRule="auto"/>
        <w:jc w:val="center"/>
        <w:rPr>
          <w:rFonts w:ascii="Times New Roman" w:hAnsi="Times New Roman" w:cs="Times New Roman"/>
          <w:sz w:val="28"/>
          <w:szCs w:val="28"/>
        </w:rPr>
      </w:pPr>
      <w:r>
        <w:rPr>
          <w:rFonts w:ascii="Times New Roman" w:hAnsi="Times New Roman" w:cs="Times New Roman"/>
          <w:sz w:val="28"/>
          <w:szCs w:val="28"/>
        </w:rPr>
        <w:t>УВАЖАЕМЫЕ РОДИТЕЛИ!</w:t>
      </w:r>
    </w:p>
    <w:p w:rsidR="00CA4247" w:rsidRDefault="007A3E73">
      <w:pPr>
        <w:spacing w:after="0" w:line="264" w:lineRule="auto"/>
        <w:ind w:firstLine="360"/>
        <w:jc w:val="both"/>
        <w:rPr>
          <w:rFonts w:ascii="Times New Roman" w:hAnsi="Times New Roman" w:cs="Times New Roman"/>
          <w:sz w:val="28"/>
          <w:szCs w:val="28"/>
        </w:rPr>
      </w:pPr>
      <w:r>
        <w:rPr>
          <w:rFonts w:ascii="Times New Roman" w:hAnsi="Times New Roman" w:cs="Times New Roman"/>
          <w:sz w:val="28"/>
          <w:szCs w:val="28"/>
        </w:rPr>
        <w:t>Пр</w:t>
      </w:r>
      <w:r>
        <w:rPr>
          <w:rFonts w:ascii="Times New Roman" w:hAnsi="Times New Roman" w:cs="Times New Roman"/>
          <w:sz w:val="28"/>
          <w:szCs w:val="28"/>
        </w:rPr>
        <w:t>и современных скоростях движения автомобилей и городского электротранспорта большинство дорожно-транспортных происшествий происходит по вине пешеходов (взрослых и детей). Эти происшествия сопровождаются травмами, а иногда приводят к тяжким трагическим посл</w:t>
      </w:r>
      <w:r>
        <w:rPr>
          <w:rFonts w:ascii="Times New Roman" w:hAnsi="Times New Roman" w:cs="Times New Roman"/>
          <w:sz w:val="28"/>
          <w:szCs w:val="28"/>
        </w:rPr>
        <w:t>едствиям.</w:t>
      </w:r>
    </w:p>
    <w:p w:rsidR="00CA4247" w:rsidRDefault="007A3E73">
      <w:pPr>
        <w:spacing w:before="60" w:after="60" w:line="254" w:lineRule="auto"/>
        <w:ind w:firstLine="360"/>
        <w:jc w:val="both"/>
        <w:rPr>
          <w:rFonts w:ascii="Times New Roman" w:hAnsi="Times New Roman" w:cs="Times New Roman"/>
          <w:spacing w:val="45"/>
          <w:sz w:val="28"/>
          <w:szCs w:val="28"/>
        </w:rPr>
      </w:pPr>
      <w:r>
        <w:rPr>
          <w:rFonts w:ascii="Times New Roman" w:hAnsi="Times New Roman" w:cs="Times New Roman"/>
          <w:b/>
          <w:bCs/>
          <w:sz w:val="28"/>
          <w:szCs w:val="28"/>
        </w:rPr>
        <w:t>Регулярно повторяйте детям следующие установки</w:t>
      </w:r>
      <w:r>
        <w:rPr>
          <w:rFonts w:ascii="Times New Roman" w:hAnsi="Times New Roman" w:cs="Times New Roman"/>
          <w:spacing w:val="45"/>
          <w:sz w:val="28"/>
          <w:szCs w:val="28"/>
        </w:rPr>
        <w:t>:</w:t>
      </w:r>
    </w:p>
    <w:p w:rsidR="00CA4247" w:rsidRDefault="007A3E73">
      <w:pPr>
        <w:spacing w:after="0" w:line="254" w:lineRule="auto"/>
        <w:ind w:firstLine="360"/>
        <w:jc w:val="both"/>
        <w:rPr>
          <w:rFonts w:ascii="Times New Roman" w:hAnsi="Times New Roman" w:cs="Times New Roman"/>
          <w:sz w:val="28"/>
          <w:szCs w:val="28"/>
        </w:rPr>
      </w:pPr>
      <w:r>
        <w:rPr>
          <w:rFonts w:ascii="Times New Roman" w:hAnsi="Times New Roman" w:cs="Times New Roman"/>
          <w:sz w:val="28"/>
          <w:szCs w:val="28"/>
        </w:rPr>
        <w:t>– перед тем как выйти на проезжую часть, остановись и скажи себе: «Будь осторожен»;</w:t>
      </w:r>
    </w:p>
    <w:p w:rsidR="00CA4247" w:rsidRDefault="007A3E73">
      <w:pPr>
        <w:spacing w:after="0" w:line="254" w:lineRule="auto"/>
        <w:ind w:firstLine="360"/>
        <w:jc w:val="both"/>
        <w:rPr>
          <w:rFonts w:ascii="Times New Roman" w:hAnsi="Times New Roman" w:cs="Times New Roman"/>
          <w:sz w:val="28"/>
          <w:szCs w:val="28"/>
        </w:rPr>
      </w:pPr>
      <w:r>
        <w:rPr>
          <w:rFonts w:ascii="Times New Roman" w:hAnsi="Times New Roman" w:cs="Times New Roman"/>
          <w:sz w:val="28"/>
          <w:szCs w:val="28"/>
        </w:rPr>
        <w:t>– никогда не выбегай на дорогу перед приближающимся автомобилем: водитель не может остановить машину сразу;</w:t>
      </w:r>
    </w:p>
    <w:p w:rsidR="00CA4247" w:rsidRDefault="007A3E73">
      <w:pPr>
        <w:spacing w:after="0" w:line="254" w:lineRule="auto"/>
        <w:ind w:firstLine="360"/>
        <w:jc w:val="both"/>
        <w:rPr>
          <w:rFonts w:ascii="Times New Roman" w:hAnsi="Times New Roman" w:cs="Times New Roman"/>
          <w:sz w:val="28"/>
          <w:szCs w:val="28"/>
        </w:rPr>
      </w:pPr>
      <w:r>
        <w:rPr>
          <w:rFonts w:ascii="Times New Roman" w:hAnsi="Times New Roman" w:cs="Times New Roman"/>
          <w:sz w:val="28"/>
          <w:szCs w:val="28"/>
        </w:rPr>
        <w:t>– пере</w:t>
      </w:r>
      <w:r>
        <w:rPr>
          <w:rFonts w:ascii="Times New Roman" w:hAnsi="Times New Roman" w:cs="Times New Roman"/>
          <w:sz w:val="28"/>
          <w:szCs w:val="28"/>
        </w:rPr>
        <w:t>д тем как выйти на проезжую часть, убедитесь, что слева, справа и сзади, если это перекресток, нет приближающегося транспорта;</w:t>
      </w:r>
    </w:p>
    <w:p w:rsidR="00CA4247" w:rsidRDefault="007A3E73">
      <w:pPr>
        <w:spacing w:after="0" w:line="254" w:lineRule="auto"/>
        <w:ind w:firstLine="360"/>
        <w:jc w:val="both"/>
        <w:rPr>
          <w:rFonts w:ascii="Times New Roman" w:hAnsi="Times New Roman" w:cs="Times New Roman"/>
          <w:sz w:val="28"/>
          <w:szCs w:val="28"/>
        </w:rPr>
      </w:pPr>
      <w:r>
        <w:rPr>
          <w:rFonts w:ascii="Times New Roman" w:hAnsi="Times New Roman" w:cs="Times New Roman"/>
          <w:sz w:val="28"/>
          <w:szCs w:val="28"/>
        </w:rPr>
        <w:t>– выйдя из автобуса, троллейбуса и трамвая, не обходи его спереди или сзади – подожди, пока он отъедет. Найди пешеходный переход,</w:t>
      </w:r>
      <w:r>
        <w:rPr>
          <w:rFonts w:ascii="Times New Roman" w:hAnsi="Times New Roman" w:cs="Times New Roman"/>
          <w:sz w:val="28"/>
          <w:szCs w:val="28"/>
        </w:rPr>
        <w:t xml:space="preserve"> а если поблизости его нет, осмотрись по сторонам и при отсутствии машин переходи дорогу, если нет пешеходного перехода. В этом месте водитель не ожидает пешеходов и не может мгновенно остановить автомобиль;</w:t>
      </w:r>
    </w:p>
    <w:p w:rsidR="00CA4247" w:rsidRDefault="007A3E73">
      <w:pPr>
        <w:spacing w:after="0" w:line="254" w:lineRule="auto"/>
        <w:ind w:firstLine="360"/>
        <w:jc w:val="both"/>
        <w:rPr>
          <w:rFonts w:ascii="Times New Roman" w:hAnsi="Times New Roman" w:cs="Times New Roman"/>
          <w:sz w:val="28"/>
          <w:szCs w:val="28"/>
        </w:rPr>
      </w:pPr>
      <w:r>
        <w:rPr>
          <w:rFonts w:ascii="Times New Roman" w:hAnsi="Times New Roman" w:cs="Times New Roman"/>
          <w:sz w:val="28"/>
          <w:szCs w:val="28"/>
        </w:rPr>
        <w:t>– не выезжай на улицы и дороги на роликовых конь</w:t>
      </w:r>
      <w:r>
        <w:rPr>
          <w:rFonts w:ascii="Times New Roman" w:hAnsi="Times New Roman" w:cs="Times New Roman"/>
          <w:sz w:val="28"/>
          <w:szCs w:val="28"/>
        </w:rPr>
        <w:t>ках, велосипеде, самокате, санках;</w:t>
      </w:r>
    </w:p>
    <w:p w:rsidR="00CA4247" w:rsidRDefault="007A3E73">
      <w:pPr>
        <w:spacing w:after="0" w:line="254" w:lineRule="auto"/>
        <w:ind w:firstLine="360"/>
        <w:jc w:val="both"/>
        <w:rPr>
          <w:rFonts w:ascii="Times New Roman" w:hAnsi="Times New Roman" w:cs="Times New Roman"/>
          <w:sz w:val="28"/>
          <w:szCs w:val="28"/>
        </w:rPr>
      </w:pPr>
      <w:r>
        <w:rPr>
          <w:rFonts w:ascii="Times New Roman" w:hAnsi="Times New Roman" w:cs="Times New Roman"/>
          <w:sz w:val="28"/>
          <w:szCs w:val="28"/>
        </w:rPr>
        <w:t>– не играй в мяч и другие игры рядом с проезжей частью. Для игр есть двор, детская площадка или стадион;</w:t>
      </w:r>
    </w:p>
    <w:p w:rsidR="00CA4247" w:rsidRDefault="007A3E73">
      <w:pPr>
        <w:spacing w:after="0" w:line="254" w:lineRule="auto"/>
        <w:ind w:firstLine="360"/>
        <w:jc w:val="both"/>
        <w:rPr>
          <w:rFonts w:ascii="Times New Roman" w:hAnsi="Times New Roman" w:cs="Times New Roman"/>
          <w:sz w:val="28"/>
          <w:szCs w:val="28"/>
        </w:rPr>
      </w:pPr>
      <w:r>
        <w:rPr>
          <w:rFonts w:ascii="Times New Roman" w:hAnsi="Times New Roman" w:cs="Times New Roman"/>
          <w:sz w:val="28"/>
          <w:szCs w:val="28"/>
        </w:rPr>
        <w:t>– переходи дорогу только поперек, а не наискосок, иначе ты будешь дольше находиться на ней и можешь попасть под маши</w:t>
      </w:r>
      <w:r>
        <w:rPr>
          <w:rFonts w:ascii="Times New Roman" w:hAnsi="Times New Roman" w:cs="Times New Roman"/>
          <w:sz w:val="28"/>
          <w:szCs w:val="28"/>
        </w:rPr>
        <w:t>ну;</w:t>
      </w:r>
    </w:p>
    <w:p w:rsidR="00CA4247" w:rsidRDefault="007A3E73">
      <w:pPr>
        <w:spacing w:after="0" w:line="254" w:lineRule="auto"/>
        <w:ind w:firstLine="360"/>
        <w:jc w:val="both"/>
        <w:rPr>
          <w:rFonts w:ascii="Times New Roman" w:hAnsi="Times New Roman" w:cs="Times New Roman"/>
          <w:sz w:val="28"/>
          <w:szCs w:val="28"/>
        </w:rPr>
      </w:pPr>
      <w:r>
        <w:rPr>
          <w:rFonts w:ascii="Times New Roman" w:hAnsi="Times New Roman" w:cs="Times New Roman"/>
          <w:sz w:val="28"/>
          <w:szCs w:val="28"/>
        </w:rPr>
        <w:t>– никогда не спеши, знай, что бежать по дороге нельзя;</w:t>
      </w:r>
    </w:p>
    <w:p w:rsidR="00CA4247" w:rsidRDefault="007A3E73">
      <w:pPr>
        <w:spacing w:after="0" w:line="254" w:lineRule="auto"/>
        <w:ind w:firstLine="360"/>
        <w:jc w:val="both"/>
        <w:rPr>
          <w:rFonts w:ascii="Times New Roman" w:hAnsi="Times New Roman" w:cs="Times New Roman"/>
          <w:sz w:val="28"/>
          <w:szCs w:val="28"/>
        </w:rPr>
      </w:pPr>
      <w:r>
        <w:rPr>
          <w:rFonts w:ascii="Times New Roman" w:hAnsi="Times New Roman" w:cs="Times New Roman"/>
          <w:sz w:val="28"/>
          <w:szCs w:val="28"/>
        </w:rPr>
        <w:t>– когда выходишь с другими детьми на проезжую часть, не болтай, сосредоточься и скажи себе и ребятам: «Будьте осторожны».</w:t>
      </w:r>
    </w:p>
    <w:p w:rsidR="00CA4247" w:rsidRDefault="007A3E73">
      <w:pPr>
        <w:spacing w:before="60" w:after="60" w:line="252" w:lineRule="auto"/>
        <w:ind w:firstLine="360"/>
        <w:jc w:val="both"/>
        <w:rPr>
          <w:rFonts w:ascii="Times New Roman" w:hAnsi="Times New Roman" w:cs="Times New Roman"/>
          <w:sz w:val="28"/>
          <w:szCs w:val="28"/>
        </w:rPr>
      </w:pPr>
      <w:r>
        <w:rPr>
          <w:rFonts w:ascii="Symbol" w:hAnsi="Symbol" w:cs="Symbol"/>
          <w:color w:val="000000"/>
          <w:sz w:val="28"/>
          <w:szCs w:val="28"/>
        </w:rPr>
        <w:t></w:t>
      </w:r>
      <w:r>
        <w:rPr>
          <w:rFonts w:ascii="Times New Roman" w:hAnsi="Times New Roman" w:cs="Times New Roman"/>
          <w:sz w:val="28"/>
          <w:szCs w:val="28"/>
        </w:rPr>
        <w:t xml:space="preserve"> Не запугивайте детей опасностями на улицах дорогах. Страх так же вреден, </w:t>
      </w:r>
      <w:r>
        <w:rPr>
          <w:rFonts w:ascii="Times New Roman" w:hAnsi="Times New Roman" w:cs="Times New Roman"/>
          <w:sz w:val="28"/>
          <w:szCs w:val="28"/>
        </w:rPr>
        <w:t>как неосторожность и беспечность. Школьники должны уметь ориентироваться в дорожной обстановке.</w:t>
      </w:r>
    </w:p>
    <w:p w:rsidR="00CA4247" w:rsidRDefault="007A3E73">
      <w:pPr>
        <w:spacing w:after="0" w:line="254" w:lineRule="auto"/>
        <w:ind w:firstLine="360"/>
        <w:jc w:val="both"/>
        <w:rPr>
          <w:rFonts w:ascii="Times New Roman" w:hAnsi="Times New Roman" w:cs="Times New Roman"/>
          <w:sz w:val="28"/>
          <w:szCs w:val="28"/>
        </w:rPr>
      </w:pPr>
      <w:r>
        <w:rPr>
          <w:rFonts w:ascii="Symbol" w:hAnsi="Symbol" w:cs="Symbol"/>
          <w:color w:val="000000"/>
          <w:sz w:val="28"/>
          <w:szCs w:val="28"/>
        </w:rPr>
        <w:t></w:t>
      </w:r>
      <w:r>
        <w:rPr>
          <w:rFonts w:ascii="Times New Roman" w:hAnsi="Times New Roman" w:cs="Times New Roman"/>
          <w:sz w:val="28"/>
          <w:szCs w:val="28"/>
        </w:rPr>
        <w:t xml:space="preserve"> Используйте побудительные мотивы безопасного поведения:</w:t>
      </w:r>
    </w:p>
    <w:p w:rsidR="00CA4247" w:rsidRDefault="007A3E73">
      <w:pPr>
        <w:spacing w:after="0" w:line="254" w:lineRule="auto"/>
        <w:ind w:firstLine="360"/>
        <w:jc w:val="both"/>
        <w:rPr>
          <w:rFonts w:ascii="Times New Roman" w:hAnsi="Times New Roman" w:cs="Times New Roman"/>
          <w:sz w:val="28"/>
          <w:szCs w:val="28"/>
        </w:rPr>
      </w:pPr>
      <w:r>
        <w:rPr>
          <w:rFonts w:ascii="Times New Roman" w:hAnsi="Times New Roman" w:cs="Times New Roman"/>
          <w:sz w:val="28"/>
          <w:szCs w:val="28"/>
        </w:rPr>
        <w:t>– нежелание ребенка огорчать родителей неправильными действиями;</w:t>
      </w:r>
    </w:p>
    <w:p w:rsidR="00CA4247" w:rsidRDefault="007A3E73">
      <w:pPr>
        <w:spacing w:after="0" w:line="254" w:lineRule="auto"/>
        <w:ind w:firstLine="360"/>
        <w:jc w:val="both"/>
        <w:rPr>
          <w:rFonts w:ascii="Times New Roman" w:hAnsi="Times New Roman" w:cs="Times New Roman"/>
          <w:sz w:val="28"/>
          <w:szCs w:val="28"/>
        </w:rPr>
        <w:sectPr w:rsidR="00CA4247">
          <w:footerReference w:type="default" r:id="rId45"/>
          <w:pgSz w:w="11906" w:h="16838"/>
          <w:pgMar w:top="1133" w:right="849" w:bottom="1134" w:left="1700" w:header="0" w:footer="708" w:gutter="0"/>
          <w:pgBorders w:offsetFrom="page">
            <w:top w:val="thickThinMediumGap" w:sz="36" w:space="24" w:color="0070C0"/>
            <w:left w:val="thickThinMediumGap" w:sz="36" w:space="24" w:color="0070C0"/>
            <w:bottom w:val="thickThinMediumGap" w:sz="36" w:space="24" w:color="0070C0"/>
            <w:right w:val="thickThinMediumGap" w:sz="36" w:space="24" w:color="0070C0"/>
          </w:pgBorders>
          <w:cols w:space="720"/>
          <w:formProt w:val="0"/>
          <w:docGrid w:linePitch="360" w:charSpace="4096"/>
        </w:sectPr>
      </w:pPr>
      <w:r>
        <w:rPr>
          <w:rFonts w:ascii="Times New Roman" w:hAnsi="Times New Roman" w:cs="Times New Roman"/>
          <w:sz w:val="28"/>
          <w:szCs w:val="28"/>
        </w:rPr>
        <w:t>– осознание возможных последствий неправильного поведения, которое может приводить к несчастным случаям и авариям.</w:t>
      </w:r>
    </w:p>
    <w:p w:rsidR="00CA4247" w:rsidRDefault="007A3E73">
      <w:pPr>
        <w:spacing w:after="0"/>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lastRenderedPageBreak/>
        <w:t>Памятка для родителей</w:t>
      </w:r>
    </w:p>
    <w:p w:rsidR="00CA4247" w:rsidRDefault="007A3E73">
      <w:pPr>
        <w:spacing w:after="0"/>
        <w:jc w:val="center"/>
        <w:rPr>
          <w:rFonts w:ascii="Times New Roman" w:eastAsia="Times New Roman" w:hAnsi="Times New Roman" w:cs="Times New Roman"/>
          <w:b/>
          <w:sz w:val="28"/>
          <w:szCs w:val="24"/>
        </w:rPr>
      </w:pPr>
      <w:r>
        <w:rPr>
          <w:rFonts w:ascii="Times New Roman" w:eastAsia="Times New Roman" w:hAnsi="Times New Roman" w:cs="Times New Roman"/>
          <w:b/>
          <w:sz w:val="28"/>
          <w:szCs w:val="24"/>
        </w:rPr>
        <w:t>«Правила поведения на остановках общественного транспорта»</w:t>
      </w:r>
    </w:p>
    <w:p w:rsidR="00CA4247" w:rsidRDefault="00CA4247">
      <w:pPr>
        <w:spacing w:after="0"/>
        <w:rPr>
          <w:rFonts w:ascii="Times New Roman" w:eastAsia="Times New Roman" w:hAnsi="Times New Roman" w:cs="Times New Roman"/>
          <w:sz w:val="28"/>
          <w:szCs w:val="24"/>
        </w:rPr>
      </w:pPr>
    </w:p>
    <w:p w:rsidR="00CA4247" w:rsidRDefault="007A3E73">
      <w:pPr>
        <w:spacing w:after="0" w:line="320" w:lineRule="exact"/>
        <w:ind w:left="114" w:right="46" w:firstLine="45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Ле</w:t>
      </w:r>
      <w:r>
        <w:rPr>
          <w:rFonts w:ascii="Times New Roman" w:eastAsia="Times New Roman" w:hAnsi="Times New Roman" w:cs="Times New Roman"/>
          <w:spacing w:val="-1"/>
          <w:sz w:val="28"/>
          <w:szCs w:val="28"/>
        </w:rPr>
        <w:t>т</w:t>
      </w:r>
      <w:r>
        <w:rPr>
          <w:rFonts w:ascii="Times New Roman" w:eastAsia="Times New Roman" w:hAnsi="Times New Roman" w:cs="Times New Roman"/>
          <w:spacing w:val="1"/>
          <w:sz w:val="28"/>
          <w:szCs w:val="28"/>
        </w:rPr>
        <w:t>ни</w:t>
      </w:r>
      <w:r>
        <w:rPr>
          <w:rFonts w:ascii="Times New Roman" w:eastAsia="Times New Roman" w:hAnsi="Times New Roman" w:cs="Times New Roman"/>
          <w:sz w:val="28"/>
          <w:szCs w:val="28"/>
        </w:rPr>
        <w:t>е к</w:t>
      </w:r>
      <w:r>
        <w:rPr>
          <w:rFonts w:ascii="Times New Roman" w:eastAsia="Times New Roman" w:hAnsi="Times New Roman" w:cs="Times New Roman"/>
          <w:spacing w:val="-2"/>
          <w:sz w:val="28"/>
          <w:szCs w:val="28"/>
        </w:rPr>
        <w:t>а</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к</w:t>
      </w:r>
      <w:r>
        <w:rPr>
          <w:rFonts w:ascii="Times New Roman" w:eastAsia="Times New Roman" w:hAnsi="Times New Roman" w:cs="Times New Roman"/>
          <w:spacing w:val="-3"/>
          <w:sz w:val="28"/>
          <w:szCs w:val="28"/>
        </w:rPr>
        <w:t>у</w:t>
      </w:r>
      <w:r>
        <w:rPr>
          <w:rFonts w:ascii="Times New Roman" w:eastAsia="Times New Roman" w:hAnsi="Times New Roman" w:cs="Times New Roman"/>
          <w:spacing w:val="1"/>
          <w:sz w:val="28"/>
          <w:szCs w:val="28"/>
        </w:rPr>
        <w:t>лы</w:t>
      </w:r>
      <w:r>
        <w:rPr>
          <w:rFonts w:ascii="Times New Roman" w:eastAsia="Times New Roman" w:hAnsi="Times New Roman" w:cs="Times New Roman"/>
          <w:sz w:val="28"/>
          <w:szCs w:val="28"/>
        </w:rPr>
        <w:t>,</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это</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е</w:t>
      </w:r>
      <w:r>
        <w:rPr>
          <w:rFonts w:ascii="Times New Roman" w:eastAsia="Times New Roman" w:hAnsi="Times New Roman" w:cs="Times New Roman"/>
          <w:spacing w:val="-3"/>
          <w:sz w:val="28"/>
          <w:szCs w:val="28"/>
        </w:rPr>
        <w:t>м</w:t>
      </w:r>
      <w:r>
        <w:rPr>
          <w:rFonts w:ascii="Times New Roman" w:eastAsia="Times New Roman" w:hAnsi="Times New Roman" w:cs="Times New Roman"/>
          <w:sz w:val="28"/>
          <w:szCs w:val="28"/>
        </w:rPr>
        <w:t>я</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2"/>
          <w:sz w:val="28"/>
          <w:szCs w:val="28"/>
        </w:rPr>
        <w:t>к</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2"/>
          <w:sz w:val="28"/>
          <w:szCs w:val="28"/>
        </w:rPr>
        <w:t>г</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а</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а</w:t>
      </w:r>
      <w:r>
        <w:rPr>
          <w:rFonts w:ascii="Times New Roman" w:eastAsia="Times New Roman" w:hAnsi="Times New Roman" w:cs="Times New Roman"/>
          <w:spacing w:val="-3"/>
          <w:sz w:val="28"/>
          <w:szCs w:val="28"/>
        </w:rPr>
        <w:t>ш</w:t>
      </w:r>
      <w:r>
        <w:rPr>
          <w:rFonts w:ascii="Times New Roman" w:eastAsia="Times New Roman" w:hAnsi="Times New Roman" w:cs="Times New Roman"/>
          <w:sz w:val="28"/>
          <w:szCs w:val="28"/>
        </w:rPr>
        <w:t xml:space="preserve">и </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е</w:t>
      </w:r>
      <w:r>
        <w:rPr>
          <w:rFonts w:ascii="Times New Roman" w:eastAsia="Times New Roman" w:hAnsi="Times New Roman" w:cs="Times New Roman"/>
          <w:spacing w:val="-3"/>
          <w:sz w:val="28"/>
          <w:szCs w:val="28"/>
        </w:rPr>
        <w:t>т</w:t>
      </w:r>
      <w:r>
        <w:rPr>
          <w:rFonts w:ascii="Times New Roman" w:eastAsia="Times New Roman" w:hAnsi="Times New Roman" w:cs="Times New Roman"/>
          <w:sz w:val="28"/>
          <w:szCs w:val="28"/>
        </w:rPr>
        <w:t>и</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z w:val="28"/>
          <w:szCs w:val="28"/>
        </w:rPr>
        <w:t>м</w:t>
      </w:r>
      <w:r>
        <w:rPr>
          <w:rFonts w:ascii="Times New Roman" w:eastAsia="Times New Roman" w:hAnsi="Times New Roman" w:cs="Times New Roman"/>
          <w:spacing w:val="-2"/>
          <w:sz w:val="28"/>
          <w:szCs w:val="28"/>
        </w:rPr>
        <w:t>н</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2"/>
          <w:sz w:val="28"/>
          <w:szCs w:val="28"/>
        </w:rPr>
        <w:t>г</w:t>
      </w:r>
      <w:r>
        <w:rPr>
          <w:rFonts w:ascii="Times New Roman" w:eastAsia="Times New Roman" w:hAnsi="Times New Roman" w:cs="Times New Roman"/>
          <w:sz w:val="28"/>
          <w:szCs w:val="28"/>
        </w:rPr>
        <w:t>о</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z w:val="28"/>
          <w:szCs w:val="28"/>
        </w:rPr>
        <w:t>г</w:t>
      </w:r>
      <w:r>
        <w:rPr>
          <w:rFonts w:ascii="Times New Roman" w:eastAsia="Times New Roman" w:hAnsi="Times New Roman" w:cs="Times New Roman"/>
          <w:spacing w:val="-4"/>
          <w:sz w:val="28"/>
          <w:szCs w:val="28"/>
        </w:rPr>
        <w:t>у</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яют,</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катаю</w:t>
      </w:r>
      <w:r>
        <w:rPr>
          <w:rFonts w:ascii="Times New Roman" w:eastAsia="Times New Roman" w:hAnsi="Times New Roman" w:cs="Times New Roman"/>
          <w:spacing w:val="-1"/>
          <w:sz w:val="28"/>
          <w:szCs w:val="28"/>
        </w:rPr>
        <w:t>т</w:t>
      </w:r>
      <w:r>
        <w:rPr>
          <w:rFonts w:ascii="Times New Roman" w:eastAsia="Times New Roman" w:hAnsi="Times New Roman" w:cs="Times New Roman"/>
          <w:sz w:val="28"/>
          <w:szCs w:val="28"/>
        </w:rPr>
        <w:t>ся</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а ве</w:t>
      </w:r>
      <w:r>
        <w:rPr>
          <w:rFonts w:ascii="Times New Roman" w:eastAsia="Times New Roman" w:hAnsi="Times New Roman" w:cs="Times New Roman"/>
          <w:spacing w:val="-1"/>
          <w:sz w:val="28"/>
          <w:szCs w:val="28"/>
        </w:rPr>
        <w:t>л</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с</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е и</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л</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2"/>
          <w:sz w:val="28"/>
          <w:szCs w:val="28"/>
        </w:rPr>
        <w:t>к</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в</w:t>
      </w:r>
      <w:r>
        <w:rPr>
          <w:rFonts w:ascii="Times New Roman" w:eastAsia="Times New Roman" w:hAnsi="Times New Roman" w:cs="Times New Roman"/>
          <w:spacing w:val="-2"/>
          <w:sz w:val="28"/>
          <w:szCs w:val="28"/>
        </w:rPr>
        <w:t>ы</w:t>
      </w:r>
      <w:r>
        <w:rPr>
          <w:rFonts w:ascii="Times New Roman" w:eastAsia="Times New Roman" w:hAnsi="Times New Roman" w:cs="Times New Roman"/>
          <w:sz w:val="28"/>
          <w:szCs w:val="28"/>
        </w:rPr>
        <w:t>х</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3"/>
          <w:sz w:val="28"/>
          <w:szCs w:val="28"/>
        </w:rPr>
        <w:t>к</w:t>
      </w:r>
      <w:r>
        <w:rPr>
          <w:rFonts w:ascii="Times New Roman" w:eastAsia="Times New Roman" w:hAnsi="Times New Roman" w:cs="Times New Roman"/>
          <w:spacing w:val="1"/>
          <w:sz w:val="28"/>
          <w:szCs w:val="28"/>
        </w:rPr>
        <w:t>он</w:t>
      </w:r>
      <w:r>
        <w:rPr>
          <w:rFonts w:ascii="Times New Roman" w:eastAsia="Times New Roman" w:hAnsi="Times New Roman" w:cs="Times New Roman"/>
          <w:spacing w:val="-1"/>
          <w:sz w:val="28"/>
          <w:szCs w:val="28"/>
        </w:rPr>
        <w:t>ь</w:t>
      </w:r>
      <w:r>
        <w:rPr>
          <w:rFonts w:ascii="Times New Roman" w:eastAsia="Times New Roman" w:hAnsi="Times New Roman" w:cs="Times New Roman"/>
          <w:spacing w:val="-2"/>
          <w:sz w:val="28"/>
          <w:szCs w:val="28"/>
        </w:rPr>
        <w:t>к</w:t>
      </w:r>
      <w:r>
        <w:rPr>
          <w:rFonts w:ascii="Times New Roman" w:eastAsia="Times New Roman" w:hAnsi="Times New Roman" w:cs="Times New Roman"/>
          <w:sz w:val="28"/>
          <w:szCs w:val="28"/>
        </w:rPr>
        <w:t>а</w:t>
      </w:r>
      <w:r>
        <w:rPr>
          <w:rFonts w:ascii="Times New Roman" w:eastAsia="Times New Roman" w:hAnsi="Times New Roman" w:cs="Times New Roman"/>
          <w:spacing w:val="1"/>
          <w:sz w:val="28"/>
          <w:szCs w:val="28"/>
        </w:rPr>
        <w:t>х</w:t>
      </w:r>
      <w:r>
        <w:rPr>
          <w:rFonts w:ascii="Times New Roman" w:eastAsia="Times New Roman" w:hAnsi="Times New Roman" w:cs="Times New Roman"/>
          <w:sz w:val="28"/>
          <w:szCs w:val="28"/>
        </w:rPr>
        <w:t>.</w:t>
      </w:r>
    </w:p>
    <w:p w:rsidR="00CA4247" w:rsidRDefault="00CA4247">
      <w:pPr>
        <w:spacing w:before="1" w:after="0" w:line="280" w:lineRule="exact"/>
        <w:rPr>
          <w:sz w:val="28"/>
          <w:szCs w:val="28"/>
        </w:rPr>
      </w:pPr>
    </w:p>
    <w:p w:rsidR="00CA4247" w:rsidRDefault="007A3E73">
      <w:pPr>
        <w:spacing w:after="0" w:line="237" w:lineRule="auto"/>
        <w:ind w:left="114" w:right="38" w:firstLine="47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w:t>
      </w:r>
      <w:r>
        <w:rPr>
          <w:rFonts w:ascii="Times New Roman" w:eastAsia="Times New Roman" w:hAnsi="Times New Roman" w:cs="Times New Roman"/>
          <w:spacing w:val="5"/>
          <w:sz w:val="28"/>
          <w:szCs w:val="28"/>
        </w:rPr>
        <w:t xml:space="preserve"> </w:t>
      </w:r>
      <w:r>
        <w:rPr>
          <w:rFonts w:ascii="Times New Roman" w:eastAsia="Times New Roman" w:hAnsi="Times New Roman" w:cs="Times New Roman"/>
          <w:sz w:val="28"/>
          <w:szCs w:val="28"/>
        </w:rPr>
        <w:t>время</w:t>
      </w:r>
      <w:r>
        <w:rPr>
          <w:rFonts w:ascii="Times New Roman" w:eastAsia="Times New Roman" w:hAnsi="Times New Roman" w:cs="Times New Roman"/>
          <w:spacing w:val="5"/>
          <w:sz w:val="28"/>
          <w:szCs w:val="28"/>
        </w:rPr>
        <w:t xml:space="preserve"> </w:t>
      </w:r>
      <w:r>
        <w:rPr>
          <w:rFonts w:ascii="Times New Roman" w:eastAsia="Times New Roman" w:hAnsi="Times New Roman" w:cs="Times New Roman"/>
          <w:sz w:val="28"/>
          <w:szCs w:val="28"/>
        </w:rPr>
        <w:t>ка</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к</w:t>
      </w:r>
      <w:r>
        <w:rPr>
          <w:rFonts w:ascii="Times New Roman" w:eastAsia="Times New Roman" w:hAnsi="Times New Roman" w:cs="Times New Roman"/>
          <w:spacing w:val="-3"/>
          <w:sz w:val="28"/>
          <w:szCs w:val="28"/>
        </w:rPr>
        <w:t>у</w:t>
      </w:r>
      <w:r>
        <w:rPr>
          <w:rFonts w:ascii="Times New Roman" w:eastAsia="Times New Roman" w:hAnsi="Times New Roman" w:cs="Times New Roman"/>
          <w:sz w:val="28"/>
          <w:szCs w:val="28"/>
        </w:rPr>
        <w:t>л</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след</w:t>
      </w:r>
      <w:r>
        <w:rPr>
          <w:rFonts w:ascii="Times New Roman" w:eastAsia="Times New Roman" w:hAnsi="Times New Roman" w:cs="Times New Roman"/>
          <w:spacing w:val="-3"/>
          <w:sz w:val="28"/>
          <w:szCs w:val="28"/>
        </w:rPr>
        <w:t>у</w:t>
      </w:r>
      <w:r>
        <w:rPr>
          <w:rFonts w:ascii="Times New Roman" w:eastAsia="Times New Roman" w:hAnsi="Times New Roman" w:cs="Times New Roman"/>
          <w:sz w:val="28"/>
          <w:szCs w:val="28"/>
        </w:rPr>
        <w:t>ет</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г</w:t>
      </w:r>
      <w:r>
        <w:rPr>
          <w:rFonts w:ascii="Times New Roman" w:eastAsia="Times New Roman" w:hAnsi="Times New Roman" w:cs="Times New Roman"/>
          <w:spacing w:val="-4"/>
          <w:sz w:val="28"/>
          <w:szCs w:val="28"/>
        </w:rPr>
        <w:t>у</w:t>
      </w:r>
      <w:r>
        <w:rPr>
          <w:rFonts w:ascii="Times New Roman" w:eastAsia="Times New Roman" w:hAnsi="Times New Roman" w:cs="Times New Roman"/>
          <w:spacing w:val="-1"/>
          <w:sz w:val="28"/>
          <w:szCs w:val="28"/>
        </w:rPr>
        <w:t>л</w:t>
      </w:r>
      <w:r>
        <w:rPr>
          <w:rFonts w:ascii="Times New Roman" w:eastAsia="Times New Roman" w:hAnsi="Times New Roman" w:cs="Times New Roman"/>
          <w:spacing w:val="3"/>
          <w:sz w:val="28"/>
          <w:szCs w:val="28"/>
        </w:rPr>
        <w:t>я</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о</w:t>
      </w:r>
      <w:r>
        <w:rPr>
          <w:rFonts w:ascii="Times New Roman" w:eastAsia="Times New Roman" w:hAnsi="Times New Roman" w:cs="Times New Roman"/>
          <w:spacing w:val="5"/>
          <w:sz w:val="28"/>
          <w:szCs w:val="28"/>
        </w:rPr>
        <w:t xml:space="preserve"> </w:t>
      </w:r>
      <w:r>
        <w:rPr>
          <w:rFonts w:ascii="Times New Roman" w:eastAsia="Times New Roman" w:hAnsi="Times New Roman" w:cs="Times New Roman"/>
          <w:sz w:val="28"/>
          <w:szCs w:val="28"/>
        </w:rPr>
        <w:t>ак</w:t>
      </w:r>
      <w:r>
        <w:rPr>
          <w:rFonts w:ascii="Times New Roman" w:eastAsia="Times New Roman" w:hAnsi="Times New Roman" w:cs="Times New Roman"/>
          <w:spacing w:val="-1"/>
          <w:sz w:val="28"/>
          <w:szCs w:val="28"/>
        </w:rPr>
        <w:t>ц</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3"/>
          <w:sz w:val="28"/>
          <w:szCs w:val="28"/>
        </w:rPr>
        <w:t>т</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вать вн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ма</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е</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2"/>
          <w:sz w:val="28"/>
          <w:szCs w:val="28"/>
        </w:rPr>
        <w:t>к</w:t>
      </w:r>
      <w:r>
        <w:rPr>
          <w:rFonts w:ascii="Times New Roman" w:eastAsia="Times New Roman" w:hAnsi="Times New Roman" w:cs="Times New Roman"/>
          <w:sz w:val="28"/>
          <w:szCs w:val="28"/>
        </w:rPr>
        <w:t>а</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 xml:space="preserve">а </w:t>
      </w:r>
      <w:r>
        <w:rPr>
          <w:rFonts w:ascii="Times New Roman" w:eastAsia="Times New Roman" w:hAnsi="Times New Roman" w:cs="Times New Roman"/>
          <w:spacing w:val="1"/>
          <w:sz w:val="28"/>
          <w:szCs w:val="28"/>
        </w:rPr>
        <w:t>по</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ш</w:t>
      </w:r>
      <w:r>
        <w:rPr>
          <w:rFonts w:ascii="Times New Roman" w:eastAsia="Times New Roman" w:hAnsi="Times New Roman" w:cs="Times New Roman"/>
          <w:spacing w:val="-3"/>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3"/>
          <w:sz w:val="28"/>
          <w:szCs w:val="28"/>
        </w:rPr>
        <w:t>м</w:t>
      </w:r>
      <w:r>
        <w:rPr>
          <w:rFonts w:ascii="Times New Roman" w:eastAsia="Times New Roman" w:hAnsi="Times New Roman" w:cs="Times New Roman"/>
          <w:sz w:val="28"/>
          <w:szCs w:val="28"/>
        </w:rPr>
        <w:t>а</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пр</w:t>
      </w:r>
      <w:r>
        <w:rPr>
          <w:rFonts w:ascii="Times New Roman" w:eastAsia="Times New Roman" w:hAnsi="Times New Roman" w:cs="Times New Roman"/>
          <w:sz w:val="28"/>
          <w:szCs w:val="28"/>
        </w:rPr>
        <w:t xml:space="preserve">и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ход</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езж</w:t>
      </w:r>
      <w:r>
        <w:rPr>
          <w:rFonts w:ascii="Times New Roman" w:eastAsia="Times New Roman" w:hAnsi="Times New Roman" w:cs="Times New Roman"/>
          <w:spacing w:val="-2"/>
          <w:sz w:val="28"/>
          <w:szCs w:val="28"/>
        </w:rPr>
        <w:t>е</w:t>
      </w:r>
      <w:r>
        <w:rPr>
          <w:rFonts w:ascii="Times New Roman" w:eastAsia="Times New Roman" w:hAnsi="Times New Roman" w:cs="Times New Roman"/>
          <w:sz w:val="28"/>
          <w:szCs w:val="28"/>
        </w:rPr>
        <w:t>й</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ч</w:t>
      </w:r>
      <w:r>
        <w:rPr>
          <w:rFonts w:ascii="Times New Roman" w:eastAsia="Times New Roman" w:hAnsi="Times New Roman" w:cs="Times New Roman"/>
          <w:sz w:val="28"/>
          <w:szCs w:val="28"/>
        </w:rPr>
        <w:t xml:space="preserve">асти </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2"/>
          <w:sz w:val="28"/>
          <w:szCs w:val="28"/>
        </w:rPr>
        <w:t>г</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w:t>
      </w:r>
      <w:r>
        <w:rPr>
          <w:rFonts w:ascii="Times New Roman" w:eastAsia="Times New Roman" w:hAnsi="Times New Roman" w:cs="Times New Roman"/>
          <w:spacing w:val="10"/>
          <w:sz w:val="28"/>
          <w:szCs w:val="28"/>
        </w:rPr>
        <w:t xml:space="preserve">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з</w:t>
      </w:r>
      <w:r>
        <w:rPr>
          <w:rFonts w:ascii="Times New Roman" w:eastAsia="Times New Roman" w:hAnsi="Times New Roman" w:cs="Times New Roman"/>
          <w:spacing w:val="-3"/>
          <w:sz w:val="28"/>
          <w:szCs w:val="28"/>
        </w:rPr>
        <w:t>а</w:t>
      </w:r>
      <w:r>
        <w:rPr>
          <w:rFonts w:ascii="Times New Roman" w:eastAsia="Times New Roman" w:hAnsi="Times New Roman" w:cs="Times New Roman"/>
          <w:spacing w:val="-1"/>
          <w:sz w:val="28"/>
          <w:szCs w:val="28"/>
        </w:rPr>
        <w:t>б</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 xml:space="preserve">вая </w:t>
      </w:r>
      <w:r>
        <w:rPr>
          <w:rFonts w:ascii="Times New Roman" w:eastAsia="Times New Roman" w:hAnsi="Times New Roman" w:cs="Times New Roman"/>
          <w:spacing w:val="1"/>
          <w:sz w:val="28"/>
          <w:szCs w:val="28"/>
        </w:rPr>
        <w:t>об</w:t>
      </w:r>
      <w:r>
        <w:rPr>
          <w:rFonts w:ascii="Times New Roman" w:eastAsia="Times New Roman" w:hAnsi="Times New Roman" w:cs="Times New Roman"/>
          <w:spacing w:val="-2"/>
          <w:sz w:val="28"/>
          <w:szCs w:val="28"/>
        </w:rPr>
        <w:t>г</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в</w:t>
      </w:r>
      <w:r>
        <w:rPr>
          <w:rFonts w:ascii="Times New Roman" w:eastAsia="Times New Roman" w:hAnsi="Times New Roman" w:cs="Times New Roman"/>
          <w:spacing w:val="-3"/>
          <w:sz w:val="28"/>
          <w:szCs w:val="28"/>
        </w:rPr>
        <w:t>а</w:t>
      </w:r>
      <w:r>
        <w:rPr>
          <w:rFonts w:ascii="Times New Roman" w:eastAsia="Times New Roman" w:hAnsi="Times New Roman" w:cs="Times New Roman"/>
          <w:spacing w:val="1"/>
          <w:sz w:val="28"/>
          <w:szCs w:val="28"/>
        </w:rPr>
        <w:t>ри</w:t>
      </w:r>
      <w:r>
        <w:rPr>
          <w:rFonts w:ascii="Times New Roman" w:eastAsia="Times New Roman" w:hAnsi="Times New Roman" w:cs="Times New Roman"/>
          <w:spacing w:val="-3"/>
          <w:sz w:val="28"/>
          <w:szCs w:val="28"/>
        </w:rPr>
        <w:t>в</w:t>
      </w:r>
      <w:r>
        <w:rPr>
          <w:rFonts w:ascii="Times New Roman" w:eastAsia="Times New Roman" w:hAnsi="Times New Roman" w:cs="Times New Roman"/>
          <w:sz w:val="28"/>
          <w:szCs w:val="28"/>
        </w:rPr>
        <w:t>ать</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о</w:t>
      </w:r>
      <w:r>
        <w:rPr>
          <w:rFonts w:ascii="Times New Roman" w:eastAsia="Times New Roman" w:hAnsi="Times New Roman" w:cs="Times New Roman"/>
          <w:spacing w:val="-2"/>
          <w:sz w:val="28"/>
          <w:szCs w:val="28"/>
        </w:rPr>
        <w:t>с</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б</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с</w:t>
      </w:r>
      <w:r>
        <w:rPr>
          <w:rFonts w:ascii="Times New Roman" w:eastAsia="Times New Roman" w:hAnsi="Times New Roman" w:cs="Times New Roman"/>
          <w:spacing w:val="-3"/>
          <w:sz w:val="28"/>
          <w:szCs w:val="28"/>
        </w:rPr>
        <w:t>т</w:t>
      </w:r>
      <w:r>
        <w:rPr>
          <w:rFonts w:ascii="Times New Roman" w:eastAsia="Times New Roman" w:hAnsi="Times New Roman" w:cs="Times New Roman"/>
          <w:sz w:val="28"/>
          <w:szCs w:val="28"/>
        </w:rPr>
        <w:t>и</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2"/>
          <w:sz w:val="28"/>
          <w:szCs w:val="28"/>
        </w:rPr>
        <w:t>п</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ве</w:t>
      </w:r>
      <w:r>
        <w:rPr>
          <w:rFonts w:ascii="Times New Roman" w:eastAsia="Times New Roman" w:hAnsi="Times New Roman" w:cs="Times New Roman"/>
          <w:spacing w:val="-2"/>
          <w:sz w:val="28"/>
          <w:szCs w:val="28"/>
        </w:rPr>
        <w:t>д</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 xml:space="preserve">я </w:t>
      </w:r>
      <w:r>
        <w:rPr>
          <w:rFonts w:ascii="Times New Roman" w:eastAsia="Times New Roman" w:hAnsi="Times New Roman" w:cs="Times New Roman"/>
          <w:spacing w:val="-2"/>
          <w:sz w:val="28"/>
          <w:szCs w:val="28"/>
        </w:rPr>
        <w:t>н</w:t>
      </w:r>
      <w:r>
        <w:rPr>
          <w:rFonts w:ascii="Times New Roman" w:eastAsia="Times New Roman" w:hAnsi="Times New Roman" w:cs="Times New Roman"/>
          <w:sz w:val="28"/>
          <w:szCs w:val="28"/>
        </w:rPr>
        <w:t>а ка</w:t>
      </w:r>
      <w:r>
        <w:rPr>
          <w:rFonts w:ascii="Times New Roman" w:eastAsia="Times New Roman" w:hAnsi="Times New Roman" w:cs="Times New Roman"/>
          <w:spacing w:val="-2"/>
          <w:sz w:val="28"/>
          <w:szCs w:val="28"/>
        </w:rPr>
        <w:t>ж</w:t>
      </w:r>
      <w:r>
        <w:rPr>
          <w:rFonts w:ascii="Times New Roman" w:eastAsia="Times New Roman" w:hAnsi="Times New Roman" w:cs="Times New Roman"/>
          <w:spacing w:val="1"/>
          <w:sz w:val="28"/>
          <w:szCs w:val="28"/>
        </w:rPr>
        <w:t>до</w:t>
      </w:r>
      <w:r>
        <w:rPr>
          <w:rFonts w:ascii="Times New Roman" w:eastAsia="Times New Roman" w:hAnsi="Times New Roman" w:cs="Times New Roman"/>
          <w:sz w:val="28"/>
          <w:szCs w:val="28"/>
        </w:rPr>
        <w:t>м</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з</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z w:val="28"/>
          <w:szCs w:val="28"/>
        </w:rPr>
        <w:t>е</w:t>
      </w:r>
      <w:r>
        <w:rPr>
          <w:rFonts w:ascii="Times New Roman" w:eastAsia="Times New Roman" w:hAnsi="Times New Roman" w:cs="Times New Roman"/>
          <w:spacing w:val="-3"/>
          <w:sz w:val="28"/>
          <w:szCs w:val="28"/>
        </w:rPr>
        <w:t>ш</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хо</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х</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х</w:t>
      </w:r>
      <w:r>
        <w:rPr>
          <w:rFonts w:ascii="Times New Roman" w:eastAsia="Times New Roman" w:hAnsi="Times New Roman" w:cs="Times New Roman"/>
          <w:spacing w:val="-1"/>
          <w:sz w:val="28"/>
          <w:szCs w:val="28"/>
        </w:rPr>
        <w:t>од</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в.</w:t>
      </w:r>
    </w:p>
    <w:p w:rsidR="00CA4247" w:rsidRDefault="00CA4247">
      <w:pPr>
        <w:spacing w:before="4" w:after="0" w:line="280" w:lineRule="exact"/>
        <w:rPr>
          <w:sz w:val="28"/>
          <w:szCs w:val="28"/>
        </w:rPr>
      </w:pPr>
    </w:p>
    <w:p w:rsidR="00CA4247" w:rsidRDefault="007A3E73">
      <w:pPr>
        <w:spacing w:after="0" w:line="237" w:lineRule="auto"/>
        <w:ind w:left="114" w:right="46" w:firstLine="51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Дать</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пон</w:t>
      </w:r>
      <w:r>
        <w:rPr>
          <w:rFonts w:ascii="Times New Roman" w:eastAsia="Times New Roman" w:hAnsi="Times New Roman" w:cs="Times New Roman"/>
          <w:sz w:val="28"/>
          <w:szCs w:val="28"/>
        </w:rPr>
        <w:t>ять,</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что</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2"/>
          <w:sz w:val="28"/>
          <w:szCs w:val="28"/>
        </w:rPr>
        <w:t>а</w:t>
      </w:r>
      <w:r>
        <w:rPr>
          <w:rFonts w:ascii="Times New Roman" w:eastAsia="Times New Roman" w:hAnsi="Times New Roman" w:cs="Times New Roman"/>
          <w:sz w:val="28"/>
          <w:szCs w:val="28"/>
        </w:rPr>
        <w:t>же</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а</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z w:val="28"/>
          <w:szCs w:val="28"/>
        </w:rPr>
        <w:t>зе</w:t>
      </w:r>
      <w:r>
        <w:rPr>
          <w:rFonts w:ascii="Times New Roman" w:eastAsia="Times New Roman" w:hAnsi="Times New Roman" w:cs="Times New Roman"/>
          <w:spacing w:val="-1"/>
          <w:sz w:val="28"/>
          <w:szCs w:val="28"/>
        </w:rPr>
        <w:t>л</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й</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z w:val="28"/>
          <w:szCs w:val="28"/>
        </w:rPr>
        <w:t>с</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2"/>
          <w:sz w:val="28"/>
          <w:szCs w:val="28"/>
        </w:rPr>
        <w:t>г</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ал</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свет</w:t>
      </w:r>
      <w:r>
        <w:rPr>
          <w:rFonts w:ascii="Times New Roman" w:eastAsia="Times New Roman" w:hAnsi="Times New Roman" w:cs="Times New Roman"/>
          <w:spacing w:val="-2"/>
          <w:sz w:val="28"/>
          <w:szCs w:val="28"/>
        </w:rPr>
        <w:t>о</w:t>
      </w:r>
      <w:r>
        <w:rPr>
          <w:rFonts w:ascii="Times New Roman" w:eastAsia="Times New Roman" w:hAnsi="Times New Roman" w:cs="Times New Roman"/>
          <w:sz w:val="28"/>
          <w:szCs w:val="28"/>
        </w:rPr>
        <w:t>фора</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е</w:t>
      </w:r>
      <w:r>
        <w:rPr>
          <w:rFonts w:ascii="Times New Roman" w:eastAsia="Times New Roman" w:hAnsi="Times New Roman" w:cs="Times New Roman"/>
          <w:sz w:val="28"/>
          <w:szCs w:val="28"/>
        </w:rPr>
        <w:t>ше</w:t>
      </w:r>
      <w:r>
        <w:rPr>
          <w:rFonts w:ascii="Times New Roman" w:eastAsia="Times New Roman" w:hAnsi="Times New Roman" w:cs="Times New Roman"/>
          <w:spacing w:val="-1"/>
          <w:sz w:val="28"/>
          <w:szCs w:val="28"/>
        </w:rPr>
        <w:t>хо</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у с</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 xml:space="preserve">ет </w:t>
      </w:r>
      <w:r>
        <w:rPr>
          <w:rFonts w:ascii="Times New Roman" w:eastAsia="Times New Roman" w:hAnsi="Times New Roman" w:cs="Times New Roman"/>
          <w:spacing w:val="-4"/>
          <w:sz w:val="28"/>
          <w:szCs w:val="28"/>
        </w:rPr>
        <w:t>у</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ди</w:t>
      </w:r>
      <w:r>
        <w:rPr>
          <w:rFonts w:ascii="Times New Roman" w:eastAsia="Times New Roman" w:hAnsi="Times New Roman" w:cs="Times New Roman"/>
          <w:sz w:val="28"/>
          <w:szCs w:val="28"/>
        </w:rPr>
        <w:t>т</w:t>
      </w:r>
      <w:r>
        <w:rPr>
          <w:rFonts w:ascii="Times New Roman" w:eastAsia="Times New Roman" w:hAnsi="Times New Roman" w:cs="Times New Roman"/>
          <w:spacing w:val="-1"/>
          <w:sz w:val="28"/>
          <w:szCs w:val="28"/>
        </w:rPr>
        <w:t>ь</w:t>
      </w:r>
      <w:r>
        <w:rPr>
          <w:rFonts w:ascii="Times New Roman" w:eastAsia="Times New Roman" w:hAnsi="Times New Roman" w:cs="Times New Roman"/>
          <w:sz w:val="28"/>
          <w:szCs w:val="28"/>
        </w:rPr>
        <w:t>ся,</w:t>
      </w:r>
      <w:r>
        <w:rPr>
          <w:rFonts w:ascii="Times New Roman" w:eastAsia="Times New Roman" w:hAnsi="Times New Roman" w:cs="Times New Roman"/>
          <w:spacing w:val="45"/>
          <w:sz w:val="28"/>
          <w:szCs w:val="28"/>
        </w:rPr>
        <w:t xml:space="preserve"> </w:t>
      </w:r>
      <w:r>
        <w:rPr>
          <w:rFonts w:ascii="Times New Roman" w:eastAsia="Times New Roman" w:hAnsi="Times New Roman" w:cs="Times New Roman"/>
          <w:sz w:val="28"/>
          <w:szCs w:val="28"/>
        </w:rPr>
        <w:t>ч</w:t>
      </w:r>
      <w:r>
        <w:rPr>
          <w:rFonts w:ascii="Times New Roman" w:eastAsia="Times New Roman" w:hAnsi="Times New Roman" w:cs="Times New Roman"/>
          <w:spacing w:val="-2"/>
          <w:sz w:val="28"/>
          <w:szCs w:val="28"/>
        </w:rPr>
        <w:t>т</w:t>
      </w:r>
      <w:r>
        <w:rPr>
          <w:rFonts w:ascii="Times New Roman" w:eastAsia="Times New Roman" w:hAnsi="Times New Roman" w:cs="Times New Roman"/>
          <w:sz w:val="28"/>
          <w:szCs w:val="28"/>
        </w:rPr>
        <w:t>о</w:t>
      </w:r>
      <w:r>
        <w:rPr>
          <w:rFonts w:ascii="Times New Roman" w:eastAsia="Times New Roman" w:hAnsi="Times New Roman" w:cs="Times New Roman"/>
          <w:spacing w:val="46"/>
          <w:sz w:val="28"/>
          <w:szCs w:val="28"/>
        </w:rPr>
        <w:t xml:space="preserve"> </w:t>
      </w:r>
      <w:r>
        <w:rPr>
          <w:rFonts w:ascii="Times New Roman" w:eastAsia="Times New Roman" w:hAnsi="Times New Roman" w:cs="Times New Roman"/>
          <w:sz w:val="28"/>
          <w:szCs w:val="28"/>
        </w:rPr>
        <w:t>в</w:t>
      </w:r>
      <w:r>
        <w:rPr>
          <w:rFonts w:ascii="Times New Roman" w:eastAsia="Times New Roman" w:hAnsi="Times New Roman" w:cs="Times New Roman"/>
          <w:spacing w:val="-2"/>
          <w:sz w:val="28"/>
          <w:szCs w:val="28"/>
        </w:rPr>
        <w:t>о</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те</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и</w:t>
      </w:r>
      <w:r>
        <w:rPr>
          <w:rFonts w:ascii="Times New Roman" w:eastAsia="Times New Roman" w:hAnsi="Times New Roman" w:cs="Times New Roman"/>
          <w:spacing w:val="45"/>
          <w:sz w:val="28"/>
          <w:szCs w:val="28"/>
        </w:rPr>
        <w:t xml:space="preserve"> </w:t>
      </w:r>
      <w:r>
        <w:rPr>
          <w:rFonts w:ascii="Times New Roman" w:eastAsia="Times New Roman" w:hAnsi="Times New Roman" w:cs="Times New Roman"/>
          <w:sz w:val="28"/>
          <w:szCs w:val="28"/>
        </w:rPr>
        <w:t>вс</w:t>
      </w:r>
      <w:r>
        <w:rPr>
          <w:rFonts w:ascii="Times New Roman" w:eastAsia="Times New Roman" w:hAnsi="Times New Roman" w:cs="Times New Roman"/>
          <w:spacing w:val="-3"/>
          <w:sz w:val="28"/>
          <w:szCs w:val="28"/>
        </w:rPr>
        <w:t>е</w:t>
      </w:r>
      <w:r>
        <w:rPr>
          <w:rFonts w:ascii="Times New Roman" w:eastAsia="Times New Roman" w:hAnsi="Times New Roman" w:cs="Times New Roman"/>
          <w:sz w:val="28"/>
          <w:szCs w:val="28"/>
        </w:rPr>
        <w:t>х</w:t>
      </w:r>
      <w:r>
        <w:rPr>
          <w:rFonts w:ascii="Times New Roman" w:eastAsia="Times New Roman" w:hAnsi="Times New Roman" w:cs="Times New Roman"/>
          <w:spacing w:val="46"/>
          <w:sz w:val="28"/>
          <w:szCs w:val="28"/>
        </w:rPr>
        <w:t xml:space="preserve"> </w:t>
      </w:r>
      <w:r>
        <w:rPr>
          <w:rFonts w:ascii="Times New Roman" w:eastAsia="Times New Roman" w:hAnsi="Times New Roman" w:cs="Times New Roman"/>
          <w:spacing w:val="-1"/>
          <w:sz w:val="28"/>
          <w:szCs w:val="28"/>
        </w:rPr>
        <w:t>пр</w:t>
      </w:r>
      <w:r>
        <w:rPr>
          <w:rFonts w:ascii="Times New Roman" w:eastAsia="Times New Roman" w:hAnsi="Times New Roman" w:cs="Times New Roman"/>
          <w:spacing w:val="1"/>
          <w:sz w:val="28"/>
          <w:szCs w:val="28"/>
        </w:rPr>
        <w:t>иб</w:t>
      </w:r>
      <w:r>
        <w:rPr>
          <w:rFonts w:ascii="Times New Roman" w:eastAsia="Times New Roman" w:hAnsi="Times New Roman" w:cs="Times New Roman"/>
          <w:spacing w:val="-1"/>
          <w:sz w:val="28"/>
          <w:szCs w:val="28"/>
        </w:rPr>
        <w:t>ли</w:t>
      </w:r>
      <w:r>
        <w:rPr>
          <w:rFonts w:ascii="Times New Roman" w:eastAsia="Times New Roman" w:hAnsi="Times New Roman" w:cs="Times New Roman"/>
          <w:sz w:val="28"/>
          <w:szCs w:val="28"/>
        </w:rPr>
        <w:t>жающ</w:t>
      </w:r>
      <w:r>
        <w:rPr>
          <w:rFonts w:ascii="Times New Roman" w:eastAsia="Times New Roman" w:hAnsi="Times New Roman" w:cs="Times New Roman"/>
          <w:spacing w:val="-2"/>
          <w:sz w:val="28"/>
          <w:szCs w:val="28"/>
        </w:rPr>
        <w:t>и</w:t>
      </w:r>
      <w:r>
        <w:rPr>
          <w:rFonts w:ascii="Times New Roman" w:eastAsia="Times New Roman" w:hAnsi="Times New Roman" w:cs="Times New Roman"/>
          <w:sz w:val="28"/>
          <w:szCs w:val="28"/>
        </w:rPr>
        <w:t>х</w:t>
      </w:r>
      <w:r>
        <w:rPr>
          <w:rFonts w:ascii="Times New Roman" w:eastAsia="Times New Roman" w:hAnsi="Times New Roman" w:cs="Times New Roman"/>
          <w:spacing w:val="46"/>
          <w:sz w:val="28"/>
          <w:szCs w:val="28"/>
        </w:rPr>
        <w:t xml:space="preserve"> </w:t>
      </w:r>
      <w:r>
        <w:rPr>
          <w:rFonts w:ascii="Times New Roman" w:eastAsia="Times New Roman" w:hAnsi="Times New Roman" w:cs="Times New Roman"/>
          <w:sz w:val="28"/>
          <w:szCs w:val="28"/>
        </w:rPr>
        <w:t>авт</w:t>
      </w:r>
      <w:r>
        <w:rPr>
          <w:rFonts w:ascii="Times New Roman" w:eastAsia="Times New Roman" w:hAnsi="Times New Roman" w:cs="Times New Roman"/>
          <w:spacing w:val="-2"/>
          <w:sz w:val="28"/>
          <w:szCs w:val="28"/>
        </w:rPr>
        <w:t>о</w:t>
      </w:r>
      <w:r>
        <w:rPr>
          <w:rFonts w:ascii="Times New Roman" w:eastAsia="Times New Roman" w:hAnsi="Times New Roman" w:cs="Times New Roman"/>
          <w:sz w:val="28"/>
          <w:szCs w:val="28"/>
        </w:rPr>
        <w:t>ма</w:t>
      </w:r>
      <w:r>
        <w:rPr>
          <w:rFonts w:ascii="Times New Roman" w:eastAsia="Times New Roman" w:hAnsi="Times New Roman" w:cs="Times New Roman"/>
          <w:spacing w:val="-3"/>
          <w:sz w:val="28"/>
          <w:szCs w:val="28"/>
        </w:rPr>
        <w:t>ш</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н</w:t>
      </w:r>
      <w:r>
        <w:rPr>
          <w:rFonts w:ascii="Times New Roman" w:eastAsia="Times New Roman" w:hAnsi="Times New Roman" w:cs="Times New Roman"/>
          <w:spacing w:val="45"/>
          <w:sz w:val="28"/>
          <w:szCs w:val="28"/>
        </w:rPr>
        <w:t xml:space="preserve"> </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ст</w:t>
      </w:r>
      <w:r>
        <w:rPr>
          <w:rFonts w:ascii="Times New Roman" w:eastAsia="Times New Roman" w:hAnsi="Times New Roman" w:cs="Times New Roman"/>
          <w:spacing w:val="-3"/>
          <w:sz w:val="28"/>
          <w:szCs w:val="28"/>
        </w:rPr>
        <w:t>а</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ав</w:t>
      </w:r>
      <w:r>
        <w:rPr>
          <w:rFonts w:ascii="Times New Roman" w:eastAsia="Times New Roman" w:hAnsi="Times New Roman" w:cs="Times New Roman"/>
          <w:spacing w:val="-1"/>
          <w:sz w:val="28"/>
          <w:szCs w:val="28"/>
        </w:rPr>
        <w:t>л</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3"/>
          <w:sz w:val="28"/>
          <w:szCs w:val="28"/>
        </w:rPr>
        <w:t>в</w:t>
      </w:r>
      <w:r>
        <w:rPr>
          <w:rFonts w:ascii="Times New Roman" w:eastAsia="Times New Roman" w:hAnsi="Times New Roman" w:cs="Times New Roman"/>
          <w:sz w:val="28"/>
          <w:szCs w:val="28"/>
        </w:rPr>
        <w:t>аю</w:t>
      </w:r>
      <w:r>
        <w:rPr>
          <w:rFonts w:ascii="Times New Roman" w:eastAsia="Times New Roman" w:hAnsi="Times New Roman" w:cs="Times New Roman"/>
          <w:spacing w:val="-1"/>
          <w:sz w:val="28"/>
          <w:szCs w:val="28"/>
        </w:rPr>
        <w:t>т</w:t>
      </w:r>
      <w:r>
        <w:rPr>
          <w:rFonts w:ascii="Times New Roman" w:eastAsia="Times New Roman" w:hAnsi="Times New Roman" w:cs="Times New Roman"/>
          <w:sz w:val="28"/>
          <w:szCs w:val="28"/>
        </w:rPr>
        <w:t>ся,</w:t>
      </w:r>
      <w:r>
        <w:rPr>
          <w:rFonts w:ascii="Times New Roman" w:eastAsia="Times New Roman" w:hAnsi="Times New Roman" w:cs="Times New Roman"/>
          <w:spacing w:val="42"/>
          <w:sz w:val="28"/>
          <w:szCs w:val="28"/>
        </w:rPr>
        <w:t xml:space="preserve"> </w:t>
      </w:r>
      <w:r>
        <w:rPr>
          <w:rFonts w:ascii="Times New Roman" w:eastAsia="Times New Roman" w:hAnsi="Times New Roman" w:cs="Times New Roman"/>
          <w:sz w:val="28"/>
          <w:szCs w:val="28"/>
        </w:rPr>
        <w:t>и</w:t>
      </w:r>
      <w:r>
        <w:rPr>
          <w:rFonts w:ascii="Times New Roman" w:eastAsia="Times New Roman" w:hAnsi="Times New Roman" w:cs="Times New Roman"/>
          <w:spacing w:val="45"/>
          <w:sz w:val="28"/>
          <w:szCs w:val="28"/>
        </w:rPr>
        <w:t xml:space="preserve"> </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 xml:space="preserve">ж тем </w:t>
      </w:r>
      <w:r>
        <w:rPr>
          <w:rFonts w:ascii="Times New Roman" w:eastAsia="Times New Roman" w:hAnsi="Times New Roman" w:cs="Times New Roman"/>
          <w:spacing w:val="-1"/>
          <w:sz w:val="28"/>
          <w:szCs w:val="28"/>
        </w:rPr>
        <w:t>б</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ее не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хо</w:t>
      </w:r>
      <w:r>
        <w:rPr>
          <w:rFonts w:ascii="Times New Roman" w:eastAsia="Times New Roman" w:hAnsi="Times New Roman" w:cs="Times New Roman"/>
          <w:spacing w:val="1"/>
          <w:sz w:val="28"/>
          <w:szCs w:val="28"/>
        </w:rPr>
        <w:t>ди</w:t>
      </w:r>
      <w:r>
        <w:rPr>
          <w:rFonts w:ascii="Times New Roman" w:eastAsia="Times New Roman" w:hAnsi="Times New Roman" w:cs="Times New Roman"/>
          <w:sz w:val="28"/>
          <w:szCs w:val="28"/>
        </w:rPr>
        <w:t>ть</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2"/>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3"/>
          <w:sz w:val="28"/>
          <w:szCs w:val="28"/>
        </w:rPr>
        <w:t>е</w:t>
      </w:r>
      <w:r>
        <w:rPr>
          <w:rFonts w:ascii="Times New Roman" w:eastAsia="Times New Roman" w:hAnsi="Times New Roman" w:cs="Times New Roman"/>
          <w:sz w:val="28"/>
          <w:szCs w:val="28"/>
        </w:rPr>
        <w:t>зж</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ю часть</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на к</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2"/>
          <w:sz w:val="28"/>
          <w:szCs w:val="28"/>
        </w:rPr>
        <w:t>а</w:t>
      </w:r>
      <w:r>
        <w:rPr>
          <w:rFonts w:ascii="Times New Roman" w:eastAsia="Times New Roman" w:hAnsi="Times New Roman" w:cs="Times New Roman"/>
          <w:sz w:val="28"/>
          <w:szCs w:val="28"/>
        </w:rPr>
        <w:t>с</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й</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с</w:t>
      </w:r>
      <w:r>
        <w:rPr>
          <w:rFonts w:ascii="Times New Roman" w:eastAsia="Times New Roman" w:hAnsi="Times New Roman" w:cs="Times New Roman"/>
          <w:spacing w:val="-3"/>
          <w:sz w:val="28"/>
          <w:szCs w:val="28"/>
        </w:rPr>
        <w:t>в</w:t>
      </w:r>
      <w:r>
        <w:rPr>
          <w:rFonts w:ascii="Times New Roman" w:eastAsia="Times New Roman" w:hAnsi="Times New Roman" w:cs="Times New Roman"/>
          <w:sz w:val="28"/>
          <w:szCs w:val="28"/>
        </w:rPr>
        <w:t>ет.</w:t>
      </w:r>
    </w:p>
    <w:p w:rsidR="00CA4247" w:rsidRDefault="00CA4247">
      <w:pPr>
        <w:spacing w:before="9" w:after="0" w:line="280" w:lineRule="exact"/>
        <w:rPr>
          <w:sz w:val="28"/>
          <w:szCs w:val="28"/>
        </w:rPr>
      </w:pPr>
    </w:p>
    <w:p w:rsidR="00CA4247" w:rsidRDefault="007A3E73">
      <w:pPr>
        <w:spacing w:after="0" w:line="320" w:lineRule="exact"/>
        <w:ind w:left="114" w:right="47" w:firstLine="437"/>
        <w:jc w:val="both"/>
        <w:rPr>
          <w:rFonts w:ascii="Times New Roman" w:eastAsia="Times New Roman" w:hAnsi="Times New Roman" w:cs="Times New Roman"/>
          <w:sz w:val="28"/>
          <w:szCs w:val="28"/>
        </w:rPr>
      </w:pP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г</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те</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2"/>
          <w:sz w:val="28"/>
          <w:szCs w:val="28"/>
        </w:rPr>
        <w:t>с</w:t>
      </w:r>
      <w:r>
        <w:rPr>
          <w:rFonts w:ascii="Times New Roman" w:eastAsia="Times New Roman" w:hAnsi="Times New Roman" w:cs="Times New Roman"/>
          <w:sz w:val="28"/>
          <w:szCs w:val="28"/>
        </w:rPr>
        <w:t>о</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своими</w:t>
      </w:r>
      <w:r>
        <w:rPr>
          <w:rFonts w:ascii="Times New Roman" w:eastAsia="Times New Roman" w:hAnsi="Times New Roman" w:cs="Times New Roman"/>
          <w:spacing w:val="1"/>
          <w:sz w:val="28"/>
          <w:szCs w:val="28"/>
        </w:rPr>
        <w:t xml:space="preserve"> д</w:t>
      </w:r>
      <w:r>
        <w:rPr>
          <w:rFonts w:ascii="Times New Roman" w:eastAsia="Times New Roman" w:hAnsi="Times New Roman" w:cs="Times New Roman"/>
          <w:sz w:val="28"/>
          <w:szCs w:val="28"/>
        </w:rPr>
        <w:t>ет</w:t>
      </w:r>
      <w:r>
        <w:rPr>
          <w:rFonts w:ascii="Times New Roman" w:eastAsia="Times New Roman" w:hAnsi="Times New Roman" w:cs="Times New Roman"/>
          <w:spacing w:val="-1"/>
          <w:sz w:val="28"/>
          <w:szCs w:val="28"/>
        </w:rPr>
        <w:t>ь</w:t>
      </w:r>
      <w:r>
        <w:rPr>
          <w:rFonts w:ascii="Times New Roman" w:eastAsia="Times New Roman" w:hAnsi="Times New Roman" w:cs="Times New Roman"/>
          <w:spacing w:val="-3"/>
          <w:sz w:val="28"/>
          <w:szCs w:val="28"/>
        </w:rPr>
        <w:t>м</w:t>
      </w:r>
      <w:r>
        <w:rPr>
          <w:rFonts w:ascii="Times New Roman" w:eastAsia="Times New Roman" w:hAnsi="Times New Roman" w:cs="Times New Roman"/>
          <w:sz w:val="28"/>
          <w:szCs w:val="28"/>
        </w:rPr>
        <w:t>и</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е</w:t>
      </w:r>
      <w:r>
        <w:rPr>
          <w:rFonts w:ascii="Times New Roman" w:eastAsia="Times New Roman" w:hAnsi="Times New Roman" w:cs="Times New Roman"/>
          <w:spacing w:val="-3"/>
          <w:sz w:val="28"/>
          <w:szCs w:val="28"/>
        </w:rPr>
        <w:t>з</w:t>
      </w:r>
      <w:r>
        <w:rPr>
          <w:rFonts w:ascii="Times New Roman" w:eastAsia="Times New Roman" w:hAnsi="Times New Roman" w:cs="Times New Roman"/>
          <w:spacing w:val="1"/>
          <w:sz w:val="28"/>
          <w:szCs w:val="28"/>
        </w:rPr>
        <w:t>оп</w:t>
      </w:r>
      <w:r>
        <w:rPr>
          <w:rFonts w:ascii="Times New Roman" w:eastAsia="Times New Roman" w:hAnsi="Times New Roman" w:cs="Times New Roman"/>
          <w:spacing w:val="-2"/>
          <w:sz w:val="28"/>
          <w:szCs w:val="28"/>
        </w:rPr>
        <w:t>а</w:t>
      </w:r>
      <w:r>
        <w:rPr>
          <w:rFonts w:ascii="Times New Roman" w:eastAsia="Times New Roman" w:hAnsi="Times New Roman" w:cs="Times New Roman"/>
          <w:sz w:val="28"/>
          <w:szCs w:val="28"/>
        </w:rPr>
        <w:t>с</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е</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3"/>
          <w:sz w:val="28"/>
          <w:szCs w:val="28"/>
        </w:rPr>
        <w:t>м</w:t>
      </w:r>
      <w:r>
        <w:rPr>
          <w:rFonts w:ascii="Times New Roman" w:eastAsia="Times New Roman" w:hAnsi="Times New Roman" w:cs="Times New Roman"/>
          <w:sz w:val="28"/>
          <w:szCs w:val="28"/>
        </w:rPr>
        <w:t>а</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3"/>
          <w:sz w:val="28"/>
          <w:szCs w:val="28"/>
        </w:rPr>
        <w:t>ш</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ты</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ох</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в</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z w:val="28"/>
          <w:szCs w:val="28"/>
        </w:rPr>
        <w:t>в</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z w:val="28"/>
          <w:szCs w:val="28"/>
        </w:rPr>
        <w:t>ма</w:t>
      </w:r>
      <w:r>
        <w:rPr>
          <w:rFonts w:ascii="Times New Roman" w:eastAsia="Times New Roman" w:hAnsi="Times New Roman" w:cs="Times New Roman"/>
          <w:spacing w:val="-2"/>
          <w:sz w:val="28"/>
          <w:szCs w:val="28"/>
        </w:rPr>
        <w:t>г</w:t>
      </w:r>
      <w:r>
        <w:rPr>
          <w:rFonts w:ascii="Times New Roman" w:eastAsia="Times New Roman" w:hAnsi="Times New Roman" w:cs="Times New Roman"/>
          <w:sz w:val="28"/>
          <w:szCs w:val="28"/>
        </w:rPr>
        <w:t>аз</w:t>
      </w:r>
      <w:r>
        <w:rPr>
          <w:rFonts w:ascii="Times New Roman" w:eastAsia="Times New Roman" w:hAnsi="Times New Roman" w:cs="Times New Roman"/>
          <w:spacing w:val="-2"/>
          <w:sz w:val="28"/>
          <w:szCs w:val="28"/>
        </w:rPr>
        <w:t>и</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 xml:space="preserve">, к </w:t>
      </w:r>
      <w:r>
        <w:rPr>
          <w:rFonts w:ascii="Times New Roman" w:eastAsia="Times New Roman" w:hAnsi="Times New Roman" w:cs="Times New Roman"/>
          <w:spacing w:val="1"/>
          <w:sz w:val="28"/>
          <w:szCs w:val="28"/>
        </w:rPr>
        <w:t>др</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з</w:t>
      </w:r>
      <w:r>
        <w:rPr>
          <w:rFonts w:ascii="Times New Roman" w:eastAsia="Times New Roman" w:hAnsi="Times New Roman" w:cs="Times New Roman"/>
          <w:spacing w:val="-1"/>
          <w:sz w:val="28"/>
          <w:szCs w:val="28"/>
        </w:rPr>
        <w:t>ь</w:t>
      </w:r>
      <w:r>
        <w:rPr>
          <w:rFonts w:ascii="Times New Roman" w:eastAsia="Times New Roman" w:hAnsi="Times New Roman" w:cs="Times New Roman"/>
          <w:sz w:val="28"/>
          <w:szCs w:val="28"/>
        </w:rPr>
        <w:t>ям, ма</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3"/>
          <w:sz w:val="28"/>
          <w:szCs w:val="28"/>
        </w:rPr>
        <w:t>ш</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ты ве</w:t>
      </w:r>
      <w:r>
        <w:rPr>
          <w:rFonts w:ascii="Times New Roman" w:eastAsia="Times New Roman" w:hAnsi="Times New Roman" w:cs="Times New Roman"/>
          <w:spacing w:val="-1"/>
          <w:sz w:val="28"/>
          <w:szCs w:val="28"/>
        </w:rPr>
        <w:t>л</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с</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ны</w:t>
      </w:r>
      <w:r>
        <w:rPr>
          <w:rFonts w:ascii="Times New Roman" w:eastAsia="Times New Roman" w:hAnsi="Times New Roman" w:cs="Times New Roman"/>
          <w:sz w:val="28"/>
          <w:szCs w:val="28"/>
        </w:rPr>
        <w:t>х</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2"/>
          <w:sz w:val="28"/>
          <w:szCs w:val="28"/>
        </w:rPr>
        <w:t>п</w:t>
      </w:r>
      <w:r>
        <w:rPr>
          <w:rFonts w:ascii="Times New Roman" w:eastAsia="Times New Roman" w:hAnsi="Times New Roman" w:cs="Times New Roman"/>
          <w:spacing w:val="1"/>
          <w:sz w:val="28"/>
          <w:szCs w:val="28"/>
        </w:rPr>
        <w:t>ро</w:t>
      </w:r>
      <w:r>
        <w:rPr>
          <w:rFonts w:ascii="Times New Roman" w:eastAsia="Times New Roman" w:hAnsi="Times New Roman" w:cs="Times New Roman"/>
          <w:spacing w:val="-2"/>
          <w:sz w:val="28"/>
          <w:szCs w:val="28"/>
        </w:rPr>
        <w:t>г</w:t>
      </w:r>
      <w:r>
        <w:rPr>
          <w:rFonts w:ascii="Times New Roman" w:eastAsia="Times New Roman" w:hAnsi="Times New Roman" w:cs="Times New Roman"/>
          <w:spacing w:val="-1"/>
          <w:sz w:val="28"/>
          <w:szCs w:val="28"/>
        </w:rPr>
        <w:t>ул</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к.</w:t>
      </w:r>
    </w:p>
    <w:p w:rsidR="00CA4247" w:rsidRDefault="00CA4247">
      <w:pPr>
        <w:spacing w:before="1" w:after="0" w:line="280" w:lineRule="exact"/>
        <w:rPr>
          <w:sz w:val="28"/>
          <w:szCs w:val="28"/>
        </w:rPr>
      </w:pPr>
    </w:p>
    <w:p w:rsidR="00CA4247" w:rsidRDefault="007A3E73">
      <w:pPr>
        <w:spacing w:after="0" w:line="237" w:lineRule="auto"/>
        <w:ind w:left="114" w:right="44" w:firstLine="336"/>
        <w:jc w:val="both"/>
        <w:rPr>
          <w:rFonts w:ascii="Times New Roman" w:eastAsia="Times New Roman" w:hAnsi="Times New Roman" w:cs="Times New Roman"/>
          <w:sz w:val="28"/>
          <w:szCs w:val="28"/>
        </w:rPr>
      </w:pP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а</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м</w:t>
      </w:r>
      <w:r>
        <w:rPr>
          <w:rFonts w:ascii="Times New Roman" w:eastAsia="Times New Roman" w:hAnsi="Times New Roman" w:cs="Times New Roman"/>
          <w:spacing w:val="-2"/>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 xml:space="preserve">те </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б</w:t>
      </w:r>
      <w:r>
        <w:rPr>
          <w:rFonts w:ascii="Times New Roman" w:eastAsia="Times New Roman" w:hAnsi="Times New Roman" w:cs="Times New Roman"/>
          <w:spacing w:val="-2"/>
          <w:sz w:val="28"/>
          <w:szCs w:val="28"/>
        </w:rPr>
        <w:t>ё</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к</w:t>
      </w:r>
      <w:r>
        <w:rPr>
          <w:rFonts w:ascii="Times New Roman" w:eastAsia="Times New Roman" w:hAnsi="Times New Roman" w:cs="Times New Roman"/>
          <w:spacing w:val="-3"/>
          <w:sz w:val="28"/>
          <w:szCs w:val="28"/>
        </w:rPr>
        <w:t>у</w:t>
      </w:r>
      <w:r>
        <w:rPr>
          <w:rFonts w:ascii="Times New Roman" w:eastAsia="Times New Roman" w:hAnsi="Times New Roman" w:cs="Times New Roman"/>
          <w:sz w:val="28"/>
          <w:szCs w:val="28"/>
        </w:rPr>
        <w:t>,</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что</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ес</w:t>
      </w:r>
      <w:r>
        <w:rPr>
          <w:rFonts w:ascii="Times New Roman" w:eastAsia="Times New Roman" w:hAnsi="Times New Roman" w:cs="Times New Roman"/>
          <w:spacing w:val="-2"/>
          <w:sz w:val="28"/>
          <w:szCs w:val="28"/>
        </w:rPr>
        <w:t>е</w:t>
      </w:r>
      <w:r>
        <w:rPr>
          <w:rFonts w:ascii="Times New Roman" w:eastAsia="Times New Roman" w:hAnsi="Times New Roman" w:cs="Times New Roman"/>
          <w:sz w:val="28"/>
          <w:szCs w:val="28"/>
        </w:rPr>
        <w:t xml:space="preserve">кать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езж</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ю</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 xml:space="preserve">часть </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ро</w:t>
      </w:r>
      <w:r>
        <w:rPr>
          <w:rFonts w:ascii="Times New Roman" w:eastAsia="Times New Roman" w:hAnsi="Times New Roman" w:cs="Times New Roman"/>
          <w:spacing w:val="-2"/>
          <w:sz w:val="28"/>
          <w:szCs w:val="28"/>
        </w:rPr>
        <w:t>г</w:t>
      </w:r>
      <w:r>
        <w:rPr>
          <w:rFonts w:ascii="Times New Roman" w:eastAsia="Times New Roman" w:hAnsi="Times New Roman" w:cs="Times New Roman"/>
          <w:sz w:val="28"/>
          <w:szCs w:val="28"/>
        </w:rPr>
        <w:t>и</w:t>
      </w:r>
      <w:r>
        <w:rPr>
          <w:rFonts w:ascii="Times New Roman" w:eastAsia="Times New Roman" w:hAnsi="Times New Roman" w:cs="Times New Roman"/>
          <w:spacing w:val="1"/>
          <w:sz w:val="28"/>
          <w:szCs w:val="28"/>
        </w:rPr>
        <w:t xml:space="preserve"> б</w:t>
      </w:r>
      <w:r>
        <w:rPr>
          <w:rFonts w:ascii="Times New Roman" w:eastAsia="Times New Roman" w:hAnsi="Times New Roman" w:cs="Times New Roman"/>
          <w:sz w:val="28"/>
          <w:szCs w:val="28"/>
        </w:rPr>
        <w:t>е</w:t>
      </w:r>
      <w:r>
        <w:rPr>
          <w:rFonts w:ascii="Times New Roman" w:eastAsia="Times New Roman" w:hAnsi="Times New Roman" w:cs="Times New Roman"/>
          <w:spacing w:val="-3"/>
          <w:sz w:val="28"/>
          <w:szCs w:val="28"/>
        </w:rPr>
        <w:t>з</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п</w:t>
      </w:r>
      <w:r>
        <w:rPr>
          <w:rFonts w:ascii="Times New Roman" w:eastAsia="Times New Roman" w:hAnsi="Times New Roman" w:cs="Times New Roman"/>
          <w:sz w:val="28"/>
          <w:szCs w:val="28"/>
        </w:rPr>
        <w:t>ас</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ее</w:t>
      </w:r>
      <w:r>
        <w:rPr>
          <w:rFonts w:ascii="Times New Roman" w:eastAsia="Times New Roman" w:hAnsi="Times New Roman" w:cs="Times New Roman"/>
          <w:spacing w:val="1"/>
          <w:sz w:val="28"/>
          <w:szCs w:val="28"/>
        </w:rPr>
        <w:t xml:space="preserve"> и</w:t>
      </w:r>
      <w:r>
        <w:rPr>
          <w:rFonts w:ascii="Times New Roman" w:eastAsia="Times New Roman" w:hAnsi="Times New Roman" w:cs="Times New Roman"/>
          <w:spacing w:val="-3"/>
          <w:sz w:val="28"/>
          <w:szCs w:val="28"/>
        </w:rPr>
        <w:t>м</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 xml:space="preserve">о </w:t>
      </w:r>
      <w:r>
        <w:rPr>
          <w:rFonts w:ascii="Times New Roman" w:eastAsia="Times New Roman" w:hAnsi="Times New Roman" w:cs="Times New Roman"/>
          <w:spacing w:val="1"/>
          <w:sz w:val="28"/>
          <w:szCs w:val="28"/>
        </w:rPr>
        <w:t>п</w:t>
      </w:r>
      <w:r>
        <w:rPr>
          <w:rFonts w:ascii="Times New Roman" w:eastAsia="Times New Roman" w:hAnsi="Times New Roman" w:cs="Times New Roman"/>
          <w:sz w:val="28"/>
          <w:szCs w:val="28"/>
        </w:rPr>
        <w:t>о</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е</w:t>
      </w:r>
      <w:r>
        <w:rPr>
          <w:rFonts w:ascii="Times New Roman" w:eastAsia="Times New Roman" w:hAnsi="Times New Roman" w:cs="Times New Roman"/>
          <w:sz w:val="28"/>
          <w:szCs w:val="28"/>
        </w:rPr>
        <w:t>ш</w:t>
      </w:r>
      <w:r>
        <w:rPr>
          <w:rFonts w:ascii="Times New Roman" w:eastAsia="Times New Roman" w:hAnsi="Times New Roman" w:cs="Times New Roman"/>
          <w:spacing w:val="-3"/>
          <w:sz w:val="28"/>
          <w:szCs w:val="28"/>
        </w:rPr>
        <w:t>е</w:t>
      </w:r>
      <w:r>
        <w:rPr>
          <w:rFonts w:ascii="Times New Roman" w:eastAsia="Times New Roman" w:hAnsi="Times New Roman" w:cs="Times New Roman"/>
          <w:spacing w:val="1"/>
          <w:sz w:val="28"/>
          <w:szCs w:val="28"/>
        </w:rPr>
        <w:t>х</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м</w:t>
      </w:r>
      <w:r>
        <w:rPr>
          <w:rFonts w:ascii="Times New Roman" w:eastAsia="Times New Roman" w:hAnsi="Times New Roman" w:cs="Times New Roman"/>
          <w:spacing w:val="1"/>
          <w:sz w:val="28"/>
          <w:szCs w:val="28"/>
        </w:rPr>
        <w:t xml:space="preserve"> п</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х</w:t>
      </w:r>
      <w:r>
        <w:rPr>
          <w:rFonts w:ascii="Times New Roman" w:eastAsia="Times New Roman" w:hAnsi="Times New Roman" w:cs="Times New Roman"/>
          <w:spacing w:val="1"/>
          <w:sz w:val="28"/>
          <w:szCs w:val="28"/>
        </w:rPr>
        <w:t>од</w:t>
      </w:r>
      <w:r>
        <w:rPr>
          <w:rFonts w:ascii="Times New Roman" w:eastAsia="Times New Roman" w:hAnsi="Times New Roman" w:cs="Times New Roman"/>
          <w:spacing w:val="-2"/>
          <w:sz w:val="28"/>
          <w:szCs w:val="28"/>
        </w:rPr>
        <w:t>а</w:t>
      </w:r>
      <w:r>
        <w:rPr>
          <w:rFonts w:ascii="Times New Roman" w:eastAsia="Times New Roman" w:hAnsi="Times New Roman" w:cs="Times New Roman"/>
          <w:sz w:val="28"/>
          <w:szCs w:val="28"/>
        </w:rPr>
        <w:t>м</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pacing w:val="5"/>
          <w:sz w:val="28"/>
          <w:szCs w:val="28"/>
        </w:rPr>
        <w:t xml:space="preserve"> </w:t>
      </w:r>
      <w:r>
        <w:rPr>
          <w:rFonts w:ascii="Times New Roman" w:eastAsia="Times New Roman" w:hAnsi="Times New Roman" w:cs="Times New Roman"/>
          <w:sz w:val="28"/>
          <w:szCs w:val="28"/>
        </w:rPr>
        <w:t>в</w:t>
      </w:r>
      <w:r>
        <w:rPr>
          <w:rFonts w:ascii="Times New Roman" w:eastAsia="Times New Roman" w:hAnsi="Times New Roman" w:cs="Times New Roman"/>
          <w:spacing w:val="-3"/>
          <w:sz w:val="28"/>
          <w:szCs w:val="28"/>
        </w:rPr>
        <w:t>е</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ь</w:t>
      </w:r>
      <w:r>
        <w:rPr>
          <w:rFonts w:ascii="Times New Roman" w:eastAsia="Times New Roman" w:hAnsi="Times New Roman" w:cs="Times New Roman"/>
          <w:spacing w:val="1"/>
          <w:sz w:val="28"/>
          <w:szCs w:val="28"/>
        </w:rPr>
        <w:t xml:space="preserve"> н</w:t>
      </w:r>
      <w:r>
        <w:rPr>
          <w:rFonts w:ascii="Times New Roman" w:eastAsia="Times New Roman" w:hAnsi="Times New Roman" w:cs="Times New Roman"/>
          <w:sz w:val="28"/>
          <w:szCs w:val="28"/>
        </w:rPr>
        <w:t>а</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ни</w:t>
      </w:r>
      <w:r>
        <w:rPr>
          <w:rFonts w:ascii="Times New Roman" w:eastAsia="Times New Roman" w:hAnsi="Times New Roman" w:cs="Times New Roman"/>
          <w:sz w:val="28"/>
          <w:szCs w:val="28"/>
        </w:rPr>
        <w:t>х</w:t>
      </w:r>
      <w:r>
        <w:rPr>
          <w:rFonts w:ascii="Times New Roman" w:eastAsia="Times New Roman" w:hAnsi="Times New Roman" w:cs="Times New Roman"/>
          <w:spacing w:val="5"/>
          <w:sz w:val="28"/>
          <w:szCs w:val="28"/>
        </w:rPr>
        <w:t xml:space="preserve"> </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те</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 xml:space="preserve">и </w:t>
      </w:r>
      <w:r>
        <w:rPr>
          <w:rFonts w:ascii="Times New Roman" w:eastAsia="Times New Roman" w:hAnsi="Times New Roman" w:cs="Times New Roman"/>
          <w:spacing w:val="1"/>
          <w:sz w:val="28"/>
          <w:szCs w:val="28"/>
        </w:rPr>
        <w:t>бо</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ее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ни</w:t>
      </w:r>
      <w:r>
        <w:rPr>
          <w:rFonts w:ascii="Times New Roman" w:eastAsia="Times New Roman" w:hAnsi="Times New Roman" w:cs="Times New Roman"/>
          <w:spacing w:val="-3"/>
          <w:sz w:val="28"/>
          <w:szCs w:val="28"/>
        </w:rPr>
        <w:t>м</w:t>
      </w:r>
      <w:r>
        <w:rPr>
          <w:rFonts w:ascii="Times New Roman" w:eastAsia="Times New Roman" w:hAnsi="Times New Roman" w:cs="Times New Roman"/>
          <w:sz w:val="28"/>
          <w:szCs w:val="28"/>
        </w:rPr>
        <w:t>ате</w:t>
      </w:r>
      <w:r>
        <w:rPr>
          <w:rFonts w:ascii="Times New Roman" w:eastAsia="Times New Roman" w:hAnsi="Times New Roman" w:cs="Times New Roman"/>
          <w:spacing w:val="-1"/>
          <w:sz w:val="28"/>
          <w:szCs w:val="28"/>
        </w:rPr>
        <w:t>ль</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ы</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z w:val="28"/>
          <w:szCs w:val="28"/>
        </w:rPr>
        <w:t xml:space="preserve">и </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2"/>
          <w:sz w:val="28"/>
          <w:szCs w:val="28"/>
        </w:rPr>
        <w:t>ж</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 xml:space="preserve">ают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яв</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 xml:space="preserve">я </w:t>
      </w:r>
      <w:r>
        <w:rPr>
          <w:rFonts w:ascii="Times New Roman" w:eastAsia="Times New Roman" w:hAnsi="Times New Roman" w:cs="Times New Roman"/>
          <w:spacing w:val="-2"/>
          <w:sz w:val="28"/>
          <w:szCs w:val="28"/>
        </w:rPr>
        <w:t>п</w:t>
      </w:r>
      <w:r>
        <w:rPr>
          <w:rFonts w:ascii="Times New Roman" w:eastAsia="Times New Roman" w:hAnsi="Times New Roman" w:cs="Times New Roman"/>
          <w:sz w:val="28"/>
          <w:szCs w:val="28"/>
        </w:rPr>
        <w:t>еш</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х</w:t>
      </w:r>
      <w:r>
        <w:rPr>
          <w:rFonts w:ascii="Times New Roman" w:eastAsia="Times New Roman" w:hAnsi="Times New Roman" w:cs="Times New Roman"/>
          <w:spacing w:val="-1"/>
          <w:sz w:val="28"/>
          <w:szCs w:val="28"/>
        </w:rPr>
        <w:t>од</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в</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а</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ор</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ге.</w:t>
      </w:r>
    </w:p>
    <w:p w:rsidR="00CA4247" w:rsidRDefault="00CA4247">
      <w:pPr>
        <w:spacing w:before="3" w:after="0" w:line="280" w:lineRule="exact"/>
        <w:rPr>
          <w:sz w:val="28"/>
          <w:szCs w:val="28"/>
        </w:rPr>
      </w:pPr>
    </w:p>
    <w:p w:rsidR="00CA4247" w:rsidRDefault="007A3E73">
      <w:pPr>
        <w:spacing w:after="0" w:line="237" w:lineRule="auto"/>
        <w:ind w:left="114" w:right="40" w:firstLine="6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Расска</w:t>
      </w:r>
      <w:r>
        <w:rPr>
          <w:rFonts w:ascii="Times New Roman" w:eastAsia="Times New Roman" w:hAnsi="Times New Roman" w:cs="Times New Roman"/>
          <w:spacing w:val="1"/>
          <w:sz w:val="28"/>
          <w:szCs w:val="28"/>
        </w:rPr>
        <w:t>жи</w:t>
      </w:r>
      <w:r>
        <w:rPr>
          <w:rFonts w:ascii="Times New Roman" w:eastAsia="Times New Roman" w:hAnsi="Times New Roman" w:cs="Times New Roman"/>
          <w:spacing w:val="-3"/>
          <w:sz w:val="28"/>
          <w:szCs w:val="28"/>
        </w:rPr>
        <w:t>т</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етям</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о</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а</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ах</w:t>
      </w:r>
      <w:r>
        <w:rPr>
          <w:rFonts w:ascii="Times New Roman" w:eastAsia="Times New Roman" w:hAnsi="Times New Roman" w:cs="Times New Roman"/>
          <w:spacing w:val="1"/>
          <w:sz w:val="28"/>
          <w:szCs w:val="28"/>
        </w:rPr>
        <w:t xml:space="preserve"> по</w:t>
      </w:r>
      <w:r>
        <w:rPr>
          <w:rFonts w:ascii="Times New Roman" w:eastAsia="Times New Roman" w:hAnsi="Times New Roman" w:cs="Times New Roman"/>
          <w:sz w:val="28"/>
          <w:szCs w:val="28"/>
        </w:rPr>
        <w:t>в</w:t>
      </w:r>
      <w:r>
        <w:rPr>
          <w:rFonts w:ascii="Times New Roman" w:eastAsia="Times New Roman" w:hAnsi="Times New Roman" w:cs="Times New Roman"/>
          <w:spacing w:val="-3"/>
          <w:sz w:val="28"/>
          <w:szCs w:val="28"/>
        </w:rPr>
        <w:t>е</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 xml:space="preserve">я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а</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ста</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вке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щ</w:t>
      </w:r>
      <w:r>
        <w:rPr>
          <w:rFonts w:ascii="Times New Roman" w:eastAsia="Times New Roman" w:hAnsi="Times New Roman" w:cs="Times New Roman"/>
          <w:spacing w:val="-3"/>
          <w:sz w:val="28"/>
          <w:szCs w:val="28"/>
        </w:rPr>
        <w:t>е</w:t>
      </w:r>
      <w:r>
        <w:rPr>
          <w:rFonts w:ascii="Times New Roman" w:eastAsia="Times New Roman" w:hAnsi="Times New Roman" w:cs="Times New Roman"/>
          <w:sz w:val="28"/>
          <w:szCs w:val="28"/>
        </w:rPr>
        <w:t>ств</w:t>
      </w:r>
      <w:r>
        <w:rPr>
          <w:rFonts w:ascii="Times New Roman" w:eastAsia="Times New Roman" w:hAnsi="Times New Roman" w:cs="Times New Roman"/>
          <w:spacing w:val="-3"/>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2"/>
          <w:sz w:val="28"/>
          <w:szCs w:val="28"/>
        </w:rPr>
        <w:t>г</w:t>
      </w:r>
      <w:r>
        <w:rPr>
          <w:rFonts w:ascii="Times New Roman" w:eastAsia="Times New Roman" w:hAnsi="Times New Roman" w:cs="Times New Roman"/>
          <w:sz w:val="28"/>
          <w:szCs w:val="28"/>
        </w:rPr>
        <w:t>о т</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а</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с</w:t>
      </w:r>
      <w:r>
        <w:rPr>
          <w:rFonts w:ascii="Times New Roman" w:eastAsia="Times New Roman" w:hAnsi="Times New Roman" w:cs="Times New Roman"/>
          <w:spacing w:val="-1"/>
          <w:sz w:val="28"/>
          <w:szCs w:val="28"/>
        </w:rPr>
        <w:t>по</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та,</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z w:val="28"/>
          <w:szCs w:val="28"/>
        </w:rPr>
        <w:t>г</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е</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2"/>
          <w:sz w:val="28"/>
          <w:szCs w:val="28"/>
        </w:rPr>
        <w:t>с</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ет</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по</w:t>
      </w:r>
      <w:r>
        <w:rPr>
          <w:rFonts w:ascii="Times New Roman" w:eastAsia="Times New Roman" w:hAnsi="Times New Roman" w:cs="Times New Roman"/>
          <w:sz w:val="28"/>
          <w:szCs w:val="28"/>
        </w:rPr>
        <w:t>м</w:t>
      </w:r>
      <w:r>
        <w:rPr>
          <w:rFonts w:ascii="Times New Roman" w:eastAsia="Times New Roman" w:hAnsi="Times New Roman" w:cs="Times New Roman"/>
          <w:spacing w:val="-2"/>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ть</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о</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т</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м,</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z w:val="28"/>
          <w:szCs w:val="28"/>
        </w:rPr>
        <w:t>что</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ж</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е</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z w:val="28"/>
          <w:szCs w:val="28"/>
        </w:rPr>
        <w:t>чем</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х</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ди</w:t>
      </w:r>
      <w:r>
        <w:rPr>
          <w:rFonts w:ascii="Times New Roman" w:eastAsia="Times New Roman" w:hAnsi="Times New Roman" w:cs="Times New Roman"/>
          <w:sz w:val="28"/>
          <w:szCs w:val="28"/>
        </w:rPr>
        <w:t xml:space="preserve">ть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 xml:space="preserve">а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ти</w:t>
      </w:r>
      <w:r>
        <w:rPr>
          <w:rFonts w:ascii="Times New Roman" w:eastAsia="Times New Roman" w:hAnsi="Times New Roman" w:cs="Times New Roman"/>
          <w:spacing w:val="-2"/>
          <w:sz w:val="28"/>
          <w:szCs w:val="28"/>
        </w:rPr>
        <w:t>в</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по</w:t>
      </w:r>
      <w:r>
        <w:rPr>
          <w:rFonts w:ascii="Times New Roman" w:eastAsia="Times New Roman" w:hAnsi="Times New Roman" w:cs="Times New Roman"/>
          <w:spacing w:val="-3"/>
          <w:sz w:val="28"/>
          <w:szCs w:val="28"/>
        </w:rPr>
        <w:t>л</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2"/>
          <w:sz w:val="28"/>
          <w:szCs w:val="28"/>
        </w:rPr>
        <w:t>ж</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 xml:space="preserve">ю </w:t>
      </w:r>
      <w:r>
        <w:rPr>
          <w:rFonts w:ascii="Times New Roman" w:eastAsia="Times New Roman" w:hAnsi="Times New Roman" w:cs="Times New Roman"/>
          <w:spacing w:val="65"/>
          <w:sz w:val="28"/>
          <w:szCs w:val="28"/>
        </w:rPr>
        <w:t xml:space="preserve"> </w:t>
      </w:r>
      <w:r>
        <w:rPr>
          <w:rFonts w:ascii="Times New Roman" w:eastAsia="Times New Roman" w:hAnsi="Times New Roman" w:cs="Times New Roman"/>
          <w:sz w:val="28"/>
          <w:szCs w:val="28"/>
        </w:rPr>
        <w:t>ст</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 xml:space="preserve">у </w:t>
      </w:r>
      <w:r>
        <w:rPr>
          <w:rFonts w:ascii="Times New Roman" w:eastAsia="Times New Roman" w:hAnsi="Times New Roman" w:cs="Times New Roman"/>
          <w:spacing w:val="62"/>
          <w:sz w:val="28"/>
          <w:szCs w:val="28"/>
        </w:rPr>
        <w:t xml:space="preserve"> </w:t>
      </w:r>
      <w:r>
        <w:rPr>
          <w:rFonts w:ascii="Times New Roman" w:eastAsia="Times New Roman" w:hAnsi="Times New Roman" w:cs="Times New Roman"/>
          <w:spacing w:val="-4"/>
          <w:sz w:val="28"/>
          <w:szCs w:val="28"/>
        </w:rPr>
        <w:t>у</w:t>
      </w:r>
      <w:r>
        <w:rPr>
          <w:rFonts w:ascii="Times New Roman" w:eastAsia="Times New Roman" w:hAnsi="Times New Roman" w:cs="Times New Roman"/>
          <w:spacing w:val="-1"/>
          <w:sz w:val="28"/>
          <w:szCs w:val="28"/>
        </w:rPr>
        <w:t>л</w:t>
      </w:r>
      <w:r>
        <w:rPr>
          <w:rFonts w:ascii="Times New Roman" w:eastAsia="Times New Roman" w:hAnsi="Times New Roman" w:cs="Times New Roman"/>
          <w:spacing w:val="1"/>
          <w:sz w:val="28"/>
          <w:szCs w:val="28"/>
        </w:rPr>
        <w:t>ицы</w:t>
      </w:r>
      <w:r>
        <w:rPr>
          <w:rFonts w:ascii="Times New Roman" w:eastAsia="Times New Roman" w:hAnsi="Times New Roman" w:cs="Times New Roman"/>
          <w:sz w:val="28"/>
          <w:szCs w:val="28"/>
        </w:rPr>
        <w:t xml:space="preserve">, </w:t>
      </w:r>
      <w:r>
        <w:rPr>
          <w:rFonts w:ascii="Times New Roman" w:eastAsia="Times New Roman" w:hAnsi="Times New Roman" w:cs="Times New Roman"/>
          <w:spacing w:val="63"/>
          <w:sz w:val="28"/>
          <w:szCs w:val="28"/>
        </w:rPr>
        <w:t xml:space="preserve">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б</w:t>
      </w:r>
      <w:r>
        <w:rPr>
          <w:rFonts w:ascii="Times New Roman" w:eastAsia="Times New Roman" w:hAnsi="Times New Roman" w:cs="Times New Roman"/>
          <w:spacing w:val="-1"/>
          <w:sz w:val="28"/>
          <w:szCs w:val="28"/>
        </w:rPr>
        <w:t>х</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3"/>
          <w:sz w:val="28"/>
          <w:szCs w:val="28"/>
        </w:rPr>
        <w:t>м</w:t>
      </w:r>
      <w:r>
        <w:rPr>
          <w:rFonts w:ascii="Times New Roman" w:eastAsia="Times New Roman" w:hAnsi="Times New Roman" w:cs="Times New Roman"/>
          <w:sz w:val="28"/>
          <w:szCs w:val="28"/>
        </w:rPr>
        <w:t xml:space="preserve">о </w:t>
      </w:r>
      <w:r>
        <w:rPr>
          <w:rFonts w:ascii="Times New Roman" w:eastAsia="Times New Roman" w:hAnsi="Times New Roman" w:cs="Times New Roman"/>
          <w:spacing w:val="62"/>
          <w:sz w:val="28"/>
          <w:szCs w:val="28"/>
        </w:rPr>
        <w:t xml:space="preserve"> </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ж</w:t>
      </w:r>
      <w:r>
        <w:rPr>
          <w:rFonts w:ascii="Times New Roman" w:eastAsia="Times New Roman" w:hAnsi="Times New Roman" w:cs="Times New Roman"/>
          <w:spacing w:val="7"/>
          <w:sz w:val="28"/>
          <w:szCs w:val="28"/>
        </w:rPr>
        <w:t>д</w:t>
      </w:r>
      <w:r>
        <w:rPr>
          <w:rFonts w:ascii="Times New Roman" w:eastAsia="Times New Roman" w:hAnsi="Times New Roman" w:cs="Times New Roman"/>
          <w:sz w:val="28"/>
          <w:szCs w:val="28"/>
        </w:rPr>
        <w:t>а</w:t>
      </w:r>
      <w:r>
        <w:rPr>
          <w:rFonts w:ascii="Times New Roman" w:eastAsia="Times New Roman" w:hAnsi="Times New Roman" w:cs="Times New Roman"/>
          <w:spacing w:val="-3"/>
          <w:sz w:val="28"/>
          <w:szCs w:val="28"/>
        </w:rPr>
        <w:t>т</w:t>
      </w:r>
      <w:r>
        <w:rPr>
          <w:rFonts w:ascii="Times New Roman" w:eastAsia="Times New Roman" w:hAnsi="Times New Roman" w:cs="Times New Roman"/>
          <w:spacing w:val="-1"/>
          <w:sz w:val="28"/>
          <w:szCs w:val="28"/>
        </w:rPr>
        <w:t>ь</w:t>
      </w:r>
      <w:r>
        <w:rPr>
          <w:rFonts w:ascii="Times New Roman" w:eastAsia="Times New Roman" w:hAnsi="Times New Roman" w:cs="Times New Roman"/>
          <w:sz w:val="28"/>
          <w:szCs w:val="28"/>
        </w:rPr>
        <w:t xml:space="preserve">ся </w:t>
      </w:r>
      <w:r>
        <w:rPr>
          <w:rFonts w:ascii="Times New Roman" w:eastAsia="Times New Roman" w:hAnsi="Times New Roman" w:cs="Times New Roman"/>
          <w:spacing w:val="64"/>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 xml:space="preserve">ка </w:t>
      </w:r>
      <w:r>
        <w:rPr>
          <w:rFonts w:ascii="Times New Roman" w:eastAsia="Times New Roman" w:hAnsi="Times New Roman" w:cs="Times New Roman"/>
          <w:spacing w:val="62"/>
          <w:sz w:val="28"/>
          <w:szCs w:val="28"/>
        </w:rPr>
        <w:t xml:space="preserve"> </w:t>
      </w:r>
      <w:r>
        <w:rPr>
          <w:rFonts w:ascii="Times New Roman" w:eastAsia="Times New Roman" w:hAnsi="Times New Roman" w:cs="Times New Roman"/>
          <w:sz w:val="28"/>
          <w:szCs w:val="28"/>
        </w:rPr>
        <w:t>авт</w:t>
      </w:r>
      <w:r>
        <w:rPr>
          <w:rFonts w:ascii="Times New Roman" w:eastAsia="Times New Roman" w:hAnsi="Times New Roman" w:cs="Times New Roman"/>
          <w:spacing w:val="-2"/>
          <w:sz w:val="28"/>
          <w:szCs w:val="28"/>
        </w:rPr>
        <w:t>о</w:t>
      </w:r>
      <w:r>
        <w:rPr>
          <w:rFonts w:ascii="Times New Roman" w:eastAsia="Times New Roman" w:hAnsi="Times New Roman" w:cs="Times New Roman"/>
          <w:spacing w:val="1"/>
          <w:sz w:val="28"/>
          <w:szCs w:val="28"/>
        </w:rPr>
        <w:t>б</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 xml:space="preserve">с </w:t>
      </w:r>
      <w:r>
        <w:rPr>
          <w:rFonts w:ascii="Times New Roman" w:eastAsia="Times New Roman" w:hAnsi="Times New Roman" w:cs="Times New Roman"/>
          <w:spacing w:val="64"/>
          <w:sz w:val="28"/>
          <w:szCs w:val="28"/>
        </w:rPr>
        <w:t xml:space="preserve"> </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и т</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амв</w:t>
      </w:r>
      <w:r>
        <w:rPr>
          <w:rFonts w:ascii="Times New Roman" w:eastAsia="Times New Roman" w:hAnsi="Times New Roman" w:cs="Times New Roman"/>
          <w:spacing w:val="-3"/>
          <w:sz w:val="28"/>
          <w:szCs w:val="28"/>
        </w:rPr>
        <w:t>а</w:t>
      </w:r>
      <w:r>
        <w:rPr>
          <w:rFonts w:ascii="Times New Roman" w:eastAsia="Times New Roman" w:hAnsi="Times New Roman" w:cs="Times New Roman"/>
          <w:sz w:val="28"/>
          <w:szCs w:val="28"/>
        </w:rPr>
        <w:t>й</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от</w:t>
      </w:r>
      <w:r>
        <w:rPr>
          <w:rFonts w:ascii="Times New Roman" w:eastAsia="Times New Roman" w:hAnsi="Times New Roman" w:cs="Times New Roman"/>
          <w:spacing w:val="-1"/>
          <w:sz w:val="28"/>
          <w:szCs w:val="28"/>
        </w:rPr>
        <w:t>ъ</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 xml:space="preserve">ет </w:t>
      </w:r>
      <w:r>
        <w:rPr>
          <w:rFonts w:ascii="Times New Roman" w:eastAsia="Times New Roman" w:hAnsi="Times New Roman" w:cs="Times New Roman"/>
          <w:sz w:val="28"/>
          <w:szCs w:val="28"/>
        </w:rPr>
        <w:t>от</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ст</w:t>
      </w:r>
      <w:r>
        <w:rPr>
          <w:rFonts w:ascii="Times New Roman" w:eastAsia="Times New Roman" w:hAnsi="Times New Roman" w:cs="Times New Roman"/>
          <w:spacing w:val="-3"/>
          <w:sz w:val="28"/>
          <w:szCs w:val="28"/>
        </w:rPr>
        <w:t>а</w:t>
      </w:r>
      <w:r>
        <w:rPr>
          <w:rFonts w:ascii="Times New Roman" w:eastAsia="Times New Roman" w:hAnsi="Times New Roman" w:cs="Times New Roman"/>
          <w:spacing w:val="1"/>
          <w:sz w:val="28"/>
          <w:szCs w:val="28"/>
        </w:rPr>
        <w:t>но</w:t>
      </w:r>
      <w:r>
        <w:rPr>
          <w:rFonts w:ascii="Times New Roman" w:eastAsia="Times New Roman" w:hAnsi="Times New Roman" w:cs="Times New Roman"/>
          <w:spacing w:val="-3"/>
          <w:sz w:val="28"/>
          <w:szCs w:val="28"/>
        </w:rPr>
        <w:t>в</w:t>
      </w:r>
      <w:r>
        <w:rPr>
          <w:rFonts w:ascii="Times New Roman" w:eastAsia="Times New Roman" w:hAnsi="Times New Roman" w:cs="Times New Roman"/>
          <w:sz w:val="28"/>
          <w:szCs w:val="28"/>
        </w:rPr>
        <w:t>к</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w:t>
      </w:r>
    </w:p>
    <w:p w:rsidR="00CA4247" w:rsidRDefault="00CA4247">
      <w:pPr>
        <w:spacing w:before="1" w:after="0" w:line="280" w:lineRule="exact"/>
        <w:rPr>
          <w:sz w:val="28"/>
          <w:szCs w:val="28"/>
        </w:rPr>
      </w:pPr>
    </w:p>
    <w:p w:rsidR="00CA4247" w:rsidRDefault="007A3E73">
      <w:pPr>
        <w:spacing w:after="0" w:line="237" w:lineRule="auto"/>
        <w:ind w:left="114" w:right="44" w:firstLine="360"/>
        <w:jc w:val="both"/>
        <w:rPr>
          <w:rFonts w:ascii="Times New Roman" w:eastAsia="Times New Roman" w:hAnsi="Times New Roman" w:cs="Times New Roman"/>
          <w:sz w:val="28"/>
          <w:szCs w:val="28"/>
        </w:rPr>
      </w:pP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и</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г</w:t>
      </w:r>
      <w:r>
        <w:rPr>
          <w:rFonts w:ascii="Times New Roman" w:eastAsia="Times New Roman" w:hAnsi="Times New Roman" w:cs="Times New Roman"/>
          <w:spacing w:val="-4"/>
          <w:sz w:val="28"/>
          <w:szCs w:val="28"/>
        </w:rPr>
        <w:t>у</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ках</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3"/>
          <w:sz w:val="28"/>
          <w:szCs w:val="28"/>
        </w:rPr>
        <w:t>в</w:t>
      </w:r>
      <w:r>
        <w:rPr>
          <w:rFonts w:ascii="Times New Roman" w:eastAsia="Times New Roman" w:hAnsi="Times New Roman" w:cs="Times New Roman"/>
          <w:sz w:val="28"/>
          <w:szCs w:val="28"/>
        </w:rPr>
        <w:t>о</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б</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ащ</w:t>
      </w:r>
      <w:r>
        <w:rPr>
          <w:rFonts w:ascii="Times New Roman" w:eastAsia="Times New Roman" w:hAnsi="Times New Roman" w:cs="Times New Roman"/>
          <w:spacing w:val="-2"/>
          <w:sz w:val="28"/>
          <w:szCs w:val="28"/>
        </w:rPr>
        <w:t>а</w:t>
      </w:r>
      <w:r>
        <w:rPr>
          <w:rFonts w:ascii="Times New Roman" w:eastAsia="Times New Roman" w:hAnsi="Times New Roman" w:cs="Times New Roman"/>
          <w:spacing w:val="1"/>
          <w:sz w:val="28"/>
          <w:szCs w:val="28"/>
        </w:rPr>
        <w:t>й</w:t>
      </w:r>
      <w:r>
        <w:rPr>
          <w:rFonts w:ascii="Times New Roman" w:eastAsia="Times New Roman" w:hAnsi="Times New Roman" w:cs="Times New Roman"/>
          <w:sz w:val="28"/>
          <w:szCs w:val="28"/>
        </w:rPr>
        <w:t>те вн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м</w:t>
      </w:r>
      <w:r>
        <w:rPr>
          <w:rFonts w:ascii="Times New Roman" w:eastAsia="Times New Roman" w:hAnsi="Times New Roman" w:cs="Times New Roman"/>
          <w:spacing w:val="-3"/>
          <w:sz w:val="28"/>
          <w:szCs w:val="28"/>
        </w:rPr>
        <w:t>а</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 xml:space="preserve">ят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а ст</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я</w:t>
      </w:r>
      <w:r>
        <w:rPr>
          <w:rFonts w:ascii="Times New Roman" w:eastAsia="Times New Roman" w:hAnsi="Times New Roman" w:cs="Times New Roman"/>
          <w:spacing w:val="-2"/>
          <w:sz w:val="28"/>
          <w:szCs w:val="28"/>
        </w:rPr>
        <w:t>щ</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 xml:space="preserve">е </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ез</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ж</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ни</w:t>
      </w:r>
      <w:r>
        <w:rPr>
          <w:rFonts w:ascii="Times New Roman" w:eastAsia="Times New Roman" w:hAnsi="Times New Roman" w:cs="Times New Roman"/>
          <w:sz w:val="28"/>
          <w:szCs w:val="28"/>
        </w:rPr>
        <w:t>я автома</w:t>
      </w:r>
      <w:r>
        <w:rPr>
          <w:rFonts w:ascii="Times New Roman" w:eastAsia="Times New Roman" w:hAnsi="Times New Roman" w:cs="Times New Roman"/>
          <w:spacing w:val="-2"/>
          <w:sz w:val="28"/>
          <w:szCs w:val="28"/>
        </w:rPr>
        <w:t>ш</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 xml:space="preserve">и </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а</w:t>
      </w:r>
      <w:r>
        <w:rPr>
          <w:rFonts w:ascii="Times New Roman" w:eastAsia="Times New Roman" w:hAnsi="Times New Roman" w:cs="Times New Roman"/>
          <w:spacing w:val="-2"/>
          <w:sz w:val="28"/>
          <w:szCs w:val="28"/>
        </w:rPr>
        <w:t>сс</w:t>
      </w:r>
      <w:r>
        <w:rPr>
          <w:rFonts w:ascii="Times New Roman" w:eastAsia="Times New Roman" w:hAnsi="Times New Roman" w:cs="Times New Roman"/>
          <w:sz w:val="28"/>
          <w:szCs w:val="28"/>
        </w:rPr>
        <w:t>каж</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3"/>
          <w:sz w:val="28"/>
          <w:szCs w:val="28"/>
        </w:rPr>
        <w:t>т</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м,</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ч</w:t>
      </w:r>
      <w:r>
        <w:rPr>
          <w:rFonts w:ascii="Times New Roman" w:eastAsia="Times New Roman" w:hAnsi="Times New Roman" w:cs="Times New Roman"/>
          <w:spacing w:val="-2"/>
          <w:sz w:val="28"/>
          <w:szCs w:val="28"/>
        </w:rPr>
        <w:t>т</w:t>
      </w:r>
      <w:r>
        <w:rPr>
          <w:rFonts w:ascii="Times New Roman" w:eastAsia="Times New Roman" w:hAnsi="Times New Roman" w:cs="Times New Roman"/>
          <w:sz w:val="28"/>
          <w:szCs w:val="28"/>
        </w:rPr>
        <w:t>о</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ы</w:t>
      </w:r>
      <w:r>
        <w:rPr>
          <w:rFonts w:ascii="Times New Roman" w:eastAsia="Times New Roman" w:hAnsi="Times New Roman" w:cs="Times New Roman"/>
          <w:spacing w:val="-1"/>
          <w:sz w:val="28"/>
          <w:szCs w:val="28"/>
        </w:rPr>
        <w:t>х</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д</w:t>
      </w:r>
      <w:r>
        <w:rPr>
          <w:rFonts w:ascii="Times New Roman" w:eastAsia="Times New Roman" w:hAnsi="Times New Roman" w:cs="Times New Roman"/>
          <w:spacing w:val="1"/>
          <w:sz w:val="28"/>
          <w:szCs w:val="28"/>
        </w:rPr>
        <w:t xml:space="preserve"> и</w:t>
      </w:r>
      <w:r>
        <w:rPr>
          <w:rFonts w:ascii="Times New Roman" w:eastAsia="Times New Roman" w:hAnsi="Times New Roman" w:cs="Times New Roman"/>
          <w:spacing w:val="7"/>
          <w:sz w:val="28"/>
          <w:szCs w:val="28"/>
        </w:rPr>
        <w:t>з</w:t>
      </w:r>
      <w:r>
        <w:rPr>
          <w:rFonts w:ascii="Times New Roman" w:eastAsia="Times New Roman" w:hAnsi="Times New Roman" w:cs="Times New Roman"/>
          <w:sz w:val="28"/>
          <w:szCs w:val="28"/>
        </w:rPr>
        <w:t>-за</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ни</w:t>
      </w:r>
      <w:r>
        <w:rPr>
          <w:rFonts w:ascii="Times New Roman" w:eastAsia="Times New Roman" w:hAnsi="Times New Roman" w:cs="Times New Roman"/>
          <w:sz w:val="28"/>
          <w:szCs w:val="28"/>
        </w:rPr>
        <w:t>х</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и</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 xml:space="preserve">езд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а</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ве</w:t>
      </w:r>
      <w:r>
        <w:rPr>
          <w:rFonts w:ascii="Times New Roman" w:eastAsia="Times New Roman" w:hAnsi="Times New Roman" w:cs="Times New Roman"/>
          <w:spacing w:val="-4"/>
          <w:sz w:val="28"/>
          <w:szCs w:val="28"/>
        </w:rPr>
        <w:t>л</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с</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 xml:space="preserve">е </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 xml:space="preserve">и </w:t>
      </w:r>
      <w:r>
        <w:rPr>
          <w:rFonts w:ascii="Times New Roman" w:eastAsia="Times New Roman" w:hAnsi="Times New Roman" w:cs="Times New Roman"/>
          <w:spacing w:val="1"/>
          <w:sz w:val="28"/>
          <w:szCs w:val="28"/>
        </w:rPr>
        <w:t>ро</w:t>
      </w:r>
      <w:r>
        <w:rPr>
          <w:rFonts w:ascii="Times New Roman" w:eastAsia="Times New Roman" w:hAnsi="Times New Roman" w:cs="Times New Roman"/>
          <w:spacing w:val="-3"/>
          <w:sz w:val="28"/>
          <w:szCs w:val="28"/>
        </w:rPr>
        <w:t>л</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к</w:t>
      </w:r>
      <w:r>
        <w:rPr>
          <w:rFonts w:ascii="Times New Roman" w:eastAsia="Times New Roman" w:hAnsi="Times New Roman" w:cs="Times New Roman"/>
          <w:spacing w:val="-2"/>
          <w:sz w:val="28"/>
          <w:szCs w:val="28"/>
        </w:rPr>
        <w:t>а</w:t>
      </w:r>
      <w:r>
        <w:rPr>
          <w:rFonts w:ascii="Times New Roman" w:eastAsia="Times New Roman" w:hAnsi="Times New Roman" w:cs="Times New Roman"/>
          <w:sz w:val="28"/>
          <w:szCs w:val="28"/>
        </w:rPr>
        <w:t>х</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3"/>
          <w:sz w:val="28"/>
          <w:szCs w:val="28"/>
        </w:rPr>
        <w:t>м</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 xml:space="preserve">жет </w:t>
      </w:r>
      <w:r>
        <w:rPr>
          <w:rFonts w:ascii="Times New Roman" w:eastAsia="Times New Roman" w:hAnsi="Times New Roman" w:cs="Times New Roman"/>
          <w:spacing w:val="-1"/>
          <w:sz w:val="28"/>
          <w:szCs w:val="28"/>
        </w:rPr>
        <w:t>з</w:t>
      </w:r>
      <w:r>
        <w:rPr>
          <w:rFonts w:ascii="Times New Roman" w:eastAsia="Times New Roman" w:hAnsi="Times New Roman" w:cs="Times New Roman"/>
          <w:sz w:val="28"/>
          <w:szCs w:val="28"/>
        </w:rPr>
        <w:t>а</w:t>
      </w:r>
      <w:r>
        <w:rPr>
          <w:rFonts w:ascii="Times New Roman" w:eastAsia="Times New Roman" w:hAnsi="Times New Roman" w:cs="Times New Roman"/>
          <w:spacing w:val="-2"/>
          <w:sz w:val="28"/>
          <w:szCs w:val="28"/>
        </w:rPr>
        <w:t>к</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ч</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т</w:t>
      </w:r>
      <w:r>
        <w:rPr>
          <w:rFonts w:ascii="Times New Roman" w:eastAsia="Times New Roman" w:hAnsi="Times New Roman" w:cs="Times New Roman"/>
          <w:spacing w:val="-1"/>
          <w:sz w:val="28"/>
          <w:szCs w:val="28"/>
        </w:rPr>
        <w:t>ь</w:t>
      </w:r>
      <w:r>
        <w:rPr>
          <w:rFonts w:ascii="Times New Roman" w:eastAsia="Times New Roman" w:hAnsi="Times New Roman" w:cs="Times New Roman"/>
          <w:spacing w:val="-2"/>
          <w:sz w:val="28"/>
          <w:szCs w:val="28"/>
        </w:rPr>
        <w:t>с</w:t>
      </w:r>
      <w:r>
        <w:rPr>
          <w:rFonts w:ascii="Times New Roman" w:eastAsia="Times New Roman" w:hAnsi="Times New Roman" w:cs="Times New Roman"/>
          <w:sz w:val="28"/>
          <w:szCs w:val="28"/>
        </w:rPr>
        <w:t xml:space="preserve">я </w:t>
      </w:r>
      <w:r>
        <w:rPr>
          <w:rFonts w:ascii="Times New Roman" w:eastAsia="Times New Roman" w:hAnsi="Times New Roman" w:cs="Times New Roman"/>
          <w:spacing w:val="1"/>
          <w:sz w:val="28"/>
          <w:szCs w:val="28"/>
        </w:rPr>
        <w:t>б</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ой</w:t>
      </w:r>
      <w:r>
        <w:rPr>
          <w:rFonts w:ascii="Times New Roman" w:eastAsia="Times New Roman" w:hAnsi="Times New Roman" w:cs="Times New Roman"/>
          <w:sz w:val="28"/>
          <w:szCs w:val="28"/>
        </w:rPr>
        <w:t>.</w:t>
      </w:r>
    </w:p>
    <w:p w:rsidR="00CA4247" w:rsidRDefault="00CA4247">
      <w:pPr>
        <w:spacing w:before="4" w:after="0" w:line="280" w:lineRule="exact"/>
        <w:rPr>
          <w:sz w:val="28"/>
          <w:szCs w:val="28"/>
        </w:rPr>
      </w:pPr>
    </w:p>
    <w:p w:rsidR="00CA4247" w:rsidRDefault="007A3E73">
      <w:pPr>
        <w:spacing w:after="0" w:line="237" w:lineRule="auto"/>
        <w:ind w:left="114" w:right="43" w:firstLine="35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Ю</w:t>
      </w:r>
      <w:r>
        <w:rPr>
          <w:rFonts w:ascii="Times New Roman" w:eastAsia="Times New Roman" w:hAnsi="Times New Roman" w:cs="Times New Roman"/>
          <w:spacing w:val="-2"/>
          <w:sz w:val="28"/>
          <w:szCs w:val="28"/>
        </w:rPr>
        <w:t>н</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е</w:t>
      </w:r>
      <w:r>
        <w:rPr>
          <w:rFonts w:ascii="Times New Roman" w:eastAsia="Times New Roman" w:hAnsi="Times New Roman" w:cs="Times New Roman"/>
          <w:spacing w:val="36"/>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а</w:t>
      </w:r>
      <w:r>
        <w:rPr>
          <w:rFonts w:ascii="Times New Roman" w:eastAsia="Times New Roman" w:hAnsi="Times New Roman" w:cs="Times New Roman"/>
          <w:sz w:val="28"/>
          <w:szCs w:val="28"/>
        </w:rPr>
        <w:t>сса</w:t>
      </w:r>
      <w:r>
        <w:rPr>
          <w:rFonts w:ascii="Times New Roman" w:eastAsia="Times New Roman" w:hAnsi="Times New Roman" w:cs="Times New Roman"/>
          <w:spacing w:val="-1"/>
          <w:sz w:val="28"/>
          <w:szCs w:val="28"/>
        </w:rPr>
        <w:t>жир</w:t>
      </w:r>
      <w:r>
        <w:rPr>
          <w:rFonts w:ascii="Times New Roman" w:eastAsia="Times New Roman" w:hAnsi="Times New Roman" w:cs="Times New Roman"/>
          <w:sz w:val="28"/>
          <w:szCs w:val="28"/>
        </w:rPr>
        <w:t>ы</w:t>
      </w:r>
      <w:r>
        <w:rPr>
          <w:rFonts w:ascii="Times New Roman" w:eastAsia="Times New Roman" w:hAnsi="Times New Roman" w:cs="Times New Roman"/>
          <w:spacing w:val="38"/>
          <w:sz w:val="28"/>
          <w:szCs w:val="28"/>
        </w:rPr>
        <w:t xml:space="preserve"> </w:t>
      </w:r>
      <w:r>
        <w:rPr>
          <w:rFonts w:ascii="Times New Roman" w:eastAsia="Times New Roman" w:hAnsi="Times New Roman" w:cs="Times New Roman"/>
          <w:sz w:val="28"/>
          <w:szCs w:val="28"/>
        </w:rPr>
        <w:t>в</w:t>
      </w:r>
      <w:r>
        <w:rPr>
          <w:rFonts w:ascii="Times New Roman" w:eastAsia="Times New Roman" w:hAnsi="Times New Roman" w:cs="Times New Roman"/>
          <w:spacing w:val="35"/>
          <w:sz w:val="28"/>
          <w:szCs w:val="28"/>
        </w:rPr>
        <w:t xml:space="preserve"> </w:t>
      </w:r>
      <w:r>
        <w:rPr>
          <w:rFonts w:ascii="Times New Roman" w:eastAsia="Times New Roman" w:hAnsi="Times New Roman" w:cs="Times New Roman"/>
          <w:sz w:val="28"/>
          <w:szCs w:val="28"/>
        </w:rPr>
        <w:t>сал</w:t>
      </w:r>
      <w:r>
        <w:rPr>
          <w:rFonts w:ascii="Times New Roman" w:eastAsia="Times New Roman" w:hAnsi="Times New Roman" w:cs="Times New Roman"/>
          <w:spacing w:val="-2"/>
          <w:sz w:val="28"/>
          <w:szCs w:val="28"/>
        </w:rPr>
        <w:t>о</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е</w:t>
      </w:r>
      <w:r>
        <w:rPr>
          <w:rFonts w:ascii="Times New Roman" w:eastAsia="Times New Roman" w:hAnsi="Times New Roman" w:cs="Times New Roman"/>
          <w:spacing w:val="36"/>
          <w:sz w:val="28"/>
          <w:szCs w:val="28"/>
        </w:rPr>
        <w:t xml:space="preserve"> </w:t>
      </w:r>
      <w:r>
        <w:rPr>
          <w:rFonts w:ascii="Times New Roman" w:eastAsia="Times New Roman" w:hAnsi="Times New Roman" w:cs="Times New Roman"/>
          <w:sz w:val="28"/>
          <w:szCs w:val="28"/>
        </w:rPr>
        <w:t>авт</w:t>
      </w:r>
      <w:r>
        <w:rPr>
          <w:rFonts w:ascii="Times New Roman" w:eastAsia="Times New Roman" w:hAnsi="Times New Roman" w:cs="Times New Roman"/>
          <w:spacing w:val="-2"/>
          <w:sz w:val="28"/>
          <w:szCs w:val="28"/>
        </w:rPr>
        <w:t>о</w:t>
      </w:r>
      <w:r>
        <w:rPr>
          <w:rFonts w:ascii="Times New Roman" w:eastAsia="Times New Roman" w:hAnsi="Times New Roman" w:cs="Times New Roman"/>
          <w:sz w:val="28"/>
          <w:szCs w:val="28"/>
        </w:rPr>
        <w:t>м</w:t>
      </w:r>
      <w:r>
        <w:rPr>
          <w:rFonts w:ascii="Times New Roman" w:eastAsia="Times New Roman" w:hAnsi="Times New Roman" w:cs="Times New Roman"/>
          <w:spacing w:val="-1"/>
          <w:sz w:val="28"/>
          <w:szCs w:val="28"/>
        </w:rPr>
        <w:t>об</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я,</w:t>
      </w:r>
      <w:r>
        <w:rPr>
          <w:rFonts w:ascii="Times New Roman" w:eastAsia="Times New Roman" w:hAnsi="Times New Roman" w:cs="Times New Roman"/>
          <w:spacing w:val="38"/>
          <w:sz w:val="28"/>
          <w:szCs w:val="28"/>
        </w:rPr>
        <w:t xml:space="preserve"> </w:t>
      </w:r>
      <w:r>
        <w:rPr>
          <w:rFonts w:ascii="Times New Roman" w:eastAsia="Times New Roman" w:hAnsi="Times New Roman" w:cs="Times New Roman"/>
          <w:sz w:val="28"/>
          <w:szCs w:val="28"/>
        </w:rPr>
        <w:t>ес</w:t>
      </w:r>
      <w:r>
        <w:rPr>
          <w:rFonts w:ascii="Times New Roman" w:eastAsia="Times New Roman" w:hAnsi="Times New Roman" w:cs="Times New Roman"/>
          <w:spacing w:val="-3"/>
          <w:sz w:val="28"/>
          <w:szCs w:val="28"/>
        </w:rPr>
        <w:t>л</w:t>
      </w:r>
      <w:r>
        <w:rPr>
          <w:rFonts w:ascii="Times New Roman" w:eastAsia="Times New Roman" w:hAnsi="Times New Roman" w:cs="Times New Roman"/>
          <w:sz w:val="28"/>
          <w:szCs w:val="28"/>
        </w:rPr>
        <w:t>и</w:t>
      </w:r>
      <w:r>
        <w:rPr>
          <w:rFonts w:ascii="Times New Roman" w:eastAsia="Times New Roman" w:hAnsi="Times New Roman" w:cs="Times New Roman"/>
          <w:spacing w:val="36"/>
          <w:sz w:val="28"/>
          <w:szCs w:val="28"/>
        </w:rPr>
        <w:t xml:space="preserve"> </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х</w:t>
      </w:r>
      <w:r>
        <w:rPr>
          <w:rFonts w:ascii="Times New Roman" w:eastAsia="Times New Roman" w:hAnsi="Times New Roman" w:cs="Times New Roman"/>
          <w:spacing w:val="34"/>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ев</w:t>
      </w:r>
      <w:r>
        <w:rPr>
          <w:rFonts w:ascii="Times New Roman" w:eastAsia="Times New Roman" w:hAnsi="Times New Roman" w:cs="Times New Roman"/>
          <w:spacing w:val="-2"/>
          <w:sz w:val="28"/>
          <w:szCs w:val="28"/>
        </w:rPr>
        <w:t>о</w:t>
      </w:r>
      <w:r>
        <w:rPr>
          <w:rFonts w:ascii="Times New Roman" w:eastAsia="Times New Roman" w:hAnsi="Times New Roman" w:cs="Times New Roman"/>
          <w:sz w:val="28"/>
          <w:szCs w:val="28"/>
        </w:rPr>
        <w:t>зка</w:t>
      </w:r>
      <w:r>
        <w:rPr>
          <w:rFonts w:ascii="Times New Roman" w:eastAsia="Times New Roman" w:hAnsi="Times New Roman" w:cs="Times New Roman"/>
          <w:spacing w:val="35"/>
          <w:sz w:val="28"/>
          <w:szCs w:val="28"/>
        </w:rPr>
        <w:t xml:space="preserve"> </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с</w:t>
      </w:r>
      <w:r>
        <w:rPr>
          <w:rFonts w:ascii="Times New Roman" w:eastAsia="Times New Roman" w:hAnsi="Times New Roman" w:cs="Times New Roman"/>
          <w:spacing w:val="-3"/>
          <w:sz w:val="28"/>
          <w:szCs w:val="28"/>
        </w:rPr>
        <w:t>у</w:t>
      </w:r>
      <w:r>
        <w:rPr>
          <w:rFonts w:ascii="Times New Roman" w:eastAsia="Times New Roman" w:hAnsi="Times New Roman" w:cs="Times New Roman"/>
          <w:sz w:val="28"/>
          <w:szCs w:val="28"/>
        </w:rPr>
        <w:t>ществ</w:t>
      </w:r>
      <w:r>
        <w:rPr>
          <w:rFonts w:ascii="Times New Roman" w:eastAsia="Times New Roman" w:hAnsi="Times New Roman" w:cs="Times New Roman"/>
          <w:spacing w:val="-2"/>
          <w:sz w:val="28"/>
          <w:szCs w:val="28"/>
        </w:rPr>
        <w:t>л</w:t>
      </w:r>
      <w:r>
        <w:rPr>
          <w:rFonts w:ascii="Times New Roman" w:eastAsia="Times New Roman" w:hAnsi="Times New Roman" w:cs="Times New Roman"/>
          <w:sz w:val="28"/>
          <w:szCs w:val="28"/>
        </w:rPr>
        <w:t>яется</w:t>
      </w:r>
      <w:r>
        <w:rPr>
          <w:rFonts w:ascii="Times New Roman" w:eastAsia="Times New Roman" w:hAnsi="Times New Roman" w:cs="Times New Roman"/>
          <w:spacing w:val="36"/>
          <w:sz w:val="28"/>
          <w:szCs w:val="28"/>
        </w:rPr>
        <w:t xml:space="preserve"> </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ез с</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ци</w:t>
      </w:r>
      <w:r>
        <w:rPr>
          <w:rFonts w:ascii="Times New Roman" w:eastAsia="Times New Roman" w:hAnsi="Times New Roman" w:cs="Times New Roman"/>
          <w:sz w:val="28"/>
          <w:szCs w:val="28"/>
        </w:rPr>
        <w:t>ал</w:t>
      </w:r>
      <w:r>
        <w:rPr>
          <w:rFonts w:ascii="Times New Roman" w:eastAsia="Times New Roman" w:hAnsi="Times New Roman" w:cs="Times New Roman"/>
          <w:spacing w:val="-2"/>
          <w:sz w:val="28"/>
          <w:szCs w:val="28"/>
        </w:rPr>
        <w:t>ь</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2"/>
          <w:sz w:val="28"/>
          <w:szCs w:val="28"/>
        </w:rPr>
        <w:t>г</w:t>
      </w:r>
      <w:r>
        <w:rPr>
          <w:rFonts w:ascii="Times New Roman" w:eastAsia="Times New Roman" w:hAnsi="Times New Roman" w:cs="Times New Roman"/>
          <w:sz w:val="28"/>
          <w:szCs w:val="28"/>
        </w:rPr>
        <w:t>о</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е</w:t>
      </w:r>
      <w:r>
        <w:rPr>
          <w:rFonts w:ascii="Times New Roman" w:eastAsia="Times New Roman" w:hAnsi="Times New Roman" w:cs="Times New Roman"/>
          <w:spacing w:val="-3"/>
          <w:sz w:val="28"/>
          <w:szCs w:val="28"/>
        </w:rPr>
        <w:t>т</w:t>
      </w:r>
      <w:r>
        <w:rPr>
          <w:rFonts w:ascii="Times New Roman" w:eastAsia="Times New Roman" w:hAnsi="Times New Roman" w:cs="Times New Roman"/>
          <w:sz w:val="28"/>
          <w:szCs w:val="28"/>
        </w:rPr>
        <w:t>с</w:t>
      </w:r>
      <w:r>
        <w:rPr>
          <w:rFonts w:ascii="Times New Roman" w:eastAsia="Times New Roman" w:hAnsi="Times New Roman" w:cs="Times New Roman"/>
          <w:spacing w:val="-2"/>
          <w:sz w:val="28"/>
          <w:szCs w:val="28"/>
        </w:rPr>
        <w:t>к</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го</w:t>
      </w:r>
      <w:r>
        <w:rPr>
          <w:rFonts w:ascii="Times New Roman" w:eastAsia="Times New Roman" w:hAnsi="Times New Roman" w:cs="Times New Roman"/>
          <w:spacing w:val="5"/>
          <w:sz w:val="28"/>
          <w:szCs w:val="28"/>
        </w:rPr>
        <w:t xml:space="preserve"> </w:t>
      </w:r>
      <w:r>
        <w:rPr>
          <w:rFonts w:ascii="Times New Roman" w:eastAsia="Times New Roman" w:hAnsi="Times New Roman" w:cs="Times New Roman"/>
          <w:spacing w:val="-2"/>
          <w:sz w:val="28"/>
          <w:szCs w:val="28"/>
        </w:rPr>
        <w:t>к</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2"/>
          <w:sz w:val="28"/>
          <w:szCs w:val="28"/>
        </w:rPr>
        <w:t>е</w:t>
      </w:r>
      <w:r>
        <w:rPr>
          <w:rFonts w:ascii="Times New Roman" w:eastAsia="Times New Roman" w:hAnsi="Times New Roman" w:cs="Times New Roman"/>
          <w:sz w:val="28"/>
          <w:szCs w:val="28"/>
        </w:rPr>
        <w:t>сла,</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также</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од</w:t>
      </w:r>
      <w:r>
        <w:rPr>
          <w:rFonts w:ascii="Times New Roman" w:eastAsia="Times New Roman" w:hAnsi="Times New Roman" w:cs="Times New Roman"/>
          <w:sz w:val="28"/>
          <w:szCs w:val="28"/>
        </w:rPr>
        <w:t>в</w:t>
      </w:r>
      <w:r>
        <w:rPr>
          <w:rFonts w:ascii="Times New Roman" w:eastAsia="Times New Roman" w:hAnsi="Times New Roman" w:cs="Times New Roman"/>
          <w:spacing w:val="-3"/>
          <w:sz w:val="28"/>
          <w:szCs w:val="28"/>
        </w:rPr>
        <w:t>е</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2"/>
          <w:sz w:val="28"/>
          <w:szCs w:val="28"/>
        </w:rPr>
        <w:t>ж</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ы</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2"/>
          <w:sz w:val="28"/>
          <w:szCs w:val="28"/>
        </w:rPr>
        <w:t>г</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м</w:t>
      </w:r>
      <w:r>
        <w:rPr>
          <w:rFonts w:ascii="Times New Roman" w:eastAsia="Times New Roman" w:hAnsi="Times New Roman" w:cs="Times New Roman"/>
          <w:spacing w:val="-2"/>
          <w:sz w:val="28"/>
          <w:szCs w:val="28"/>
        </w:rPr>
        <w:t>н</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 xml:space="preserve">му </w:t>
      </w:r>
      <w:r>
        <w:rPr>
          <w:rFonts w:ascii="Times New Roman" w:eastAsia="Times New Roman" w:hAnsi="Times New Roman" w:cs="Times New Roman"/>
          <w:spacing w:val="1"/>
          <w:sz w:val="28"/>
          <w:szCs w:val="28"/>
        </w:rPr>
        <w:t>ри</w:t>
      </w:r>
      <w:r>
        <w:rPr>
          <w:rFonts w:ascii="Times New Roman" w:eastAsia="Times New Roman" w:hAnsi="Times New Roman" w:cs="Times New Roman"/>
          <w:sz w:val="28"/>
          <w:szCs w:val="28"/>
        </w:rPr>
        <w:t>ск</w:t>
      </w:r>
      <w:r>
        <w:rPr>
          <w:rFonts w:ascii="Times New Roman" w:eastAsia="Times New Roman" w:hAnsi="Times New Roman" w:cs="Times New Roman"/>
          <w:spacing w:val="-3"/>
          <w:sz w:val="28"/>
          <w:szCs w:val="28"/>
        </w:rPr>
        <w:t>у</w:t>
      </w:r>
      <w:r>
        <w:rPr>
          <w:rFonts w:ascii="Times New Roman" w:eastAsia="Times New Roman" w:hAnsi="Times New Roman" w:cs="Times New Roman"/>
          <w:sz w:val="28"/>
          <w:szCs w:val="28"/>
        </w:rPr>
        <w:t>.</w:t>
      </w:r>
      <w:r>
        <w:rPr>
          <w:rFonts w:ascii="Times New Roman" w:eastAsia="Times New Roman" w:hAnsi="Times New Roman" w:cs="Times New Roman"/>
          <w:spacing w:val="5"/>
          <w:sz w:val="28"/>
          <w:szCs w:val="28"/>
        </w:rPr>
        <w:t xml:space="preserve">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е</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z w:val="28"/>
          <w:szCs w:val="28"/>
        </w:rPr>
        <w:t>заб</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вай</w:t>
      </w:r>
      <w:r>
        <w:rPr>
          <w:rFonts w:ascii="Times New Roman" w:eastAsia="Times New Roman" w:hAnsi="Times New Roman" w:cs="Times New Roman"/>
          <w:spacing w:val="-2"/>
          <w:sz w:val="28"/>
          <w:szCs w:val="28"/>
        </w:rPr>
        <w:t>т</w:t>
      </w:r>
      <w:r>
        <w:rPr>
          <w:rFonts w:ascii="Times New Roman" w:eastAsia="Times New Roman" w:hAnsi="Times New Roman" w:cs="Times New Roman"/>
          <w:sz w:val="28"/>
          <w:szCs w:val="28"/>
        </w:rPr>
        <w:t xml:space="preserve">е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сте</w:t>
      </w:r>
      <w:r>
        <w:rPr>
          <w:rFonts w:ascii="Times New Roman" w:eastAsia="Times New Roman" w:hAnsi="Times New Roman" w:cs="Times New Roman"/>
          <w:spacing w:val="-3"/>
          <w:sz w:val="28"/>
          <w:szCs w:val="28"/>
        </w:rPr>
        <w:t>г</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ть</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ре</w:t>
      </w:r>
      <w:r>
        <w:rPr>
          <w:rFonts w:ascii="Times New Roman" w:eastAsia="Times New Roman" w:hAnsi="Times New Roman" w:cs="Times New Roman"/>
          <w:spacing w:val="1"/>
          <w:sz w:val="28"/>
          <w:szCs w:val="28"/>
        </w:rPr>
        <w:t>б</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2"/>
          <w:sz w:val="28"/>
          <w:szCs w:val="28"/>
        </w:rPr>
        <w:t>к</w:t>
      </w:r>
      <w:r>
        <w:rPr>
          <w:rFonts w:ascii="Times New Roman" w:eastAsia="Times New Roman" w:hAnsi="Times New Roman" w:cs="Times New Roman"/>
          <w:sz w:val="28"/>
          <w:szCs w:val="28"/>
        </w:rPr>
        <w:t>а ка</w:t>
      </w:r>
      <w:r>
        <w:rPr>
          <w:rFonts w:ascii="Times New Roman" w:eastAsia="Times New Roman" w:hAnsi="Times New Roman" w:cs="Times New Roman"/>
          <w:spacing w:val="-2"/>
          <w:sz w:val="28"/>
          <w:szCs w:val="28"/>
        </w:rPr>
        <w:t>ж</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й</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раз,</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2"/>
          <w:sz w:val="28"/>
          <w:szCs w:val="28"/>
        </w:rPr>
        <w:t>к</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2"/>
          <w:sz w:val="28"/>
          <w:szCs w:val="28"/>
        </w:rPr>
        <w:t>г</w:t>
      </w:r>
      <w:r>
        <w:rPr>
          <w:rFonts w:ascii="Times New Roman" w:eastAsia="Times New Roman" w:hAnsi="Times New Roman" w:cs="Times New Roman"/>
          <w:spacing w:val="1"/>
          <w:sz w:val="28"/>
          <w:szCs w:val="28"/>
        </w:rPr>
        <w:t>д</w:t>
      </w:r>
      <w:r>
        <w:rPr>
          <w:rFonts w:ascii="Times New Roman" w:eastAsia="Times New Roman" w:hAnsi="Times New Roman" w:cs="Times New Roman"/>
          <w:sz w:val="28"/>
          <w:szCs w:val="28"/>
        </w:rPr>
        <w:t>а</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тешест</w:t>
      </w:r>
      <w:r>
        <w:rPr>
          <w:rFonts w:ascii="Times New Roman" w:eastAsia="Times New Roman" w:hAnsi="Times New Roman" w:cs="Times New Roman"/>
          <w:spacing w:val="-1"/>
          <w:sz w:val="28"/>
          <w:szCs w:val="28"/>
        </w:rPr>
        <w:t>в</w:t>
      </w:r>
      <w:r>
        <w:rPr>
          <w:rFonts w:ascii="Times New Roman" w:eastAsia="Times New Roman" w:hAnsi="Times New Roman" w:cs="Times New Roman"/>
          <w:spacing w:val="-4"/>
          <w:sz w:val="28"/>
          <w:szCs w:val="28"/>
        </w:rPr>
        <w:t>у</w:t>
      </w:r>
      <w:r>
        <w:rPr>
          <w:rFonts w:ascii="Times New Roman" w:eastAsia="Times New Roman" w:hAnsi="Times New Roman" w:cs="Times New Roman"/>
          <w:sz w:val="28"/>
          <w:szCs w:val="28"/>
        </w:rPr>
        <w:t xml:space="preserve">ете </w:t>
      </w:r>
      <w:r>
        <w:rPr>
          <w:rFonts w:ascii="Times New Roman" w:eastAsia="Times New Roman" w:hAnsi="Times New Roman" w:cs="Times New Roman"/>
          <w:spacing w:val="-1"/>
          <w:sz w:val="28"/>
          <w:szCs w:val="28"/>
        </w:rPr>
        <w:t>в</w:t>
      </w:r>
      <w:r>
        <w:rPr>
          <w:rFonts w:ascii="Times New Roman" w:eastAsia="Times New Roman" w:hAnsi="Times New Roman" w:cs="Times New Roman"/>
          <w:sz w:val="28"/>
          <w:szCs w:val="28"/>
        </w:rPr>
        <w:t>ме</w:t>
      </w:r>
      <w:r>
        <w:rPr>
          <w:rFonts w:ascii="Times New Roman" w:eastAsia="Times New Roman" w:hAnsi="Times New Roman" w:cs="Times New Roman"/>
          <w:spacing w:val="2"/>
          <w:sz w:val="28"/>
          <w:szCs w:val="28"/>
        </w:rPr>
        <w:t>с</w:t>
      </w:r>
      <w:r>
        <w:rPr>
          <w:rFonts w:ascii="Times New Roman" w:eastAsia="Times New Roman" w:hAnsi="Times New Roman" w:cs="Times New Roman"/>
          <w:sz w:val="28"/>
          <w:szCs w:val="28"/>
        </w:rPr>
        <w:t>те.</w:t>
      </w:r>
    </w:p>
    <w:p w:rsidR="00CA4247" w:rsidRDefault="00CA4247">
      <w:pPr>
        <w:spacing w:before="9" w:after="0" w:line="280" w:lineRule="exact"/>
        <w:rPr>
          <w:sz w:val="28"/>
          <w:szCs w:val="28"/>
        </w:rPr>
      </w:pPr>
    </w:p>
    <w:p w:rsidR="00CA4247" w:rsidRDefault="007A3E73">
      <w:pPr>
        <w:spacing w:after="0" w:line="320" w:lineRule="exact"/>
        <w:ind w:left="114" w:right="39" w:firstLine="38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сам</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е</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z w:val="28"/>
          <w:szCs w:val="28"/>
        </w:rPr>
        <w:t>г</w:t>
      </w:r>
      <w:r>
        <w:rPr>
          <w:rFonts w:ascii="Times New Roman" w:eastAsia="Times New Roman" w:hAnsi="Times New Roman" w:cs="Times New Roman"/>
          <w:spacing w:val="-1"/>
          <w:sz w:val="28"/>
          <w:szCs w:val="28"/>
        </w:rPr>
        <w:t>л</w:t>
      </w:r>
      <w:r>
        <w:rPr>
          <w:rFonts w:ascii="Times New Roman" w:eastAsia="Times New Roman" w:hAnsi="Times New Roman" w:cs="Times New Roman"/>
          <w:sz w:val="28"/>
          <w:szCs w:val="28"/>
        </w:rPr>
        <w:t>ав</w:t>
      </w:r>
      <w:r>
        <w:rPr>
          <w:rFonts w:ascii="Times New Roman" w:eastAsia="Times New Roman" w:hAnsi="Times New Roman" w:cs="Times New Roman"/>
          <w:spacing w:val="-2"/>
          <w:sz w:val="28"/>
          <w:szCs w:val="28"/>
        </w:rPr>
        <w:t>н</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pacing w:val="5"/>
          <w:sz w:val="28"/>
          <w:szCs w:val="28"/>
        </w:rPr>
        <w:t xml:space="preserve"> </w:t>
      </w:r>
      <w:r>
        <w:rPr>
          <w:rFonts w:ascii="Times New Roman" w:eastAsia="Times New Roman" w:hAnsi="Times New Roman" w:cs="Times New Roman"/>
          <w:spacing w:val="-2"/>
          <w:sz w:val="28"/>
          <w:szCs w:val="28"/>
        </w:rPr>
        <w:t>с</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ств</w:t>
      </w:r>
      <w:r>
        <w:rPr>
          <w:rFonts w:ascii="Times New Roman" w:eastAsia="Times New Roman" w:hAnsi="Times New Roman" w:cs="Times New Roman"/>
          <w:spacing w:val="-3"/>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 xml:space="preserve">м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м</w:t>
      </w:r>
      <w:r>
        <w:rPr>
          <w:rFonts w:ascii="Times New Roman" w:eastAsia="Times New Roman" w:hAnsi="Times New Roman" w:cs="Times New Roman"/>
          <w:spacing w:val="-3"/>
          <w:sz w:val="28"/>
          <w:szCs w:val="28"/>
        </w:rPr>
        <w:t>е</w:t>
      </w:r>
      <w:r>
        <w:rPr>
          <w:rFonts w:ascii="Times New Roman" w:eastAsia="Times New Roman" w:hAnsi="Times New Roman" w:cs="Times New Roman"/>
          <w:spacing w:val="1"/>
          <w:sz w:val="28"/>
          <w:szCs w:val="28"/>
        </w:rPr>
        <w:t>ро</w:t>
      </w:r>
      <w:r>
        <w:rPr>
          <w:rFonts w:ascii="Times New Roman" w:eastAsia="Times New Roman" w:hAnsi="Times New Roman" w:cs="Times New Roman"/>
          <w:sz w:val="28"/>
          <w:szCs w:val="28"/>
        </w:rPr>
        <w:t xml:space="preserve">м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z w:val="28"/>
          <w:szCs w:val="28"/>
        </w:rPr>
        <w:t>а</w:t>
      </w:r>
      <w:r>
        <w:rPr>
          <w:rFonts w:ascii="Times New Roman" w:eastAsia="Times New Roman" w:hAnsi="Times New Roman" w:cs="Times New Roman"/>
          <w:spacing w:val="-3"/>
          <w:sz w:val="28"/>
          <w:szCs w:val="28"/>
        </w:rPr>
        <w:t>в</w:t>
      </w:r>
      <w:r>
        <w:rPr>
          <w:rFonts w:ascii="Times New Roman" w:eastAsia="Times New Roman" w:hAnsi="Times New Roman" w:cs="Times New Roman"/>
          <w:spacing w:val="1"/>
          <w:sz w:val="28"/>
          <w:szCs w:val="28"/>
        </w:rPr>
        <w:t>и</w:t>
      </w:r>
      <w:r>
        <w:rPr>
          <w:rFonts w:ascii="Times New Roman" w:eastAsia="Times New Roman" w:hAnsi="Times New Roman" w:cs="Times New Roman"/>
          <w:spacing w:val="-1"/>
          <w:sz w:val="28"/>
          <w:szCs w:val="28"/>
        </w:rPr>
        <w:t>ль</w:t>
      </w:r>
      <w:r>
        <w:rPr>
          <w:rFonts w:ascii="Times New Roman" w:eastAsia="Times New Roman" w:hAnsi="Times New Roman" w:cs="Times New Roman"/>
          <w:spacing w:val="1"/>
          <w:sz w:val="28"/>
          <w:szCs w:val="28"/>
        </w:rPr>
        <w:t>но</w:t>
      </w:r>
      <w:r>
        <w:rPr>
          <w:rFonts w:ascii="Times New Roman" w:eastAsia="Times New Roman" w:hAnsi="Times New Roman" w:cs="Times New Roman"/>
          <w:spacing w:val="-2"/>
          <w:sz w:val="28"/>
          <w:szCs w:val="28"/>
        </w:rPr>
        <w:t>г</w:t>
      </w:r>
      <w:r>
        <w:rPr>
          <w:rFonts w:ascii="Times New Roman" w:eastAsia="Times New Roman" w:hAnsi="Times New Roman" w:cs="Times New Roman"/>
          <w:sz w:val="28"/>
          <w:szCs w:val="28"/>
        </w:rPr>
        <w:t>о</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4"/>
          <w:sz w:val="28"/>
          <w:szCs w:val="28"/>
        </w:rPr>
        <w:t>п</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в</w:t>
      </w:r>
      <w:r>
        <w:rPr>
          <w:rFonts w:ascii="Times New Roman" w:eastAsia="Times New Roman" w:hAnsi="Times New Roman" w:cs="Times New Roman"/>
          <w:spacing w:val="-3"/>
          <w:sz w:val="28"/>
          <w:szCs w:val="28"/>
        </w:rPr>
        <w:t>е</w:t>
      </w:r>
      <w:r>
        <w:rPr>
          <w:rFonts w:ascii="Times New Roman" w:eastAsia="Times New Roman" w:hAnsi="Times New Roman" w:cs="Times New Roman"/>
          <w:spacing w:val="1"/>
          <w:sz w:val="28"/>
          <w:szCs w:val="28"/>
        </w:rPr>
        <w:t>д</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и</w:t>
      </w:r>
      <w:r>
        <w:rPr>
          <w:rFonts w:ascii="Times New Roman" w:eastAsia="Times New Roman" w:hAnsi="Times New Roman" w:cs="Times New Roman"/>
          <w:sz w:val="28"/>
          <w:szCs w:val="28"/>
        </w:rPr>
        <w:t>я</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а</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дор</w:t>
      </w:r>
      <w:r>
        <w:rPr>
          <w:rFonts w:ascii="Times New Roman" w:eastAsia="Times New Roman" w:hAnsi="Times New Roman" w:cs="Times New Roman"/>
          <w:spacing w:val="1"/>
          <w:sz w:val="28"/>
          <w:szCs w:val="28"/>
        </w:rPr>
        <w:t>о</w:t>
      </w:r>
      <w:r>
        <w:rPr>
          <w:rFonts w:ascii="Times New Roman" w:eastAsia="Times New Roman" w:hAnsi="Times New Roman" w:cs="Times New Roman"/>
          <w:spacing w:val="-2"/>
          <w:sz w:val="28"/>
          <w:szCs w:val="28"/>
        </w:rPr>
        <w:t>г</w:t>
      </w:r>
      <w:r>
        <w:rPr>
          <w:rFonts w:ascii="Times New Roman" w:eastAsia="Times New Roman" w:hAnsi="Times New Roman" w:cs="Times New Roman"/>
          <w:sz w:val="28"/>
          <w:szCs w:val="28"/>
        </w:rPr>
        <w:t xml:space="preserve">е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каз</w:t>
      </w:r>
      <w:r>
        <w:rPr>
          <w:rFonts w:ascii="Times New Roman" w:eastAsia="Times New Roman" w:hAnsi="Times New Roman" w:cs="Times New Roman"/>
          <w:spacing w:val="1"/>
          <w:sz w:val="28"/>
          <w:szCs w:val="28"/>
        </w:rPr>
        <w:t>ы</w:t>
      </w:r>
      <w:r>
        <w:rPr>
          <w:rFonts w:ascii="Times New Roman" w:eastAsia="Times New Roman" w:hAnsi="Times New Roman" w:cs="Times New Roman"/>
          <w:sz w:val="28"/>
          <w:szCs w:val="28"/>
        </w:rPr>
        <w:t>в</w:t>
      </w:r>
      <w:r>
        <w:rPr>
          <w:rFonts w:ascii="Times New Roman" w:eastAsia="Times New Roman" w:hAnsi="Times New Roman" w:cs="Times New Roman"/>
          <w:spacing w:val="-3"/>
          <w:sz w:val="28"/>
          <w:szCs w:val="28"/>
        </w:rPr>
        <w:t>а</w:t>
      </w:r>
      <w:r>
        <w:rPr>
          <w:rFonts w:ascii="Times New Roman" w:eastAsia="Times New Roman" w:hAnsi="Times New Roman" w:cs="Times New Roman"/>
          <w:spacing w:val="1"/>
          <w:sz w:val="28"/>
          <w:szCs w:val="28"/>
        </w:rPr>
        <w:t>й</w:t>
      </w:r>
      <w:r>
        <w:rPr>
          <w:rFonts w:ascii="Times New Roman" w:eastAsia="Times New Roman" w:hAnsi="Times New Roman" w:cs="Times New Roman"/>
          <w:sz w:val="28"/>
          <w:szCs w:val="28"/>
        </w:rPr>
        <w:t>те</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2"/>
          <w:sz w:val="28"/>
          <w:szCs w:val="28"/>
        </w:rPr>
        <w:t>е</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2"/>
          <w:sz w:val="28"/>
          <w:szCs w:val="28"/>
        </w:rPr>
        <w:t>к</w:t>
      </w:r>
      <w:r>
        <w:rPr>
          <w:rFonts w:ascii="Times New Roman" w:eastAsia="Times New Roman" w:hAnsi="Times New Roman" w:cs="Times New Roman"/>
          <w:spacing w:val="-1"/>
          <w:sz w:val="28"/>
          <w:szCs w:val="28"/>
        </w:rPr>
        <w:t>у</w:t>
      </w:r>
      <w:r>
        <w:rPr>
          <w:rFonts w:ascii="Times New Roman" w:eastAsia="Times New Roman" w:hAnsi="Times New Roman" w:cs="Times New Roman"/>
          <w:sz w:val="28"/>
          <w:szCs w:val="28"/>
        </w:rPr>
        <w:t>,</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 xml:space="preserve">как </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ез</w:t>
      </w:r>
      <w:r>
        <w:rPr>
          <w:rFonts w:ascii="Times New Roman" w:eastAsia="Times New Roman" w:hAnsi="Times New Roman" w:cs="Times New Roman"/>
          <w:spacing w:val="-2"/>
          <w:sz w:val="28"/>
          <w:szCs w:val="28"/>
        </w:rPr>
        <w:t>о</w:t>
      </w:r>
      <w:r>
        <w:rPr>
          <w:rFonts w:ascii="Times New Roman" w:eastAsia="Times New Roman" w:hAnsi="Times New Roman" w:cs="Times New Roman"/>
          <w:spacing w:val="1"/>
          <w:sz w:val="28"/>
          <w:szCs w:val="28"/>
        </w:rPr>
        <w:t>п</w:t>
      </w:r>
      <w:r>
        <w:rPr>
          <w:rFonts w:ascii="Times New Roman" w:eastAsia="Times New Roman" w:hAnsi="Times New Roman" w:cs="Times New Roman"/>
          <w:sz w:val="28"/>
          <w:szCs w:val="28"/>
        </w:rPr>
        <w:t>а</w:t>
      </w:r>
      <w:r>
        <w:rPr>
          <w:rFonts w:ascii="Times New Roman" w:eastAsia="Times New Roman" w:hAnsi="Times New Roman" w:cs="Times New Roman"/>
          <w:spacing w:val="-2"/>
          <w:sz w:val="28"/>
          <w:szCs w:val="28"/>
        </w:rPr>
        <w:t>с</w:t>
      </w:r>
      <w:r>
        <w:rPr>
          <w:rFonts w:ascii="Times New Roman" w:eastAsia="Times New Roman" w:hAnsi="Times New Roman" w:cs="Times New Roman"/>
          <w:spacing w:val="-1"/>
          <w:sz w:val="28"/>
          <w:szCs w:val="28"/>
        </w:rPr>
        <w:t>н</w:t>
      </w:r>
      <w:r>
        <w:rPr>
          <w:rFonts w:ascii="Times New Roman" w:eastAsia="Times New Roman" w:hAnsi="Times New Roman" w:cs="Times New Roman"/>
          <w:sz w:val="28"/>
          <w:szCs w:val="28"/>
        </w:rPr>
        <w:t>о</w:t>
      </w:r>
      <w:r>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1"/>
          <w:sz w:val="28"/>
          <w:szCs w:val="28"/>
        </w:rPr>
        <w:t>в</w:t>
      </w:r>
      <w:r>
        <w:rPr>
          <w:rFonts w:ascii="Times New Roman" w:eastAsia="Times New Roman" w:hAnsi="Times New Roman" w:cs="Times New Roman"/>
          <w:sz w:val="28"/>
          <w:szCs w:val="28"/>
        </w:rPr>
        <w:t>е</w:t>
      </w:r>
      <w:r>
        <w:rPr>
          <w:rFonts w:ascii="Times New Roman" w:eastAsia="Times New Roman" w:hAnsi="Times New Roman" w:cs="Times New Roman"/>
          <w:spacing w:val="-2"/>
          <w:sz w:val="28"/>
          <w:szCs w:val="28"/>
        </w:rPr>
        <w:t>с</w:t>
      </w:r>
      <w:r>
        <w:rPr>
          <w:rFonts w:ascii="Times New Roman" w:eastAsia="Times New Roman" w:hAnsi="Times New Roman" w:cs="Times New Roman"/>
          <w:sz w:val="28"/>
          <w:szCs w:val="28"/>
        </w:rPr>
        <w:t>ти се</w:t>
      </w:r>
      <w:r>
        <w:rPr>
          <w:rFonts w:ascii="Times New Roman" w:eastAsia="Times New Roman" w:hAnsi="Times New Roman" w:cs="Times New Roman"/>
          <w:spacing w:val="-1"/>
          <w:sz w:val="28"/>
          <w:szCs w:val="28"/>
        </w:rPr>
        <w:t>б</w:t>
      </w:r>
      <w:r>
        <w:rPr>
          <w:rFonts w:ascii="Times New Roman" w:eastAsia="Times New Roman" w:hAnsi="Times New Roman" w:cs="Times New Roman"/>
          <w:sz w:val="28"/>
          <w:szCs w:val="28"/>
        </w:rPr>
        <w:t>я на</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1"/>
          <w:sz w:val="28"/>
          <w:szCs w:val="28"/>
        </w:rPr>
        <w:t>п</w:t>
      </w:r>
      <w:r>
        <w:rPr>
          <w:rFonts w:ascii="Times New Roman" w:eastAsia="Times New Roman" w:hAnsi="Times New Roman" w:cs="Times New Roman"/>
          <w:spacing w:val="-1"/>
          <w:sz w:val="28"/>
          <w:szCs w:val="28"/>
        </w:rPr>
        <w:t>р</w:t>
      </w:r>
      <w:r>
        <w:rPr>
          <w:rFonts w:ascii="Times New Roman" w:eastAsia="Times New Roman" w:hAnsi="Times New Roman" w:cs="Times New Roman"/>
          <w:spacing w:val="1"/>
          <w:sz w:val="28"/>
          <w:szCs w:val="28"/>
        </w:rPr>
        <w:t>о</w:t>
      </w:r>
      <w:r>
        <w:rPr>
          <w:rFonts w:ascii="Times New Roman" w:eastAsia="Times New Roman" w:hAnsi="Times New Roman" w:cs="Times New Roman"/>
          <w:sz w:val="28"/>
          <w:szCs w:val="28"/>
        </w:rPr>
        <w:t>е</w:t>
      </w:r>
      <w:r>
        <w:rPr>
          <w:rFonts w:ascii="Times New Roman" w:eastAsia="Times New Roman" w:hAnsi="Times New Roman" w:cs="Times New Roman"/>
          <w:spacing w:val="-3"/>
          <w:sz w:val="28"/>
          <w:szCs w:val="28"/>
        </w:rPr>
        <w:t>з</w:t>
      </w:r>
      <w:r>
        <w:rPr>
          <w:rFonts w:ascii="Times New Roman" w:eastAsia="Times New Roman" w:hAnsi="Times New Roman" w:cs="Times New Roman"/>
          <w:sz w:val="28"/>
          <w:szCs w:val="28"/>
        </w:rPr>
        <w:t xml:space="preserve">жей части </w:t>
      </w:r>
      <w:r>
        <w:rPr>
          <w:rFonts w:ascii="Times New Roman" w:eastAsia="Times New Roman" w:hAnsi="Times New Roman" w:cs="Times New Roman"/>
          <w:spacing w:val="-4"/>
          <w:sz w:val="28"/>
          <w:szCs w:val="28"/>
        </w:rPr>
        <w:t>у</w:t>
      </w:r>
      <w:r>
        <w:rPr>
          <w:rFonts w:ascii="Times New Roman" w:eastAsia="Times New Roman" w:hAnsi="Times New Roman" w:cs="Times New Roman"/>
          <w:spacing w:val="-1"/>
          <w:sz w:val="28"/>
          <w:szCs w:val="28"/>
        </w:rPr>
        <w:t>л</w:t>
      </w:r>
      <w:r>
        <w:rPr>
          <w:rFonts w:ascii="Times New Roman" w:eastAsia="Times New Roman" w:hAnsi="Times New Roman" w:cs="Times New Roman"/>
          <w:spacing w:val="1"/>
          <w:sz w:val="28"/>
          <w:szCs w:val="28"/>
        </w:rPr>
        <w:t>ицы</w:t>
      </w:r>
      <w:r>
        <w:rPr>
          <w:rFonts w:ascii="Times New Roman" w:eastAsia="Times New Roman" w:hAnsi="Times New Roman" w:cs="Times New Roman"/>
          <w:sz w:val="28"/>
          <w:szCs w:val="28"/>
        </w:rPr>
        <w:t>.</w:t>
      </w:r>
    </w:p>
    <w:p w:rsidR="00CA4247" w:rsidRDefault="00CA4247">
      <w:pPr>
        <w:spacing w:before="5" w:after="0" w:line="150" w:lineRule="exact"/>
        <w:rPr>
          <w:sz w:val="15"/>
          <w:szCs w:val="15"/>
        </w:rPr>
        <w:sectPr w:rsidR="00CA4247">
          <w:footerReference w:type="default" r:id="rId46"/>
          <w:pgSz w:w="11906" w:h="16838"/>
          <w:pgMar w:top="1133" w:right="849" w:bottom="1134" w:left="1700" w:header="0" w:footer="708" w:gutter="0"/>
          <w:pgBorders w:offsetFrom="page">
            <w:top w:val="thickThinMediumGap" w:sz="36" w:space="24" w:color="76923C"/>
            <w:left w:val="thickThinMediumGap" w:sz="36" w:space="24" w:color="76923C"/>
            <w:bottom w:val="thickThinMediumGap" w:sz="36" w:space="24" w:color="76923C"/>
            <w:right w:val="thickThinMediumGap" w:sz="36" w:space="24" w:color="76923C"/>
          </w:pgBorders>
          <w:cols w:space="720"/>
          <w:formProt w:val="0"/>
          <w:docGrid w:linePitch="360" w:charSpace="4096"/>
        </w:sectPr>
      </w:pPr>
    </w:p>
    <w:p w:rsidR="00CA4247" w:rsidRDefault="007A3E73">
      <w:pPr>
        <w:spacing w:after="0"/>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lastRenderedPageBreak/>
        <w:t>Памятка для родителей</w:t>
      </w:r>
    </w:p>
    <w:p w:rsidR="00CA4247" w:rsidRDefault="007A3E73">
      <w:pPr>
        <w:spacing w:after="0"/>
        <w:jc w:val="center"/>
        <w:rPr>
          <w:rFonts w:ascii="Times New Roman" w:eastAsia="Times New Roman" w:hAnsi="Times New Roman" w:cs="Times New Roman"/>
          <w:b/>
          <w:sz w:val="28"/>
          <w:szCs w:val="24"/>
        </w:rPr>
      </w:pPr>
      <w:r>
        <w:rPr>
          <w:rFonts w:ascii="Times New Roman" w:eastAsia="Times New Roman" w:hAnsi="Times New Roman" w:cs="Times New Roman"/>
          <w:b/>
          <w:sz w:val="28"/>
          <w:szCs w:val="24"/>
        </w:rPr>
        <w:t>«Правила поведения на остановках общественного транспорта»</w:t>
      </w:r>
    </w:p>
    <w:p w:rsidR="00CA4247" w:rsidRDefault="00CA4247">
      <w:pPr>
        <w:widowControl w:val="0"/>
        <w:spacing w:after="0"/>
        <w:jc w:val="both"/>
        <w:rPr>
          <w:rFonts w:ascii="Times New Roman" w:hAnsi="Times New Roman"/>
          <w:szCs w:val="32"/>
        </w:rPr>
      </w:pPr>
    </w:p>
    <w:p w:rsidR="00CA4247" w:rsidRDefault="007A3E73">
      <w:pPr>
        <w:widowControl w:val="0"/>
        <w:spacing w:after="0"/>
        <w:jc w:val="both"/>
        <w:rPr>
          <w:rFonts w:ascii="Times New Roman" w:hAnsi="Times New Roman"/>
          <w:szCs w:val="32"/>
        </w:rPr>
      </w:pPr>
      <w:r>
        <w:rPr>
          <w:rFonts w:ascii="Times New Roman" w:hAnsi="Times New Roman"/>
          <w:szCs w:val="32"/>
        </w:rPr>
        <w:t xml:space="preserve">Родителям следует помнить, что маленьким детям без взрослых </w:t>
      </w:r>
      <w:r>
        <w:rPr>
          <w:rFonts w:ascii="Times New Roman" w:hAnsi="Times New Roman"/>
          <w:szCs w:val="32"/>
        </w:rPr>
        <w:t>нельзя ездить на общественном транспорте. Но постепенно детей необходимо к этому готовить. Например, ребенок должен хорошо знать свой маршрут, главным образом станцию посадки и высадки. Он должен знать также все ориентиры и названия улиц по пути следования</w:t>
      </w:r>
      <w:r>
        <w:rPr>
          <w:rFonts w:ascii="Times New Roman" w:hAnsi="Times New Roman"/>
          <w:szCs w:val="32"/>
        </w:rPr>
        <w:t>. Объясните ребенку, что он должен все видеть и замечать.</w:t>
      </w:r>
    </w:p>
    <w:p w:rsidR="00CA4247" w:rsidRDefault="00CA4247">
      <w:pPr>
        <w:widowControl w:val="0"/>
        <w:spacing w:after="0"/>
        <w:rPr>
          <w:rFonts w:ascii="Times New Roman" w:hAnsi="Times New Roman"/>
          <w:szCs w:val="26"/>
        </w:rPr>
      </w:pPr>
    </w:p>
    <w:p w:rsidR="00CA4247" w:rsidRDefault="007A3E73">
      <w:pPr>
        <w:widowControl w:val="0"/>
        <w:spacing w:after="0"/>
        <w:jc w:val="center"/>
        <w:rPr>
          <w:rFonts w:ascii="Times New Roman" w:hAnsi="Times New Roman"/>
          <w:b/>
          <w:bCs/>
          <w:color w:val="FF0000"/>
          <w:sz w:val="28"/>
          <w:szCs w:val="28"/>
        </w:rPr>
      </w:pPr>
      <w:r>
        <w:rPr>
          <w:rFonts w:ascii="Times New Roman" w:hAnsi="Times New Roman"/>
          <w:b/>
          <w:bCs/>
          <w:color w:val="FF0000"/>
          <w:sz w:val="28"/>
          <w:szCs w:val="28"/>
        </w:rPr>
        <w:t>При пользовании общественным транспортом необходимо соблюдать следующие правила:</w:t>
      </w:r>
    </w:p>
    <w:p w:rsidR="00CA4247" w:rsidRDefault="00CA4247">
      <w:pPr>
        <w:widowControl w:val="0"/>
        <w:spacing w:after="0"/>
        <w:jc w:val="center"/>
        <w:rPr>
          <w:rFonts w:ascii="Times New Roman" w:hAnsi="Times New Roman"/>
          <w:color w:val="FF0000"/>
        </w:rPr>
      </w:pPr>
    </w:p>
    <w:p w:rsidR="00CA4247" w:rsidRDefault="007A3E73">
      <w:pPr>
        <w:widowControl w:val="0"/>
        <w:spacing w:after="0"/>
        <w:jc w:val="both"/>
        <w:rPr>
          <w:rFonts w:ascii="Times New Roman" w:hAnsi="Times New Roman"/>
          <w:szCs w:val="26"/>
        </w:rPr>
      </w:pPr>
      <w:r>
        <w:rPr>
          <w:rFonts w:ascii="Times New Roman" w:hAnsi="Times New Roman"/>
          <w:b/>
          <w:bCs/>
          <w:szCs w:val="32"/>
        </w:rPr>
        <w:t>1.</w:t>
      </w:r>
      <w:r>
        <w:rPr>
          <w:rFonts w:ascii="Times New Roman" w:hAnsi="Times New Roman"/>
          <w:szCs w:val="32"/>
          <w:lang w:val="en-US"/>
        </w:rPr>
        <w:t>   </w:t>
      </w:r>
      <w:r>
        <w:rPr>
          <w:rFonts w:ascii="Times New Roman" w:hAnsi="Times New Roman"/>
          <w:szCs w:val="32"/>
        </w:rPr>
        <w:t xml:space="preserve"> Нельзя близко подходить к краю дороги во время посадки на автобус, особенно в период гололеда.</w:t>
      </w:r>
    </w:p>
    <w:p w:rsidR="00CA4247" w:rsidRDefault="007A3E73">
      <w:pPr>
        <w:widowControl w:val="0"/>
        <w:spacing w:after="0"/>
        <w:jc w:val="both"/>
        <w:rPr>
          <w:rFonts w:ascii="Times New Roman" w:hAnsi="Times New Roman"/>
          <w:szCs w:val="26"/>
        </w:rPr>
      </w:pPr>
      <w:r>
        <w:rPr>
          <w:rFonts w:ascii="Times New Roman" w:hAnsi="Times New Roman"/>
          <w:szCs w:val="26"/>
          <w:lang w:val="en-US"/>
        </w:rPr>
        <w:t> </w:t>
      </w:r>
      <w:r>
        <w:rPr>
          <w:rFonts w:ascii="Times New Roman" w:hAnsi="Times New Roman"/>
          <w:b/>
          <w:bCs/>
          <w:szCs w:val="32"/>
        </w:rPr>
        <w:t>2.</w:t>
      </w:r>
      <w:r>
        <w:rPr>
          <w:rFonts w:ascii="Times New Roman" w:hAnsi="Times New Roman"/>
          <w:szCs w:val="32"/>
          <w:lang w:val="en-US"/>
        </w:rPr>
        <w:t>   </w:t>
      </w:r>
      <w:r>
        <w:rPr>
          <w:rFonts w:ascii="Times New Roman" w:hAnsi="Times New Roman"/>
          <w:szCs w:val="32"/>
        </w:rPr>
        <w:t xml:space="preserve"> Родител</w:t>
      </w:r>
      <w:r>
        <w:rPr>
          <w:rFonts w:ascii="Times New Roman" w:hAnsi="Times New Roman"/>
          <w:szCs w:val="32"/>
        </w:rPr>
        <w:t>и обязаны входить в транспорт, взяв ребенка за руку.</w:t>
      </w:r>
    </w:p>
    <w:p w:rsidR="00CA4247" w:rsidRDefault="007A3E73">
      <w:pPr>
        <w:widowControl w:val="0"/>
        <w:spacing w:after="0"/>
        <w:jc w:val="both"/>
        <w:rPr>
          <w:rFonts w:ascii="Times New Roman" w:hAnsi="Times New Roman"/>
          <w:szCs w:val="26"/>
        </w:rPr>
      </w:pPr>
      <w:r>
        <w:rPr>
          <w:noProof/>
          <w:lang w:eastAsia="ru-RU"/>
        </w:rPr>
        <w:drawing>
          <wp:anchor distT="0" distB="0" distL="114300" distR="114300" simplePos="0" relativeHeight="2" behindDoc="0" locked="0" layoutInCell="1" allowOverlap="1">
            <wp:simplePos x="0" y="0"/>
            <wp:positionH relativeFrom="column">
              <wp:posOffset>99695</wp:posOffset>
            </wp:positionH>
            <wp:positionV relativeFrom="paragraph">
              <wp:posOffset>351790</wp:posOffset>
            </wp:positionV>
            <wp:extent cx="2602865" cy="1348740"/>
            <wp:effectExtent l="0" t="0" r="0" b="0"/>
            <wp:wrapSquare wrapText="bothSides"/>
            <wp:docPr id="21" name="Рисунок 9" descr="Macintosh HD:Users:tatanamaksimenko:Downloads:clip_image3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9" descr="Macintosh HD:Users:tatanamaksimenko:Downloads:clip_image3003.png"/>
                    <pic:cNvPicPr>
                      <a:picLocks noChangeAspect="1" noChangeArrowheads="1"/>
                    </pic:cNvPicPr>
                  </pic:nvPicPr>
                  <pic:blipFill>
                    <a:blip r:embed="rId47"/>
                    <a:stretch>
                      <a:fillRect/>
                    </a:stretch>
                  </pic:blipFill>
                  <pic:spPr bwMode="auto">
                    <a:xfrm>
                      <a:off x="0" y="0"/>
                      <a:ext cx="2602865" cy="1348740"/>
                    </a:xfrm>
                    <a:prstGeom prst="rect">
                      <a:avLst/>
                    </a:prstGeom>
                  </pic:spPr>
                </pic:pic>
              </a:graphicData>
            </a:graphic>
          </wp:anchor>
        </w:drawing>
      </w:r>
      <w:r>
        <w:rPr>
          <w:rFonts w:ascii="Times New Roman" w:hAnsi="Times New Roman"/>
          <w:szCs w:val="26"/>
          <w:lang w:val="en-US"/>
        </w:rPr>
        <w:t> </w:t>
      </w:r>
      <w:r>
        <w:rPr>
          <w:rFonts w:ascii="Times New Roman" w:hAnsi="Times New Roman"/>
          <w:b/>
          <w:bCs/>
          <w:szCs w:val="32"/>
        </w:rPr>
        <w:t>3.</w:t>
      </w:r>
      <w:r>
        <w:rPr>
          <w:rFonts w:ascii="Times New Roman" w:hAnsi="Times New Roman"/>
          <w:szCs w:val="32"/>
          <w:lang w:val="en-US"/>
        </w:rPr>
        <w:t>   </w:t>
      </w:r>
      <w:r>
        <w:rPr>
          <w:rFonts w:ascii="Times New Roman" w:hAnsi="Times New Roman"/>
          <w:szCs w:val="32"/>
        </w:rPr>
        <w:t xml:space="preserve"> Следите за тем, чтобы ребенок крепко держался за поручень.</w:t>
      </w:r>
    </w:p>
    <w:p w:rsidR="00CA4247" w:rsidRDefault="007A3E73">
      <w:pPr>
        <w:widowControl w:val="0"/>
        <w:spacing w:after="0"/>
        <w:jc w:val="both"/>
        <w:rPr>
          <w:rFonts w:ascii="Times New Roman" w:hAnsi="Times New Roman"/>
          <w:szCs w:val="26"/>
        </w:rPr>
      </w:pPr>
      <w:r>
        <w:rPr>
          <w:rFonts w:ascii="Times New Roman" w:hAnsi="Times New Roman"/>
          <w:szCs w:val="26"/>
          <w:lang w:val="en-US"/>
        </w:rPr>
        <w:t> </w:t>
      </w:r>
      <w:r>
        <w:rPr>
          <w:rFonts w:ascii="Times New Roman" w:hAnsi="Times New Roman"/>
          <w:b/>
          <w:bCs/>
          <w:szCs w:val="32"/>
        </w:rPr>
        <w:t>4.</w:t>
      </w:r>
      <w:r>
        <w:rPr>
          <w:rFonts w:ascii="Times New Roman" w:hAnsi="Times New Roman"/>
          <w:szCs w:val="32"/>
          <w:lang w:val="en-US"/>
        </w:rPr>
        <w:t>   </w:t>
      </w:r>
      <w:r>
        <w:rPr>
          <w:rFonts w:ascii="Times New Roman" w:hAnsi="Times New Roman"/>
          <w:szCs w:val="32"/>
        </w:rPr>
        <w:t xml:space="preserve"> Нельзя стоять у дверей – это мешает выходу и входу пассажиров.</w:t>
      </w:r>
    </w:p>
    <w:p w:rsidR="00CA4247" w:rsidRDefault="007A3E73">
      <w:pPr>
        <w:widowControl w:val="0"/>
        <w:spacing w:after="0"/>
        <w:jc w:val="both"/>
        <w:rPr>
          <w:rFonts w:ascii="Times New Roman" w:hAnsi="Times New Roman"/>
          <w:szCs w:val="32"/>
        </w:rPr>
      </w:pPr>
      <w:r>
        <w:rPr>
          <w:rFonts w:ascii="Times New Roman" w:hAnsi="Times New Roman"/>
          <w:szCs w:val="26"/>
          <w:lang w:val="en-US"/>
        </w:rPr>
        <w:t> </w:t>
      </w:r>
      <w:r>
        <w:rPr>
          <w:rFonts w:ascii="Times New Roman" w:hAnsi="Times New Roman"/>
          <w:b/>
          <w:bCs/>
          <w:szCs w:val="32"/>
        </w:rPr>
        <w:t>5.</w:t>
      </w:r>
      <w:r>
        <w:rPr>
          <w:rFonts w:ascii="Times New Roman" w:hAnsi="Times New Roman"/>
          <w:szCs w:val="32"/>
          <w:lang w:val="en-US"/>
        </w:rPr>
        <w:t>   </w:t>
      </w:r>
      <w:r>
        <w:rPr>
          <w:rFonts w:ascii="Times New Roman" w:hAnsi="Times New Roman"/>
          <w:szCs w:val="32"/>
        </w:rPr>
        <w:t xml:space="preserve"> Не допускайте, чтобы ребенок высовывал руки и голову в открытые форточки транспортного средства. Объясните ему, на сколько это опасно.</w:t>
      </w:r>
    </w:p>
    <w:p w:rsidR="00CA4247" w:rsidRDefault="007A3E73">
      <w:pPr>
        <w:widowControl w:val="0"/>
        <w:spacing w:after="0"/>
        <w:jc w:val="both"/>
        <w:rPr>
          <w:rFonts w:ascii="Times New Roman" w:hAnsi="Times New Roman"/>
          <w:szCs w:val="26"/>
        </w:rPr>
      </w:pPr>
      <w:r>
        <w:rPr>
          <w:rFonts w:ascii="Times New Roman" w:hAnsi="Times New Roman"/>
          <w:b/>
          <w:bCs/>
          <w:szCs w:val="32"/>
        </w:rPr>
        <w:t>6.</w:t>
      </w:r>
      <w:r>
        <w:rPr>
          <w:rFonts w:ascii="Times New Roman" w:hAnsi="Times New Roman"/>
          <w:szCs w:val="32"/>
          <w:lang w:val="en-US"/>
        </w:rPr>
        <w:t>   </w:t>
      </w:r>
      <w:r>
        <w:rPr>
          <w:rFonts w:ascii="Times New Roman" w:hAnsi="Times New Roman"/>
          <w:szCs w:val="32"/>
        </w:rPr>
        <w:t xml:space="preserve"> Принято уступать место пожилым людям, пассажирам с маленькими детьми, инвалидам.</w:t>
      </w:r>
    </w:p>
    <w:p w:rsidR="00CA4247" w:rsidRDefault="007A3E73">
      <w:pPr>
        <w:widowControl w:val="0"/>
        <w:spacing w:after="0"/>
        <w:jc w:val="both"/>
        <w:rPr>
          <w:rFonts w:ascii="Times New Roman" w:hAnsi="Times New Roman"/>
          <w:szCs w:val="26"/>
        </w:rPr>
      </w:pPr>
      <w:r>
        <w:rPr>
          <w:rFonts w:ascii="Times New Roman" w:hAnsi="Times New Roman"/>
          <w:b/>
          <w:bCs/>
          <w:szCs w:val="32"/>
        </w:rPr>
        <w:t>7.</w:t>
      </w:r>
      <w:r>
        <w:rPr>
          <w:rFonts w:ascii="Times New Roman" w:hAnsi="Times New Roman"/>
          <w:szCs w:val="32"/>
          <w:lang w:val="en-US"/>
        </w:rPr>
        <w:t>   </w:t>
      </w:r>
      <w:r>
        <w:rPr>
          <w:rFonts w:ascii="Times New Roman" w:hAnsi="Times New Roman"/>
          <w:szCs w:val="32"/>
        </w:rPr>
        <w:t xml:space="preserve"> При выходе из транспорта, д</w:t>
      </w:r>
      <w:r>
        <w:rPr>
          <w:rFonts w:ascii="Times New Roman" w:hAnsi="Times New Roman"/>
          <w:szCs w:val="32"/>
        </w:rPr>
        <w:t>ержите ребенка за руку.</w:t>
      </w:r>
    </w:p>
    <w:p w:rsidR="00CA4247" w:rsidRDefault="007A3E73">
      <w:pPr>
        <w:widowControl w:val="0"/>
        <w:spacing w:after="0"/>
        <w:jc w:val="both"/>
        <w:rPr>
          <w:rFonts w:ascii="Times New Roman" w:hAnsi="Times New Roman"/>
          <w:szCs w:val="26"/>
        </w:rPr>
      </w:pPr>
      <w:r>
        <w:rPr>
          <w:rFonts w:ascii="Times New Roman" w:hAnsi="Times New Roman"/>
          <w:b/>
          <w:bCs/>
          <w:szCs w:val="32"/>
        </w:rPr>
        <w:t>8.</w:t>
      </w:r>
      <w:r>
        <w:rPr>
          <w:rFonts w:ascii="Times New Roman" w:hAnsi="Times New Roman"/>
          <w:szCs w:val="32"/>
          <w:lang w:val="en-US"/>
        </w:rPr>
        <w:t>    </w:t>
      </w:r>
      <w:r>
        <w:rPr>
          <w:rFonts w:ascii="Times New Roman" w:hAnsi="Times New Roman"/>
          <w:szCs w:val="32"/>
        </w:rPr>
        <w:t xml:space="preserve"> В случае если пешеходный переход расположен вблизи автобусной остановки, выйдя из транспорта, родитель и ребенок обязаны дождаться его отправления и только после этого совершать переход. Помните: автобус и троллейбус обходить</w:t>
      </w:r>
      <w:r>
        <w:rPr>
          <w:rFonts w:ascii="Times New Roman" w:hAnsi="Times New Roman"/>
          <w:szCs w:val="32"/>
        </w:rPr>
        <w:t xml:space="preserve"> следует сзади, трамвай спереди.</w:t>
      </w:r>
    </w:p>
    <w:p w:rsidR="00CA4247" w:rsidRDefault="00CA4247">
      <w:pPr>
        <w:widowControl w:val="0"/>
        <w:spacing w:after="0"/>
        <w:jc w:val="both"/>
        <w:rPr>
          <w:rFonts w:ascii="Times New Roman" w:hAnsi="Times New Roman"/>
          <w:szCs w:val="26"/>
        </w:rPr>
      </w:pPr>
    </w:p>
    <w:p w:rsidR="00CA4247" w:rsidRDefault="007A3E73">
      <w:pPr>
        <w:widowControl w:val="0"/>
        <w:spacing w:after="0"/>
        <w:jc w:val="both"/>
        <w:rPr>
          <w:rFonts w:ascii="Times New Roman" w:hAnsi="Times New Roman"/>
          <w:szCs w:val="26"/>
        </w:rPr>
      </w:pPr>
      <w:r>
        <w:rPr>
          <w:rFonts w:ascii="Times New Roman" w:hAnsi="Times New Roman"/>
          <w:szCs w:val="32"/>
        </w:rPr>
        <w:t>Помимо правил поведения в общественном транспорте существуют также правила поведения на остановке.</w:t>
      </w:r>
    </w:p>
    <w:p w:rsidR="00CA4247" w:rsidRDefault="00CA4247">
      <w:pPr>
        <w:widowControl w:val="0"/>
        <w:spacing w:after="0"/>
        <w:jc w:val="center"/>
        <w:rPr>
          <w:rFonts w:ascii="Times New Roman" w:hAnsi="Times New Roman"/>
          <w:b/>
          <w:bCs/>
          <w:color w:val="FF0000"/>
          <w:sz w:val="28"/>
          <w:szCs w:val="28"/>
        </w:rPr>
      </w:pPr>
    </w:p>
    <w:p w:rsidR="00CA4247" w:rsidRDefault="007A3E73">
      <w:pPr>
        <w:widowControl w:val="0"/>
        <w:spacing w:after="0"/>
        <w:jc w:val="center"/>
        <w:rPr>
          <w:rFonts w:ascii="Times New Roman" w:hAnsi="Times New Roman"/>
          <w:b/>
          <w:bCs/>
          <w:color w:val="FF0000"/>
          <w:sz w:val="28"/>
          <w:szCs w:val="28"/>
        </w:rPr>
      </w:pPr>
      <w:r>
        <w:rPr>
          <w:rFonts w:ascii="Times New Roman" w:hAnsi="Times New Roman"/>
          <w:b/>
          <w:bCs/>
          <w:color w:val="FF0000"/>
          <w:sz w:val="28"/>
          <w:szCs w:val="28"/>
        </w:rPr>
        <w:t>Правила поведения на остановке общественного  транспорта.</w:t>
      </w:r>
    </w:p>
    <w:p w:rsidR="00CA4247" w:rsidRDefault="00CA4247">
      <w:pPr>
        <w:widowControl w:val="0"/>
        <w:spacing w:after="0"/>
        <w:jc w:val="center"/>
        <w:rPr>
          <w:rFonts w:ascii="Times New Roman" w:hAnsi="Times New Roman"/>
          <w:b/>
          <w:bCs/>
          <w:color w:val="FF0000"/>
          <w:sz w:val="28"/>
          <w:szCs w:val="28"/>
        </w:rPr>
      </w:pPr>
    </w:p>
    <w:p w:rsidR="00CA4247" w:rsidRDefault="007A3E73">
      <w:pPr>
        <w:widowControl w:val="0"/>
        <w:spacing w:after="0"/>
        <w:jc w:val="both"/>
        <w:rPr>
          <w:rFonts w:ascii="Times New Roman" w:hAnsi="Times New Roman"/>
          <w:szCs w:val="26"/>
        </w:rPr>
      </w:pPr>
      <w:r>
        <w:rPr>
          <w:rFonts w:ascii="Times New Roman" w:hAnsi="Times New Roman"/>
          <w:szCs w:val="26"/>
          <w:lang w:val="en-US"/>
        </w:rPr>
        <w:t> </w:t>
      </w:r>
      <w:r>
        <w:rPr>
          <w:rFonts w:ascii="Times New Roman" w:hAnsi="Times New Roman"/>
          <w:b/>
          <w:bCs/>
          <w:szCs w:val="32"/>
        </w:rPr>
        <w:t>1.</w:t>
      </w:r>
      <w:r>
        <w:rPr>
          <w:rFonts w:ascii="Times New Roman" w:hAnsi="Times New Roman"/>
          <w:szCs w:val="32"/>
          <w:lang w:val="en-US"/>
        </w:rPr>
        <w:t> </w:t>
      </w:r>
      <w:r>
        <w:rPr>
          <w:rFonts w:ascii="Times New Roman" w:hAnsi="Times New Roman"/>
          <w:szCs w:val="32"/>
        </w:rPr>
        <w:t xml:space="preserve"> Не ускоряйте шаг и не бегите вместе с ребенком на остановку нужного общественного транспорта. Приучите ребенка, что это опасно, лучше подождать следующий автобус (троллейбус) и т. д.</w:t>
      </w:r>
    </w:p>
    <w:p w:rsidR="00CA4247" w:rsidRDefault="007A3E73">
      <w:pPr>
        <w:widowControl w:val="0"/>
        <w:spacing w:after="0"/>
        <w:jc w:val="both"/>
        <w:rPr>
          <w:rFonts w:ascii="Times New Roman" w:hAnsi="Times New Roman"/>
          <w:szCs w:val="32"/>
        </w:rPr>
      </w:pPr>
      <w:r>
        <w:rPr>
          <w:rFonts w:ascii="Times New Roman" w:hAnsi="Times New Roman"/>
          <w:szCs w:val="26"/>
          <w:lang w:val="en-US"/>
        </w:rPr>
        <w:t> </w:t>
      </w:r>
      <w:r>
        <w:rPr>
          <w:rFonts w:ascii="Times New Roman" w:hAnsi="Times New Roman"/>
          <w:b/>
          <w:bCs/>
          <w:szCs w:val="32"/>
        </w:rPr>
        <w:t>2.</w:t>
      </w:r>
      <w:r>
        <w:rPr>
          <w:rFonts w:ascii="Times New Roman" w:hAnsi="Times New Roman"/>
          <w:szCs w:val="32"/>
          <w:lang w:val="en-US"/>
        </w:rPr>
        <w:t> </w:t>
      </w:r>
      <w:r>
        <w:rPr>
          <w:rFonts w:ascii="Times New Roman" w:hAnsi="Times New Roman"/>
          <w:szCs w:val="32"/>
        </w:rPr>
        <w:t xml:space="preserve"> На остановках держите ребенка крепко за руку. Нередки случаи, когда</w:t>
      </w:r>
      <w:r>
        <w:rPr>
          <w:rFonts w:ascii="Times New Roman" w:hAnsi="Times New Roman"/>
          <w:szCs w:val="32"/>
        </w:rPr>
        <w:t xml:space="preserve"> ребенок вырывается и выбегает на проезжую часть.</w:t>
      </w:r>
    </w:p>
    <w:p w:rsidR="00CA4247" w:rsidRDefault="007A3E73">
      <w:pPr>
        <w:widowControl w:val="0"/>
        <w:spacing w:after="0"/>
        <w:jc w:val="both"/>
        <w:rPr>
          <w:rFonts w:ascii="Times New Roman" w:hAnsi="Times New Roman"/>
          <w:szCs w:val="26"/>
        </w:rPr>
      </w:pPr>
      <w:r>
        <w:rPr>
          <w:rFonts w:ascii="Times New Roman" w:hAnsi="Times New Roman"/>
          <w:b/>
          <w:bCs/>
          <w:szCs w:val="32"/>
        </w:rPr>
        <w:t>3.</w:t>
      </w:r>
      <w:r>
        <w:rPr>
          <w:rFonts w:ascii="Times New Roman" w:hAnsi="Times New Roman"/>
          <w:szCs w:val="32"/>
          <w:lang w:val="en-US"/>
        </w:rPr>
        <w:t> </w:t>
      </w:r>
      <w:r>
        <w:rPr>
          <w:rFonts w:ascii="Times New Roman" w:hAnsi="Times New Roman"/>
          <w:szCs w:val="32"/>
        </w:rPr>
        <w:t xml:space="preserve"> Переходите проезжую часть только на пешеходных переходах. Не обходите транспорт спереди или сзади. Если поблизости нет пешеходного перехода, дождитесь, когда транспорт отъедет подальше, и переходите дор</w:t>
      </w:r>
      <w:r>
        <w:rPr>
          <w:rFonts w:ascii="Times New Roman" w:hAnsi="Times New Roman"/>
          <w:szCs w:val="32"/>
        </w:rPr>
        <w:t>огу в том месте, где она хорошо просматривается в обе стороны.</w:t>
      </w:r>
    </w:p>
    <w:p w:rsidR="00CA4247" w:rsidRDefault="007A3E73">
      <w:pPr>
        <w:widowControl w:val="0"/>
        <w:spacing w:after="0"/>
        <w:jc w:val="both"/>
        <w:rPr>
          <w:rFonts w:ascii="Times New Roman" w:hAnsi="Times New Roman"/>
          <w:szCs w:val="32"/>
        </w:rPr>
      </w:pPr>
      <w:r>
        <w:rPr>
          <w:rFonts w:ascii="Times New Roman" w:hAnsi="Times New Roman"/>
          <w:szCs w:val="26"/>
          <w:lang w:val="en-US"/>
        </w:rPr>
        <w:t> </w:t>
      </w:r>
      <w:r>
        <w:rPr>
          <w:rFonts w:ascii="Times New Roman" w:hAnsi="Times New Roman"/>
          <w:b/>
          <w:bCs/>
          <w:szCs w:val="32"/>
        </w:rPr>
        <w:t>4.</w:t>
      </w:r>
      <w:r>
        <w:rPr>
          <w:rFonts w:ascii="Times New Roman" w:hAnsi="Times New Roman"/>
          <w:szCs w:val="32"/>
        </w:rPr>
        <w:t xml:space="preserve"> При высадке из автобуса, троллейбуса, трамвая, такси выходите первыми. В противном случае ребенок может упасть или выбежать на проезжую часть дороги.</w:t>
      </w:r>
    </w:p>
    <w:p w:rsidR="00CA4247" w:rsidRDefault="00CA4247">
      <w:pPr>
        <w:widowControl w:val="0"/>
        <w:spacing w:after="0"/>
        <w:jc w:val="center"/>
        <w:rPr>
          <w:rFonts w:ascii="Times New Roman" w:hAnsi="Times New Roman"/>
          <w:b/>
          <w:color w:val="000000"/>
          <w:highlight w:val="white"/>
        </w:rPr>
      </w:pPr>
    </w:p>
    <w:p w:rsidR="00CA4247" w:rsidRDefault="00CA4247">
      <w:pPr>
        <w:widowControl w:val="0"/>
        <w:spacing w:after="0"/>
        <w:rPr>
          <w:rFonts w:ascii="Times New Roman" w:hAnsi="Times New Roman"/>
          <w:b/>
          <w:color w:val="000000"/>
          <w:highlight w:val="white"/>
        </w:rPr>
      </w:pPr>
    </w:p>
    <w:p w:rsidR="00CA4247" w:rsidRDefault="007A3E73">
      <w:pPr>
        <w:widowControl w:val="0"/>
        <w:spacing w:after="0"/>
        <w:jc w:val="both"/>
        <w:rPr>
          <w:rFonts w:ascii="Times New Roman" w:hAnsi="Times New Roman"/>
          <w:szCs w:val="32"/>
        </w:rPr>
        <w:sectPr w:rsidR="00CA4247">
          <w:footerReference w:type="default" r:id="rId48"/>
          <w:pgSz w:w="11906" w:h="16838"/>
          <w:pgMar w:top="1133" w:right="849" w:bottom="1134" w:left="1700" w:header="0" w:footer="708" w:gutter="0"/>
          <w:pgBorders w:offsetFrom="page">
            <w:top w:val="thickThinMediumGap" w:sz="36" w:space="24" w:color="C0504D"/>
            <w:left w:val="thickThinMediumGap" w:sz="36" w:space="24" w:color="C0504D"/>
            <w:bottom w:val="thickThinMediumGap" w:sz="36" w:space="24" w:color="C0504D"/>
            <w:right w:val="thickThinMediumGap" w:sz="36" w:space="24" w:color="C0504D"/>
          </w:pgBorders>
          <w:cols w:space="720"/>
          <w:formProt w:val="0"/>
          <w:docGrid w:linePitch="360" w:charSpace="4096"/>
        </w:sectPr>
      </w:pPr>
      <w:r>
        <w:rPr>
          <w:rFonts w:ascii="Times New Roman" w:hAnsi="Times New Roman"/>
          <w:szCs w:val="32"/>
          <w:lang w:val="en-US"/>
        </w:rPr>
        <w:t>      </w:t>
      </w:r>
    </w:p>
    <w:p w:rsidR="00CA4247" w:rsidRDefault="007A3E73">
      <w:pPr>
        <w:pStyle w:val="af"/>
        <w:spacing w:before="280" w:after="280"/>
        <w:jc w:val="center"/>
        <w:rPr>
          <w:bCs/>
          <w:sz w:val="28"/>
          <w:szCs w:val="28"/>
        </w:rPr>
      </w:pPr>
      <w:r>
        <w:rPr>
          <w:bCs/>
          <w:sz w:val="32"/>
          <w:szCs w:val="32"/>
        </w:rPr>
        <w:lastRenderedPageBreak/>
        <w:t>Консультация для воспитателей</w:t>
      </w:r>
    </w:p>
    <w:p w:rsidR="00CA4247" w:rsidRDefault="007A3E73">
      <w:pPr>
        <w:pStyle w:val="af"/>
        <w:spacing w:before="280" w:after="280"/>
        <w:jc w:val="center"/>
        <w:rPr>
          <w:b/>
          <w:sz w:val="28"/>
          <w:szCs w:val="28"/>
        </w:rPr>
      </w:pPr>
      <w:r>
        <w:rPr>
          <w:b/>
          <w:sz w:val="28"/>
          <w:szCs w:val="28"/>
        </w:rPr>
        <w:t>«Формирование у детей среднего дошкольного возраста навыков безопасного поведения на улице посредством ознакомления с ПДД»</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Умение двигаться по улице, соблюдать </w:t>
      </w:r>
      <w:r>
        <w:rPr>
          <w:rFonts w:ascii="Times New Roman" w:hAnsi="Times New Roman" w:cs="Times New Roman"/>
          <w:color w:val="262626" w:themeColor="text1" w:themeTint="D9"/>
          <w:sz w:val="28"/>
          <w:szCs w:val="24"/>
        </w:rPr>
        <w:t>правила дорожного движения необходимо воспитывать с раннего детства. Детей с раннего возраста привлекает разнообразие окружающего: дома, улицы, движущиеся по ним пешеходы и транспорт. Наблюдение за жизнью улицы само по себе не обеспечивает формирования пра</w:t>
      </w:r>
      <w:r>
        <w:rPr>
          <w:rFonts w:ascii="Times New Roman" w:hAnsi="Times New Roman" w:cs="Times New Roman"/>
          <w:color w:val="262626" w:themeColor="text1" w:themeTint="D9"/>
          <w:sz w:val="28"/>
          <w:szCs w:val="24"/>
        </w:rPr>
        <w:t>вильных представлений о правилах дорожного движения. Детям трудно самостоятельно познать азбуку дорожного движения, разобраться в смене сигналов светофора, понять их смысл. Эго заставляет своевременно начать обучение детей правилам поведения на улице. Собл</w:t>
      </w:r>
      <w:r>
        <w:rPr>
          <w:rFonts w:ascii="Times New Roman" w:hAnsi="Times New Roman" w:cs="Times New Roman"/>
          <w:color w:val="262626" w:themeColor="text1" w:themeTint="D9"/>
          <w:sz w:val="28"/>
          <w:szCs w:val="24"/>
        </w:rPr>
        <w:t>юдение правил – это результат общей воспитанности. Исследования психологов показывают, что у детей наблюдается разрыв в теоретических знаниях и практическом их применении.</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От того, насколько ребенок усвоит правила дорожного движения и станет точно выполнят</w:t>
      </w:r>
      <w:r>
        <w:rPr>
          <w:rFonts w:ascii="Times New Roman" w:hAnsi="Times New Roman" w:cs="Times New Roman"/>
          <w:color w:val="262626" w:themeColor="text1" w:themeTint="D9"/>
          <w:sz w:val="28"/>
          <w:szCs w:val="24"/>
        </w:rPr>
        <w:t xml:space="preserve">ь их, а не только держать в памяти, во многом зависит его здоровье и жизнь.           </w:t>
      </w:r>
    </w:p>
    <w:p w:rsidR="00CA4247" w:rsidRDefault="007A3E73">
      <w:pPr>
        <w:spacing w:after="0"/>
        <w:jc w:val="both"/>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ab/>
        <w:t>Необходимо начать обучение ПДД в дошкольном возрасте. Ведь все начинается в детстве. Все знаки дорожного движения нет надобности изучать, так как ребенок за руль автомо</w:t>
      </w:r>
      <w:r>
        <w:rPr>
          <w:rFonts w:ascii="Times New Roman" w:hAnsi="Times New Roman" w:cs="Times New Roman"/>
          <w:color w:val="262626" w:themeColor="text1" w:themeTint="D9"/>
          <w:sz w:val="28"/>
          <w:szCs w:val="24"/>
        </w:rPr>
        <w:t xml:space="preserve">биля сядет не скоро. Но знаки дорожного движения, встречающиеся на улице города, дети должны знать. Особое внимание следует уделить знакам дорожного движения для пешеходов. Очень важно воспитывать у детей чувство ответственности за свое поведение на улице </w:t>
      </w:r>
      <w:r>
        <w:rPr>
          <w:rFonts w:ascii="Times New Roman" w:hAnsi="Times New Roman" w:cs="Times New Roman"/>
          <w:color w:val="262626" w:themeColor="text1" w:themeTint="D9"/>
          <w:sz w:val="28"/>
          <w:szCs w:val="24"/>
        </w:rPr>
        <w:t xml:space="preserve">и добиваться того, чтобы соблюдение правил дорожного движения стало для них привычкой. </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Работа по обучению детей правилам безопасного поведения на улицах города, в городском транспорте должна быть систематической. Для того чтобы она принесла результаты, не</w:t>
      </w:r>
      <w:r>
        <w:rPr>
          <w:rFonts w:ascii="Times New Roman" w:hAnsi="Times New Roman" w:cs="Times New Roman"/>
          <w:color w:val="262626" w:themeColor="text1" w:themeTint="D9"/>
          <w:sz w:val="28"/>
          <w:szCs w:val="24"/>
        </w:rPr>
        <w:t>достаточно одного занятия или беседы с детьми. Не достаточно им и теоретических знаний, они должны применять их на практике.  И если теоретические знания мы можем обеспечить детям в детском саду, то их практическое применение целиком ложится на плечи родит</w:t>
      </w:r>
      <w:r>
        <w:rPr>
          <w:rFonts w:ascii="Times New Roman" w:hAnsi="Times New Roman" w:cs="Times New Roman"/>
          <w:color w:val="262626" w:themeColor="text1" w:themeTint="D9"/>
          <w:sz w:val="28"/>
          <w:szCs w:val="24"/>
        </w:rPr>
        <w:t>елей.</w:t>
      </w:r>
    </w:p>
    <w:p w:rsidR="00CA4247" w:rsidRDefault="007A3E73">
      <w:pPr>
        <w:spacing w:after="0"/>
        <w:ind w:firstLine="708"/>
        <w:outlineLvl w:val="0"/>
      </w:pPr>
      <w:r>
        <w:rPr>
          <w:rFonts w:ascii="Times New Roman" w:hAnsi="Times New Roman" w:cs="Times New Roman"/>
          <w:color w:val="262626" w:themeColor="text1" w:themeTint="D9"/>
          <w:sz w:val="28"/>
          <w:szCs w:val="24"/>
        </w:rPr>
        <w:t>Поэтому очень важно, чтобы родители были активными участниками в процессе обучения детей правилам дорожного движения. Они должны закреплять знания детей, полученные в детском саду, и знакомить детей с правилами безопасного поведения на дороге. Им мож</w:t>
      </w:r>
      <w:r>
        <w:rPr>
          <w:rFonts w:ascii="Times New Roman" w:hAnsi="Times New Roman" w:cs="Times New Roman"/>
          <w:color w:val="262626" w:themeColor="text1" w:themeTint="D9"/>
          <w:sz w:val="28"/>
          <w:szCs w:val="24"/>
        </w:rPr>
        <w:t xml:space="preserve">но рекомендовать это </w:t>
      </w:r>
      <w:r>
        <w:rPr>
          <w:rFonts w:ascii="Times New Roman" w:hAnsi="Times New Roman" w:cs="Times New Roman"/>
          <w:color w:val="262626" w:themeColor="text1" w:themeTint="D9"/>
          <w:sz w:val="28"/>
          <w:szCs w:val="24"/>
        </w:rPr>
        <w:lastRenderedPageBreak/>
        <w:t>сделать через наблюдение на дороге, через обсуждение с ребенком различных дорожных ситуаций. Умение применять правила дорожного движения воспитывается у детей и при рассматривании картин, чтении книг, выполнении отдельных несложных пор</w:t>
      </w:r>
      <w:r>
        <w:rPr>
          <w:rFonts w:ascii="Times New Roman" w:hAnsi="Times New Roman" w:cs="Times New Roman"/>
          <w:color w:val="262626" w:themeColor="text1" w:themeTint="D9"/>
          <w:sz w:val="28"/>
          <w:szCs w:val="24"/>
        </w:rPr>
        <w:t>учений. Читая художественную литературу, нужно помнить, что правильное восприятие художественного произведения зависит от уровня детского представления. Поэтому после чтения необходимо еще раз обратить внимание детей на то, что нельзя делать на дороге и на</w:t>
      </w:r>
      <w:r>
        <w:rPr>
          <w:rFonts w:ascii="Times New Roman" w:hAnsi="Times New Roman" w:cs="Times New Roman"/>
          <w:color w:val="262626" w:themeColor="text1" w:themeTint="D9"/>
          <w:sz w:val="28"/>
          <w:szCs w:val="24"/>
        </w:rPr>
        <w:t xml:space="preserve"> улице. Родителям следует рассказать, что к концу дошкольного детства дети должны знать ответы на следующие вопросы:</w:t>
      </w:r>
      <w:r>
        <w:t xml:space="preserve"> </w:t>
      </w: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Из каких частей состоит улица?</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Что такое перекресток?</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Зачем нужны тротуары?</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Как пешеходы должны вести себя на тротуарах?</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Когда и где можно переходить улицу?</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Зачем нужен светофор?</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Что обозначает красный, желтый, зеленый цвета светофора?</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Почему нельзя перебегать через улицу перед идущим автомобилем?</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Как надо вести себя при выходе из автобуса?</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Где можно </w:t>
      </w:r>
      <w:r>
        <w:rPr>
          <w:rFonts w:ascii="Times New Roman" w:hAnsi="Times New Roman" w:cs="Times New Roman"/>
          <w:color w:val="262626" w:themeColor="text1" w:themeTint="D9"/>
          <w:sz w:val="28"/>
          <w:szCs w:val="24"/>
        </w:rPr>
        <w:t>кататься на велосипеде?</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Где пассажиры должны ожидать транспорт?</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 xml:space="preserve">    Что обозначают дорожные знаки, для чего они нужны?</w:t>
      </w: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Чтобы родитель помог ребенку усвоить правила дорожного движения, он и сам должен быть грамотным в этих вопросах; знать и соблюдать п</w:t>
      </w:r>
      <w:r>
        <w:rPr>
          <w:rFonts w:ascii="Times New Roman" w:hAnsi="Times New Roman" w:cs="Times New Roman"/>
          <w:color w:val="262626" w:themeColor="text1" w:themeTint="D9"/>
          <w:sz w:val="28"/>
          <w:szCs w:val="24"/>
        </w:rPr>
        <w:t>равила безопасного движения, быть личным примером, так как за жизнь ребенка несет ответственность взрослый.</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Для того чтобы еще раз напомнить родителям о некоторых правилах поведения на дороге, разработаны рекомендации, памятки.</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Кроме информационных листов,</w:t>
      </w:r>
      <w:r>
        <w:rPr>
          <w:rFonts w:ascii="Times New Roman" w:hAnsi="Times New Roman" w:cs="Times New Roman"/>
          <w:color w:val="262626" w:themeColor="text1" w:themeTint="D9"/>
          <w:sz w:val="28"/>
          <w:szCs w:val="24"/>
        </w:rPr>
        <w:t xml:space="preserve"> памяток и рекомендаций с родителями можно взаимодействовать и через общие собрания, через семинары- практикумы, через участие родителей в вечерах досуга с детьми по ПДД. Очень хорошо, если в работе по изучению с дошкольниками правил дорожного движения пре</w:t>
      </w:r>
      <w:r>
        <w:rPr>
          <w:rFonts w:ascii="Times New Roman" w:hAnsi="Times New Roman" w:cs="Times New Roman"/>
          <w:color w:val="262626" w:themeColor="text1" w:themeTint="D9"/>
          <w:sz w:val="28"/>
          <w:szCs w:val="24"/>
        </w:rPr>
        <w:t>дусмотрены мероприятия для родителей, например, организуются на базе детского сада встречи с инспектором ГИБДД, школа для родителей по безопасности, на которых родители могут повышать уровень своих компетенций по данной проблеме.</w:t>
      </w: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lastRenderedPageBreak/>
        <w:t>Среди многих интересных м</w:t>
      </w:r>
      <w:r>
        <w:rPr>
          <w:rFonts w:ascii="Times New Roman" w:hAnsi="Times New Roman" w:cs="Times New Roman"/>
          <w:color w:val="262626" w:themeColor="text1" w:themeTint="D9"/>
          <w:sz w:val="28"/>
          <w:szCs w:val="24"/>
        </w:rPr>
        <w:t>етодов взаимодействия с родителями на сегодняшний день выделяется проектная деятельность. Это очень эффективный метод взаимодействия с детьми, который позволяет дошкольникам быть активными субъектами образовательного процесса.</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Обучение детей правилам дорож</w:t>
      </w:r>
      <w:r>
        <w:rPr>
          <w:rFonts w:ascii="Times New Roman" w:hAnsi="Times New Roman" w:cs="Times New Roman"/>
          <w:color w:val="262626" w:themeColor="text1" w:themeTint="D9"/>
          <w:sz w:val="28"/>
          <w:szCs w:val="24"/>
        </w:rPr>
        <w:t>ного движения будет иметь очень хорошие результаты только тогда, когда дошкольник совместно со своими родителями сможет пройти все круги информационного обеспечения. Главное для воспитателей и родителей в приобщении дошкольников к правилам дорожного движен</w:t>
      </w:r>
      <w:r>
        <w:rPr>
          <w:rFonts w:ascii="Times New Roman" w:hAnsi="Times New Roman" w:cs="Times New Roman"/>
          <w:color w:val="262626" w:themeColor="text1" w:themeTint="D9"/>
          <w:sz w:val="28"/>
          <w:szCs w:val="24"/>
        </w:rPr>
        <w:t>ия – донести до детей смысл, необходимость знаний и навыков по данной проблеме. И всегда необходимо помнить, что ребенок учится законам дорог, беря пример с членов семьи, других взрослых.</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На данный момент существует очень много детских литературно-художест</w:t>
      </w:r>
      <w:r>
        <w:rPr>
          <w:rFonts w:ascii="Times New Roman" w:hAnsi="Times New Roman" w:cs="Times New Roman"/>
          <w:color w:val="262626" w:themeColor="text1" w:themeTint="D9"/>
          <w:sz w:val="28"/>
          <w:szCs w:val="24"/>
        </w:rPr>
        <w:t>венных изданий, которые учат  правилам дорожного движения, например,  С. Ю. Волков «Про правила дорожного движения»,  Г. Косова «Безопасная дорога», Г. П. Шалаева  «Большая книга правил поведения для воспитанных детей» и т.д. Выпущено очень много настольно</w:t>
      </w:r>
      <w:r>
        <w:rPr>
          <w:rFonts w:ascii="Times New Roman" w:hAnsi="Times New Roman" w:cs="Times New Roman"/>
          <w:color w:val="262626" w:themeColor="text1" w:themeTint="D9"/>
          <w:sz w:val="28"/>
          <w:szCs w:val="24"/>
        </w:rPr>
        <w:t>-печатных игр, дидактических игр.</w:t>
      </w:r>
    </w:p>
    <w:p w:rsidR="00CA4247" w:rsidRDefault="007A3E73">
      <w:pPr>
        <w:spacing w:after="0"/>
        <w:ind w:firstLine="708"/>
        <w:outlineLvl w:val="0"/>
        <w:rPr>
          <w:rFonts w:ascii="Times New Roman" w:hAnsi="Times New Roman" w:cs="Times New Roman"/>
          <w:color w:val="262626" w:themeColor="text1" w:themeTint="D9"/>
          <w:sz w:val="28"/>
          <w:szCs w:val="24"/>
        </w:rPr>
      </w:pPr>
      <w:r>
        <w:rPr>
          <w:rFonts w:ascii="Times New Roman" w:hAnsi="Times New Roman" w:cs="Times New Roman"/>
          <w:color w:val="262626" w:themeColor="text1" w:themeTint="D9"/>
          <w:sz w:val="28"/>
          <w:szCs w:val="24"/>
        </w:rPr>
        <w:t>Но нужно всегда помнить: самое большое влияние на формирование поведения ребенка на улице имеет соответствующее поведение взрослых. Ведь мало просто прочитать, рассказать, научить ребенка, нужно своим примером показать ему</w:t>
      </w:r>
      <w:r>
        <w:rPr>
          <w:rFonts w:ascii="Times New Roman" w:hAnsi="Times New Roman" w:cs="Times New Roman"/>
          <w:color w:val="262626" w:themeColor="text1" w:themeTint="D9"/>
          <w:sz w:val="28"/>
          <w:szCs w:val="24"/>
        </w:rPr>
        <w:t>, как правильно вести себя на улице. Иначе целенаправленная работа теряет смысл.</w:t>
      </w: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CA4247">
      <w:pPr>
        <w:spacing w:after="0"/>
        <w:ind w:firstLine="708"/>
        <w:outlineLvl w:val="0"/>
        <w:rPr>
          <w:rFonts w:ascii="Times New Roman" w:hAnsi="Times New Roman" w:cs="Times New Roman"/>
          <w:color w:val="262626" w:themeColor="text1" w:themeTint="D9"/>
          <w:sz w:val="28"/>
          <w:szCs w:val="24"/>
        </w:rPr>
      </w:pPr>
    </w:p>
    <w:p w:rsidR="00CA4247" w:rsidRDefault="00CA4247">
      <w:pPr>
        <w:spacing w:after="0"/>
        <w:ind w:firstLine="708"/>
        <w:outlineLvl w:val="0"/>
        <w:rPr>
          <w:rFonts w:ascii="Times New Roman" w:hAnsi="Times New Roman" w:cs="Times New Roman"/>
          <w:color w:val="262626" w:themeColor="text1" w:themeTint="D9"/>
          <w:sz w:val="28"/>
          <w:szCs w:val="24"/>
        </w:rPr>
        <w:sectPr w:rsidR="00CA4247">
          <w:footerReference w:type="default" r:id="rId49"/>
          <w:pgSz w:w="11906" w:h="16838"/>
          <w:pgMar w:top="1133" w:right="849" w:bottom="1134" w:left="1700" w:header="0" w:footer="708" w:gutter="0"/>
          <w:pgBorders w:offsetFrom="page">
            <w:top w:val="thickThinMediumGap" w:sz="36" w:space="24" w:color="002060"/>
            <w:left w:val="thickThinMediumGap" w:sz="36" w:space="24" w:color="002060"/>
            <w:bottom w:val="thickThinMediumGap" w:sz="36" w:space="24" w:color="002060"/>
            <w:right w:val="thickThinMediumGap" w:sz="36" w:space="24" w:color="002060"/>
          </w:pgBorders>
          <w:cols w:space="720"/>
          <w:formProt w:val="0"/>
          <w:docGrid w:linePitch="360" w:charSpace="4096"/>
        </w:sectPr>
      </w:pPr>
    </w:p>
    <w:p w:rsidR="00CA4247" w:rsidRDefault="007A3E73">
      <w:pPr>
        <w:jc w:val="center"/>
        <w:rPr>
          <w:rFonts w:ascii="Times New Roman" w:hAnsi="Times New Roman" w:cs="Times New Roman"/>
          <w:b/>
          <w:sz w:val="32"/>
          <w:szCs w:val="32"/>
        </w:rPr>
      </w:pPr>
      <w:r>
        <w:rPr>
          <w:rFonts w:ascii="Times New Roman" w:hAnsi="Times New Roman" w:cs="Times New Roman"/>
          <w:b/>
          <w:sz w:val="32"/>
          <w:szCs w:val="32"/>
        </w:rPr>
        <w:lastRenderedPageBreak/>
        <w:t xml:space="preserve">Фотоотчет о выставке совместного творчества </w:t>
      </w:r>
    </w:p>
    <w:p w:rsidR="00CA4247" w:rsidRDefault="007A3E73">
      <w:pPr>
        <w:jc w:val="center"/>
        <w:rPr>
          <w:rFonts w:ascii="Times New Roman" w:hAnsi="Times New Roman" w:cs="Times New Roman"/>
          <w:b/>
          <w:sz w:val="32"/>
          <w:szCs w:val="32"/>
        </w:rPr>
      </w:pPr>
      <w:r>
        <w:rPr>
          <w:rFonts w:ascii="Times New Roman" w:hAnsi="Times New Roman" w:cs="Times New Roman"/>
          <w:b/>
          <w:sz w:val="32"/>
          <w:szCs w:val="32"/>
        </w:rPr>
        <w:t>«Светофор - наш помощник»</w:t>
      </w:r>
    </w:p>
    <w:p w:rsidR="00CA4247" w:rsidRDefault="007A3E73">
      <w:pPr>
        <w:jc w:val="center"/>
        <w:rPr>
          <w:rFonts w:ascii="Times New Roman" w:hAnsi="Times New Roman" w:cs="Times New Roman"/>
          <w:b/>
          <w:sz w:val="32"/>
          <w:szCs w:val="32"/>
        </w:rPr>
      </w:pPr>
      <w:r>
        <w:rPr>
          <w:noProof/>
          <w:lang w:eastAsia="ru-RU"/>
        </w:rPr>
        <w:drawing>
          <wp:inline distT="0" distB="0" distL="0" distR="0">
            <wp:extent cx="5940425" cy="79203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50"/>
                    <a:stretch>
                      <a:fillRect/>
                    </a:stretch>
                  </pic:blipFill>
                  <pic:spPr bwMode="auto">
                    <a:xfrm>
                      <a:off x="0" y="0"/>
                      <a:ext cx="5940425" cy="7920355"/>
                    </a:xfrm>
                    <a:prstGeom prst="rect">
                      <a:avLst/>
                    </a:prstGeom>
                  </pic:spPr>
                </pic:pic>
              </a:graphicData>
            </a:graphic>
          </wp:inline>
        </w:drawing>
      </w:r>
    </w:p>
    <w:p w:rsidR="00CA4247" w:rsidRDefault="00CA4247">
      <w:pPr>
        <w:jc w:val="center"/>
        <w:rPr>
          <w:rFonts w:ascii="Times New Roman" w:hAnsi="Times New Roman" w:cs="Times New Roman"/>
          <w:b/>
          <w:sz w:val="32"/>
          <w:szCs w:val="32"/>
        </w:rPr>
      </w:pPr>
    </w:p>
    <w:p w:rsidR="00CA4247" w:rsidRDefault="007A3E73">
      <w:pPr>
        <w:jc w:val="center"/>
        <w:rPr>
          <w:rFonts w:ascii="Times New Roman" w:hAnsi="Times New Roman" w:cs="Times New Roman"/>
          <w:b/>
          <w:sz w:val="32"/>
          <w:szCs w:val="32"/>
        </w:rPr>
        <w:sectPr w:rsidR="00CA4247">
          <w:footerReference w:type="default" r:id="rId51"/>
          <w:pgSz w:w="11906" w:h="16838"/>
          <w:pgMar w:top="1133" w:right="849" w:bottom="1134" w:left="1700" w:header="0" w:footer="708" w:gutter="0"/>
          <w:pgBorders w:offsetFrom="page">
            <w:top w:val="thickThinMediumGap" w:sz="36" w:space="24" w:color="943634"/>
            <w:left w:val="thickThinMediumGap" w:sz="36" w:space="24" w:color="943634"/>
            <w:bottom w:val="thickThinMediumGap" w:sz="36" w:space="24" w:color="943634"/>
            <w:right w:val="thickThinMediumGap" w:sz="36" w:space="24" w:color="943634"/>
          </w:pgBorders>
          <w:cols w:space="720"/>
          <w:formProt w:val="0"/>
          <w:docGrid w:linePitch="360" w:charSpace="4096"/>
        </w:sectPr>
      </w:pPr>
      <w:r>
        <w:rPr>
          <w:noProof/>
          <w:lang w:eastAsia="ru-RU"/>
        </w:rPr>
        <w:lastRenderedPageBreak/>
        <w:drawing>
          <wp:inline distT="0" distB="0" distL="0" distR="0">
            <wp:extent cx="5940425" cy="44551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noChangeArrowheads="1"/>
                    </pic:cNvPicPr>
                  </pic:nvPicPr>
                  <pic:blipFill>
                    <a:blip r:embed="rId52"/>
                    <a:stretch>
                      <a:fillRect/>
                    </a:stretch>
                  </pic:blipFill>
                  <pic:spPr bwMode="auto">
                    <a:xfrm>
                      <a:off x="0" y="0"/>
                      <a:ext cx="5940425" cy="4455160"/>
                    </a:xfrm>
                    <a:prstGeom prst="rect">
                      <a:avLst/>
                    </a:prstGeom>
                  </pic:spPr>
                </pic:pic>
              </a:graphicData>
            </a:graphic>
          </wp:inline>
        </w:drawing>
      </w:r>
    </w:p>
    <w:p w:rsidR="00CA4247" w:rsidRDefault="007A3E73">
      <w:pPr>
        <w:spacing w:after="0" w:line="240" w:lineRule="auto"/>
        <w:jc w:val="center"/>
        <w:rPr>
          <w:rFonts w:ascii="Times New Roman" w:eastAsia="Times New Roman" w:hAnsi="Times New Roman" w:cs="Times New Roman"/>
          <w:b/>
          <w:bCs/>
          <w:i/>
          <w:iCs/>
          <w:color w:val="000000"/>
          <w:sz w:val="28"/>
        </w:rPr>
      </w:pPr>
      <w:r>
        <w:rPr>
          <w:noProof/>
          <w:lang w:eastAsia="ru-RU"/>
        </w:rPr>
        <w:lastRenderedPageBreak/>
        <w:drawing>
          <wp:inline distT="0" distB="0" distL="0" distR="0">
            <wp:extent cx="5940425" cy="4455160"/>
            <wp:effectExtent l="0" t="0" r="0" b="0"/>
            <wp:docPr id="2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5"/>
                    <pic:cNvPicPr>
                      <a:picLocks noChangeAspect="1" noChangeArrowheads="1"/>
                    </pic:cNvPicPr>
                  </pic:nvPicPr>
                  <pic:blipFill>
                    <a:blip r:embed="rId53"/>
                    <a:stretch>
                      <a:fillRect/>
                    </a:stretch>
                  </pic:blipFill>
                  <pic:spPr bwMode="auto">
                    <a:xfrm>
                      <a:off x="0" y="0"/>
                      <a:ext cx="5940425" cy="4455160"/>
                    </a:xfrm>
                    <a:prstGeom prst="rect">
                      <a:avLst/>
                    </a:prstGeom>
                  </pic:spPr>
                </pic:pic>
              </a:graphicData>
            </a:graphic>
          </wp:inline>
        </w:drawing>
      </w:r>
      <w:r>
        <w:rPr>
          <w:rFonts w:ascii="Times New Roman" w:eastAsia="Times New Roman" w:hAnsi="Times New Roman" w:cs="Times New Roman"/>
          <w:b/>
          <w:bCs/>
          <w:i/>
          <w:iCs/>
          <w:color w:val="000000"/>
          <w:sz w:val="28"/>
        </w:rPr>
        <w:t xml:space="preserve">Государственное бюджетное общеобразовательное учреждение </w:t>
      </w:r>
    </w:p>
    <w:p w:rsidR="00CA4247" w:rsidRDefault="007A3E73">
      <w:pPr>
        <w:spacing w:after="0" w:line="240" w:lineRule="auto"/>
        <w:jc w:val="center"/>
        <w:rPr>
          <w:rFonts w:ascii="Times New Roman" w:eastAsia="Times New Roman" w:hAnsi="Times New Roman" w:cs="Times New Roman"/>
          <w:b/>
          <w:bCs/>
          <w:i/>
          <w:iCs/>
          <w:color w:val="000000"/>
          <w:sz w:val="28"/>
        </w:rPr>
      </w:pPr>
      <w:r>
        <w:rPr>
          <w:rFonts w:ascii="Times New Roman" w:eastAsia="Times New Roman" w:hAnsi="Times New Roman" w:cs="Times New Roman"/>
          <w:b/>
          <w:bCs/>
          <w:i/>
          <w:iCs/>
          <w:color w:val="000000"/>
          <w:sz w:val="28"/>
        </w:rPr>
        <w:t>Школа №814( ДО- 798 группа №4)</w:t>
      </w:r>
    </w:p>
    <w:p w:rsidR="00CA4247" w:rsidRDefault="00CA4247">
      <w:pPr>
        <w:spacing w:after="0" w:line="240" w:lineRule="auto"/>
        <w:jc w:val="center"/>
        <w:rPr>
          <w:rFonts w:ascii="Times New Roman" w:eastAsia="Times New Roman" w:hAnsi="Times New Roman" w:cs="Times New Roman"/>
          <w:b/>
          <w:bCs/>
          <w:i/>
          <w:iCs/>
          <w:color w:val="000000"/>
          <w:sz w:val="28"/>
        </w:rPr>
      </w:pPr>
    </w:p>
    <w:p w:rsidR="00CA4247" w:rsidRDefault="007A3E73">
      <w:pPr>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Родительское собрание </w:t>
      </w:r>
    </w:p>
    <w:p w:rsidR="00CA4247" w:rsidRDefault="007A3E73">
      <w:pPr>
        <w:jc w:val="cente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«Безопасность детей – забота родителей и детского сада»</w:t>
      </w:r>
    </w:p>
    <w:p w:rsidR="00CA4247" w:rsidRDefault="00CA4247">
      <w:pPr>
        <w:spacing w:after="0" w:line="240" w:lineRule="auto"/>
        <w:jc w:val="center"/>
        <w:rPr>
          <w:rFonts w:ascii="Times New Roman" w:eastAsia="Times New Roman" w:hAnsi="Times New Roman" w:cs="Times New Roman"/>
          <w:b/>
          <w:bCs/>
          <w:i/>
          <w:iCs/>
          <w:color w:val="000000"/>
          <w:sz w:val="28"/>
        </w:rPr>
      </w:pPr>
    </w:p>
    <w:p w:rsidR="00CA4247" w:rsidRDefault="007A3E73">
      <w:pPr>
        <w:spacing w:after="0" w:line="240" w:lineRule="auto"/>
        <w:jc w:val="center"/>
        <w:rPr>
          <w:rFonts w:ascii="Arial" w:eastAsia="Times New Roman" w:hAnsi="Arial" w:cs="Arial"/>
          <w:color w:val="000000"/>
        </w:rPr>
      </w:pPr>
      <w:r>
        <w:rPr>
          <w:rFonts w:ascii="Times New Roman" w:eastAsia="Times New Roman" w:hAnsi="Times New Roman" w:cs="Times New Roman"/>
          <w:b/>
          <w:bCs/>
          <w:i/>
          <w:iCs/>
          <w:color w:val="000000"/>
          <w:sz w:val="28"/>
        </w:rPr>
        <w:t>Протокол № 1</w:t>
      </w:r>
    </w:p>
    <w:p w:rsidR="00CA4247" w:rsidRDefault="007A3E73">
      <w:pPr>
        <w:spacing w:after="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От 07.11.20</w:t>
      </w:r>
      <w:r>
        <w:rPr>
          <w:rFonts w:ascii="Times New Roman" w:eastAsia="Times New Roman" w:hAnsi="Times New Roman" w:cs="Times New Roman"/>
          <w:color w:val="000000"/>
          <w:sz w:val="28"/>
        </w:rPr>
        <w:t>16</w:t>
      </w:r>
    </w:p>
    <w:p w:rsidR="00CA4247" w:rsidRDefault="00CA4247">
      <w:pPr>
        <w:spacing w:after="0" w:line="240" w:lineRule="auto"/>
        <w:jc w:val="both"/>
        <w:rPr>
          <w:rFonts w:ascii="Times New Roman" w:eastAsia="Times New Roman" w:hAnsi="Times New Roman" w:cs="Times New Roman"/>
          <w:color w:val="000000"/>
          <w:sz w:val="28"/>
        </w:rPr>
      </w:pPr>
    </w:p>
    <w:p w:rsidR="00CA4247" w:rsidRDefault="007A3E73">
      <w:pPr>
        <w:spacing w:after="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Присутствовали:</w:t>
      </w:r>
    </w:p>
    <w:p w:rsidR="00CA4247" w:rsidRDefault="007A3E73">
      <w:pPr>
        <w:spacing w:after="0" w:line="240" w:lineRule="auto"/>
        <w:jc w:val="both"/>
        <w:rPr>
          <w:rFonts w:ascii="Arial" w:eastAsia="Times New Roman" w:hAnsi="Arial" w:cs="Arial"/>
          <w:color w:val="000000"/>
        </w:rPr>
      </w:pPr>
      <w:r>
        <w:rPr>
          <w:rFonts w:ascii="Times New Roman" w:eastAsia="Times New Roman" w:hAnsi="Times New Roman" w:cs="Times New Roman"/>
          <w:color w:val="000000"/>
          <w:sz w:val="28"/>
        </w:rPr>
        <w:t xml:space="preserve"> </w:t>
      </w:r>
    </w:p>
    <w:p w:rsidR="00CA4247" w:rsidRDefault="007A3E73">
      <w:pPr>
        <w:spacing w:after="0" w:line="240" w:lineRule="auto"/>
        <w:rPr>
          <w:rFonts w:ascii="Arial" w:eastAsia="Times New Roman" w:hAnsi="Arial" w:cs="Arial"/>
          <w:color w:val="000000"/>
        </w:rPr>
      </w:pPr>
      <w:r>
        <w:rPr>
          <w:rFonts w:ascii="Times New Roman" w:eastAsia="Times New Roman" w:hAnsi="Times New Roman" w:cs="Times New Roman"/>
          <w:color w:val="000000"/>
          <w:sz w:val="28"/>
        </w:rPr>
        <w:t xml:space="preserve">Отсутствовали : </w:t>
      </w:r>
    </w:p>
    <w:p w:rsidR="00CA4247" w:rsidRDefault="007A3E73">
      <w:pPr>
        <w:spacing w:after="0" w:line="240" w:lineRule="auto"/>
        <w:rPr>
          <w:rFonts w:ascii="Arial" w:eastAsia="Times New Roman" w:hAnsi="Arial" w:cs="Arial"/>
          <w:color w:val="000000"/>
        </w:rPr>
      </w:pPr>
      <w:r>
        <w:rPr>
          <w:rFonts w:ascii="Times New Roman" w:eastAsia="Times New Roman" w:hAnsi="Times New Roman" w:cs="Times New Roman"/>
          <w:color w:val="000000"/>
          <w:sz w:val="28"/>
        </w:rPr>
        <w:t> </w:t>
      </w:r>
    </w:p>
    <w:p w:rsidR="00CA4247" w:rsidRDefault="007A3E73">
      <w:pPr>
        <w:spacing w:after="0" w:line="240" w:lineRule="auto"/>
        <w:jc w:val="center"/>
        <w:rPr>
          <w:rFonts w:ascii="Arial" w:eastAsia="Times New Roman" w:hAnsi="Arial" w:cs="Arial"/>
          <w:color w:val="000000"/>
        </w:rPr>
      </w:pPr>
      <w:r>
        <w:rPr>
          <w:rFonts w:ascii="Times New Roman" w:eastAsia="Times New Roman" w:hAnsi="Times New Roman" w:cs="Times New Roman"/>
          <w:b/>
          <w:bCs/>
          <w:i/>
          <w:iCs/>
          <w:color w:val="000000"/>
          <w:sz w:val="28"/>
        </w:rPr>
        <w:t>Повестка дня</w:t>
      </w:r>
    </w:p>
    <w:p w:rsidR="00CA4247" w:rsidRDefault="007A3E73">
      <w:pPr>
        <w:numPr>
          <w:ilvl w:val="0"/>
          <w:numId w:val="7"/>
        </w:numPr>
        <w:spacing w:after="0" w:line="240" w:lineRule="auto"/>
        <w:jc w:val="both"/>
        <w:rPr>
          <w:rFonts w:ascii="Arial" w:eastAsia="Times New Roman" w:hAnsi="Arial" w:cs="Arial"/>
          <w:color w:val="000000"/>
        </w:rPr>
      </w:pPr>
      <w:r>
        <w:rPr>
          <w:rFonts w:ascii="Times New Roman" w:eastAsia="Times New Roman" w:hAnsi="Times New Roman" w:cs="Times New Roman"/>
          <w:color w:val="000000"/>
          <w:sz w:val="28"/>
        </w:rPr>
        <w:t xml:space="preserve">Возрастные особенности детей 5-6 лет </w:t>
      </w:r>
    </w:p>
    <w:p w:rsidR="00CA4247" w:rsidRDefault="007A3E73">
      <w:pPr>
        <w:numPr>
          <w:ilvl w:val="0"/>
          <w:numId w:val="7"/>
        </w:numPr>
        <w:spacing w:after="0" w:line="240" w:lineRule="auto"/>
        <w:jc w:val="both"/>
        <w:rPr>
          <w:rFonts w:ascii="Arial" w:eastAsia="Times New Roman" w:hAnsi="Arial" w:cs="Arial"/>
          <w:color w:val="000000"/>
        </w:rPr>
      </w:pPr>
      <w:r>
        <w:rPr>
          <w:rFonts w:ascii="Times New Roman" w:eastAsia="Times New Roman" w:hAnsi="Times New Roman" w:cs="Times New Roman"/>
          <w:color w:val="000000"/>
          <w:sz w:val="28"/>
        </w:rPr>
        <w:t>Анкетирование родителей по ПДД.</w:t>
      </w:r>
    </w:p>
    <w:p w:rsidR="00CA4247" w:rsidRDefault="007A3E73">
      <w:pPr>
        <w:numPr>
          <w:ilvl w:val="0"/>
          <w:numId w:val="7"/>
        </w:numPr>
        <w:spacing w:after="0" w:line="240" w:lineRule="auto"/>
        <w:jc w:val="both"/>
        <w:rPr>
          <w:rFonts w:ascii="Arial" w:eastAsia="Times New Roman" w:hAnsi="Arial" w:cs="Arial"/>
          <w:color w:val="000000"/>
        </w:rPr>
      </w:pPr>
      <w:r>
        <w:rPr>
          <w:rFonts w:ascii="Times New Roman" w:eastAsia="Times New Roman" w:hAnsi="Times New Roman" w:cs="Times New Roman"/>
          <w:color w:val="000000"/>
          <w:sz w:val="28"/>
        </w:rPr>
        <w:t xml:space="preserve"> «Безопасность детей – забота родителей и детского сада»</w:t>
      </w:r>
    </w:p>
    <w:p w:rsidR="00CA4247" w:rsidRDefault="00CA4247">
      <w:pPr>
        <w:spacing w:after="0" w:line="240" w:lineRule="auto"/>
        <w:jc w:val="both"/>
        <w:rPr>
          <w:rFonts w:ascii="Times New Roman" w:eastAsia="Times New Roman" w:hAnsi="Times New Roman" w:cs="Times New Roman"/>
          <w:color w:val="000000"/>
          <w:sz w:val="28"/>
        </w:rPr>
      </w:pPr>
    </w:p>
    <w:p w:rsidR="00CA4247" w:rsidRDefault="007A3E73">
      <w:pPr>
        <w:spacing w:after="0" w:line="240" w:lineRule="auto"/>
        <w:ind w:firstLine="348"/>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По первому вопросу выступил воспитатель Умерова.Р.Р в своем сообщении она </w:t>
      </w:r>
      <w:r>
        <w:rPr>
          <w:rFonts w:ascii="Times New Roman" w:eastAsia="Times New Roman" w:hAnsi="Times New Roman" w:cs="Times New Roman"/>
          <w:color w:val="000000"/>
          <w:sz w:val="28"/>
        </w:rPr>
        <w:t>рассказала родителям о возрастных особенностях детей 5-6 лет. (Приложение№1)</w:t>
      </w:r>
    </w:p>
    <w:p w:rsidR="00CA4247" w:rsidRDefault="007A3E73">
      <w:pPr>
        <w:spacing w:after="0" w:line="240" w:lineRule="auto"/>
        <w:ind w:firstLine="348"/>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szCs w:val="28"/>
        </w:rPr>
        <w:lastRenderedPageBreak/>
        <w:t xml:space="preserve">Следующим этапом было анкетирование родителей. </w:t>
      </w:r>
      <w:r>
        <w:rPr>
          <w:rFonts w:ascii="Times New Roman" w:eastAsia="Times New Roman" w:hAnsi="Times New Roman" w:cs="Times New Roman"/>
          <w:color w:val="000000"/>
          <w:sz w:val="28"/>
        </w:rPr>
        <w:t>(Приложение№2)</w:t>
      </w:r>
    </w:p>
    <w:p w:rsidR="00CA4247" w:rsidRDefault="007A3E73">
      <w:pPr>
        <w:spacing w:after="0" w:line="240" w:lineRule="auto"/>
        <w:ind w:firstLine="348"/>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Далее  выступила воспитатель Тихомирова О.К. напомнила родителям за ответственность, которую они несут за своих детей</w:t>
      </w:r>
      <w:r>
        <w:rPr>
          <w:rFonts w:ascii="Times New Roman" w:eastAsia="Times New Roman" w:hAnsi="Times New Roman" w:cs="Times New Roman"/>
          <w:color w:val="000000"/>
          <w:sz w:val="28"/>
        </w:rPr>
        <w:t xml:space="preserve">. В наше время в дошкольных учреждениях одна из наиболее важных задач для ребенка – научиться правилам жизни во взрослом мире – мире спешащих людей и машин. Обязанность взрослого помочь ребенку войти в этот мир с максимальными приобретениями и минимальным </w:t>
      </w:r>
      <w:r>
        <w:rPr>
          <w:rFonts w:ascii="Times New Roman" w:eastAsia="Times New Roman" w:hAnsi="Times New Roman" w:cs="Times New Roman"/>
          <w:color w:val="000000"/>
          <w:sz w:val="28"/>
        </w:rPr>
        <w:t>риском.</w:t>
      </w:r>
    </w:p>
    <w:p w:rsidR="00CA4247" w:rsidRDefault="007A3E73">
      <w:pPr>
        <w:spacing w:after="0" w:line="240" w:lineRule="auto"/>
        <w:ind w:firstLine="708"/>
        <w:jc w:val="both"/>
        <w:rPr>
          <w:rFonts w:ascii="Arial" w:eastAsia="Times New Roman" w:hAnsi="Arial" w:cs="Arial"/>
          <w:color w:val="000000"/>
        </w:rPr>
      </w:pPr>
      <w:r>
        <w:rPr>
          <w:rFonts w:ascii="Times New Roman" w:eastAsia="Times New Roman" w:hAnsi="Times New Roman" w:cs="Times New Roman"/>
          <w:color w:val="000000"/>
          <w:sz w:val="28"/>
        </w:rPr>
        <w:t>Мы считаем, что воспитание дошкольников безопасного поведения на дорогах должно осуществляться следующими путями:</w:t>
      </w:r>
    </w:p>
    <w:p w:rsidR="00CA4247" w:rsidRDefault="007A3E73">
      <w:pPr>
        <w:spacing w:after="0" w:line="240" w:lineRule="auto"/>
        <w:jc w:val="both"/>
        <w:rPr>
          <w:rFonts w:ascii="Arial" w:eastAsia="Times New Roman" w:hAnsi="Arial" w:cs="Arial"/>
          <w:color w:val="000000"/>
        </w:rPr>
      </w:pPr>
      <w:r>
        <w:rPr>
          <w:rFonts w:ascii="Times New Roman" w:eastAsia="Times New Roman" w:hAnsi="Times New Roman" w:cs="Times New Roman"/>
          <w:color w:val="000000"/>
          <w:sz w:val="28"/>
        </w:rPr>
        <w:t>-через непосредственное восприятие окружающего мира, в процессе которого дети активно знакомятся с различными дорожными ситуациями, во</w:t>
      </w:r>
      <w:r>
        <w:rPr>
          <w:rFonts w:ascii="Times New Roman" w:eastAsia="Times New Roman" w:hAnsi="Times New Roman" w:cs="Times New Roman"/>
          <w:color w:val="000000"/>
          <w:sz w:val="28"/>
        </w:rPr>
        <w:t>спринимая и называя предметы, явления, действия людей, их взаимоотношения между собой, анализируя эти отношения и самостоятельно делая выводы.</w:t>
      </w:r>
    </w:p>
    <w:p w:rsidR="00CA4247" w:rsidRDefault="007A3E73">
      <w:pPr>
        <w:spacing w:after="0" w:line="240" w:lineRule="auto"/>
        <w:jc w:val="both"/>
        <w:rPr>
          <w:rFonts w:ascii="Arial" w:eastAsia="Times New Roman" w:hAnsi="Arial" w:cs="Arial"/>
          <w:color w:val="000000"/>
        </w:rPr>
      </w:pPr>
      <w:r>
        <w:rPr>
          <w:rFonts w:ascii="Times New Roman" w:eastAsia="Times New Roman" w:hAnsi="Times New Roman" w:cs="Times New Roman"/>
          <w:color w:val="000000"/>
          <w:sz w:val="28"/>
        </w:rPr>
        <w:t>-через познание действительности через рассказы родителей, воспитателей, чтение художественной литературы, просмо</w:t>
      </w:r>
      <w:r>
        <w:rPr>
          <w:rFonts w:ascii="Times New Roman" w:eastAsia="Times New Roman" w:hAnsi="Times New Roman" w:cs="Times New Roman"/>
          <w:color w:val="000000"/>
          <w:sz w:val="28"/>
        </w:rPr>
        <w:t>тры видеоматериалов, через подвижные игры, с помощью различных картинок, иллюстраций, атрибутов, и личный пример взрослых.</w:t>
      </w:r>
    </w:p>
    <w:p w:rsidR="00CA4247" w:rsidRDefault="007A3E73">
      <w:pPr>
        <w:spacing w:after="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-через специальную работу по формированию у детей значимых для безопасного поведения двигательных навыков и установок восприятия.</w:t>
      </w:r>
    </w:p>
    <w:p w:rsidR="00CA4247" w:rsidRDefault="007A3E73">
      <w:pPr>
        <w:spacing w:after="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Род</w:t>
      </w:r>
      <w:r>
        <w:rPr>
          <w:rFonts w:ascii="Times New Roman" w:eastAsia="Times New Roman" w:hAnsi="Times New Roman" w:cs="Times New Roman"/>
          <w:color w:val="000000"/>
          <w:sz w:val="28"/>
        </w:rPr>
        <w:t>ителям была показана газета посвященная ПДД, были розданы памятки по обучению детей правилам дорожного движения.</w:t>
      </w:r>
    </w:p>
    <w:p w:rsidR="00CA4247" w:rsidRDefault="007A3E73">
      <w:pPr>
        <w:spacing w:after="0" w:line="240" w:lineRule="auto"/>
        <w:jc w:val="both"/>
        <w:rPr>
          <w:rFonts w:ascii="Times New Roman" w:eastAsia="Times New Roman" w:hAnsi="Times New Roman" w:cs="Times New Roman"/>
          <w:color w:val="000000"/>
          <w:sz w:val="28"/>
        </w:rPr>
      </w:pPr>
      <w:r>
        <w:rPr>
          <w:noProof/>
          <w:lang w:eastAsia="ru-RU"/>
        </w:rPr>
        <w:lastRenderedPageBreak/>
        <w:drawing>
          <wp:inline distT="0" distB="0" distL="0" distR="0">
            <wp:extent cx="5003800" cy="6670675"/>
            <wp:effectExtent l="0" t="0" r="0" b="0"/>
            <wp:docPr id="2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6"/>
                    <pic:cNvPicPr>
                      <a:picLocks noChangeAspect="1" noChangeArrowheads="1"/>
                    </pic:cNvPicPr>
                  </pic:nvPicPr>
                  <pic:blipFill>
                    <a:blip r:embed="rId54"/>
                    <a:stretch>
                      <a:fillRect/>
                    </a:stretch>
                  </pic:blipFill>
                  <pic:spPr bwMode="auto">
                    <a:xfrm>
                      <a:off x="0" y="0"/>
                      <a:ext cx="5003800" cy="6670675"/>
                    </a:xfrm>
                    <a:prstGeom prst="rect">
                      <a:avLst/>
                    </a:prstGeom>
                  </pic:spPr>
                </pic:pic>
              </a:graphicData>
            </a:graphic>
          </wp:inline>
        </w:drawing>
      </w:r>
    </w:p>
    <w:p w:rsidR="00CA4247" w:rsidRDefault="00CA4247">
      <w:pPr>
        <w:spacing w:after="0" w:line="240" w:lineRule="auto"/>
        <w:jc w:val="both"/>
        <w:rPr>
          <w:rFonts w:ascii="Times New Roman" w:eastAsia="Times New Roman" w:hAnsi="Times New Roman" w:cs="Times New Roman"/>
          <w:color w:val="000000"/>
          <w:sz w:val="28"/>
        </w:rPr>
      </w:pPr>
    </w:p>
    <w:p w:rsidR="00CA4247" w:rsidRDefault="007A3E73">
      <w:pPr>
        <w:spacing w:after="0" w:line="240" w:lineRule="auto"/>
        <w:jc w:val="both"/>
        <w:rPr>
          <w:rFonts w:ascii="Arial" w:eastAsia="Times New Roman" w:hAnsi="Arial" w:cs="Arial"/>
          <w:color w:val="000000"/>
        </w:rPr>
      </w:pPr>
      <w:r>
        <w:rPr>
          <w:rFonts w:ascii="Times New Roman" w:eastAsia="Times New Roman" w:hAnsi="Times New Roman" w:cs="Times New Roman"/>
          <w:color w:val="000000"/>
          <w:sz w:val="28"/>
        </w:rPr>
        <w:t xml:space="preserve">В ходе обсуждения было принято решение: </w:t>
      </w:r>
    </w:p>
    <w:p w:rsidR="00CA4247" w:rsidRDefault="00CA4247">
      <w:pPr>
        <w:spacing w:after="0" w:line="240" w:lineRule="auto"/>
        <w:jc w:val="both"/>
        <w:rPr>
          <w:rFonts w:ascii="Arial" w:eastAsia="Times New Roman" w:hAnsi="Arial" w:cs="Arial"/>
          <w:color w:val="000000"/>
        </w:rPr>
      </w:pPr>
    </w:p>
    <w:p w:rsidR="00CA4247" w:rsidRDefault="007A3E73">
      <w:pPr>
        <w:spacing w:after="0" w:line="240" w:lineRule="auto"/>
        <w:jc w:val="both"/>
        <w:rPr>
          <w:rFonts w:ascii="Arial" w:eastAsia="Times New Roman" w:hAnsi="Arial" w:cs="Arial"/>
          <w:color w:val="000000"/>
        </w:rPr>
      </w:pPr>
      <w:r>
        <w:rPr>
          <w:rFonts w:ascii="Times New Roman" w:eastAsia="Times New Roman" w:hAnsi="Times New Roman" w:cs="Times New Roman"/>
          <w:color w:val="000000"/>
          <w:sz w:val="28"/>
        </w:rPr>
        <w:t>1. Совместно с родителями проводить работу по ознакомлению детей с правилами дорожного движения.</w:t>
      </w:r>
    </w:p>
    <w:p w:rsidR="00CA4247" w:rsidRDefault="007A3E73">
      <w:pPr>
        <w:spacing w:after="0" w:line="240" w:lineRule="auto"/>
        <w:jc w:val="both"/>
        <w:rPr>
          <w:rFonts w:ascii="Arial" w:eastAsia="Times New Roman" w:hAnsi="Arial" w:cs="Arial"/>
          <w:color w:val="000000"/>
        </w:rPr>
      </w:pPr>
      <w:r>
        <w:rPr>
          <w:rFonts w:ascii="Times New Roman" w:eastAsia="Times New Roman" w:hAnsi="Times New Roman" w:cs="Times New Roman"/>
          <w:color w:val="000000"/>
          <w:sz w:val="28"/>
        </w:rPr>
        <w:t>2</w:t>
      </w:r>
      <w:r>
        <w:rPr>
          <w:rFonts w:ascii="Times New Roman" w:eastAsia="Times New Roman" w:hAnsi="Times New Roman" w:cs="Times New Roman"/>
          <w:color w:val="000000"/>
          <w:sz w:val="28"/>
        </w:rPr>
        <w:t>.Сделать проект по ПДД совместно с родителями и школой.                                       .</w:t>
      </w:r>
    </w:p>
    <w:p w:rsidR="00CA4247" w:rsidRDefault="007A3E73">
      <w:pPr>
        <w:spacing w:after="0" w:line="240" w:lineRule="auto"/>
        <w:jc w:val="center"/>
        <w:rPr>
          <w:rFonts w:ascii="Arial" w:eastAsia="Times New Roman" w:hAnsi="Arial" w:cs="Arial"/>
          <w:color w:val="000000"/>
        </w:rPr>
      </w:pPr>
      <w:r>
        <w:rPr>
          <w:rFonts w:ascii="Times New Roman" w:eastAsia="Times New Roman" w:hAnsi="Times New Roman" w:cs="Times New Roman"/>
          <w:color w:val="000000"/>
          <w:sz w:val="28"/>
        </w:rPr>
        <w:t>                                       </w:t>
      </w:r>
    </w:p>
    <w:p w:rsidR="00CA4247" w:rsidRDefault="007A3E73">
      <w:pPr>
        <w:spacing w:after="0" w:line="240" w:lineRule="auto"/>
        <w:jc w:val="both"/>
        <w:rPr>
          <w:rFonts w:ascii="Times New Roman" w:eastAsia="Times New Roman" w:hAnsi="Times New Roman" w:cs="Times New Roman"/>
          <w:color w:val="000000"/>
          <w:sz w:val="28"/>
          <w:u w:val="single"/>
        </w:rPr>
      </w:pPr>
      <w:r>
        <w:rPr>
          <w:rFonts w:ascii="Times New Roman" w:eastAsia="Times New Roman" w:hAnsi="Times New Roman" w:cs="Times New Roman"/>
          <w:color w:val="000000"/>
          <w:sz w:val="28"/>
        </w:rPr>
        <w:t>                                                             </w:t>
      </w:r>
      <w:r>
        <w:rPr>
          <w:rFonts w:ascii="Times New Roman" w:eastAsia="Times New Roman" w:hAnsi="Times New Roman" w:cs="Times New Roman"/>
          <w:color w:val="000000"/>
          <w:sz w:val="28"/>
          <w:u w:val="single"/>
        </w:rPr>
        <w:t>Председатель:</w:t>
      </w:r>
      <w:r>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u w:val="single"/>
        </w:rPr>
        <w:t xml:space="preserve">                                      </w:t>
      </w:r>
    </w:p>
    <w:p w:rsidR="00CA4247" w:rsidRDefault="00CA4247">
      <w:pPr>
        <w:spacing w:after="0" w:line="240" w:lineRule="auto"/>
        <w:jc w:val="both"/>
        <w:rPr>
          <w:rFonts w:ascii="Times New Roman" w:eastAsia="Times New Roman" w:hAnsi="Times New Roman" w:cs="Times New Roman"/>
          <w:color w:val="000000"/>
          <w:sz w:val="28"/>
          <w:u w:val="single"/>
        </w:rPr>
      </w:pPr>
    </w:p>
    <w:p w:rsidR="00CA4247" w:rsidRDefault="007A3E73">
      <w:pPr>
        <w:spacing w:after="0" w:line="240" w:lineRule="auto"/>
        <w:jc w:val="both"/>
        <w:rPr>
          <w:rFonts w:ascii="Arial" w:eastAsia="Times New Roman" w:hAnsi="Arial" w:cs="Arial"/>
          <w:color w:val="000000"/>
          <w:u w:val="single"/>
        </w:rPr>
      </w:pPr>
      <w:r>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u w:val="single"/>
        </w:rPr>
        <w:t>Секретарь:</w:t>
      </w:r>
    </w:p>
    <w:p w:rsidR="00CA4247" w:rsidRDefault="00CA4247">
      <w:pPr>
        <w:spacing w:after="0" w:line="240" w:lineRule="auto"/>
        <w:ind w:firstLine="348"/>
        <w:jc w:val="both"/>
        <w:rPr>
          <w:rFonts w:ascii="Times New Roman" w:eastAsia="Times New Roman" w:hAnsi="Times New Roman" w:cs="Times New Roman"/>
          <w:color w:val="000000"/>
          <w:sz w:val="28"/>
        </w:rPr>
      </w:pPr>
    </w:p>
    <w:p w:rsidR="00CA4247" w:rsidRDefault="00CA4247">
      <w:pPr>
        <w:spacing w:after="0" w:line="240" w:lineRule="auto"/>
        <w:ind w:firstLine="348"/>
        <w:jc w:val="right"/>
        <w:rPr>
          <w:rFonts w:ascii="Times New Roman" w:eastAsia="Times New Roman" w:hAnsi="Times New Roman" w:cs="Times New Roman"/>
          <w:color w:val="000000"/>
          <w:sz w:val="20"/>
          <w:szCs w:val="20"/>
        </w:rPr>
      </w:pPr>
    </w:p>
    <w:p w:rsidR="00CA4247" w:rsidRDefault="007A3E73">
      <w:pPr>
        <w:spacing w:after="0" w:line="240" w:lineRule="auto"/>
        <w:ind w:firstLine="348"/>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Приложение№1</w:t>
      </w:r>
    </w:p>
    <w:p w:rsidR="00CA4247" w:rsidRDefault="007A3E73">
      <w:pPr>
        <w:spacing w:after="0" w:line="240" w:lineRule="auto"/>
        <w:ind w:left="360"/>
        <w:jc w:val="both"/>
        <w:rPr>
          <w:rFonts w:ascii="Arial" w:eastAsia="Times New Roman" w:hAnsi="Arial" w:cs="Arial"/>
          <w:color w:val="000000"/>
        </w:rPr>
      </w:pPr>
      <w:r>
        <w:rPr>
          <w:rFonts w:ascii="Times New Roman" w:eastAsia="Times New Roman" w:hAnsi="Times New Roman" w:cs="Times New Roman"/>
          <w:color w:val="000000"/>
          <w:sz w:val="28"/>
        </w:rPr>
        <w:t xml:space="preserve">Возрастные особенности детей 5-6 лет </w:t>
      </w:r>
    </w:p>
    <w:p w:rsidR="00CA4247" w:rsidRDefault="00CA4247">
      <w:pPr>
        <w:spacing w:after="0" w:line="240" w:lineRule="auto"/>
        <w:jc w:val="both"/>
        <w:rPr>
          <w:rFonts w:ascii="Times New Roman" w:eastAsia="Times New Roman" w:hAnsi="Times New Roman" w:cs="Times New Roman"/>
          <w:color w:val="000000"/>
          <w:sz w:val="28"/>
        </w:rPr>
      </w:pPr>
    </w:p>
    <w:p w:rsidR="00CA4247" w:rsidRDefault="00CA4247">
      <w:pPr>
        <w:spacing w:after="0" w:line="240" w:lineRule="auto"/>
        <w:jc w:val="both"/>
        <w:rPr>
          <w:rFonts w:ascii="Arial" w:eastAsia="Times New Roman" w:hAnsi="Arial" w:cs="Arial"/>
          <w:color w:val="000000"/>
        </w:rPr>
      </w:pPr>
    </w:p>
    <w:p w:rsidR="00CA4247" w:rsidRDefault="00CA4247">
      <w:pPr>
        <w:spacing w:after="0" w:line="240" w:lineRule="auto"/>
        <w:ind w:firstLine="348"/>
        <w:jc w:val="both"/>
        <w:rPr>
          <w:rFonts w:ascii="Times New Roman" w:eastAsia="Times New Roman" w:hAnsi="Times New Roman" w:cs="Times New Roman"/>
          <w:color w:val="000000"/>
          <w:sz w:val="28"/>
          <w:szCs w:val="28"/>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CA4247">
      <w:pPr>
        <w:jc w:val="center"/>
        <w:rPr>
          <w:rFonts w:ascii="Times New Roman" w:hAnsi="Times New Roman" w:cs="Times New Roman"/>
          <w:b/>
          <w:sz w:val="32"/>
          <w:szCs w:val="32"/>
        </w:rPr>
      </w:pPr>
    </w:p>
    <w:p w:rsidR="00CA4247" w:rsidRDefault="007A3E73">
      <w:pPr>
        <w:spacing w:after="0" w:line="240" w:lineRule="auto"/>
        <w:ind w:firstLine="348"/>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Приложение№2</w:t>
      </w:r>
    </w:p>
    <w:p w:rsidR="00CA4247" w:rsidRDefault="007A3E73">
      <w:pPr>
        <w:pStyle w:val="af"/>
        <w:spacing w:beforeAutospacing="0" w:after="120" w:afterAutospacing="0"/>
        <w:jc w:val="center"/>
        <w:rPr>
          <w:b/>
          <w:bCs/>
          <w:color w:val="333333"/>
          <w:sz w:val="28"/>
          <w:szCs w:val="28"/>
          <w:highlight w:val="white"/>
        </w:rPr>
      </w:pPr>
      <w:r>
        <w:rPr>
          <w:b/>
          <w:bCs/>
          <w:color w:val="333333"/>
          <w:sz w:val="28"/>
          <w:szCs w:val="28"/>
          <w:shd w:val="clear" w:color="auto" w:fill="FFFFFF"/>
        </w:rPr>
        <w:t xml:space="preserve">Анкета для </w:t>
      </w:r>
      <w:r>
        <w:rPr>
          <w:b/>
          <w:bCs/>
          <w:color w:val="333333"/>
          <w:sz w:val="28"/>
          <w:szCs w:val="28"/>
          <w:shd w:val="clear" w:color="auto" w:fill="FFFFFF"/>
        </w:rPr>
        <w:t>родителей по ПДД</w:t>
      </w:r>
    </w:p>
    <w:p w:rsidR="00CA4247" w:rsidRDefault="007A3E73">
      <w:pPr>
        <w:pStyle w:val="af"/>
        <w:shd w:val="clear" w:color="auto" w:fill="FFFFFF"/>
        <w:spacing w:beforeAutospacing="0" w:after="120" w:afterAutospacing="0"/>
        <w:rPr>
          <w:color w:val="333333"/>
          <w:sz w:val="28"/>
          <w:szCs w:val="28"/>
        </w:rPr>
      </w:pPr>
      <w:r>
        <w:rPr>
          <w:color w:val="333333"/>
          <w:sz w:val="28"/>
          <w:szCs w:val="28"/>
        </w:rPr>
        <w:t>1. Знает ли ваш ребенок некоторые правила дорожного движения?</w:t>
      </w:r>
    </w:p>
    <w:p w:rsidR="00CA4247" w:rsidRDefault="007A3E73">
      <w:pPr>
        <w:pStyle w:val="af"/>
        <w:shd w:val="clear" w:color="auto" w:fill="FFFFFF"/>
        <w:spacing w:beforeAutospacing="0" w:after="120" w:afterAutospacing="0"/>
        <w:rPr>
          <w:color w:val="333333"/>
          <w:sz w:val="28"/>
          <w:szCs w:val="28"/>
        </w:rPr>
      </w:pPr>
      <w:r>
        <w:rPr>
          <w:color w:val="333333"/>
          <w:sz w:val="28"/>
          <w:szCs w:val="28"/>
        </w:rPr>
        <w:t>2. Какие?</w:t>
      </w:r>
    </w:p>
    <w:p w:rsidR="00CA4247" w:rsidRDefault="007A3E73">
      <w:pPr>
        <w:pStyle w:val="af"/>
        <w:shd w:val="clear" w:color="auto" w:fill="FFFFFF"/>
        <w:spacing w:beforeAutospacing="0" w:after="120" w:afterAutospacing="0"/>
        <w:rPr>
          <w:color w:val="333333"/>
          <w:sz w:val="28"/>
          <w:szCs w:val="28"/>
        </w:rPr>
      </w:pPr>
      <w:r>
        <w:rPr>
          <w:color w:val="333333"/>
          <w:sz w:val="28"/>
          <w:szCs w:val="28"/>
        </w:rPr>
        <w:t>3. Формируя безопасное поведение на дороге, вы действуете: путем прямых запретов (“нельзя”, “стой” и т.д.); пытаетесь подробно объяснить ситуацию;</w:t>
      </w:r>
    </w:p>
    <w:p w:rsidR="00CA4247" w:rsidRDefault="007A3E73">
      <w:pPr>
        <w:pStyle w:val="af"/>
        <w:shd w:val="clear" w:color="auto" w:fill="FFFFFF"/>
        <w:spacing w:beforeAutospacing="0" w:after="120" w:afterAutospacing="0"/>
        <w:rPr>
          <w:color w:val="333333"/>
          <w:sz w:val="28"/>
          <w:szCs w:val="28"/>
        </w:rPr>
      </w:pPr>
      <w:r>
        <w:rPr>
          <w:color w:val="333333"/>
          <w:sz w:val="28"/>
          <w:szCs w:val="28"/>
        </w:rPr>
        <w:t>поступаете иначе.</w:t>
      </w:r>
    </w:p>
    <w:p w:rsidR="00CA4247" w:rsidRDefault="007A3E73">
      <w:pPr>
        <w:pStyle w:val="af"/>
        <w:shd w:val="clear" w:color="auto" w:fill="FFFFFF"/>
        <w:spacing w:beforeAutospacing="0" w:after="120" w:afterAutospacing="0"/>
        <w:rPr>
          <w:color w:val="333333"/>
          <w:sz w:val="28"/>
          <w:szCs w:val="28"/>
        </w:rPr>
      </w:pPr>
      <w:r>
        <w:rPr>
          <w:color w:val="333333"/>
          <w:sz w:val="28"/>
          <w:szCs w:val="28"/>
        </w:rPr>
        <w:t>4.</w:t>
      </w:r>
      <w:r>
        <w:rPr>
          <w:color w:val="333333"/>
          <w:sz w:val="28"/>
          <w:szCs w:val="28"/>
        </w:rPr>
        <w:t xml:space="preserve"> Придерживаетесь ли вы сами данных правил?</w:t>
      </w:r>
    </w:p>
    <w:p w:rsidR="00CA4247" w:rsidRDefault="007A3E73">
      <w:pPr>
        <w:pStyle w:val="af"/>
        <w:shd w:val="clear" w:color="auto" w:fill="FFFFFF"/>
        <w:spacing w:beforeAutospacing="0" w:after="120" w:afterAutospacing="0"/>
        <w:rPr>
          <w:color w:val="333333"/>
          <w:sz w:val="28"/>
          <w:szCs w:val="28"/>
        </w:rPr>
      </w:pPr>
      <w:r>
        <w:rPr>
          <w:color w:val="333333"/>
          <w:sz w:val="28"/>
          <w:szCs w:val="28"/>
        </w:rPr>
        <w:t>всегда; часто; иногда; редко; никогда.</w:t>
      </w:r>
    </w:p>
    <w:p w:rsidR="00CA4247" w:rsidRDefault="007A3E73">
      <w:pPr>
        <w:pStyle w:val="af"/>
        <w:shd w:val="clear" w:color="auto" w:fill="FFFFFF"/>
        <w:spacing w:beforeAutospacing="0" w:after="120" w:afterAutospacing="0"/>
        <w:rPr>
          <w:color w:val="333333"/>
          <w:sz w:val="28"/>
          <w:szCs w:val="28"/>
        </w:rPr>
      </w:pPr>
      <w:r>
        <w:rPr>
          <w:color w:val="333333"/>
          <w:sz w:val="28"/>
          <w:szCs w:val="28"/>
        </w:rPr>
        <w:t>5. Целесообразно ли проводить специально организованные занятия по изучению правил дорожного движения в детском саду?</w:t>
      </w:r>
    </w:p>
    <w:p w:rsidR="00CA4247" w:rsidRDefault="007A3E73">
      <w:pPr>
        <w:pStyle w:val="af"/>
        <w:shd w:val="clear" w:color="auto" w:fill="FFFFFF"/>
        <w:spacing w:beforeAutospacing="0" w:after="120" w:afterAutospacing="0"/>
        <w:rPr>
          <w:color w:val="333333"/>
          <w:sz w:val="28"/>
          <w:szCs w:val="28"/>
        </w:rPr>
      </w:pPr>
      <w:r>
        <w:rPr>
          <w:color w:val="333333"/>
          <w:sz w:val="28"/>
          <w:szCs w:val="28"/>
        </w:rPr>
        <w:t>6. Готовы ли вы принимать участие в обсуждении данной те</w:t>
      </w:r>
      <w:r>
        <w:rPr>
          <w:color w:val="333333"/>
          <w:sz w:val="28"/>
          <w:szCs w:val="28"/>
        </w:rPr>
        <w:t>мы, проведении различных мероприятий, а также поддерживать и закреплять навыки безопасного поведения на дороге вне детского сада?</w:t>
      </w:r>
    </w:p>
    <w:p w:rsidR="00CA4247" w:rsidRDefault="007A3E73">
      <w:pPr>
        <w:pStyle w:val="af"/>
        <w:shd w:val="clear" w:color="auto" w:fill="FFFFFF"/>
        <w:spacing w:beforeAutospacing="0" w:after="120" w:afterAutospacing="0"/>
        <w:rPr>
          <w:color w:val="333333"/>
          <w:sz w:val="28"/>
          <w:szCs w:val="28"/>
        </w:rPr>
      </w:pPr>
      <w:r>
        <w:rPr>
          <w:color w:val="333333"/>
          <w:sz w:val="28"/>
          <w:szCs w:val="28"/>
        </w:rPr>
        <w:t>7. Как вы реагируете, если на Ваших глазах чужие дети нарушают правила дорожного движения?</w:t>
      </w: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pStyle w:val="af"/>
        <w:shd w:val="clear" w:color="auto" w:fill="FFFFFF"/>
        <w:spacing w:beforeAutospacing="0" w:after="120" w:afterAutospacing="0"/>
        <w:rPr>
          <w:color w:val="333333"/>
          <w:sz w:val="28"/>
          <w:szCs w:val="28"/>
        </w:rPr>
      </w:pPr>
    </w:p>
    <w:p w:rsidR="00CA4247" w:rsidRDefault="00CA4247">
      <w:pPr>
        <w:spacing w:after="0" w:line="240" w:lineRule="auto"/>
        <w:ind w:firstLine="348"/>
        <w:jc w:val="right"/>
        <w:rPr>
          <w:rFonts w:ascii="Times New Roman" w:eastAsia="Times New Roman" w:hAnsi="Times New Roman" w:cs="Times New Roman"/>
          <w:color w:val="000000"/>
          <w:sz w:val="20"/>
          <w:szCs w:val="20"/>
        </w:rPr>
      </w:pPr>
    </w:p>
    <w:p w:rsidR="00CA4247" w:rsidRDefault="00CA4247">
      <w:pPr>
        <w:spacing w:after="0" w:line="240" w:lineRule="auto"/>
        <w:ind w:firstLine="348"/>
        <w:jc w:val="right"/>
        <w:rPr>
          <w:rFonts w:ascii="Times New Roman" w:eastAsia="Times New Roman" w:hAnsi="Times New Roman" w:cs="Times New Roman"/>
          <w:color w:val="000000"/>
          <w:sz w:val="20"/>
          <w:szCs w:val="20"/>
        </w:rPr>
      </w:pPr>
    </w:p>
    <w:p w:rsidR="00CA4247" w:rsidRDefault="00CA4247">
      <w:pPr>
        <w:spacing w:after="0" w:line="240" w:lineRule="auto"/>
        <w:ind w:firstLine="348"/>
        <w:jc w:val="right"/>
        <w:rPr>
          <w:rFonts w:ascii="Times New Roman" w:eastAsia="Times New Roman" w:hAnsi="Times New Roman" w:cs="Times New Roman"/>
          <w:color w:val="000000"/>
          <w:sz w:val="20"/>
          <w:szCs w:val="20"/>
        </w:rPr>
      </w:pPr>
    </w:p>
    <w:p w:rsidR="00CA4247" w:rsidRDefault="00CA4247">
      <w:pPr>
        <w:spacing w:after="0" w:line="240" w:lineRule="auto"/>
        <w:ind w:firstLine="348"/>
        <w:jc w:val="right"/>
        <w:rPr>
          <w:rFonts w:ascii="Times New Roman" w:eastAsia="Times New Roman" w:hAnsi="Times New Roman" w:cs="Times New Roman"/>
          <w:color w:val="000000"/>
          <w:sz w:val="20"/>
          <w:szCs w:val="20"/>
        </w:rPr>
      </w:pPr>
    </w:p>
    <w:p w:rsidR="00CA4247" w:rsidRDefault="00CA4247">
      <w:pPr>
        <w:spacing w:after="0" w:line="240" w:lineRule="auto"/>
        <w:ind w:firstLine="348"/>
        <w:jc w:val="right"/>
        <w:rPr>
          <w:rFonts w:ascii="Times New Roman" w:eastAsia="Times New Roman" w:hAnsi="Times New Roman" w:cs="Times New Roman"/>
          <w:color w:val="000000"/>
          <w:sz w:val="20"/>
          <w:szCs w:val="20"/>
        </w:rPr>
      </w:pPr>
    </w:p>
    <w:p w:rsidR="00CA4247" w:rsidRDefault="00CA4247">
      <w:pPr>
        <w:spacing w:after="0" w:line="240" w:lineRule="auto"/>
        <w:ind w:firstLine="348"/>
        <w:jc w:val="right"/>
        <w:rPr>
          <w:rFonts w:ascii="Times New Roman" w:eastAsia="Times New Roman" w:hAnsi="Times New Roman" w:cs="Times New Roman"/>
          <w:color w:val="000000"/>
          <w:sz w:val="20"/>
          <w:szCs w:val="20"/>
        </w:rPr>
      </w:pPr>
    </w:p>
    <w:p w:rsidR="00CA4247" w:rsidRDefault="00CA4247">
      <w:pPr>
        <w:spacing w:after="0" w:line="240" w:lineRule="auto"/>
        <w:ind w:firstLine="348"/>
        <w:jc w:val="right"/>
        <w:rPr>
          <w:rFonts w:ascii="Times New Roman" w:eastAsia="Times New Roman" w:hAnsi="Times New Roman" w:cs="Times New Roman"/>
          <w:color w:val="000000"/>
          <w:sz w:val="20"/>
          <w:szCs w:val="20"/>
        </w:rPr>
        <w:sectPr w:rsidR="00CA4247">
          <w:footerReference w:type="default" r:id="rId55"/>
          <w:pgSz w:w="11906" w:h="16838"/>
          <w:pgMar w:top="1134" w:right="850" w:bottom="1134" w:left="1701" w:header="0" w:footer="708" w:gutter="0"/>
          <w:pgBorders w:offsetFrom="page">
            <w:top w:val="double" w:sz="6" w:space="24" w:color="1F497D"/>
            <w:left w:val="double" w:sz="6" w:space="24" w:color="1F497D"/>
            <w:bottom w:val="double" w:sz="6" w:space="24" w:color="1F497D"/>
            <w:right w:val="double" w:sz="6" w:space="24" w:color="1F497D"/>
          </w:pgBorders>
          <w:cols w:space="720"/>
          <w:formProt w:val="0"/>
          <w:docGrid w:linePitch="360" w:charSpace="4096"/>
        </w:sectPr>
      </w:pPr>
    </w:p>
    <w:p w:rsidR="00CA4247" w:rsidRDefault="007A3E73">
      <w:pPr>
        <w:pStyle w:val="af"/>
        <w:shd w:val="clear" w:color="auto" w:fill="FFFFFF"/>
        <w:spacing w:beforeAutospacing="0" w:after="120" w:afterAutospacing="0"/>
        <w:jc w:val="center"/>
        <w:rPr>
          <w:color w:val="333333"/>
          <w:sz w:val="28"/>
          <w:szCs w:val="28"/>
        </w:rPr>
        <w:sectPr w:rsidR="00CA4247">
          <w:footerReference w:type="default" r:id="rId56"/>
          <w:pgSz w:w="11906" w:h="16838"/>
          <w:pgMar w:top="0" w:right="0" w:bottom="765" w:left="0" w:header="0" w:footer="708" w:gutter="0"/>
          <w:cols w:space="720"/>
          <w:formProt w:val="0"/>
          <w:docGrid w:linePitch="360" w:charSpace="4096"/>
        </w:sectPr>
      </w:pPr>
      <w:r>
        <w:rPr>
          <w:noProof/>
        </w:rPr>
        <w:lastRenderedPageBreak/>
        <w:drawing>
          <wp:inline distT="0" distB="0" distL="0" distR="0">
            <wp:extent cx="6987540" cy="9881870"/>
            <wp:effectExtent l="0" t="0" r="0" b="0"/>
            <wp:docPr id="2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7"/>
                    <pic:cNvPicPr>
                      <a:picLocks noChangeAspect="1" noChangeArrowheads="1"/>
                    </pic:cNvPicPr>
                  </pic:nvPicPr>
                  <pic:blipFill>
                    <a:blip r:embed="rId57"/>
                    <a:stretch>
                      <a:fillRect/>
                    </a:stretch>
                  </pic:blipFill>
                  <pic:spPr bwMode="auto">
                    <a:xfrm>
                      <a:off x="0" y="0"/>
                      <a:ext cx="6987540" cy="9881870"/>
                    </a:xfrm>
                    <a:prstGeom prst="rect">
                      <a:avLst/>
                    </a:prstGeom>
                  </pic:spPr>
                </pic:pic>
              </a:graphicData>
            </a:graphic>
          </wp:inline>
        </w:drawing>
      </w:r>
    </w:p>
    <w:p w:rsidR="00CA4247" w:rsidRDefault="007A3E73">
      <w:pPr>
        <w:rPr>
          <w:rFonts w:ascii="Times New Roman" w:hAnsi="Times New Roman" w:cs="Times New Roman"/>
          <w:b/>
          <w:sz w:val="32"/>
          <w:szCs w:val="32"/>
        </w:rPr>
      </w:pPr>
      <w:r>
        <w:rPr>
          <w:noProof/>
          <w:lang w:eastAsia="ru-RU"/>
        </w:rPr>
        <w:lastRenderedPageBreak/>
        <w:drawing>
          <wp:inline distT="0" distB="0" distL="0" distR="0">
            <wp:extent cx="5940425" cy="3960495"/>
            <wp:effectExtent l="0" t="0" r="0" b="0"/>
            <wp:docPr id="2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8"/>
                    <pic:cNvPicPr>
                      <a:picLocks noChangeAspect="1" noChangeArrowheads="1"/>
                    </pic:cNvPicPr>
                  </pic:nvPicPr>
                  <pic:blipFill>
                    <a:blip r:embed="rId58"/>
                    <a:stretch>
                      <a:fillRect/>
                    </a:stretch>
                  </pic:blipFill>
                  <pic:spPr bwMode="auto">
                    <a:xfrm>
                      <a:off x="0" y="0"/>
                      <a:ext cx="5940425" cy="3960495"/>
                    </a:xfrm>
                    <a:prstGeom prst="rect">
                      <a:avLst/>
                    </a:prstGeom>
                  </pic:spPr>
                </pic:pic>
              </a:graphicData>
            </a:graphic>
          </wp:inline>
        </w:drawing>
      </w:r>
    </w:p>
    <w:p w:rsidR="00CA4247" w:rsidRDefault="007A3E73">
      <w:pPr>
        <w:rPr>
          <w:rFonts w:ascii="Times New Roman" w:hAnsi="Times New Roman" w:cs="Times New Roman"/>
          <w:b/>
          <w:sz w:val="32"/>
          <w:szCs w:val="32"/>
        </w:rPr>
      </w:pPr>
      <w:r>
        <w:rPr>
          <w:noProof/>
          <w:lang w:eastAsia="ru-RU"/>
        </w:rPr>
        <w:drawing>
          <wp:inline distT="0" distB="0" distL="0" distR="0">
            <wp:extent cx="5940425" cy="3960495"/>
            <wp:effectExtent l="0" t="0" r="0"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9"/>
                    <pic:cNvPicPr>
                      <a:picLocks noChangeAspect="1" noChangeArrowheads="1"/>
                    </pic:cNvPicPr>
                  </pic:nvPicPr>
                  <pic:blipFill>
                    <a:blip r:embed="rId59"/>
                    <a:stretch>
                      <a:fillRect/>
                    </a:stretch>
                  </pic:blipFill>
                  <pic:spPr bwMode="auto">
                    <a:xfrm>
                      <a:off x="0" y="0"/>
                      <a:ext cx="5940425" cy="3960495"/>
                    </a:xfrm>
                    <a:prstGeom prst="rect">
                      <a:avLst/>
                    </a:prstGeom>
                  </pic:spPr>
                </pic:pic>
              </a:graphicData>
            </a:graphic>
          </wp:inline>
        </w:drawing>
      </w:r>
    </w:p>
    <w:p w:rsidR="00CA4247" w:rsidRDefault="007A3E73">
      <w:pPr>
        <w:rPr>
          <w:rFonts w:ascii="Times New Roman" w:hAnsi="Times New Roman" w:cs="Times New Roman"/>
          <w:b/>
          <w:sz w:val="32"/>
          <w:szCs w:val="32"/>
        </w:rPr>
      </w:pPr>
      <w:r>
        <w:rPr>
          <w:noProof/>
          <w:lang w:eastAsia="ru-RU"/>
        </w:rPr>
        <w:lastRenderedPageBreak/>
        <w:drawing>
          <wp:inline distT="0" distB="0" distL="0" distR="0">
            <wp:extent cx="5940425" cy="3960495"/>
            <wp:effectExtent l="0" t="0" r="0" b="0"/>
            <wp:docPr id="2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30"/>
                    <pic:cNvPicPr>
                      <a:picLocks noChangeAspect="1" noChangeArrowheads="1"/>
                    </pic:cNvPicPr>
                  </pic:nvPicPr>
                  <pic:blipFill>
                    <a:blip r:embed="rId60"/>
                    <a:stretch>
                      <a:fillRect/>
                    </a:stretch>
                  </pic:blipFill>
                  <pic:spPr bwMode="auto">
                    <a:xfrm>
                      <a:off x="0" y="0"/>
                      <a:ext cx="5940425" cy="3960495"/>
                    </a:xfrm>
                    <a:prstGeom prst="rect">
                      <a:avLst/>
                    </a:prstGeom>
                  </pic:spPr>
                </pic:pic>
              </a:graphicData>
            </a:graphic>
          </wp:inline>
        </w:drawing>
      </w:r>
    </w:p>
    <w:p w:rsidR="00CA4247" w:rsidRDefault="007A3E73">
      <w:pPr>
        <w:rPr>
          <w:rFonts w:ascii="Times New Roman" w:hAnsi="Times New Roman" w:cs="Times New Roman"/>
          <w:b/>
          <w:sz w:val="32"/>
          <w:szCs w:val="32"/>
        </w:rPr>
      </w:pPr>
      <w:r>
        <w:rPr>
          <w:noProof/>
          <w:lang w:eastAsia="ru-RU"/>
        </w:rPr>
        <w:drawing>
          <wp:inline distT="0" distB="0" distL="0" distR="0">
            <wp:extent cx="5940425" cy="3960495"/>
            <wp:effectExtent l="0" t="0" r="0" b="0"/>
            <wp:docPr id="3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1"/>
                    <pic:cNvPicPr>
                      <a:picLocks noChangeAspect="1" noChangeArrowheads="1"/>
                    </pic:cNvPicPr>
                  </pic:nvPicPr>
                  <pic:blipFill>
                    <a:blip r:embed="rId61"/>
                    <a:stretch>
                      <a:fillRect/>
                    </a:stretch>
                  </pic:blipFill>
                  <pic:spPr bwMode="auto">
                    <a:xfrm>
                      <a:off x="0" y="0"/>
                      <a:ext cx="5940425" cy="3960495"/>
                    </a:xfrm>
                    <a:prstGeom prst="rect">
                      <a:avLst/>
                    </a:prstGeom>
                  </pic:spPr>
                </pic:pic>
              </a:graphicData>
            </a:graphic>
          </wp:inline>
        </w:drawing>
      </w:r>
    </w:p>
    <w:p w:rsidR="00CA4247" w:rsidRDefault="007A3E73">
      <w:pPr>
        <w:rPr>
          <w:rFonts w:ascii="Times New Roman" w:hAnsi="Times New Roman" w:cs="Times New Roman"/>
          <w:b/>
          <w:sz w:val="32"/>
          <w:szCs w:val="32"/>
        </w:rPr>
      </w:pPr>
      <w:r>
        <w:rPr>
          <w:noProof/>
          <w:lang w:eastAsia="ru-RU"/>
        </w:rPr>
        <w:lastRenderedPageBreak/>
        <w:drawing>
          <wp:inline distT="0" distB="0" distL="0" distR="0">
            <wp:extent cx="5940425" cy="3960495"/>
            <wp:effectExtent l="0" t="0" r="0" b="0"/>
            <wp:docPr id="3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2"/>
                    <pic:cNvPicPr>
                      <a:picLocks noChangeAspect="1" noChangeArrowheads="1"/>
                    </pic:cNvPicPr>
                  </pic:nvPicPr>
                  <pic:blipFill>
                    <a:blip r:embed="rId62"/>
                    <a:stretch>
                      <a:fillRect/>
                    </a:stretch>
                  </pic:blipFill>
                  <pic:spPr bwMode="auto">
                    <a:xfrm>
                      <a:off x="0" y="0"/>
                      <a:ext cx="5940425" cy="3960495"/>
                    </a:xfrm>
                    <a:prstGeom prst="rect">
                      <a:avLst/>
                    </a:prstGeom>
                  </pic:spPr>
                </pic:pic>
              </a:graphicData>
            </a:graphic>
          </wp:inline>
        </w:drawing>
      </w:r>
    </w:p>
    <w:p w:rsidR="00CA4247" w:rsidRDefault="007A3E73">
      <w:pPr>
        <w:rPr>
          <w:rFonts w:ascii="Times New Roman" w:hAnsi="Times New Roman" w:cs="Times New Roman"/>
          <w:b/>
          <w:sz w:val="32"/>
          <w:szCs w:val="32"/>
        </w:rPr>
      </w:pPr>
      <w:r>
        <w:rPr>
          <w:noProof/>
          <w:lang w:eastAsia="ru-RU"/>
        </w:rPr>
        <w:drawing>
          <wp:inline distT="0" distB="0" distL="0" distR="0">
            <wp:extent cx="5940425" cy="3960495"/>
            <wp:effectExtent l="0" t="0" r="0" b="0"/>
            <wp:docPr id="3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3"/>
                    <pic:cNvPicPr>
                      <a:picLocks noChangeAspect="1" noChangeArrowheads="1"/>
                    </pic:cNvPicPr>
                  </pic:nvPicPr>
                  <pic:blipFill>
                    <a:blip r:embed="rId63"/>
                    <a:stretch>
                      <a:fillRect/>
                    </a:stretch>
                  </pic:blipFill>
                  <pic:spPr bwMode="auto">
                    <a:xfrm>
                      <a:off x="0" y="0"/>
                      <a:ext cx="5940425" cy="3960495"/>
                    </a:xfrm>
                    <a:prstGeom prst="rect">
                      <a:avLst/>
                    </a:prstGeom>
                  </pic:spPr>
                </pic:pic>
              </a:graphicData>
            </a:graphic>
          </wp:inline>
        </w:drawing>
      </w:r>
    </w:p>
    <w:p w:rsidR="00CA4247" w:rsidRDefault="007A3E73">
      <w:pPr>
        <w:rPr>
          <w:rFonts w:ascii="Times New Roman" w:hAnsi="Times New Roman" w:cs="Times New Roman"/>
          <w:b/>
          <w:sz w:val="32"/>
          <w:szCs w:val="32"/>
        </w:rPr>
      </w:pPr>
      <w:r>
        <w:rPr>
          <w:noProof/>
          <w:lang w:eastAsia="ru-RU"/>
        </w:rPr>
        <w:lastRenderedPageBreak/>
        <w:drawing>
          <wp:inline distT="0" distB="0" distL="0" distR="0">
            <wp:extent cx="5940425" cy="3960495"/>
            <wp:effectExtent l="0" t="0" r="0" b="0"/>
            <wp:docPr id="3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4"/>
                    <pic:cNvPicPr>
                      <a:picLocks noChangeAspect="1" noChangeArrowheads="1"/>
                    </pic:cNvPicPr>
                  </pic:nvPicPr>
                  <pic:blipFill>
                    <a:blip r:embed="rId64"/>
                    <a:stretch>
                      <a:fillRect/>
                    </a:stretch>
                  </pic:blipFill>
                  <pic:spPr bwMode="auto">
                    <a:xfrm>
                      <a:off x="0" y="0"/>
                      <a:ext cx="5940425" cy="3960495"/>
                    </a:xfrm>
                    <a:prstGeom prst="rect">
                      <a:avLst/>
                    </a:prstGeom>
                  </pic:spPr>
                </pic:pic>
              </a:graphicData>
            </a:graphic>
          </wp:inline>
        </w:drawing>
      </w:r>
    </w:p>
    <w:p w:rsidR="00CA4247" w:rsidRDefault="007A3E73">
      <w:pPr>
        <w:rPr>
          <w:rFonts w:ascii="Times New Roman" w:hAnsi="Times New Roman" w:cs="Times New Roman"/>
          <w:b/>
          <w:sz w:val="32"/>
          <w:szCs w:val="32"/>
        </w:rPr>
      </w:pPr>
      <w:r>
        <w:rPr>
          <w:noProof/>
          <w:lang w:eastAsia="ru-RU"/>
        </w:rPr>
        <w:drawing>
          <wp:inline distT="0" distB="0" distL="0" distR="0">
            <wp:extent cx="5940425" cy="3960495"/>
            <wp:effectExtent l="0" t="0" r="0" b="0"/>
            <wp:docPr id="3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5"/>
                    <pic:cNvPicPr>
                      <a:picLocks noChangeAspect="1" noChangeArrowheads="1"/>
                    </pic:cNvPicPr>
                  </pic:nvPicPr>
                  <pic:blipFill>
                    <a:blip r:embed="rId65"/>
                    <a:stretch>
                      <a:fillRect/>
                    </a:stretch>
                  </pic:blipFill>
                  <pic:spPr bwMode="auto">
                    <a:xfrm>
                      <a:off x="0" y="0"/>
                      <a:ext cx="5940425" cy="3960495"/>
                    </a:xfrm>
                    <a:prstGeom prst="rect">
                      <a:avLst/>
                    </a:prstGeom>
                  </pic:spPr>
                </pic:pic>
              </a:graphicData>
            </a:graphic>
          </wp:inline>
        </w:drawing>
      </w:r>
    </w:p>
    <w:p w:rsidR="00CA4247" w:rsidRDefault="007A3E73">
      <w:pPr>
        <w:rPr>
          <w:rFonts w:ascii="Times New Roman" w:hAnsi="Times New Roman" w:cs="Times New Roman"/>
          <w:b/>
          <w:sz w:val="32"/>
          <w:szCs w:val="32"/>
        </w:rPr>
      </w:pPr>
      <w:r>
        <w:rPr>
          <w:noProof/>
          <w:lang w:eastAsia="ru-RU"/>
        </w:rPr>
        <w:lastRenderedPageBreak/>
        <w:drawing>
          <wp:inline distT="0" distB="0" distL="0" distR="0">
            <wp:extent cx="5940425" cy="3960495"/>
            <wp:effectExtent l="0" t="0" r="0" b="0"/>
            <wp:docPr id="3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6"/>
                    <pic:cNvPicPr>
                      <a:picLocks noChangeAspect="1" noChangeArrowheads="1"/>
                    </pic:cNvPicPr>
                  </pic:nvPicPr>
                  <pic:blipFill>
                    <a:blip r:embed="rId66"/>
                    <a:stretch>
                      <a:fillRect/>
                    </a:stretch>
                  </pic:blipFill>
                  <pic:spPr bwMode="auto">
                    <a:xfrm>
                      <a:off x="0" y="0"/>
                      <a:ext cx="5940425" cy="3960495"/>
                    </a:xfrm>
                    <a:prstGeom prst="rect">
                      <a:avLst/>
                    </a:prstGeom>
                  </pic:spPr>
                </pic:pic>
              </a:graphicData>
            </a:graphic>
          </wp:inline>
        </w:drawing>
      </w:r>
    </w:p>
    <w:p w:rsidR="00CA4247" w:rsidRDefault="007A3E73">
      <w:r>
        <w:rPr>
          <w:noProof/>
          <w:lang w:eastAsia="ru-RU"/>
        </w:rPr>
        <w:drawing>
          <wp:inline distT="0" distB="0" distL="0" distR="0">
            <wp:extent cx="5940425" cy="3960495"/>
            <wp:effectExtent l="0" t="0" r="0" b="0"/>
            <wp:docPr id="3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7"/>
                    <pic:cNvPicPr>
                      <a:picLocks noChangeAspect="1" noChangeArrowheads="1"/>
                    </pic:cNvPicPr>
                  </pic:nvPicPr>
                  <pic:blipFill>
                    <a:blip r:embed="rId67"/>
                    <a:stretch>
                      <a:fillRect/>
                    </a:stretch>
                  </pic:blipFill>
                  <pic:spPr bwMode="auto">
                    <a:xfrm>
                      <a:off x="0" y="0"/>
                      <a:ext cx="5940425" cy="3960495"/>
                    </a:xfrm>
                    <a:prstGeom prst="rect">
                      <a:avLst/>
                    </a:prstGeom>
                  </pic:spPr>
                </pic:pic>
              </a:graphicData>
            </a:graphic>
          </wp:inline>
        </w:drawing>
      </w:r>
    </w:p>
    <w:sectPr w:rsidR="00CA4247">
      <w:footerReference w:type="default" r:id="rId68"/>
      <w:pgSz w:w="11906" w:h="16838"/>
      <w:pgMar w:top="1133" w:right="849" w:bottom="1134" w:left="1700" w:header="0" w:footer="708" w:gutter="0"/>
      <w:pgBorders w:offsetFrom="page">
        <w:top w:val="thickThinMediumGap" w:sz="36" w:space="24" w:color="31849B"/>
        <w:left w:val="thickThinMediumGap" w:sz="36" w:space="24" w:color="31849B"/>
        <w:bottom w:val="thickThinMediumGap" w:sz="36" w:space="24" w:color="31849B"/>
        <w:right w:val="thickThinMediumGap" w:sz="36" w:space="24" w:color="31849B"/>
      </w:pgBorders>
      <w:cols w:space="720"/>
      <w:formProt w:val="0"/>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3E73" w:rsidRDefault="007A3E73">
      <w:pPr>
        <w:spacing w:after="0" w:line="240" w:lineRule="auto"/>
      </w:pPr>
      <w:r>
        <w:separator/>
      </w:r>
    </w:p>
  </w:endnote>
  <w:endnote w:type="continuationSeparator" w:id="0">
    <w:p w:rsidR="007A3E73" w:rsidRDefault="007A3E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NewtonC">
    <w:altName w:val="Times New Roman"/>
    <w:charset w:val="CC"/>
    <w:family w:val="roman"/>
    <w:pitch w:val="variable"/>
  </w:font>
  <w:font w:name="Arial Black">
    <w:panose1 w:val="020B0A04020102020204"/>
    <w:charset w:val="CC"/>
    <w:family w:val="swiss"/>
    <w:pitch w:val="variable"/>
    <w:sig w:usb0="A00002AF" w:usb1="400078FB" w:usb2="00000000" w:usb3="00000000" w:csb0="0000009F" w:csb1="00000000"/>
  </w:font>
  <w:font w:name="Impact">
    <w:panose1 w:val="020B0806030902050204"/>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4397662"/>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2</w:t>
        </w:r>
        <w:r>
          <w:fldChar w:fldCharType="end"/>
        </w:r>
      </w:p>
      <w:p w:rsidR="00CA4247" w:rsidRDefault="007A3E73">
        <w:pPr>
          <w:pStyle w:val="af2"/>
        </w:pP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5751573"/>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42</w:t>
        </w:r>
        <w:r>
          <w:fldChar w:fldCharType="end"/>
        </w:r>
      </w:p>
      <w:p w:rsidR="00CA4247" w:rsidRDefault="007A3E73">
        <w:pPr>
          <w:pStyle w:val="af2"/>
        </w:pP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8341657"/>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44</w:t>
        </w:r>
        <w:r>
          <w:fldChar w:fldCharType="end"/>
        </w:r>
      </w:p>
      <w:p w:rsidR="00CA4247" w:rsidRDefault="007A3E73">
        <w:pPr>
          <w:pStyle w:val="af2"/>
        </w:pP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3763078"/>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46</w:t>
        </w:r>
        <w:r>
          <w:fldChar w:fldCharType="end"/>
        </w:r>
      </w:p>
      <w:p w:rsidR="00CA4247" w:rsidRDefault="007A3E73">
        <w:pPr>
          <w:pStyle w:val="af2"/>
        </w:pP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534129"/>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47</w:t>
        </w:r>
        <w:r>
          <w:fldChar w:fldCharType="end"/>
        </w:r>
      </w:p>
      <w:p w:rsidR="00CA4247" w:rsidRDefault="007A3E73">
        <w:pPr>
          <w:pStyle w:val="af2"/>
        </w:pP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8998488"/>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48</w:t>
        </w:r>
        <w:r>
          <w:fldChar w:fldCharType="end"/>
        </w:r>
      </w:p>
      <w:p w:rsidR="00CA4247" w:rsidRDefault="007A3E73">
        <w:pPr>
          <w:pStyle w:val="af2"/>
        </w:pP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0868460"/>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49</w:t>
        </w:r>
        <w:r>
          <w:fldChar w:fldCharType="end"/>
        </w:r>
      </w:p>
      <w:p w:rsidR="00CA4247" w:rsidRDefault="007A3E73">
        <w:pPr>
          <w:pStyle w:val="af2"/>
        </w:pP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2536689"/>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52</w:t>
        </w:r>
        <w:r>
          <w:fldChar w:fldCharType="end"/>
        </w:r>
      </w:p>
      <w:p w:rsidR="00CA4247" w:rsidRDefault="007A3E73">
        <w:pPr>
          <w:pStyle w:val="af2"/>
        </w:pP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4322935"/>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54</w:t>
        </w:r>
        <w:r>
          <w:fldChar w:fldCharType="end"/>
        </w:r>
      </w:p>
      <w:p w:rsidR="00CA4247" w:rsidRDefault="007A3E73">
        <w:pPr>
          <w:pStyle w:val="af2"/>
        </w:pP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9380361"/>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60</w:t>
        </w:r>
        <w:r>
          <w:fldChar w:fldCharType="end"/>
        </w:r>
      </w:p>
      <w:p w:rsidR="00CA4247" w:rsidRDefault="007A3E73">
        <w:pPr>
          <w:pStyle w:val="af2"/>
        </w:pP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3756544"/>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61</w:t>
        </w:r>
        <w:r>
          <w:fldChar w:fldCharType="end"/>
        </w:r>
      </w:p>
      <w:p w:rsidR="00CA4247" w:rsidRDefault="007A3E73">
        <w:pPr>
          <w:pStyle w:val="af2"/>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2271908"/>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11</w:t>
        </w:r>
        <w:r>
          <w:fldChar w:fldCharType="end"/>
        </w:r>
      </w:p>
      <w:p w:rsidR="00CA4247" w:rsidRDefault="007A3E73">
        <w:pPr>
          <w:pStyle w:val="af2"/>
        </w:pP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0356232"/>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66</w:t>
        </w:r>
        <w:r>
          <w:fldChar w:fldCharType="end"/>
        </w:r>
      </w:p>
      <w:p w:rsidR="00CA4247" w:rsidRDefault="007A3E73">
        <w:pPr>
          <w:pStyle w:val="af2"/>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9949117"/>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13</w:t>
        </w:r>
        <w:r>
          <w:fldChar w:fldCharType="end"/>
        </w:r>
      </w:p>
      <w:p w:rsidR="00CA4247" w:rsidRDefault="007A3E73">
        <w:pPr>
          <w:pStyle w:val="af2"/>
        </w:pP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220789"/>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17</w:t>
        </w:r>
        <w:r>
          <w:fldChar w:fldCharType="end"/>
        </w:r>
      </w:p>
      <w:p w:rsidR="00CA4247" w:rsidRDefault="007A3E73">
        <w:pPr>
          <w:pStyle w:val="af2"/>
        </w:pP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4924550"/>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19</w:t>
        </w:r>
        <w:r>
          <w:fldChar w:fldCharType="end"/>
        </w:r>
      </w:p>
      <w:p w:rsidR="00CA4247" w:rsidRDefault="007A3E73">
        <w:pPr>
          <w:pStyle w:val="af2"/>
        </w:pP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6934479"/>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29</w:t>
        </w:r>
        <w:r>
          <w:fldChar w:fldCharType="end"/>
        </w:r>
      </w:p>
      <w:p w:rsidR="00CA4247" w:rsidRDefault="007A3E73">
        <w:pPr>
          <w:pStyle w:val="af2"/>
        </w:pP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0588653"/>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32</w:t>
        </w:r>
        <w:r>
          <w:fldChar w:fldCharType="end"/>
        </w:r>
      </w:p>
      <w:p w:rsidR="00CA4247" w:rsidRDefault="007A3E73">
        <w:pPr>
          <w:pStyle w:val="af2"/>
        </w:pP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1903946"/>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34</w:t>
        </w:r>
        <w:r>
          <w:fldChar w:fldCharType="end"/>
        </w:r>
      </w:p>
      <w:p w:rsidR="00CA4247" w:rsidRDefault="007A3E73">
        <w:pPr>
          <w:pStyle w:val="af2"/>
        </w:pP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1779090"/>
      <w:docPartObj>
        <w:docPartGallery w:val="Page Numbers (Bottom of Page)"/>
        <w:docPartUnique/>
      </w:docPartObj>
    </w:sdtPr>
    <w:sdtEndPr/>
    <w:sdtContent>
      <w:p w:rsidR="00CA4247" w:rsidRDefault="007A3E73">
        <w:pPr>
          <w:pStyle w:val="af2"/>
          <w:jc w:val="right"/>
        </w:pPr>
        <w:r>
          <w:fldChar w:fldCharType="begin"/>
        </w:r>
        <w:r>
          <w:instrText>PAGE</w:instrText>
        </w:r>
        <w:r>
          <w:fldChar w:fldCharType="separate"/>
        </w:r>
        <w:r w:rsidR="001B5175">
          <w:rPr>
            <w:noProof/>
          </w:rPr>
          <w:t>37</w:t>
        </w:r>
        <w:r>
          <w:fldChar w:fldCharType="end"/>
        </w:r>
      </w:p>
      <w:p w:rsidR="00CA4247" w:rsidRDefault="007A3E73">
        <w:pPr>
          <w:pStyle w:val="af2"/>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3E73" w:rsidRDefault="007A3E73">
      <w:pPr>
        <w:spacing w:after="0" w:line="240" w:lineRule="auto"/>
      </w:pPr>
      <w:r>
        <w:separator/>
      </w:r>
    </w:p>
  </w:footnote>
  <w:footnote w:type="continuationSeparator" w:id="0">
    <w:p w:rsidR="007A3E73" w:rsidRDefault="007A3E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B1B94"/>
    <w:multiLevelType w:val="hybridMultilevel"/>
    <w:tmpl w:val="48008AF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
    <w:nsid w:val="0DB22752"/>
    <w:multiLevelType w:val="multilevel"/>
    <w:tmpl w:val="3802F222"/>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2">
    <w:nsid w:val="0F9E5CF4"/>
    <w:multiLevelType w:val="multilevel"/>
    <w:tmpl w:val="78C0FB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43B521C"/>
    <w:multiLevelType w:val="multilevel"/>
    <w:tmpl w:val="A586AAA6"/>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4">
    <w:nsid w:val="16B8544D"/>
    <w:multiLevelType w:val="hybridMultilevel"/>
    <w:tmpl w:val="CFC42F0A"/>
    <w:lvl w:ilvl="0" w:tplc="790674AE">
      <w:start w:val="7"/>
      <w:numFmt w:val="bullet"/>
      <w:lvlText w:val="•"/>
      <w:lvlJc w:val="left"/>
      <w:pPr>
        <w:ind w:left="988" w:hanging="420"/>
      </w:pPr>
      <w:rPr>
        <w:rFonts w:ascii="Times New Roman" w:eastAsiaTheme="minorHAnsi"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16D64CBA"/>
    <w:multiLevelType w:val="multilevel"/>
    <w:tmpl w:val="8844FC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18D977B2"/>
    <w:multiLevelType w:val="hybridMultilevel"/>
    <w:tmpl w:val="97B6BC86"/>
    <w:lvl w:ilvl="0" w:tplc="790674AE">
      <w:start w:val="7"/>
      <w:numFmt w:val="bullet"/>
      <w:lvlText w:val="•"/>
      <w:lvlJc w:val="left"/>
      <w:pPr>
        <w:ind w:left="704" w:hanging="420"/>
      </w:pPr>
      <w:rPr>
        <w:rFonts w:ascii="Times New Roman" w:eastAsiaTheme="minorHAns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
    <w:nsid w:val="30607F8F"/>
    <w:multiLevelType w:val="multilevel"/>
    <w:tmpl w:val="E15AD9AC"/>
    <w:lvl w:ilvl="0">
      <w:start w:val="1"/>
      <w:numFmt w:val="decimal"/>
      <w:lvlText w:val="%1."/>
      <w:lvlJc w:val="left"/>
      <w:pPr>
        <w:ind w:left="644" w:hanging="360"/>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8">
    <w:nsid w:val="362971FC"/>
    <w:multiLevelType w:val="multilevel"/>
    <w:tmpl w:val="499A29D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nsid w:val="40A948F5"/>
    <w:multiLevelType w:val="multilevel"/>
    <w:tmpl w:val="42E25B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4ACC30AB"/>
    <w:multiLevelType w:val="multilevel"/>
    <w:tmpl w:val="761C979E"/>
    <w:lvl w:ilvl="0">
      <w:start w:val="1"/>
      <w:numFmt w:val="decimal"/>
      <w:lvlText w:val="%1."/>
      <w:lvlJc w:val="left"/>
      <w:pPr>
        <w:ind w:left="720" w:hanging="360"/>
      </w:pPr>
      <w:rPr>
        <w:rFonts w:ascii="Times New Roman" w:hAnsi="Times New Roman"/>
        <w:b/>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522642B1"/>
    <w:multiLevelType w:val="multilevel"/>
    <w:tmpl w:val="A6D6E05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2">
    <w:nsid w:val="547842DD"/>
    <w:multiLevelType w:val="multilevel"/>
    <w:tmpl w:val="D9BEE7F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nsid w:val="649A2EE5"/>
    <w:multiLevelType w:val="hybridMultilevel"/>
    <w:tmpl w:val="701C669A"/>
    <w:lvl w:ilvl="0" w:tplc="790674AE">
      <w:start w:val="7"/>
      <w:numFmt w:val="bullet"/>
      <w:lvlText w:val="•"/>
      <w:lvlJc w:val="left"/>
      <w:pPr>
        <w:ind w:left="704" w:hanging="42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B233FB8"/>
    <w:multiLevelType w:val="multilevel"/>
    <w:tmpl w:val="82DCD1AE"/>
    <w:lvl w:ilvl="0">
      <w:start w:val="8"/>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9"/>
  </w:num>
  <w:num w:numId="2">
    <w:abstractNumId w:val="7"/>
  </w:num>
  <w:num w:numId="3">
    <w:abstractNumId w:val="3"/>
  </w:num>
  <w:num w:numId="4">
    <w:abstractNumId w:val="1"/>
  </w:num>
  <w:num w:numId="5">
    <w:abstractNumId w:val="10"/>
  </w:num>
  <w:num w:numId="6">
    <w:abstractNumId w:val="2"/>
  </w:num>
  <w:num w:numId="7">
    <w:abstractNumId w:val="5"/>
  </w:num>
  <w:num w:numId="8">
    <w:abstractNumId w:val="14"/>
  </w:num>
  <w:num w:numId="9">
    <w:abstractNumId w:val="12"/>
  </w:num>
  <w:num w:numId="10">
    <w:abstractNumId w:val="8"/>
  </w:num>
  <w:num w:numId="11">
    <w:abstractNumId w:val="11"/>
  </w:num>
  <w:num w:numId="12">
    <w:abstractNumId w:val="0"/>
  </w:num>
  <w:num w:numId="13">
    <w:abstractNumId w:val="6"/>
  </w:num>
  <w:num w:numId="14">
    <w:abstractNumId w:val="1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4247"/>
    <w:rsid w:val="001B5175"/>
    <w:rsid w:val="007A3E73"/>
    <w:rsid w:val="00CA4247"/>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4">
    <w:name w:val="c4"/>
    <w:basedOn w:val="a0"/>
    <w:qFormat/>
    <w:rsid w:val="00FA29A9"/>
  </w:style>
  <w:style w:type="character" w:customStyle="1" w:styleId="a3">
    <w:name w:val="Текст выноски Знак"/>
    <w:basedOn w:val="a0"/>
    <w:uiPriority w:val="99"/>
    <w:semiHidden/>
    <w:qFormat/>
    <w:rsid w:val="00FA29A9"/>
    <w:rPr>
      <w:rFonts w:ascii="Tahoma" w:hAnsi="Tahoma" w:cs="Tahoma"/>
      <w:sz w:val="16"/>
      <w:szCs w:val="16"/>
    </w:rPr>
  </w:style>
  <w:style w:type="character" w:styleId="a4">
    <w:name w:val="Strong"/>
    <w:uiPriority w:val="22"/>
    <w:qFormat/>
    <w:rsid w:val="00FA29A9"/>
    <w:rPr>
      <w:b/>
      <w:bCs/>
    </w:rPr>
  </w:style>
  <w:style w:type="character" w:customStyle="1" w:styleId="apple-converted-space">
    <w:name w:val="apple-converted-space"/>
    <w:basedOn w:val="a0"/>
    <w:qFormat/>
    <w:rsid w:val="00FA29A9"/>
  </w:style>
  <w:style w:type="character" w:styleId="a5">
    <w:name w:val="Emphasis"/>
    <w:basedOn w:val="a0"/>
    <w:qFormat/>
    <w:rsid w:val="00FA29A9"/>
    <w:rPr>
      <w:i/>
      <w:iCs/>
    </w:rPr>
  </w:style>
  <w:style w:type="character" w:customStyle="1" w:styleId="a6">
    <w:name w:val="Верхний колонтитул Знак"/>
    <w:basedOn w:val="a0"/>
    <w:uiPriority w:val="99"/>
    <w:qFormat/>
    <w:rsid w:val="00973DC0"/>
  </w:style>
  <w:style w:type="character" w:customStyle="1" w:styleId="a7">
    <w:name w:val="Нижний колонтитул Знак"/>
    <w:basedOn w:val="a0"/>
    <w:uiPriority w:val="99"/>
    <w:qFormat/>
    <w:rsid w:val="00973DC0"/>
  </w:style>
  <w:style w:type="character" w:customStyle="1" w:styleId="-">
    <w:name w:val="Интернет-ссылка"/>
    <w:rPr>
      <w:color w:val="000080"/>
      <w:u w:val="single"/>
    </w:rPr>
  </w:style>
  <w:style w:type="paragraph" w:customStyle="1" w:styleId="a8">
    <w:name w:val="Заголовок"/>
    <w:basedOn w:val="a"/>
    <w:next w:val="a9"/>
    <w:qFormat/>
    <w:pPr>
      <w:keepNext/>
      <w:spacing w:before="240" w:after="120"/>
    </w:pPr>
    <w:rPr>
      <w:rFonts w:ascii="Liberation Sans" w:eastAsia="Microsoft YaHei" w:hAnsi="Liberation Sans" w:cs="Arial"/>
      <w:sz w:val="28"/>
      <w:szCs w:val="28"/>
    </w:rPr>
  </w:style>
  <w:style w:type="paragraph" w:styleId="a9">
    <w:name w:val="Body Text"/>
    <w:basedOn w:val="a"/>
    <w:pPr>
      <w:spacing w:after="140"/>
    </w:pPr>
  </w:style>
  <w:style w:type="paragraph" w:styleId="aa">
    <w:name w:val="List"/>
    <w:basedOn w:val="a9"/>
    <w:rPr>
      <w:rFonts w:cs="Arial"/>
    </w:rPr>
  </w:style>
  <w:style w:type="paragraph" w:styleId="ab">
    <w:name w:val="caption"/>
    <w:basedOn w:val="a"/>
    <w:qFormat/>
    <w:pPr>
      <w:suppressLineNumbers/>
      <w:spacing w:before="120" w:after="120"/>
    </w:pPr>
    <w:rPr>
      <w:rFonts w:cs="Arial"/>
      <w:i/>
      <w:iCs/>
      <w:sz w:val="24"/>
      <w:szCs w:val="24"/>
    </w:rPr>
  </w:style>
  <w:style w:type="paragraph" w:styleId="ac">
    <w:name w:val="index heading"/>
    <w:basedOn w:val="a"/>
    <w:qFormat/>
    <w:pPr>
      <w:suppressLineNumbers/>
    </w:pPr>
    <w:rPr>
      <w:rFonts w:cs="Arial"/>
    </w:rPr>
  </w:style>
  <w:style w:type="paragraph" w:styleId="ad">
    <w:name w:val="List Paragraph"/>
    <w:basedOn w:val="a"/>
    <w:uiPriority w:val="34"/>
    <w:qFormat/>
    <w:rsid w:val="00C3682E"/>
    <w:pPr>
      <w:ind w:left="720"/>
      <w:contextualSpacing/>
    </w:pPr>
  </w:style>
  <w:style w:type="paragraph" w:customStyle="1" w:styleId="Default">
    <w:name w:val="Default"/>
    <w:qFormat/>
    <w:rsid w:val="00C467C3"/>
    <w:rPr>
      <w:rFonts w:ascii="NewtonC" w:eastAsia="Calibri" w:hAnsi="NewtonC" w:cs="NewtonC"/>
      <w:color w:val="000000"/>
      <w:sz w:val="24"/>
      <w:szCs w:val="24"/>
    </w:rPr>
  </w:style>
  <w:style w:type="paragraph" w:customStyle="1" w:styleId="c7">
    <w:name w:val="c7"/>
    <w:basedOn w:val="a"/>
    <w:qFormat/>
    <w:rsid w:val="00FA29A9"/>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qFormat/>
    <w:rsid w:val="00FA29A9"/>
    <w:pPr>
      <w:spacing w:beforeAutospacing="1" w:afterAutospacing="1" w:line="240" w:lineRule="auto"/>
    </w:pPr>
    <w:rPr>
      <w:rFonts w:ascii="Times New Roman" w:eastAsia="Times New Roman" w:hAnsi="Times New Roman" w:cs="Times New Roman"/>
      <w:sz w:val="24"/>
      <w:szCs w:val="24"/>
      <w:lang w:eastAsia="ru-RU"/>
    </w:rPr>
  </w:style>
  <w:style w:type="paragraph" w:styleId="ae">
    <w:name w:val="Balloon Text"/>
    <w:basedOn w:val="a"/>
    <w:uiPriority w:val="99"/>
    <w:semiHidden/>
    <w:unhideWhenUsed/>
    <w:qFormat/>
    <w:rsid w:val="00FA29A9"/>
    <w:pPr>
      <w:spacing w:after="0" w:line="240" w:lineRule="auto"/>
    </w:pPr>
    <w:rPr>
      <w:rFonts w:ascii="Tahoma" w:hAnsi="Tahoma" w:cs="Tahoma"/>
      <w:sz w:val="16"/>
      <w:szCs w:val="16"/>
    </w:rPr>
  </w:style>
  <w:style w:type="paragraph" w:customStyle="1" w:styleId="wordsection4">
    <w:name w:val="wordsection4"/>
    <w:basedOn w:val="a"/>
    <w:qFormat/>
    <w:rsid w:val="00FA29A9"/>
    <w:pPr>
      <w:spacing w:beforeAutospacing="1" w:afterAutospacing="1" w:line="240" w:lineRule="auto"/>
    </w:pPr>
    <w:rPr>
      <w:rFonts w:ascii="Times New Roman" w:eastAsia="Times New Roman" w:hAnsi="Times New Roman" w:cs="Times New Roman"/>
      <w:sz w:val="24"/>
      <w:szCs w:val="24"/>
      <w:lang w:eastAsia="ru-RU"/>
    </w:rPr>
  </w:style>
  <w:style w:type="paragraph" w:styleId="af">
    <w:name w:val="Normal (Web)"/>
    <w:basedOn w:val="a"/>
    <w:uiPriority w:val="99"/>
    <w:unhideWhenUsed/>
    <w:qFormat/>
    <w:rsid w:val="00FA29A9"/>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af0">
    <w:name w:val="Верхний и нижний колонтитулы"/>
    <w:basedOn w:val="a"/>
    <w:qFormat/>
  </w:style>
  <w:style w:type="paragraph" w:styleId="af1">
    <w:name w:val="header"/>
    <w:basedOn w:val="a"/>
    <w:uiPriority w:val="99"/>
    <w:unhideWhenUsed/>
    <w:rsid w:val="00973DC0"/>
    <w:pPr>
      <w:tabs>
        <w:tab w:val="center" w:pos="4677"/>
        <w:tab w:val="right" w:pos="9355"/>
      </w:tabs>
      <w:spacing w:after="0" w:line="240" w:lineRule="auto"/>
    </w:pPr>
  </w:style>
  <w:style w:type="paragraph" w:styleId="af2">
    <w:name w:val="footer"/>
    <w:basedOn w:val="a"/>
    <w:uiPriority w:val="99"/>
    <w:unhideWhenUsed/>
    <w:rsid w:val="00973DC0"/>
    <w:pPr>
      <w:tabs>
        <w:tab w:val="center" w:pos="4677"/>
        <w:tab w:val="right" w:pos="9355"/>
      </w:tabs>
      <w:spacing w:after="0" w:line="240" w:lineRule="auto"/>
    </w:pPr>
  </w:style>
  <w:style w:type="table" w:styleId="af3">
    <w:name w:val="Table Grid"/>
    <w:basedOn w:val="a1"/>
    <w:uiPriority w:val="59"/>
    <w:rsid w:val="00E060F1"/>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4">
    <w:name w:val="c4"/>
    <w:basedOn w:val="a0"/>
    <w:qFormat/>
    <w:rsid w:val="00FA29A9"/>
  </w:style>
  <w:style w:type="character" w:customStyle="1" w:styleId="a3">
    <w:name w:val="Текст выноски Знак"/>
    <w:basedOn w:val="a0"/>
    <w:uiPriority w:val="99"/>
    <w:semiHidden/>
    <w:qFormat/>
    <w:rsid w:val="00FA29A9"/>
    <w:rPr>
      <w:rFonts w:ascii="Tahoma" w:hAnsi="Tahoma" w:cs="Tahoma"/>
      <w:sz w:val="16"/>
      <w:szCs w:val="16"/>
    </w:rPr>
  </w:style>
  <w:style w:type="character" w:styleId="a4">
    <w:name w:val="Strong"/>
    <w:uiPriority w:val="22"/>
    <w:qFormat/>
    <w:rsid w:val="00FA29A9"/>
    <w:rPr>
      <w:b/>
      <w:bCs/>
    </w:rPr>
  </w:style>
  <w:style w:type="character" w:customStyle="1" w:styleId="apple-converted-space">
    <w:name w:val="apple-converted-space"/>
    <w:basedOn w:val="a0"/>
    <w:qFormat/>
    <w:rsid w:val="00FA29A9"/>
  </w:style>
  <w:style w:type="character" w:styleId="a5">
    <w:name w:val="Emphasis"/>
    <w:basedOn w:val="a0"/>
    <w:qFormat/>
    <w:rsid w:val="00FA29A9"/>
    <w:rPr>
      <w:i/>
      <w:iCs/>
    </w:rPr>
  </w:style>
  <w:style w:type="character" w:customStyle="1" w:styleId="a6">
    <w:name w:val="Верхний колонтитул Знак"/>
    <w:basedOn w:val="a0"/>
    <w:uiPriority w:val="99"/>
    <w:qFormat/>
    <w:rsid w:val="00973DC0"/>
  </w:style>
  <w:style w:type="character" w:customStyle="1" w:styleId="a7">
    <w:name w:val="Нижний колонтитул Знак"/>
    <w:basedOn w:val="a0"/>
    <w:uiPriority w:val="99"/>
    <w:qFormat/>
    <w:rsid w:val="00973DC0"/>
  </w:style>
  <w:style w:type="character" w:customStyle="1" w:styleId="-">
    <w:name w:val="Интернет-ссылка"/>
    <w:rPr>
      <w:color w:val="000080"/>
      <w:u w:val="single"/>
    </w:rPr>
  </w:style>
  <w:style w:type="paragraph" w:customStyle="1" w:styleId="a8">
    <w:name w:val="Заголовок"/>
    <w:basedOn w:val="a"/>
    <w:next w:val="a9"/>
    <w:qFormat/>
    <w:pPr>
      <w:keepNext/>
      <w:spacing w:before="240" w:after="120"/>
    </w:pPr>
    <w:rPr>
      <w:rFonts w:ascii="Liberation Sans" w:eastAsia="Microsoft YaHei" w:hAnsi="Liberation Sans" w:cs="Arial"/>
      <w:sz w:val="28"/>
      <w:szCs w:val="28"/>
    </w:rPr>
  </w:style>
  <w:style w:type="paragraph" w:styleId="a9">
    <w:name w:val="Body Text"/>
    <w:basedOn w:val="a"/>
    <w:pPr>
      <w:spacing w:after="140"/>
    </w:pPr>
  </w:style>
  <w:style w:type="paragraph" w:styleId="aa">
    <w:name w:val="List"/>
    <w:basedOn w:val="a9"/>
    <w:rPr>
      <w:rFonts w:cs="Arial"/>
    </w:rPr>
  </w:style>
  <w:style w:type="paragraph" w:styleId="ab">
    <w:name w:val="caption"/>
    <w:basedOn w:val="a"/>
    <w:qFormat/>
    <w:pPr>
      <w:suppressLineNumbers/>
      <w:spacing w:before="120" w:after="120"/>
    </w:pPr>
    <w:rPr>
      <w:rFonts w:cs="Arial"/>
      <w:i/>
      <w:iCs/>
      <w:sz w:val="24"/>
      <w:szCs w:val="24"/>
    </w:rPr>
  </w:style>
  <w:style w:type="paragraph" w:styleId="ac">
    <w:name w:val="index heading"/>
    <w:basedOn w:val="a"/>
    <w:qFormat/>
    <w:pPr>
      <w:suppressLineNumbers/>
    </w:pPr>
    <w:rPr>
      <w:rFonts w:cs="Arial"/>
    </w:rPr>
  </w:style>
  <w:style w:type="paragraph" w:styleId="ad">
    <w:name w:val="List Paragraph"/>
    <w:basedOn w:val="a"/>
    <w:uiPriority w:val="34"/>
    <w:qFormat/>
    <w:rsid w:val="00C3682E"/>
    <w:pPr>
      <w:ind w:left="720"/>
      <w:contextualSpacing/>
    </w:pPr>
  </w:style>
  <w:style w:type="paragraph" w:customStyle="1" w:styleId="Default">
    <w:name w:val="Default"/>
    <w:qFormat/>
    <w:rsid w:val="00C467C3"/>
    <w:rPr>
      <w:rFonts w:ascii="NewtonC" w:eastAsia="Calibri" w:hAnsi="NewtonC" w:cs="NewtonC"/>
      <w:color w:val="000000"/>
      <w:sz w:val="24"/>
      <w:szCs w:val="24"/>
    </w:rPr>
  </w:style>
  <w:style w:type="paragraph" w:customStyle="1" w:styleId="c7">
    <w:name w:val="c7"/>
    <w:basedOn w:val="a"/>
    <w:qFormat/>
    <w:rsid w:val="00FA29A9"/>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qFormat/>
    <w:rsid w:val="00FA29A9"/>
    <w:pPr>
      <w:spacing w:beforeAutospacing="1" w:afterAutospacing="1" w:line="240" w:lineRule="auto"/>
    </w:pPr>
    <w:rPr>
      <w:rFonts w:ascii="Times New Roman" w:eastAsia="Times New Roman" w:hAnsi="Times New Roman" w:cs="Times New Roman"/>
      <w:sz w:val="24"/>
      <w:szCs w:val="24"/>
      <w:lang w:eastAsia="ru-RU"/>
    </w:rPr>
  </w:style>
  <w:style w:type="paragraph" w:styleId="ae">
    <w:name w:val="Balloon Text"/>
    <w:basedOn w:val="a"/>
    <w:uiPriority w:val="99"/>
    <w:semiHidden/>
    <w:unhideWhenUsed/>
    <w:qFormat/>
    <w:rsid w:val="00FA29A9"/>
    <w:pPr>
      <w:spacing w:after="0" w:line="240" w:lineRule="auto"/>
    </w:pPr>
    <w:rPr>
      <w:rFonts w:ascii="Tahoma" w:hAnsi="Tahoma" w:cs="Tahoma"/>
      <w:sz w:val="16"/>
      <w:szCs w:val="16"/>
    </w:rPr>
  </w:style>
  <w:style w:type="paragraph" w:customStyle="1" w:styleId="wordsection4">
    <w:name w:val="wordsection4"/>
    <w:basedOn w:val="a"/>
    <w:qFormat/>
    <w:rsid w:val="00FA29A9"/>
    <w:pPr>
      <w:spacing w:beforeAutospacing="1" w:afterAutospacing="1" w:line="240" w:lineRule="auto"/>
    </w:pPr>
    <w:rPr>
      <w:rFonts w:ascii="Times New Roman" w:eastAsia="Times New Roman" w:hAnsi="Times New Roman" w:cs="Times New Roman"/>
      <w:sz w:val="24"/>
      <w:szCs w:val="24"/>
      <w:lang w:eastAsia="ru-RU"/>
    </w:rPr>
  </w:style>
  <w:style w:type="paragraph" w:styleId="af">
    <w:name w:val="Normal (Web)"/>
    <w:basedOn w:val="a"/>
    <w:uiPriority w:val="99"/>
    <w:unhideWhenUsed/>
    <w:qFormat/>
    <w:rsid w:val="00FA29A9"/>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af0">
    <w:name w:val="Верхний и нижний колонтитулы"/>
    <w:basedOn w:val="a"/>
    <w:qFormat/>
  </w:style>
  <w:style w:type="paragraph" w:styleId="af1">
    <w:name w:val="header"/>
    <w:basedOn w:val="a"/>
    <w:uiPriority w:val="99"/>
    <w:unhideWhenUsed/>
    <w:rsid w:val="00973DC0"/>
    <w:pPr>
      <w:tabs>
        <w:tab w:val="center" w:pos="4677"/>
        <w:tab w:val="right" w:pos="9355"/>
      </w:tabs>
      <w:spacing w:after="0" w:line="240" w:lineRule="auto"/>
    </w:pPr>
  </w:style>
  <w:style w:type="paragraph" w:styleId="af2">
    <w:name w:val="footer"/>
    <w:basedOn w:val="a"/>
    <w:uiPriority w:val="99"/>
    <w:unhideWhenUsed/>
    <w:rsid w:val="00973DC0"/>
    <w:pPr>
      <w:tabs>
        <w:tab w:val="center" w:pos="4677"/>
        <w:tab w:val="right" w:pos="9355"/>
      </w:tabs>
      <w:spacing w:after="0" w:line="240" w:lineRule="auto"/>
    </w:pPr>
  </w:style>
  <w:style w:type="table" w:styleId="af3">
    <w:name w:val="Table Grid"/>
    <w:basedOn w:val="a1"/>
    <w:uiPriority w:val="59"/>
    <w:rsid w:val="00E060F1"/>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footer" Target="footer5.xml"/><Relationship Id="rId39" Type="http://schemas.openxmlformats.org/officeDocument/2006/relationships/image" Target="media/image17.jpeg"/><Relationship Id="rId21" Type="http://schemas.openxmlformats.org/officeDocument/2006/relationships/image" Target="media/image9.jpeg"/><Relationship Id="rId34" Type="http://schemas.openxmlformats.org/officeDocument/2006/relationships/footer" Target="footer7.xml"/><Relationship Id="rId42" Type="http://schemas.openxmlformats.org/officeDocument/2006/relationships/image" Target="media/image20.jpeg"/><Relationship Id="rId47" Type="http://schemas.openxmlformats.org/officeDocument/2006/relationships/image" Target="media/image21.jpeg"/><Relationship Id="rId50" Type="http://schemas.openxmlformats.org/officeDocument/2006/relationships/image" Target="media/image22.jpeg"/><Relationship Id="rId55" Type="http://schemas.openxmlformats.org/officeDocument/2006/relationships/footer" Target="footer18.xml"/><Relationship Id="rId63" Type="http://schemas.openxmlformats.org/officeDocument/2006/relationships/image" Target="media/image32.jpeg"/><Relationship Id="rId68" Type="http://schemas.openxmlformats.org/officeDocument/2006/relationships/footer" Target="footer20.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image" Target="media/image12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32" Type="http://schemas.openxmlformats.org/officeDocument/2006/relationships/footer" Target="footer6.xml"/><Relationship Id="rId37" Type="http://schemas.openxmlformats.org/officeDocument/2006/relationships/footer" Target="footer10.xml"/><Relationship Id="rId40" Type="http://schemas.openxmlformats.org/officeDocument/2006/relationships/image" Target="media/image18.jpeg"/><Relationship Id="rId45" Type="http://schemas.openxmlformats.org/officeDocument/2006/relationships/footer" Target="footer13.xml"/><Relationship Id="rId53" Type="http://schemas.openxmlformats.org/officeDocument/2006/relationships/image" Target="media/image24.jpeg"/><Relationship Id="rId58" Type="http://schemas.openxmlformats.org/officeDocument/2006/relationships/image" Target="media/image27.jpeg"/><Relationship Id="rId66"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2.jpeg"/><Relationship Id="rId36" Type="http://schemas.openxmlformats.org/officeDocument/2006/relationships/footer" Target="footer9.xml"/><Relationship Id="rId49" Type="http://schemas.openxmlformats.org/officeDocument/2006/relationships/footer" Target="footer16.xml"/><Relationship Id="rId57" Type="http://schemas.openxmlformats.org/officeDocument/2006/relationships/image" Target="media/image26.jpeg"/><Relationship Id="rId61" Type="http://schemas.openxmlformats.org/officeDocument/2006/relationships/image" Target="media/image30.jpeg"/><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4.jpeg"/><Relationship Id="rId44" Type="http://schemas.openxmlformats.org/officeDocument/2006/relationships/footer" Target="footer12.xml"/><Relationship Id="rId52" Type="http://schemas.openxmlformats.org/officeDocument/2006/relationships/image" Target="media/image23.jpeg"/><Relationship Id="rId60" Type="http://schemas.openxmlformats.org/officeDocument/2006/relationships/image" Target="media/image29.jpeg"/><Relationship Id="rId65"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10.jpeg"/><Relationship Id="rId30" Type="http://schemas.openxmlformats.org/officeDocument/2006/relationships/image" Target="media/image13.jpeg"/><Relationship Id="rId35" Type="http://schemas.openxmlformats.org/officeDocument/2006/relationships/footer" Target="footer8.xml"/><Relationship Id="rId43" Type="http://schemas.openxmlformats.org/officeDocument/2006/relationships/footer" Target="footer11.xml"/><Relationship Id="rId48" Type="http://schemas.openxmlformats.org/officeDocument/2006/relationships/footer" Target="footer15.xml"/><Relationship Id="rId56" Type="http://schemas.openxmlformats.org/officeDocument/2006/relationships/footer" Target="footer19.xml"/><Relationship Id="rId64" Type="http://schemas.openxmlformats.org/officeDocument/2006/relationships/image" Target="media/image33.jpeg"/><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footer" Target="footer17.xml"/><Relationship Id="rId3" Type="http://schemas.microsoft.com/office/2007/relationships/stylesWithEffects" Target="stylesWithEffects.xml"/><Relationship Id="rId12" Type="http://schemas.openxmlformats.org/officeDocument/2006/relationships/footer" Target="footer3.xml"/><Relationship Id="rId17" Type="http://schemas.openxmlformats.org/officeDocument/2006/relationships/image" Target="media/image6.jpeg"/><Relationship Id="rId33" Type="http://schemas.openxmlformats.org/officeDocument/2006/relationships/image" Target="media/image15.jpeg"/><Relationship Id="rId38" Type="http://schemas.openxmlformats.org/officeDocument/2006/relationships/image" Target="media/image16.jpeg"/><Relationship Id="rId46" Type="http://schemas.openxmlformats.org/officeDocument/2006/relationships/footer" Target="footer14.xml"/><Relationship Id="rId59" Type="http://schemas.openxmlformats.org/officeDocument/2006/relationships/image" Target="media/image28.jpeg"/><Relationship Id="rId67" Type="http://schemas.openxmlformats.org/officeDocument/2006/relationships/image" Target="media/image36.jpeg"/><Relationship Id="rId20" Type="http://schemas.openxmlformats.org/officeDocument/2006/relationships/image" Target="media/image8.jpeg"/><Relationship Id="rId41" Type="http://schemas.openxmlformats.org/officeDocument/2006/relationships/image" Target="media/image19.jpeg"/><Relationship Id="rId54" Type="http://schemas.openxmlformats.org/officeDocument/2006/relationships/image" Target="media/image25.jpeg"/><Relationship Id="rId62" Type="http://schemas.openxmlformats.org/officeDocument/2006/relationships/image" Target="media/image31.jpe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66</Pages>
  <Words>7452</Words>
  <Characters>42477</Characters>
  <Application>Microsoft Office Word</Application>
  <DocSecurity>0</DocSecurity>
  <Lines>353</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dc:creator>
  <cp:lastModifiedBy>Надежда Пронская</cp:lastModifiedBy>
  <cp:revision>2</cp:revision>
  <dcterms:created xsi:type="dcterms:W3CDTF">2021-09-27T11:29:00Z</dcterms:created>
  <dcterms:modified xsi:type="dcterms:W3CDTF">2021-09-27T11:29:00Z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SPecialiST RePack</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