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699" w:rsidRPr="000026B5" w:rsidRDefault="00BB6699" w:rsidP="00BB6699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0026B5">
        <w:rPr>
          <w:rFonts w:ascii="Times New Roman" w:hAnsi="Times New Roman" w:cs="Times New Roman"/>
          <w:b/>
          <w:sz w:val="28"/>
          <w:szCs w:val="28"/>
        </w:rPr>
        <w:t>Система реализации проекта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5664"/>
      </w:tblGrid>
      <w:tr w:rsidR="00BB6699" w:rsidTr="004D3FD3">
        <w:tc>
          <w:tcPr>
            <w:tcW w:w="1413" w:type="dxa"/>
          </w:tcPr>
          <w:p w:rsidR="00BB6699" w:rsidRDefault="00BB6699" w:rsidP="004D3FD3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268" w:type="dxa"/>
          </w:tcPr>
          <w:p w:rsidR="00BB6699" w:rsidRDefault="00BB6699" w:rsidP="004D3FD3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5664" w:type="dxa"/>
          </w:tcPr>
          <w:p w:rsidR="00BB6699" w:rsidRDefault="00BB6699" w:rsidP="004D3FD3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Цель</w:t>
            </w:r>
          </w:p>
        </w:tc>
      </w:tr>
      <w:tr w:rsidR="00BB6699" w:rsidTr="004D3FD3">
        <w:tc>
          <w:tcPr>
            <w:tcW w:w="1413" w:type="dxa"/>
          </w:tcPr>
          <w:p w:rsidR="00BB6699" w:rsidRDefault="00BB6699" w:rsidP="004D3FD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B6699" w:rsidRDefault="00BB6699" w:rsidP="004D3FD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</w:tcPr>
          <w:p w:rsidR="00BB6699" w:rsidRDefault="00BB6699" w:rsidP="004D3FD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B6699" w:rsidRDefault="00BB6699" w:rsidP="004D3FD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«Знакомство с человечком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песочной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станы» (Отпечатки, песочный дождик) (Режим «Природа») </w:t>
            </w:r>
          </w:p>
          <w:p w:rsidR="00BB6699" w:rsidRDefault="00BB6699" w:rsidP="004D3FD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B6699" w:rsidRDefault="00BB6699" w:rsidP="004D3FD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«Остров дружбы»</w:t>
            </w:r>
          </w:p>
          <w:p w:rsidR="00BB6699" w:rsidRDefault="00BB6699" w:rsidP="004D3FD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(Режим «Остров»)</w:t>
            </w:r>
          </w:p>
          <w:p w:rsidR="00BB6699" w:rsidRDefault="00BB6699" w:rsidP="004D3FD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B6699" w:rsidRDefault="00BB6699" w:rsidP="004D3FD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B6699" w:rsidRDefault="00BB6699" w:rsidP="004D3FD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B6699" w:rsidRDefault="00BB6699" w:rsidP="004D3FD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Построить мир на тему «Дружба»</w:t>
            </w:r>
          </w:p>
          <w:p w:rsidR="00BB6699" w:rsidRDefault="00BB6699" w:rsidP="004D3FD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B6699" w:rsidRDefault="00BB6699" w:rsidP="004D3FD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B6699" w:rsidRDefault="00BB6699" w:rsidP="004D3FD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со сказкой</w:t>
            </w:r>
          </w:p>
          <w:p w:rsidR="00BB6699" w:rsidRDefault="00BB6699" w:rsidP="004D3FD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Смелый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Бобердулик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BB6699" w:rsidRDefault="00BB6699" w:rsidP="004D3FD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(Режим «Природа»)</w:t>
            </w:r>
          </w:p>
        </w:tc>
        <w:tc>
          <w:tcPr>
            <w:tcW w:w="5664" w:type="dxa"/>
          </w:tcPr>
          <w:p w:rsidR="00BB6699" w:rsidRDefault="00BB6699" w:rsidP="004D3FD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B6699" w:rsidRDefault="00BB6699" w:rsidP="004D3FD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Познакомить детей с интерактивной песочницей, с правилами работы с песком, развивать навыки работы в группе</w:t>
            </w:r>
          </w:p>
          <w:p w:rsidR="00BB6699" w:rsidRDefault="00BB6699" w:rsidP="004D3FD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B6699" w:rsidRDefault="00BB6699" w:rsidP="004D3FD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B6699" w:rsidRDefault="00BB6699" w:rsidP="004D3FD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B6699" w:rsidRDefault="00BB6699" w:rsidP="004D3FD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B6699" w:rsidRDefault="00BB6699" w:rsidP="004D3FD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Развивать навыки работы в группе, обучать детей умению учитывать потребности и желания других детей в группе, снять мышечное напряжение.</w:t>
            </w:r>
          </w:p>
          <w:p w:rsidR="00BB6699" w:rsidRDefault="00BB6699" w:rsidP="004D3FD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B6699" w:rsidRDefault="00BB6699" w:rsidP="004D3FD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B6699" w:rsidRDefault="00BB6699" w:rsidP="004D3FD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Обучать детей умению учитывать потребности и желания других детей в группе, снять мышечное напряжение.</w:t>
            </w:r>
          </w:p>
          <w:p w:rsidR="00BB6699" w:rsidRDefault="00BB6699" w:rsidP="004D3FD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B6699" w:rsidRDefault="00BB6699" w:rsidP="004D3FD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Развитие коммуникативных навыков, речи, мелкой моторики</w:t>
            </w:r>
          </w:p>
        </w:tc>
      </w:tr>
      <w:tr w:rsidR="00BB6699" w:rsidTr="004D3FD3">
        <w:tc>
          <w:tcPr>
            <w:tcW w:w="1413" w:type="dxa"/>
          </w:tcPr>
          <w:p w:rsidR="00BB6699" w:rsidRDefault="00BB6699" w:rsidP="004D3FD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</w:tcPr>
          <w:p w:rsidR="00BB6699" w:rsidRDefault="00BB6699" w:rsidP="004D3FD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Построить картину на тему «Радость»</w:t>
            </w:r>
          </w:p>
          <w:p w:rsidR="00BB6699" w:rsidRDefault="00BB6699" w:rsidP="004D3FD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(Использование кинетического песка.)</w:t>
            </w:r>
          </w:p>
          <w:p w:rsidR="00BB6699" w:rsidRDefault="00BB6699" w:rsidP="004D3FD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B6699" w:rsidRDefault="00BB6699" w:rsidP="004D3FD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со сказкой</w:t>
            </w:r>
          </w:p>
          <w:p w:rsidR="00BB6699" w:rsidRDefault="00BB6699" w:rsidP="004D3FD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«Особое растение»</w:t>
            </w:r>
          </w:p>
          <w:p w:rsidR="00BB6699" w:rsidRDefault="00BB6699" w:rsidP="004D3FD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(Режим «Природа»)</w:t>
            </w:r>
          </w:p>
          <w:p w:rsidR="00BB6699" w:rsidRDefault="00BB6699" w:rsidP="004D3FD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B6699" w:rsidRDefault="00BB6699" w:rsidP="004D3FD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Построить картину на тему «Грусть»</w:t>
            </w:r>
          </w:p>
          <w:p w:rsidR="00BB6699" w:rsidRDefault="00BB6699" w:rsidP="004D3FD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(Использование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кинетического песка.)</w:t>
            </w:r>
          </w:p>
          <w:p w:rsidR="00BB6699" w:rsidRDefault="00BB6699" w:rsidP="004D3FD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B6699" w:rsidRDefault="00BB6699" w:rsidP="004D3FD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Построить картину на тему «Заколдованный город - злость»</w:t>
            </w:r>
          </w:p>
          <w:p w:rsidR="00BB6699" w:rsidRDefault="00BB6699" w:rsidP="004D3FD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(Использование кинетического песка.)</w:t>
            </w:r>
          </w:p>
        </w:tc>
        <w:tc>
          <w:tcPr>
            <w:tcW w:w="5664" w:type="dxa"/>
          </w:tcPr>
          <w:p w:rsidR="00BB6699" w:rsidRDefault="00BB6699" w:rsidP="004D3FD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Учить детей действовать согласованно, закрепить представления о чувстве «Радость», развивать координацию движений.</w:t>
            </w:r>
          </w:p>
          <w:p w:rsidR="00BB6699" w:rsidRPr="00DD658F" w:rsidRDefault="00BB6699" w:rsidP="004D3F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6699" w:rsidRDefault="00BB6699" w:rsidP="004D3FD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B6699" w:rsidRDefault="00BB6699" w:rsidP="004D3FD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B6699" w:rsidRDefault="00BB6699" w:rsidP="004D3FD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B6699" w:rsidRDefault="00BB6699" w:rsidP="004D3FD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Развитие коммуникативных навыков, речи, мелкой моторики.</w:t>
            </w:r>
          </w:p>
          <w:p w:rsidR="00BB6699" w:rsidRDefault="00BB6699" w:rsidP="004D3FD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B6699" w:rsidRDefault="00BB6699" w:rsidP="004D3FD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B6699" w:rsidRDefault="00BB6699" w:rsidP="004D3FD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Учить детей действовать согласованно, закрепить представления о чувстве «Грусть», развивать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координацию движений.</w:t>
            </w:r>
          </w:p>
          <w:p w:rsidR="00BB6699" w:rsidRDefault="00BB6699" w:rsidP="004D3F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6699" w:rsidRDefault="00BB6699" w:rsidP="004D3FD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B6699" w:rsidRPr="000026B5" w:rsidRDefault="00BB6699" w:rsidP="004D3FD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Учить детей действовать согласованно, закрепить представления о чувстве «Злость», развивать координацию движений.</w:t>
            </w:r>
          </w:p>
        </w:tc>
      </w:tr>
      <w:tr w:rsidR="00BB6699" w:rsidTr="004D3FD3">
        <w:tc>
          <w:tcPr>
            <w:tcW w:w="1413" w:type="dxa"/>
          </w:tcPr>
          <w:p w:rsidR="00BB6699" w:rsidRDefault="00BB6699" w:rsidP="004D3FD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2268" w:type="dxa"/>
          </w:tcPr>
          <w:p w:rsidR="00BB6699" w:rsidRDefault="00BB6699" w:rsidP="004D3FD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Рисование «Смешные страхи»</w:t>
            </w:r>
          </w:p>
          <w:p w:rsidR="00BB6699" w:rsidRDefault="00BB6699" w:rsidP="004D3FD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B6699" w:rsidRDefault="00BB6699" w:rsidP="004D3FD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B6699" w:rsidRDefault="00BB6699" w:rsidP="004D3FD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B6699" w:rsidRDefault="00BB6699" w:rsidP="004D3FD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Построить картину на тему «Грусть»</w:t>
            </w:r>
          </w:p>
          <w:p w:rsidR="00BB6699" w:rsidRDefault="00BB6699" w:rsidP="004D3FD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(Использование кинетического песка.)</w:t>
            </w:r>
          </w:p>
          <w:p w:rsidR="00BB6699" w:rsidRDefault="00BB6699" w:rsidP="004D3FD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B6699" w:rsidRDefault="00BB6699" w:rsidP="004D3FD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Упражнение «Страхи в песке»</w:t>
            </w:r>
          </w:p>
          <w:p w:rsidR="00BB6699" w:rsidRDefault="00BB6699" w:rsidP="004D3FD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B6699" w:rsidRDefault="00BB6699" w:rsidP="004D3FD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B6699" w:rsidRDefault="00BB6699" w:rsidP="004D3FD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Рисунок на песке</w:t>
            </w:r>
          </w:p>
          <w:p w:rsidR="00BB6699" w:rsidRDefault="00BB6699" w:rsidP="004D3FD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«Самое страшное»</w:t>
            </w:r>
          </w:p>
        </w:tc>
        <w:tc>
          <w:tcPr>
            <w:tcW w:w="5664" w:type="dxa"/>
          </w:tcPr>
          <w:p w:rsidR="00BB6699" w:rsidRPr="004A1783" w:rsidRDefault="00BB6699" w:rsidP="004D3F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CE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приемами рисования песком, как художественным материалом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</w:t>
            </w:r>
            <w:r w:rsidRPr="004A1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асширить представления об эмоциях, учимся понимать свои чувства и чувства других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B6699" w:rsidRDefault="00BB6699" w:rsidP="004D3F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6699" w:rsidRPr="004A1783" w:rsidRDefault="00BB6699" w:rsidP="004D3F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приемами рисования песком, как художественным материалом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</w:t>
            </w:r>
            <w:r w:rsidRPr="004A1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асширить представления об эмоциях, учимся понимать свои чувства и чувства других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B6699" w:rsidRDefault="00BB6699" w:rsidP="004D3F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6699" w:rsidRDefault="00BB6699" w:rsidP="004D3F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6699" w:rsidRDefault="00BB6699" w:rsidP="004D3F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Снятие эмоционального напряжения, коррекция страхов.  </w:t>
            </w:r>
          </w:p>
          <w:p w:rsidR="00BB6699" w:rsidRDefault="00BB6699" w:rsidP="004D3F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6699" w:rsidRDefault="00BB6699" w:rsidP="004D3F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6699" w:rsidRPr="00B94537" w:rsidRDefault="00BB6699" w:rsidP="004D3F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Снятие эмоционального напряжения, коррекция страхов. </w:t>
            </w:r>
          </w:p>
        </w:tc>
      </w:tr>
      <w:tr w:rsidR="00BB6699" w:rsidTr="004D3FD3">
        <w:tc>
          <w:tcPr>
            <w:tcW w:w="1413" w:type="dxa"/>
          </w:tcPr>
          <w:p w:rsidR="00BB6699" w:rsidRDefault="00BB6699" w:rsidP="004D3FD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268" w:type="dxa"/>
          </w:tcPr>
          <w:p w:rsidR="00BB6699" w:rsidRDefault="00BB6699" w:rsidP="004D3FD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Веселая картинка</w:t>
            </w:r>
          </w:p>
          <w:p w:rsidR="00BB6699" w:rsidRDefault="00BB6699" w:rsidP="004D3FD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(Режим «Цветной песок»)</w:t>
            </w:r>
          </w:p>
          <w:p w:rsidR="00BB6699" w:rsidRDefault="00BB6699" w:rsidP="004D3FD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B6699" w:rsidRDefault="00BB6699" w:rsidP="004D3FD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B6699" w:rsidRDefault="00BB6699" w:rsidP="004D3FD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Рисование страхов на песке и размывание их водой</w:t>
            </w:r>
          </w:p>
        </w:tc>
        <w:tc>
          <w:tcPr>
            <w:tcW w:w="5664" w:type="dxa"/>
          </w:tcPr>
          <w:p w:rsidR="00BB6699" w:rsidRDefault="00BB6699" w:rsidP="004D3F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Развитие воображения, продолжать знакомить детей</w:t>
            </w:r>
            <w:r w:rsidRPr="00CE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приемами рисования песком, как художественным материалом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</w:t>
            </w:r>
            <w:r w:rsidRPr="004A1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асширить представления об эмоциях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B6699" w:rsidRDefault="00BB6699" w:rsidP="004D3F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6699" w:rsidRDefault="00BB6699" w:rsidP="004D3F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6699" w:rsidRPr="000026B5" w:rsidRDefault="00BB6699" w:rsidP="004D3F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Снятие эмоционального напряжения, коррекция страхов.  </w:t>
            </w:r>
          </w:p>
        </w:tc>
      </w:tr>
      <w:tr w:rsidR="00BB6699" w:rsidTr="004D3FD3">
        <w:tc>
          <w:tcPr>
            <w:tcW w:w="1413" w:type="dxa"/>
          </w:tcPr>
          <w:p w:rsidR="00BB6699" w:rsidRDefault="00BB6699" w:rsidP="004D3FD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Февраль </w:t>
            </w:r>
          </w:p>
        </w:tc>
        <w:tc>
          <w:tcPr>
            <w:tcW w:w="2268" w:type="dxa"/>
          </w:tcPr>
          <w:p w:rsidR="00BB6699" w:rsidRDefault="00BB6699" w:rsidP="004D3FD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Рисунок на песке</w:t>
            </w:r>
          </w:p>
          <w:p w:rsidR="00BB6699" w:rsidRDefault="00BB6699" w:rsidP="004D3FD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«Я оказался в волшебной сказке»</w:t>
            </w:r>
          </w:p>
          <w:p w:rsidR="00BB6699" w:rsidRDefault="00BB6699" w:rsidP="004D3FD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(Режим «Цветной песок»)</w:t>
            </w:r>
          </w:p>
          <w:p w:rsidR="00BB6699" w:rsidRDefault="00BB6699" w:rsidP="004D3FD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B6699" w:rsidRDefault="00BB6699" w:rsidP="004D3FD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со сказкой</w:t>
            </w:r>
          </w:p>
          <w:p w:rsidR="00BB6699" w:rsidRDefault="00BB6699" w:rsidP="004D3FD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«Сказка о двух братьях и сильной воле». (Режим «Природа»)</w:t>
            </w:r>
          </w:p>
          <w:p w:rsidR="00BB6699" w:rsidRDefault="00BB6699" w:rsidP="004D3FD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B6699" w:rsidRDefault="00BB6699" w:rsidP="004D3FD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«Песочная магия»</w:t>
            </w:r>
          </w:p>
          <w:p w:rsidR="00BB6699" w:rsidRDefault="00BB6699" w:rsidP="004D3FD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(Режим «Цветной песок»)</w:t>
            </w:r>
          </w:p>
        </w:tc>
        <w:tc>
          <w:tcPr>
            <w:tcW w:w="5664" w:type="dxa"/>
          </w:tcPr>
          <w:p w:rsidR="00BB6699" w:rsidRDefault="00BB6699" w:rsidP="004D3F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Развитие воображения,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нятие психоэмоционального напряжения</w:t>
            </w:r>
          </w:p>
          <w:p w:rsidR="00BB6699" w:rsidRDefault="00BB6699" w:rsidP="004D3F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6699" w:rsidRDefault="00BB6699" w:rsidP="004D3F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6699" w:rsidRDefault="00BB6699" w:rsidP="004D3FD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B6699" w:rsidRDefault="00BB6699" w:rsidP="004D3FD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B6699" w:rsidRDefault="00BB6699" w:rsidP="004D3F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Развитие воображения, продолжать знакомить детей</w:t>
            </w:r>
            <w:r w:rsidRPr="00CE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приемами рисования песком, как художественным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материалом,</w:t>
            </w:r>
          </w:p>
          <w:p w:rsidR="00BB6699" w:rsidRPr="00B170BF" w:rsidRDefault="00BB6699" w:rsidP="004D3F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6699" w:rsidRDefault="00BB6699" w:rsidP="004D3F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6699" w:rsidRDefault="00BB6699" w:rsidP="004D3F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6699" w:rsidRPr="00B170BF" w:rsidRDefault="00BB6699" w:rsidP="004D3F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тактильную чувствительность, мелкую моторику; снять психоэмоциональное напряжение.</w:t>
            </w:r>
          </w:p>
        </w:tc>
      </w:tr>
      <w:tr w:rsidR="00BB6699" w:rsidTr="004D3FD3">
        <w:tc>
          <w:tcPr>
            <w:tcW w:w="1413" w:type="dxa"/>
          </w:tcPr>
          <w:p w:rsidR="00BB6699" w:rsidRDefault="00BB6699" w:rsidP="004D3FD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268" w:type="dxa"/>
          </w:tcPr>
          <w:p w:rsidR="00BB6699" w:rsidRDefault="00BB6699" w:rsidP="004D3FD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Релаксация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Хрошее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настроение)</w:t>
            </w:r>
            <w:proofErr w:type="gramEnd"/>
          </w:p>
          <w:p w:rsidR="00BB6699" w:rsidRDefault="00BB6699" w:rsidP="004D3FD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(Режим «Цветной песок»)</w:t>
            </w:r>
          </w:p>
          <w:p w:rsidR="00BB6699" w:rsidRDefault="00BB6699" w:rsidP="004D3FD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B6699" w:rsidRDefault="00BB6699" w:rsidP="004D3FD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«Раскраска»</w:t>
            </w:r>
          </w:p>
          <w:p w:rsidR="00BB6699" w:rsidRDefault="00BB6699" w:rsidP="004D3FD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(Режим «Раскраска»)</w:t>
            </w:r>
          </w:p>
          <w:p w:rsidR="00BB6699" w:rsidRDefault="00BB6699" w:rsidP="004D3FD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B6699" w:rsidRDefault="00BB6699" w:rsidP="004D3FD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Релаксация</w:t>
            </w:r>
          </w:p>
          <w:p w:rsidR="00BB6699" w:rsidRDefault="00BB6699" w:rsidP="004D3FD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(Режим релаксация»)</w:t>
            </w:r>
          </w:p>
        </w:tc>
        <w:tc>
          <w:tcPr>
            <w:tcW w:w="5664" w:type="dxa"/>
          </w:tcPr>
          <w:p w:rsidR="00BB6699" w:rsidRDefault="00BB6699" w:rsidP="004D3F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тактильную чувствительность, мелкую моторику; снять психоэмоциональное напряжение.</w:t>
            </w:r>
          </w:p>
          <w:p w:rsidR="00BB6699" w:rsidRPr="00B170BF" w:rsidRDefault="00BB6699" w:rsidP="004D3F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6699" w:rsidRDefault="00BB6699" w:rsidP="004D3F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6699" w:rsidRDefault="00BB6699" w:rsidP="004D3F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6699" w:rsidRDefault="00BB6699" w:rsidP="004D3F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6699" w:rsidRDefault="00BB6699" w:rsidP="004D3FD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Развивать навыки работы в группе, обучать детей умению учитывать потребности и желания других детей в группе, снять мышечное напряжение.</w:t>
            </w:r>
          </w:p>
          <w:p w:rsidR="00BB6699" w:rsidRDefault="00BB6699" w:rsidP="004D3FD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B6699" w:rsidRPr="00B170BF" w:rsidRDefault="00BB6699" w:rsidP="004D3F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психоэмоционального напряжения, релаксации, цветового восприятия.</w:t>
            </w:r>
          </w:p>
        </w:tc>
      </w:tr>
      <w:tr w:rsidR="00BB6699" w:rsidTr="004D3FD3">
        <w:tc>
          <w:tcPr>
            <w:tcW w:w="1413" w:type="dxa"/>
          </w:tcPr>
          <w:p w:rsidR="00BB6699" w:rsidRDefault="00BB6699" w:rsidP="004D3FD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BB6699" w:rsidRDefault="00BB6699" w:rsidP="004D3FD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«Планеты»</w:t>
            </w:r>
          </w:p>
          <w:p w:rsidR="00BB6699" w:rsidRDefault="00BB6699" w:rsidP="004D3FD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(режим «Планеты»)</w:t>
            </w:r>
          </w:p>
          <w:p w:rsidR="00BB6699" w:rsidRPr="00AD2A16" w:rsidRDefault="00BB6699" w:rsidP="004D3F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6699" w:rsidRDefault="00BB6699" w:rsidP="004D3FD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B6699" w:rsidRDefault="00BB6699" w:rsidP="004D3FD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B6699" w:rsidRDefault="00BB6699" w:rsidP="004D3F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«Звездное небо»</w:t>
            </w:r>
          </w:p>
          <w:p w:rsidR="00BB6699" w:rsidRDefault="00BB6699" w:rsidP="004D3FD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(Режим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релаксация»)</w:t>
            </w:r>
          </w:p>
          <w:p w:rsidR="00BB6699" w:rsidRDefault="00BB6699" w:rsidP="004D3F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6699" w:rsidRDefault="00BB6699" w:rsidP="004D3F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6699" w:rsidRDefault="00BB6699" w:rsidP="004D3F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«Песочное настроение»</w:t>
            </w:r>
          </w:p>
          <w:p w:rsidR="00BB6699" w:rsidRDefault="00BB6699" w:rsidP="004D3F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6699" w:rsidRDefault="00BB6699" w:rsidP="004D3FD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Релаксация</w:t>
            </w:r>
          </w:p>
          <w:p w:rsidR="00BB6699" w:rsidRPr="00D03A40" w:rsidRDefault="00BB6699" w:rsidP="004D3F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(Режим релаксация»)</w:t>
            </w:r>
          </w:p>
        </w:tc>
        <w:tc>
          <w:tcPr>
            <w:tcW w:w="5664" w:type="dxa"/>
          </w:tcPr>
          <w:p w:rsidR="00BB6699" w:rsidRDefault="00BB6699" w:rsidP="004D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B86BDE">
              <w:rPr>
                <w:rFonts w:ascii="Times New Roman" w:hAnsi="Times New Roman" w:cs="Times New Roman"/>
                <w:sz w:val="24"/>
                <w:szCs w:val="24"/>
              </w:rPr>
              <w:t>азвить мелкую моторику, тактильную чувствительность, цветовое восприятие, снять психоэмоциональное напряжение, познакомиться с планетами.</w:t>
            </w:r>
          </w:p>
          <w:p w:rsidR="00BB6699" w:rsidRDefault="00BB6699" w:rsidP="004D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699" w:rsidRPr="00AD2A16" w:rsidRDefault="00BB6699" w:rsidP="004D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2A16">
              <w:rPr>
                <w:rFonts w:ascii="Times New Roman" w:hAnsi="Times New Roman" w:cs="Times New Roman"/>
                <w:sz w:val="24"/>
                <w:szCs w:val="24"/>
              </w:rPr>
              <w:t>азвить тактильную чувствительность,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A16">
              <w:rPr>
                <w:rFonts w:ascii="Times New Roman" w:hAnsi="Times New Roman" w:cs="Times New Roman"/>
                <w:sz w:val="24"/>
                <w:szCs w:val="24"/>
              </w:rPr>
              <w:t>цветовое восприятие, мелкую моторику; снят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AD2A16">
              <w:rPr>
                <w:rFonts w:ascii="Times New Roman" w:hAnsi="Times New Roman" w:cs="Times New Roman"/>
                <w:sz w:val="24"/>
                <w:szCs w:val="24"/>
              </w:rPr>
              <w:t xml:space="preserve"> психоэмоциональное напряжение; снизить уровень тревожности, закрепить представления о звездах.</w:t>
            </w:r>
          </w:p>
          <w:p w:rsidR="00BB6699" w:rsidRPr="00AD2A16" w:rsidRDefault="00BB6699" w:rsidP="004D3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699" w:rsidRDefault="00BB6699" w:rsidP="004D3FD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</w:t>
            </w:r>
            <w:r w:rsidRPr="001D4F2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акрепление умения различать чувства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r w:rsidRPr="001D4F2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  <w:p w:rsidR="00BB6699" w:rsidRDefault="00BB6699" w:rsidP="004D3FD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B6699" w:rsidRDefault="00BB6699" w:rsidP="004D3F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6699" w:rsidRPr="001D4F2D" w:rsidRDefault="00BB6699" w:rsidP="004D3FD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психоэмоционального напряжения, релаксации, цветового восприятия.</w:t>
            </w:r>
          </w:p>
        </w:tc>
      </w:tr>
    </w:tbl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99"/>
    <w:rsid w:val="009F6DA1"/>
    <w:rsid w:val="00BB6699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69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BB669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69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BB669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2021-09-03T09:53:00Z</dcterms:created>
  <dcterms:modified xsi:type="dcterms:W3CDTF">2021-09-03T09:54:00Z</dcterms:modified>
</cp:coreProperties>
</file>