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0A" w:rsidRPr="001F23DF" w:rsidRDefault="00F1220A" w:rsidP="00F1220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Приложение 7.</w:t>
      </w:r>
    </w:p>
    <w:p w:rsidR="00F1220A" w:rsidRPr="001F23DF" w:rsidRDefault="00F1220A" w:rsidP="00F1220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1220A" w:rsidRPr="001F23DF" w:rsidRDefault="00F1220A" w:rsidP="00F1220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DF">
        <w:rPr>
          <w:rFonts w:ascii="Times New Roman" w:hAnsi="Times New Roman" w:cs="Times New Roman"/>
          <w:b/>
          <w:sz w:val="28"/>
          <w:szCs w:val="28"/>
        </w:rPr>
        <w:t>Химические свойства азота</w:t>
      </w:r>
    </w:p>
    <w:p w:rsidR="00F1220A" w:rsidRPr="001F23DF" w:rsidRDefault="00F1220A" w:rsidP="00F1220A">
      <w:pPr>
        <w:tabs>
          <w:tab w:val="center" w:pos="4677"/>
          <w:tab w:val="left" w:pos="7365"/>
        </w:tabs>
        <w:jc w:val="left"/>
      </w:pPr>
      <w:r w:rsidRPr="001F23DF">
        <w:tab/>
      </w:r>
      <w:r w:rsidRPr="001F23D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73B51E0" wp14:editId="59C0BC6A">
            <wp:simplePos x="0" y="0"/>
            <wp:positionH relativeFrom="column">
              <wp:posOffset>3006090</wp:posOffset>
            </wp:positionH>
            <wp:positionV relativeFrom="paragraph">
              <wp:posOffset>-5715</wp:posOffset>
            </wp:positionV>
            <wp:extent cx="771525" cy="771525"/>
            <wp:effectExtent l="0" t="0" r="9525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3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917A2" wp14:editId="41DC759F">
                <wp:simplePos x="0" y="0"/>
                <wp:positionH relativeFrom="column">
                  <wp:posOffset>1920240</wp:posOffset>
                </wp:positionH>
                <wp:positionV relativeFrom="paragraph">
                  <wp:posOffset>627380</wp:posOffset>
                </wp:positionV>
                <wp:extent cx="740658" cy="224839"/>
                <wp:effectExtent l="0" t="190500" r="0" b="15621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24077">
                          <a:off x="0" y="0"/>
                          <a:ext cx="740658" cy="22483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6" type="#_x0000_t13" style="position:absolute;margin-left:151.2pt;margin-top:49.4pt;width:58.3pt;height:17.7pt;rotation:90921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" adj="18321" fillcolor="#5b9bd5" strokecolor="#41719c" strokeweight="1pt"/>
            </w:pict>
          </mc:Fallback>
        </mc:AlternateContent>
      </w:r>
      <w:r w:rsidRPr="001F23DF">
        <w:tab/>
      </w:r>
    </w:p>
    <w:p w:rsidR="00F1220A" w:rsidRPr="001F23DF" w:rsidRDefault="00F1220A" w:rsidP="00F1220A">
      <w:pPr>
        <w:tabs>
          <w:tab w:val="center" w:pos="4677"/>
          <w:tab w:val="left" w:pos="7365"/>
        </w:tabs>
        <w:jc w:val="left"/>
      </w:pPr>
    </w:p>
    <w:p w:rsidR="00F1220A" w:rsidRPr="001F23DF" w:rsidRDefault="00F1220A" w:rsidP="00F1220A">
      <w:pPr>
        <w:jc w:val="left"/>
      </w:pPr>
      <w:r w:rsidRPr="001F23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93173" wp14:editId="2D0AD6B4">
                <wp:simplePos x="0" y="0"/>
                <wp:positionH relativeFrom="column">
                  <wp:posOffset>3021487</wp:posOffset>
                </wp:positionH>
                <wp:positionV relativeFrom="paragraph">
                  <wp:posOffset>255113</wp:posOffset>
                </wp:positionV>
                <wp:extent cx="652465" cy="178435"/>
                <wp:effectExtent l="8255" t="0" r="41910" b="4191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2465" cy="17843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7" o:spid="_x0000_s1026" type="#_x0000_t13" style="position:absolute;margin-left:237.9pt;margin-top:20.1pt;width:51.4pt;height:14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" adj="18646" fillcolor="#5b9bd5" strokecolor="#41719c" strokeweight="1pt"/>
            </w:pict>
          </mc:Fallback>
        </mc:AlternateContent>
      </w:r>
      <w:r w:rsidRPr="001F23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B8DA3" wp14:editId="68D55C50">
                <wp:simplePos x="0" y="0"/>
                <wp:positionH relativeFrom="column">
                  <wp:posOffset>3996690</wp:posOffset>
                </wp:positionH>
                <wp:positionV relativeFrom="paragraph">
                  <wp:posOffset>68580</wp:posOffset>
                </wp:positionV>
                <wp:extent cx="740658" cy="224839"/>
                <wp:effectExtent l="0" t="171450" r="0" b="15621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182">
                          <a:off x="0" y="0"/>
                          <a:ext cx="740658" cy="22483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314.7pt;margin-top:5.4pt;width:58.3pt;height:17.7pt;rotation:22950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" adj="18321" fillcolor="#5b9bd5" strokecolor="#41719c" strokeweight="1pt"/>
            </w:pict>
          </mc:Fallback>
        </mc:AlternateContent>
      </w:r>
    </w:p>
    <w:tbl>
      <w:tblPr>
        <w:tblStyle w:val="6"/>
        <w:tblpPr w:leftFromText="180" w:rightFromText="180" w:vertAnchor="page" w:horzAnchor="margin" w:tblpY="5191"/>
        <w:tblW w:w="0" w:type="auto"/>
        <w:tblLook w:val="04A0" w:firstRow="1" w:lastRow="0" w:firstColumn="1" w:lastColumn="0" w:noHBand="0" w:noVBand="1"/>
      </w:tblPr>
      <w:tblGrid>
        <w:gridCol w:w="1697"/>
        <w:gridCol w:w="2549"/>
        <w:gridCol w:w="2549"/>
        <w:gridCol w:w="2550"/>
      </w:tblGrid>
      <w:tr w:rsidR="00F1220A" w:rsidRPr="001F23DF" w:rsidTr="00745A43">
        <w:tc>
          <w:tcPr>
            <w:tcW w:w="1697" w:type="dxa"/>
          </w:tcPr>
          <w:p w:rsidR="00F1220A" w:rsidRPr="00F1220A" w:rsidRDefault="00F1220A" w:rsidP="00745A43">
            <w:pPr>
              <w:rPr>
                <w:lang w:val="en-US"/>
              </w:rPr>
            </w:pPr>
            <w:r w:rsidRPr="001F23DF">
              <w:t xml:space="preserve">Молекулярное уравнение реакции </w:t>
            </w:r>
          </w:p>
        </w:tc>
        <w:tc>
          <w:tcPr>
            <w:tcW w:w="2549" w:type="dxa"/>
          </w:tcPr>
          <w:p w:rsidR="00F1220A" w:rsidRPr="001F23DF" w:rsidRDefault="00F1220A" w:rsidP="00745A43"/>
        </w:tc>
        <w:tc>
          <w:tcPr>
            <w:tcW w:w="2549" w:type="dxa"/>
          </w:tcPr>
          <w:p w:rsidR="00F1220A" w:rsidRPr="001F23DF" w:rsidRDefault="00F1220A" w:rsidP="00745A43"/>
        </w:tc>
        <w:tc>
          <w:tcPr>
            <w:tcW w:w="2550" w:type="dxa"/>
          </w:tcPr>
          <w:p w:rsidR="00F1220A" w:rsidRPr="001F23DF" w:rsidRDefault="00F1220A" w:rsidP="00745A43"/>
        </w:tc>
      </w:tr>
      <w:tr w:rsidR="00F1220A" w:rsidRPr="001F23DF" w:rsidTr="00745A43">
        <w:tc>
          <w:tcPr>
            <w:tcW w:w="1697" w:type="dxa"/>
          </w:tcPr>
          <w:p w:rsidR="00F1220A" w:rsidRPr="00F1220A" w:rsidRDefault="00F1220A" w:rsidP="00745A43">
            <w:pPr>
              <w:rPr>
                <w:lang w:val="en-US"/>
              </w:rPr>
            </w:pPr>
            <w:r w:rsidRPr="001F23DF">
              <w:t>Электронный баланс</w:t>
            </w:r>
          </w:p>
        </w:tc>
        <w:tc>
          <w:tcPr>
            <w:tcW w:w="2549" w:type="dxa"/>
          </w:tcPr>
          <w:p w:rsidR="00F1220A" w:rsidRPr="001F23DF" w:rsidRDefault="00F1220A" w:rsidP="00745A43"/>
        </w:tc>
        <w:tc>
          <w:tcPr>
            <w:tcW w:w="2549" w:type="dxa"/>
          </w:tcPr>
          <w:p w:rsidR="00F1220A" w:rsidRPr="001F23DF" w:rsidRDefault="00F1220A" w:rsidP="00745A43"/>
        </w:tc>
        <w:tc>
          <w:tcPr>
            <w:tcW w:w="2550" w:type="dxa"/>
          </w:tcPr>
          <w:p w:rsidR="00F1220A" w:rsidRPr="001F23DF" w:rsidRDefault="00F1220A" w:rsidP="00745A43"/>
        </w:tc>
      </w:tr>
      <w:tr w:rsidR="00F1220A" w:rsidRPr="001F23DF" w:rsidTr="00745A43">
        <w:tc>
          <w:tcPr>
            <w:tcW w:w="1697" w:type="dxa"/>
          </w:tcPr>
          <w:p w:rsidR="00F1220A" w:rsidRPr="00F1220A" w:rsidRDefault="00F1220A" w:rsidP="00745A43">
            <w:pPr>
              <w:rPr>
                <w:lang w:val="en-US"/>
              </w:rPr>
            </w:pPr>
            <w:r w:rsidRPr="001F23DF">
              <w:t>Окислитель</w:t>
            </w:r>
          </w:p>
        </w:tc>
        <w:tc>
          <w:tcPr>
            <w:tcW w:w="2549" w:type="dxa"/>
          </w:tcPr>
          <w:p w:rsidR="00F1220A" w:rsidRPr="001F23DF" w:rsidRDefault="00F1220A" w:rsidP="00745A43"/>
        </w:tc>
        <w:tc>
          <w:tcPr>
            <w:tcW w:w="2549" w:type="dxa"/>
          </w:tcPr>
          <w:p w:rsidR="00F1220A" w:rsidRPr="001F23DF" w:rsidRDefault="00F1220A" w:rsidP="00745A43"/>
        </w:tc>
        <w:tc>
          <w:tcPr>
            <w:tcW w:w="2550" w:type="dxa"/>
          </w:tcPr>
          <w:p w:rsidR="00F1220A" w:rsidRPr="001F23DF" w:rsidRDefault="00F1220A" w:rsidP="00745A43"/>
        </w:tc>
      </w:tr>
      <w:tr w:rsidR="00F1220A" w:rsidRPr="001F23DF" w:rsidTr="00745A43">
        <w:tc>
          <w:tcPr>
            <w:tcW w:w="1697" w:type="dxa"/>
          </w:tcPr>
          <w:p w:rsidR="00F1220A" w:rsidRPr="00F1220A" w:rsidRDefault="00F1220A" w:rsidP="00745A43">
            <w:pPr>
              <w:rPr>
                <w:lang w:val="en-US"/>
              </w:rPr>
            </w:pPr>
            <w:r w:rsidRPr="001F23DF">
              <w:t>Восстановитель</w:t>
            </w:r>
            <w:bookmarkStart w:id="0" w:name="_GoBack"/>
            <w:bookmarkEnd w:id="0"/>
          </w:p>
        </w:tc>
        <w:tc>
          <w:tcPr>
            <w:tcW w:w="2549" w:type="dxa"/>
          </w:tcPr>
          <w:p w:rsidR="00F1220A" w:rsidRPr="001F23DF" w:rsidRDefault="00F1220A" w:rsidP="00745A43"/>
        </w:tc>
        <w:tc>
          <w:tcPr>
            <w:tcW w:w="2549" w:type="dxa"/>
          </w:tcPr>
          <w:p w:rsidR="00F1220A" w:rsidRPr="001F23DF" w:rsidRDefault="00F1220A" w:rsidP="00745A43"/>
        </w:tc>
        <w:tc>
          <w:tcPr>
            <w:tcW w:w="2550" w:type="dxa"/>
          </w:tcPr>
          <w:p w:rsidR="00F1220A" w:rsidRPr="001F23DF" w:rsidRDefault="00F1220A" w:rsidP="00745A43"/>
        </w:tc>
      </w:tr>
    </w:tbl>
    <w:p w:rsidR="00F1220A" w:rsidRPr="001F23DF" w:rsidRDefault="00F1220A" w:rsidP="00F1220A">
      <w:pPr>
        <w:jc w:val="left"/>
      </w:pPr>
    </w:p>
    <w:p w:rsidR="00F1220A" w:rsidRPr="001F23DF" w:rsidRDefault="00F1220A" w:rsidP="00F1220A">
      <w:pPr>
        <w:tabs>
          <w:tab w:val="left" w:pos="2730"/>
          <w:tab w:val="center" w:pos="5031"/>
          <w:tab w:val="left" w:pos="7770"/>
        </w:tabs>
        <w:jc w:val="center"/>
      </w:pPr>
      <w:r w:rsidRPr="001F23DF">
        <w:t xml:space="preserve">        + </w:t>
      </w:r>
      <w:proofErr w:type="spellStart"/>
      <w:r w:rsidRPr="001F23DF">
        <w:rPr>
          <w:rFonts w:cstheme="minorHAnsi"/>
        </w:rPr>
        <w:t>Li</w:t>
      </w:r>
      <w:proofErr w:type="spellEnd"/>
      <w:r w:rsidRPr="001F23DF">
        <w:rPr>
          <w:rFonts w:cstheme="minorHAnsi"/>
        </w:rPr>
        <w:tab/>
        <w:t xml:space="preserve">        + Н</w:t>
      </w:r>
      <w:proofErr w:type="gramStart"/>
      <w:r w:rsidRPr="001F23DF">
        <w:rPr>
          <w:rFonts w:cstheme="minorHAnsi"/>
        </w:rPr>
        <w:t>2</w:t>
      </w:r>
      <w:proofErr w:type="gramEnd"/>
      <w:r w:rsidRPr="001F23DF">
        <w:rPr>
          <w:rFonts w:cstheme="minorHAnsi"/>
        </w:rPr>
        <w:tab/>
        <w:t xml:space="preserve">    + О2</w:t>
      </w:r>
    </w:p>
    <w:p w:rsidR="00E5185A" w:rsidRPr="00F1220A" w:rsidRDefault="00E5185A">
      <w:pPr>
        <w:rPr>
          <w:lang w:val="en-US"/>
        </w:rPr>
      </w:pPr>
    </w:p>
    <w:sectPr w:rsidR="00E5185A" w:rsidRPr="00F1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0A"/>
    <w:rsid w:val="009F6DA1"/>
    <w:rsid w:val="00CD4E6D"/>
    <w:rsid w:val="00E5185A"/>
    <w:rsid w:val="00F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0A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4"/>
    <w:uiPriority w:val="39"/>
    <w:rsid w:val="00F122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0A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4"/>
    <w:uiPriority w:val="39"/>
    <w:rsid w:val="00F122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2021-08-25T13:35:00Z</dcterms:created>
  <dcterms:modified xsi:type="dcterms:W3CDTF">2021-08-25T13:35:00Z</dcterms:modified>
</cp:coreProperties>
</file>