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76" w:rsidRPr="003146E0" w:rsidRDefault="00AD3E79" w:rsidP="008B4882">
      <w:pPr>
        <w:pStyle w:val="a3"/>
        <w:spacing w:line="360" w:lineRule="auto"/>
        <w:ind w:firstLine="36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611076" w:rsidRPr="00611076">
        <w:rPr>
          <w:rFonts w:ascii="Times New Roman" w:hAnsi="Times New Roman" w:cs="Times New Roman"/>
          <w:b/>
          <w:sz w:val="28"/>
          <w:szCs w:val="28"/>
        </w:rPr>
        <w:t>1.</w:t>
      </w:r>
      <w:r w:rsidR="007B078B">
        <w:rPr>
          <w:rFonts w:ascii="Times New Roman" w:hAnsi="Times New Roman" w:cs="Times New Roman"/>
          <w:b/>
          <w:sz w:val="28"/>
          <w:szCs w:val="28"/>
        </w:rPr>
        <w:t>3</w:t>
      </w:r>
      <w:r w:rsidR="00611076" w:rsidRPr="00611076">
        <w:rPr>
          <w:rFonts w:ascii="Times New Roman" w:hAnsi="Times New Roman" w:cs="Times New Roman"/>
          <w:b/>
          <w:sz w:val="28"/>
          <w:szCs w:val="28"/>
        </w:rPr>
        <w:t>.</w:t>
      </w:r>
      <w:r w:rsidR="00B46AB5">
        <w:rPr>
          <w:rFonts w:ascii="Times New Roman" w:hAnsi="Times New Roman" w:cs="Times New Roman"/>
          <w:b/>
          <w:sz w:val="28"/>
          <w:szCs w:val="28"/>
        </w:rPr>
        <w:t xml:space="preserve"> Значение игры</w:t>
      </w:r>
      <w:r w:rsidR="003146E0">
        <w:rPr>
          <w:rFonts w:ascii="Times New Roman" w:hAnsi="Times New Roman" w:cs="Times New Roman"/>
          <w:b/>
          <w:sz w:val="28"/>
          <w:szCs w:val="28"/>
        </w:rPr>
        <w:t xml:space="preserve"> в обучении и воспитании учащих</w:t>
      </w:r>
      <w:r w:rsidR="00DC781C">
        <w:rPr>
          <w:rFonts w:ascii="Times New Roman" w:hAnsi="Times New Roman" w:cs="Times New Roman"/>
          <w:b/>
          <w:sz w:val="28"/>
          <w:szCs w:val="28"/>
        </w:rPr>
        <w:t>ся начальной школы</w:t>
      </w:r>
    </w:p>
    <w:p w:rsidR="003146E0" w:rsidRDefault="003146E0" w:rsidP="003146E0">
      <w:pPr>
        <w:pStyle w:val="a3"/>
        <w:spacing w:line="36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Прошло достаточно много времени, прежде чем игра стала предметом исследований многих выдающихся ученых. Игра являлась одним из важнейших средств воспитания детей. Особое место игры в различных и в том числе современных системах воспитания определялось тем, что по своей сути игра в чем-то созвучна природе ребенка.</w:t>
      </w:r>
    </w:p>
    <w:p w:rsidR="003146E0" w:rsidRDefault="003146E0" w:rsidP="003146E0">
      <w:pPr>
        <w:pStyle w:val="a3"/>
        <w:spacing w:line="36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Игра является важнейшей составляющей мотивационно-потребностной сферы ребенка.  Деятельность ребенка с раннего детства тесно связана с предметом и способами действия игры, а также ее функциональным значением. Ребенок действует в направлении своего желания, ставит себя в образ взрослого, именно здесь интеллект следует за эмоционально-действенными переживаниями.</w:t>
      </w:r>
    </w:p>
    <w:p w:rsidR="003146E0" w:rsidRDefault="003146E0" w:rsidP="003146E0">
      <w:pPr>
        <w:pStyle w:val="a3"/>
        <w:spacing w:line="36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Значение игры в жизни ребенка не ограничивается тем, что у него появляются новые по своему содержанию мотивы деятельности, связанные с этими мотивами задачи. Значимым является то, что именно в игре появляется новая психологическая форма мотивов.</w:t>
      </w:r>
    </w:p>
    <w:p w:rsidR="003146E0" w:rsidRDefault="003146E0" w:rsidP="003146E0">
      <w:pPr>
        <w:pStyle w:val="a3"/>
        <w:spacing w:line="36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Игра является неотъемлемой частью для формирования дружного коллектива, для самостоятельности детей, для положительного отношения к трудовой деятельности, для интеллектуального развития детей, а также для корректировки и исправления некоторых отклонений в поведении отдельных детей и много другого. Все эти воспитательные эффекты опираются во многом на становление личности ребенка.</w:t>
      </w:r>
    </w:p>
    <w:p w:rsidR="003146E0" w:rsidRDefault="003146E0" w:rsidP="003146E0">
      <w:pPr>
        <w:pStyle w:val="a3"/>
        <w:spacing w:line="36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Основными аспектами развития личности ребенка в связи с этим можно назвать следующие:</w:t>
      </w:r>
    </w:p>
    <w:p w:rsidR="003146E0" w:rsidRPr="0073107C" w:rsidRDefault="003146E0" w:rsidP="003146E0">
      <w:pPr>
        <w:pStyle w:val="a3"/>
        <w:numPr>
          <w:ilvl w:val="0"/>
          <w:numId w:val="20"/>
        </w:numPr>
        <w:spacing w:line="360" w:lineRule="auto"/>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В игре развивается мотивационно-потребностная сфера</w:t>
      </w:r>
      <w:r w:rsidR="00AD3E79">
        <w:rPr>
          <w:rFonts w:ascii="Times New Roman" w:hAnsi="Times New Roman" w:cs="Times New Roman"/>
          <w:sz w:val="28"/>
          <w:szCs w:val="28"/>
          <w:shd w:val="clear" w:color="auto" w:fill="FFFFFF"/>
          <w:lang w:eastAsia="ru-RU"/>
        </w:rPr>
        <w:t xml:space="preserve"> (</w:t>
      </w:r>
      <w:r>
        <w:rPr>
          <w:rFonts w:ascii="Times New Roman" w:hAnsi="Times New Roman" w:cs="Times New Roman"/>
          <w:sz w:val="28"/>
          <w:szCs w:val="28"/>
          <w:shd w:val="clear" w:color="auto" w:fill="FFFFFF"/>
          <w:lang w:eastAsia="ru-RU"/>
        </w:rPr>
        <w:t>в</w:t>
      </w:r>
      <w:r w:rsidRPr="0073107C">
        <w:rPr>
          <w:rFonts w:ascii="Times New Roman" w:hAnsi="Times New Roman" w:cs="Times New Roman"/>
          <w:sz w:val="28"/>
          <w:szCs w:val="28"/>
          <w:shd w:val="clear" w:color="auto" w:fill="FFFFFF"/>
          <w:lang w:eastAsia="ru-RU"/>
        </w:rPr>
        <w:t>озникает иерархия мотивов, в которой социальные мотивы становятся важней</w:t>
      </w:r>
      <w:r>
        <w:rPr>
          <w:rFonts w:ascii="Times New Roman" w:hAnsi="Times New Roman" w:cs="Times New Roman"/>
          <w:sz w:val="28"/>
          <w:szCs w:val="28"/>
          <w:shd w:val="clear" w:color="auto" w:fill="FFFFFF"/>
          <w:lang w:eastAsia="ru-RU"/>
        </w:rPr>
        <w:t>шими для ребенка, нежели личные);</w:t>
      </w:r>
    </w:p>
    <w:p w:rsidR="003146E0" w:rsidRDefault="003146E0" w:rsidP="003146E0">
      <w:pPr>
        <w:pStyle w:val="a3"/>
        <w:numPr>
          <w:ilvl w:val="0"/>
          <w:numId w:val="20"/>
        </w:numPr>
        <w:spacing w:line="360" w:lineRule="auto"/>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Развитие произвольности поведения (разыгрывая роль, ребенок стремится приблизить данную роль к эталону, воспроизводя характерные для </w:t>
      </w:r>
      <w:r>
        <w:rPr>
          <w:rFonts w:ascii="Times New Roman" w:hAnsi="Times New Roman" w:cs="Times New Roman"/>
          <w:sz w:val="28"/>
          <w:szCs w:val="28"/>
          <w:shd w:val="clear" w:color="auto" w:fill="FFFFFF"/>
          <w:lang w:eastAsia="ru-RU"/>
        </w:rPr>
        <w:lastRenderedPageBreak/>
        <w:t>взаимоотношения людей ситуации в социальном мире, ребенок подчиняет свои желания, внутренние импульсы и действует в соответствии с социальными образцами; это помогает ему учитывать и познавать правила и нормы поведения);</w:t>
      </w:r>
    </w:p>
    <w:p w:rsidR="003146E0" w:rsidRDefault="003146E0" w:rsidP="003146E0">
      <w:pPr>
        <w:pStyle w:val="a3"/>
        <w:numPr>
          <w:ilvl w:val="0"/>
          <w:numId w:val="20"/>
        </w:numPr>
        <w:spacing w:line="360" w:lineRule="auto"/>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Развитие умственных действий (формирование плана представлений, развитие способностей и  творческих возможностей ребенка).</w:t>
      </w:r>
    </w:p>
    <w:p w:rsidR="003146E0" w:rsidRPr="003146E0" w:rsidRDefault="003146E0" w:rsidP="003146E0">
      <w:pPr>
        <w:pStyle w:val="a3"/>
        <w:spacing w:line="360" w:lineRule="auto"/>
        <w:ind w:firstLine="360"/>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В игре, как в межличностном общении, интересы направлены на процесс игры. Игра-это культурная норма, позволяющая быть свободным, раскованным, распоряжаться собой, преодолевать ролевую зависимость, стремление превзойти себя.</w:t>
      </w:r>
    </w:p>
    <w:p w:rsidR="00611076" w:rsidRDefault="00611076" w:rsidP="00F52FC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 – форма деятельности в условных ситуациях, направленной на воссоздание  и усвоение общественного опыта, фиксированного в социально закрепленных способах осуществления предметных действий, в предметах науки и культуры.</w:t>
      </w:r>
      <w:r w:rsidR="00797015" w:rsidRPr="00797015">
        <w:rPr>
          <w:rFonts w:ascii="Times New Roman" w:hAnsi="Times New Roman" w:cs="Times New Roman"/>
          <w:sz w:val="28"/>
          <w:szCs w:val="28"/>
        </w:rPr>
        <w:t>[12]</w:t>
      </w:r>
      <w:r>
        <w:rPr>
          <w:rFonts w:ascii="Times New Roman" w:hAnsi="Times New Roman" w:cs="Times New Roman"/>
          <w:sz w:val="28"/>
          <w:szCs w:val="28"/>
        </w:rPr>
        <w:t xml:space="preserve"> В игре как особом исторически возникшем виде общественной практики воспроизводятся нормы человеческой жизни и деятельности, подчинение которым обеспечивает познание и усвоение предметной и социальной действительности, интеллектуальное, эмоциональное и нравственное развитие личности. Игра изучается в психологии, этнографии и истории культуры, в теории управления и педагогике и в других науках.</w:t>
      </w:r>
    </w:p>
    <w:p w:rsidR="00611076" w:rsidRPr="00797015" w:rsidRDefault="00611076" w:rsidP="00F52FC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влияние на исследование игры оказал психоанализ Зигмунда Фрейда. Он предлагает два  подхода к детской игре. Один подход рассматривается, как удовлетворение потребностей, влечений, которые не могут быть достигнуты в реальной жизни. Второй подход характеризуется тем, что реальные потребности и эмоции ребенка становятся предметом игры, меняют свою природу, и он активно управляет ими.</w:t>
      </w:r>
      <w:r w:rsidR="00797015" w:rsidRPr="00797015">
        <w:rPr>
          <w:rFonts w:ascii="Times New Roman" w:hAnsi="Times New Roman" w:cs="Times New Roman"/>
          <w:sz w:val="28"/>
          <w:szCs w:val="28"/>
        </w:rPr>
        <w:t>[12]</w:t>
      </w:r>
    </w:p>
    <w:p w:rsidR="00611076" w:rsidRPr="00797015" w:rsidRDefault="00611076" w:rsidP="00F52F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В книге Д.Б. Эльконина «</w:t>
      </w:r>
      <w:r w:rsidR="000E0A3B">
        <w:rPr>
          <w:rFonts w:ascii="Times New Roman" w:hAnsi="Times New Roman" w:cs="Times New Roman"/>
          <w:sz w:val="28"/>
          <w:szCs w:val="28"/>
        </w:rPr>
        <w:t>П</w:t>
      </w:r>
      <w:r>
        <w:rPr>
          <w:rFonts w:ascii="Times New Roman" w:hAnsi="Times New Roman" w:cs="Times New Roman"/>
          <w:sz w:val="28"/>
          <w:szCs w:val="28"/>
        </w:rPr>
        <w:t>сихология игры» автор определяет игру следующим образом: «человеческая игра – это такая деятельность, в которой воссоздаются социальные отношения между людьми вне условий непосредственно утилитарной деятельности».</w:t>
      </w:r>
      <w:r w:rsidR="000E0A3B">
        <w:rPr>
          <w:rFonts w:ascii="Times New Roman" w:hAnsi="Times New Roman" w:cs="Times New Roman"/>
          <w:sz w:val="28"/>
          <w:szCs w:val="28"/>
        </w:rPr>
        <w:t xml:space="preserve"> В</w:t>
      </w:r>
      <w:r>
        <w:rPr>
          <w:rFonts w:ascii="Times New Roman" w:hAnsi="Times New Roman" w:cs="Times New Roman"/>
          <w:sz w:val="28"/>
          <w:szCs w:val="28"/>
        </w:rPr>
        <w:t xml:space="preserve"> своей теории Д.Б. Эльконин </w:t>
      </w:r>
      <w:r>
        <w:rPr>
          <w:rFonts w:ascii="Times New Roman" w:hAnsi="Times New Roman" w:cs="Times New Roman"/>
          <w:sz w:val="28"/>
          <w:szCs w:val="28"/>
        </w:rPr>
        <w:lastRenderedPageBreak/>
        <w:t>определил путь изучения ролевой игры, как выделение неразложимых единиц, которые обладают свойствами целого. По его мнению, такими единицами являются роль, сюжет, содержание, игровое действие.</w:t>
      </w:r>
      <w:r w:rsidR="00797015" w:rsidRPr="00797015">
        <w:rPr>
          <w:rFonts w:ascii="Times New Roman" w:hAnsi="Times New Roman" w:cs="Times New Roman"/>
          <w:sz w:val="28"/>
          <w:szCs w:val="28"/>
        </w:rPr>
        <w:t>[32]</w:t>
      </w:r>
    </w:p>
    <w:p w:rsidR="00611076" w:rsidRDefault="00611076" w:rsidP="00F52F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В последние годы проводились и проводятся исследования игры, связанные с ее педагогическим, терапевтическим использованием, как подготовкой к взрослой жизни. Авторы этих исследований: С.Н. Карпова, Л.С. Лысюк, С.А. Шмаков, С.Л. Новоселова, Н.А. Короткова и др.</w:t>
      </w:r>
    </w:p>
    <w:p w:rsidR="00611076" w:rsidRDefault="00611076" w:rsidP="00F52F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По мнению многих исследователей, игра имеет большое значение в воспитании, обучении и психическом развитии детей. Она дает возможность робким, неуверенным в себе детям преодолеть свои комплексы и нерешительность.</w:t>
      </w:r>
    </w:p>
    <w:p w:rsidR="00611076" w:rsidRDefault="00611076" w:rsidP="00F52F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Игру можно использовать для обучения абсолютно всему, и результаты часто бывают выше, чем при других видах учебной работы.</w:t>
      </w:r>
    </w:p>
    <w:p w:rsidR="00611076" w:rsidRPr="00797015" w:rsidRDefault="00611076" w:rsidP="00F52F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В книге «Технология игры в обучении и развитии» авторов П.И. Пидкасистого и Ж.С. Хайдарова говорится: «Сегодня мало кого удивишь тем, что в передовых учебным центрах взрослые люди, студенты и школьники учатся уму-разуму, играя, как малые дети, интересно и весело. И играют они не в жмурки-бирюльки, а в законы и формулы, в войну и мир, в большой и малый бизнес, словом-в жизнь».</w:t>
      </w:r>
      <w:r w:rsidR="00797015" w:rsidRPr="00797015">
        <w:rPr>
          <w:rFonts w:ascii="Times New Roman" w:hAnsi="Times New Roman" w:cs="Times New Roman"/>
          <w:sz w:val="28"/>
          <w:szCs w:val="28"/>
        </w:rPr>
        <w:t>[25]</w:t>
      </w:r>
    </w:p>
    <w:p w:rsidR="00611076" w:rsidRDefault="00611076" w:rsidP="00F52F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игра направлена на развитие обще-учебных умений и навыков; психического развития и самореализации состояния. Игра способствует созданию хорошего психологического климата в коллективе, преодолению личностных комплексов; нерешительности, застенчивости. Не менее важным является то, что игра является упражнением по формированию самостоятельности, инициативности, коммуникативного общения, она создает равные условия в деятельности, речевом партнерстве, разрушает барьер между педагогом и воспитанником.</w:t>
      </w:r>
    </w:p>
    <w:p w:rsidR="001F4AB7" w:rsidRPr="00797015" w:rsidRDefault="001F4AB7" w:rsidP="00F52FC2">
      <w:pPr>
        <w:pStyle w:val="a3"/>
        <w:spacing w:line="360" w:lineRule="auto"/>
        <w:ind w:firstLine="360"/>
        <w:jc w:val="both"/>
        <w:rPr>
          <w:rFonts w:ascii="Times New Roman" w:hAnsi="Times New Roman" w:cs="Times New Roman"/>
          <w:sz w:val="28"/>
          <w:szCs w:val="28"/>
        </w:rPr>
      </w:pPr>
      <w:r w:rsidRPr="001F4AB7">
        <w:rPr>
          <w:rFonts w:ascii="Times New Roman" w:hAnsi="Times New Roman" w:cs="Times New Roman"/>
          <w:sz w:val="28"/>
          <w:szCs w:val="28"/>
        </w:rPr>
        <w:tab/>
        <w:t xml:space="preserve">Начальная школа- значительный этап в жизни ребенка, который связан с существенной перестройкой всей логики психологического развития, с формированием новой ведущей деятельности (от игры к учению), с </w:t>
      </w:r>
      <w:r w:rsidRPr="001F4AB7">
        <w:rPr>
          <w:rFonts w:ascii="Times New Roman" w:hAnsi="Times New Roman" w:cs="Times New Roman"/>
          <w:sz w:val="28"/>
          <w:szCs w:val="28"/>
        </w:rPr>
        <w:lastRenderedPageBreak/>
        <w:t>обретением первой социально значимой роли- статусом ученика со своим кругом прав и обязанностей перед обществом.</w:t>
      </w:r>
      <w:r w:rsidR="00797015" w:rsidRPr="00797015">
        <w:rPr>
          <w:rFonts w:ascii="Times New Roman" w:hAnsi="Times New Roman" w:cs="Times New Roman"/>
          <w:sz w:val="28"/>
          <w:szCs w:val="28"/>
        </w:rPr>
        <w:t>[14]</w:t>
      </w:r>
    </w:p>
    <w:p w:rsidR="001F4AB7" w:rsidRPr="001F4AB7" w:rsidRDefault="001F4AB7" w:rsidP="00F52FC2">
      <w:pPr>
        <w:pStyle w:val="a3"/>
        <w:spacing w:line="360" w:lineRule="auto"/>
        <w:ind w:firstLine="360"/>
        <w:jc w:val="both"/>
        <w:rPr>
          <w:rFonts w:ascii="Times New Roman" w:hAnsi="Times New Roman" w:cs="Times New Roman"/>
          <w:sz w:val="28"/>
          <w:szCs w:val="28"/>
        </w:rPr>
      </w:pPr>
      <w:r w:rsidRPr="001F4AB7">
        <w:rPr>
          <w:rFonts w:ascii="Times New Roman" w:hAnsi="Times New Roman" w:cs="Times New Roman"/>
          <w:sz w:val="28"/>
          <w:szCs w:val="28"/>
        </w:rPr>
        <w:tab/>
        <w:t>Младший школьный возраст имеет свои особенности. Это, как определил Н.С. Лейтес «период впитывания, накопления знаний, период усвоения по преимуществу. Успешному выполнению этой важной функции благоприятствуют характерные особенности детей этого возраста: доверчивое подчинение авторитету, повышенная восприимчивость, внимательность, наивно-игровое отношение ко многому из того, с чем они сталкиваются».</w:t>
      </w:r>
    </w:p>
    <w:p w:rsidR="001F4AB7" w:rsidRPr="001F4AB7" w:rsidRDefault="001F4AB7" w:rsidP="00F52FC2">
      <w:pPr>
        <w:pStyle w:val="a3"/>
        <w:spacing w:line="360" w:lineRule="auto"/>
        <w:ind w:firstLine="360"/>
        <w:jc w:val="both"/>
        <w:rPr>
          <w:rFonts w:ascii="Times New Roman" w:hAnsi="Times New Roman" w:cs="Times New Roman"/>
          <w:sz w:val="28"/>
          <w:szCs w:val="28"/>
        </w:rPr>
      </w:pPr>
      <w:r w:rsidRPr="001F4AB7">
        <w:rPr>
          <w:rFonts w:ascii="Times New Roman" w:hAnsi="Times New Roman" w:cs="Times New Roman"/>
          <w:sz w:val="28"/>
          <w:szCs w:val="28"/>
        </w:rPr>
        <w:tab/>
        <w:t xml:space="preserve">Младший школьник, по очень меткому определению И.А. Зимней, - это начало общественного бытия человека как субъекта деятельности, в данном случае учебной. </w:t>
      </w:r>
    </w:p>
    <w:p w:rsidR="001F4AB7" w:rsidRPr="001F4AB7" w:rsidRDefault="001F4AB7" w:rsidP="00F52FC2">
      <w:pPr>
        <w:pStyle w:val="a3"/>
        <w:spacing w:line="360" w:lineRule="auto"/>
        <w:ind w:firstLine="360"/>
        <w:jc w:val="both"/>
        <w:rPr>
          <w:rFonts w:ascii="Times New Roman" w:hAnsi="Times New Roman" w:cs="Times New Roman"/>
          <w:sz w:val="28"/>
          <w:szCs w:val="28"/>
        </w:rPr>
      </w:pPr>
      <w:r w:rsidRPr="001F4AB7">
        <w:rPr>
          <w:rFonts w:ascii="Times New Roman" w:hAnsi="Times New Roman" w:cs="Times New Roman"/>
          <w:sz w:val="28"/>
          <w:szCs w:val="28"/>
        </w:rPr>
        <w:tab/>
        <w:t>С первых дней обучения происходит совершенствование знаний в процессе учебной работы, которые осуществляются по следующим направлениям:</w:t>
      </w:r>
    </w:p>
    <w:p w:rsidR="001F4AB7" w:rsidRPr="001F4AB7" w:rsidRDefault="001F4AB7" w:rsidP="00F52FC2">
      <w:pPr>
        <w:pStyle w:val="a3"/>
        <w:spacing w:line="360" w:lineRule="auto"/>
        <w:ind w:firstLine="360"/>
        <w:jc w:val="both"/>
        <w:rPr>
          <w:rFonts w:ascii="Times New Roman" w:hAnsi="Times New Roman" w:cs="Times New Roman"/>
          <w:sz w:val="28"/>
          <w:szCs w:val="28"/>
        </w:rPr>
      </w:pPr>
      <w:r w:rsidRPr="001F4AB7">
        <w:rPr>
          <w:rFonts w:ascii="Times New Roman" w:hAnsi="Times New Roman" w:cs="Times New Roman"/>
          <w:sz w:val="28"/>
          <w:szCs w:val="28"/>
        </w:rPr>
        <w:tab/>
        <w:t>а) увеличивается объем представлений, понятий и сведений, которыми овладевает ученик; они составляют индивидуальный опыт школьника;</w:t>
      </w:r>
    </w:p>
    <w:p w:rsidR="001F4AB7" w:rsidRPr="001F4AB7" w:rsidRDefault="001F4AB7" w:rsidP="00F52FC2">
      <w:pPr>
        <w:pStyle w:val="a3"/>
        <w:spacing w:line="360" w:lineRule="auto"/>
        <w:ind w:firstLine="360"/>
        <w:jc w:val="both"/>
        <w:rPr>
          <w:rFonts w:ascii="Times New Roman" w:hAnsi="Times New Roman" w:cs="Times New Roman"/>
          <w:sz w:val="28"/>
          <w:szCs w:val="28"/>
        </w:rPr>
      </w:pPr>
      <w:r w:rsidRPr="001F4AB7">
        <w:rPr>
          <w:rFonts w:ascii="Times New Roman" w:hAnsi="Times New Roman" w:cs="Times New Roman"/>
          <w:sz w:val="28"/>
          <w:szCs w:val="28"/>
        </w:rPr>
        <w:tab/>
        <w:t>б)знания становятся более дифференцированными и точными; от слитых, малорасчлененных понятий и образов ученик переходит к оперированию более точными знаниями, к различению сходных знаний;</w:t>
      </w:r>
    </w:p>
    <w:p w:rsidR="001F4AB7" w:rsidRPr="001F4AB7" w:rsidRDefault="001F4AB7" w:rsidP="00F52FC2">
      <w:pPr>
        <w:pStyle w:val="a3"/>
        <w:spacing w:line="360" w:lineRule="auto"/>
        <w:ind w:firstLine="360"/>
        <w:jc w:val="both"/>
        <w:rPr>
          <w:rFonts w:ascii="Times New Roman" w:hAnsi="Times New Roman" w:cs="Times New Roman"/>
          <w:sz w:val="28"/>
          <w:szCs w:val="28"/>
        </w:rPr>
      </w:pPr>
      <w:r w:rsidRPr="001F4AB7">
        <w:rPr>
          <w:rFonts w:ascii="Times New Roman" w:hAnsi="Times New Roman" w:cs="Times New Roman"/>
          <w:sz w:val="28"/>
          <w:szCs w:val="28"/>
        </w:rPr>
        <w:tab/>
        <w:t>в)знания становятся более глубокими; движение идет от поверхностного отражения, т.е. познания лишь самого явления, к раскрытию законов и закономерностей этого явления;</w:t>
      </w:r>
    </w:p>
    <w:p w:rsidR="001F4AB7" w:rsidRPr="001F4AB7" w:rsidRDefault="001F4AB7" w:rsidP="00F52FC2">
      <w:pPr>
        <w:pStyle w:val="a3"/>
        <w:spacing w:line="360" w:lineRule="auto"/>
        <w:ind w:firstLine="360"/>
        <w:jc w:val="both"/>
        <w:rPr>
          <w:rFonts w:ascii="Times New Roman" w:hAnsi="Times New Roman" w:cs="Times New Roman"/>
          <w:sz w:val="28"/>
          <w:szCs w:val="28"/>
        </w:rPr>
      </w:pPr>
      <w:r w:rsidRPr="001F4AB7">
        <w:rPr>
          <w:rFonts w:ascii="Times New Roman" w:hAnsi="Times New Roman" w:cs="Times New Roman"/>
          <w:sz w:val="28"/>
          <w:szCs w:val="28"/>
        </w:rPr>
        <w:tab/>
        <w:t>г)в связи с этим знания приобретают все более обобщенный и осмысленный характер, а следовательно, становятся прочными и доказательными;</w:t>
      </w:r>
    </w:p>
    <w:p w:rsidR="001F4AB7" w:rsidRPr="001F4AB7" w:rsidRDefault="001F4AB7" w:rsidP="00F52FC2">
      <w:pPr>
        <w:pStyle w:val="a3"/>
        <w:spacing w:line="360" w:lineRule="auto"/>
        <w:ind w:firstLine="360"/>
        <w:jc w:val="both"/>
        <w:rPr>
          <w:rFonts w:ascii="Times New Roman" w:hAnsi="Times New Roman" w:cs="Times New Roman"/>
          <w:sz w:val="28"/>
          <w:szCs w:val="28"/>
        </w:rPr>
      </w:pPr>
      <w:r w:rsidRPr="001F4AB7">
        <w:rPr>
          <w:rFonts w:ascii="Times New Roman" w:hAnsi="Times New Roman" w:cs="Times New Roman"/>
          <w:sz w:val="28"/>
          <w:szCs w:val="28"/>
        </w:rPr>
        <w:tab/>
        <w:t>д)знания объединяются в категории и системы; они оказываются связными и превращаются из раздробленных рядов в системно построенные «роды»;</w:t>
      </w:r>
    </w:p>
    <w:p w:rsidR="001F4AB7" w:rsidRPr="00AC2016" w:rsidRDefault="001F4AB7" w:rsidP="00F52FC2">
      <w:pPr>
        <w:pStyle w:val="a3"/>
        <w:spacing w:line="360" w:lineRule="auto"/>
        <w:ind w:firstLine="360"/>
        <w:jc w:val="both"/>
        <w:rPr>
          <w:rFonts w:ascii="Times New Roman" w:hAnsi="Times New Roman" w:cs="Times New Roman"/>
          <w:sz w:val="28"/>
          <w:szCs w:val="28"/>
        </w:rPr>
      </w:pPr>
      <w:r w:rsidRPr="001F4AB7">
        <w:rPr>
          <w:rFonts w:ascii="Times New Roman" w:hAnsi="Times New Roman" w:cs="Times New Roman"/>
          <w:sz w:val="28"/>
          <w:szCs w:val="28"/>
        </w:rPr>
        <w:lastRenderedPageBreak/>
        <w:tab/>
        <w:t>е)знания приобретают подвижность и гибкость; они становятся управляемыми самим субъектом.</w:t>
      </w:r>
      <w:r w:rsidR="00AC2016" w:rsidRPr="00AC2016">
        <w:rPr>
          <w:rFonts w:ascii="Times New Roman" w:hAnsi="Times New Roman" w:cs="Times New Roman"/>
          <w:sz w:val="28"/>
          <w:szCs w:val="28"/>
        </w:rPr>
        <w:t>[</w:t>
      </w:r>
      <w:r w:rsidR="00797015" w:rsidRPr="00797015">
        <w:rPr>
          <w:rFonts w:ascii="Times New Roman" w:hAnsi="Times New Roman" w:cs="Times New Roman"/>
          <w:sz w:val="28"/>
          <w:szCs w:val="28"/>
        </w:rPr>
        <w:t>16</w:t>
      </w:r>
      <w:r w:rsidR="00AC2016" w:rsidRPr="00AC2016">
        <w:rPr>
          <w:rFonts w:ascii="Times New Roman" w:hAnsi="Times New Roman" w:cs="Times New Roman"/>
          <w:sz w:val="28"/>
          <w:szCs w:val="28"/>
        </w:rPr>
        <w:t>]</w:t>
      </w:r>
    </w:p>
    <w:p w:rsidR="001F4AB7" w:rsidRPr="001F4AB7" w:rsidRDefault="001F4AB7" w:rsidP="00F52FC2">
      <w:pPr>
        <w:pStyle w:val="a3"/>
        <w:spacing w:line="360" w:lineRule="auto"/>
        <w:ind w:firstLine="360"/>
        <w:jc w:val="both"/>
        <w:rPr>
          <w:rFonts w:ascii="Times New Roman" w:hAnsi="Times New Roman" w:cs="Times New Roman"/>
          <w:sz w:val="28"/>
          <w:szCs w:val="28"/>
        </w:rPr>
      </w:pPr>
      <w:r w:rsidRPr="001F4AB7">
        <w:rPr>
          <w:rFonts w:ascii="Times New Roman" w:hAnsi="Times New Roman" w:cs="Times New Roman"/>
          <w:sz w:val="28"/>
          <w:szCs w:val="28"/>
        </w:rPr>
        <w:tab/>
        <w:t xml:space="preserve">Полученные учащимися знания служат основой важнейших умений и навыков, которые должны освоить младшие школьники. </w:t>
      </w:r>
    </w:p>
    <w:p w:rsidR="001F4AB7" w:rsidRPr="00A85057" w:rsidRDefault="001F4AB7" w:rsidP="00F52FC2">
      <w:pPr>
        <w:pStyle w:val="a3"/>
        <w:spacing w:line="360" w:lineRule="auto"/>
        <w:ind w:firstLine="360"/>
        <w:jc w:val="both"/>
        <w:rPr>
          <w:rFonts w:ascii="Times New Roman" w:hAnsi="Times New Roman" w:cs="Times New Roman"/>
          <w:sz w:val="28"/>
          <w:szCs w:val="28"/>
        </w:rPr>
      </w:pPr>
      <w:r w:rsidRPr="001F4AB7">
        <w:rPr>
          <w:rFonts w:ascii="Times New Roman" w:hAnsi="Times New Roman" w:cs="Times New Roman"/>
          <w:sz w:val="28"/>
          <w:szCs w:val="28"/>
        </w:rPr>
        <w:tab/>
        <w:t>С момента поступления ребенка в школу учение становится для него ведущей деятельностью, во-первых, потому, что именно через учебную деятельность осуществляются основные отношения ребенка с обществом, и, во-вторых, именно в учебной деятельности осуществляется формирование как основных качеств личности ребенка школьного возраста, так и отдельных психических процессов.  Учебная деятельность целенаправленно и систематически регулируется и регламентируется требованиями извне, организуется учителем, который является руководителем этой деятельности. Учебная деятельность, как   утверждают, Н.Г. Казанский и Т.С. Назарова, это не только деятельность, в ходе которой учащиеся овладевают знаниями, умениями и навыками, но и деятельность, оказывающая воспитывающее и развивающее воздействие на учащихся.</w:t>
      </w:r>
      <w:r w:rsidR="00A85057" w:rsidRPr="00A85057">
        <w:rPr>
          <w:rFonts w:ascii="Times New Roman" w:hAnsi="Times New Roman" w:cs="Times New Roman"/>
          <w:sz w:val="28"/>
          <w:szCs w:val="28"/>
        </w:rPr>
        <w:t>[18]</w:t>
      </w:r>
    </w:p>
    <w:p w:rsidR="001F4AB7" w:rsidRPr="001F4AB7" w:rsidRDefault="001F4AB7" w:rsidP="00F52FC2">
      <w:pPr>
        <w:pStyle w:val="a3"/>
        <w:spacing w:line="360" w:lineRule="auto"/>
        <w:ind w:firstLine="360"/>
        <w:jc w:val="both"/>
        <w:rPr>
          <w:rFonts w:ascii="Times New Roman" w:hAnsi="Times New Roman" w:cs="Times New Roman"/>
          <w:sz w:val="28"/>
          <w:szCs w:val="28"/>
        </w:rPr>
      </w:pPr>
      <w:r w:rsidRPr="001F4AB7">
        <w:rPr>
          <w:rFonts w:ascii="Times New Roman" w:hAnsi="Times New Roman" w:cs="Times New Roman"/>
          <w:sz w:val="28"/>
          <w:szCs w:val="28"/>
        </w:rPr>
        <w:tab/>
        <w:t>Для начинающего школьника учебная деятельность еще не является той совместной деятельностью, на основе которой устанавливаются отношения между детьми. Здесь центром отношений детей является учитель, перед которым стоят следующие основные взаимосвязанные между собой задачи.</w:t>
      </w:r>
    </w:p>
    <w:p w:rsidR="001F4AB7" w:rsidRPr="00AC2016" w:rsidRDefault="001F4AB7" w:rsidP="00F52FC2">
      <w:pPr>
        <w:pStyle w:val="a3"/>
        <w:spacing w:line="360" w:lineRule="auto"/>
        <w:ind w:firstLine="360"/>
        <w:jc w:val="both"/>
        <w:rPr>
          <w:rFonts w:ascii="Times New Roman" w:hAnsi="Times New Roman" w:cs="Times New Roman"/>
          <w:sz w:val="28"/>
          <w:szCs w:val="28"/>
        </w:rPr>
      </w:pPr>
      <w:r w:rsidRPr="001F4AB7">
        <w:rPr>
          <w:rFonts w:ascii="Times New Roman" w:hAnsi="Times New Roman" w:cs="Times New Roman"/>
          <w:sz w:val="28"/>
          <w:szCs w:val="28"/>
        </w:rPr>
        <w:tab/>
        <w:t>Во-первых, целенаправленное формирование учебной деятельности учащихся (учить детей видеть, понимать, а потом и самим ставить перед собой учебную задачу; формировать произвольные, обходимые для успешного овладения научными знаниями; формировать учебные мотивы, интерес, желание учиться, сознательное отношение к учебной деятельности в целом); во-вторых, вооружение учащихся знаниями.</w:t>
      </w:r>
      <w:r w:rsidR="00AC2016" w:rsidRPr="00AC2016">
        <w:rPr>
          <w:rFonts w:ascii="Times New Roman" w:hAnsi="Times New Roman" w:cs="Times New Roman"/>
          <w:sz w:val="28"/>
          <w:szCs w:val="28"/>
        </w:rPr>
        <w:t>[</w:t>
      </w:r>
      <w:r w:rsidR="00797015" w:rsidRPr="00797015">
        <w:rPr>
          <w:rFonts w:ascii="Times New Roman" w:hAnsi="Times New Roman" w:cs="Times New Roman"/>
          <w:sz w:val="28"/>
          <w:szCs w:val="28"/>
        </w:rPr>
        <w:t>2,5</w:t>
      </w:r>
      <w:r w:rsidR="00AC2016" w:rsidRPr="00AC2016">
        <w:rPr>
          <w:rFonts w:ascii="Times New Roman" w:hAnsi="Times New Roman" w:cs="Times New Roman"/>
          <w:sz w:val="28"/>
          <w:szCs w:val="28"/>
        </w:rPr>
        <w:t>]</w:t>
      </w:r>
    </w:p>
    <w:p w:rsidR="00BC648F" w:rsidRDefault="001F4AB7" w:rsidP="00F52FC2">
      <w:pPr>
        <w:pStyle w:val="a3"/>
        <w:spacing w:line="360" w:lineRule="auto"/>
        <w:ind w:firstLine="360"/>
        <w:jc w:val="both"/>
        <w:rPr>
          <w:rFonts w:ascii="Times New Roman" w:hAnsi="Times New Roman" w:cs="Times New Roman"/>
          <w:sz w:val="28"/>
          <w:szCs w:val="28"/>
        </w:rPr>
      </w:pPr>
      <w:r w:rsidRPr="001F4AB7">
        <w:rPr>
          <w:rFonts w:ascii="Times New Roman" w:hAnsi="Times New Roman" w:cs="Times New Roman"/>
          <w:sz w:val="28"/>
          <w:szCs w:val="28"/>
        </w:rPr>
        <w:tab/>
        <w:t xml:space="preserve">По мнению представителей новой педагогики, главной проблемой дидактики стала активизация ученика в процессе учения. Следовало сделать так, чтобы учеба носила самостоятельный. Естественный, спонтанный </w:t>
      </w:r>
      <w:r w:rsidRPr="001F4AB7">
        <w:rPr>
          <w:rFonts w:ascii="Times New Roman" w:hAnsi="Times New Roman" w:cs="Times New Roman"/>
          <w:sz w:val="28"/>
          <w:szCs w:val="28"/>
        </w:rPr>
        <w:lastRenderedPageBreak/>
        <w:t>характер. Для этого учебную деятельность нужно строить не как преподнесение, заучивание и воспроизведение готовых знаний, а как открытие. Получение знаний учениками в ходе их спо</w:t>
      </w:r>
      <w:r>
        <w:rPr>
          <w:rFonts w:ascii="Times New Roman" w:hAnsi="Times New Roman" w:cs="Times New Roman"/>
          <w:sz w:val="28"/>
          <w:szCs w:val="28"/>
        </w:rPr>
        <w:t>нтанной деятельности.</w:t>
      </w:r>
      <w:r w:rsidR="00BC648F" w:rsidRPr="00BC648F">
        <w:rPr>
          <w:rFonts w:ascii="Times New Roman" w:hAnsi="Times New Roman" w:cs="Times New Roman"/>
          <w:sz w:val="28"/>
          <w:szCs w:val="28"/>
        </w:rPr>
        <w:t xml:space="preserve"> </w:t>
      </w:r>
    </w:p>
    <w:p w:rsidR="00BC648F" w:rsidRDefault="00BC648F" w:rsidP="00F52FC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Особое значение в дидактике уделяется выбору методов обучения.</w:t>
      </w:r>
    </w:p>
    <w:p w:rsidR="00BC648F" w:rsidRDefault="00BC648F" w:rsidP="00F52FC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методов обучения зависит:</w:t>
      </w:r>
    </w:p>
    <w:p w:rsidR="00BC648F" w:rsidRDefault="00BC648F" w:rsidP="00F52FC2">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От общих целей образования, воспитания и развития учащихся и ведущих установок современной дидактики;</w:t>
      </w:r>
    </w:p>
    <w:p w:rsidR="00BC648F" w:rsidRDefault="00BC648F" w:rsidP="00F52FC2">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От особенностей изучаемого предмета;</w:t>
      </w:r>
    </w:p>
    <w:p w:rsidR="00BC648F" w:rsidRDefault="00BC648F" w:rsidP="00F52FC2">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От особенностей методики преподавания конкретной учебной дисциплины и определяемых ее спецификой требований к отбору общедидактических методов;</w:t>
      </w:r>
    </w:p>
    <w:p w:rsidR="00BC648F" w:rsidRDefault="00AC2016" w:rsidP="00F52FC2">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От цели, задач и содержания материала конкретного урока;</w:t>
      </w:r>
    </w:p>
    <w:p w:rsidR="00AC2016" w:rsidRDefault="00AC2016" w:rsidP="00F52FC2">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От времени, отведенного на изучение того или иного материала;</w:t>
      </w:r>
    </w:p>
    <w:p w:rsidR="00AC2016" w:rsidRDefault="00AC2016" w:rsidP="00F52FC2">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От возрастных особенностей учащихся;</w:t>
      </w:r>
    </w:p>
    <w:p w:rsidR="00AC2016" w:rsidRDefault="00AC2016" w:rsidP="00F52FC2">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От уровня подготовленности учащихся (образованности, развития и вопитанности);</w:t>
      </w:r>
    </w:p>
    <w:p w:rsidR="00AC2016" w:rsidRDefault="00AC2016" w:rsidP="00F52FC2">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От материальной оснащенности учебного заведения, наличия оборудования, наглядных пособий, технических средств;</w:t>
      </w:r>
    </w:p>
    <w:p w:rsidR="00AC2016" w:rsidRDefault="00AC2016" w:rsidP="00F52FC2">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От возможностей и особенностей учителя, уровня теоретической и практической подготовленности</w:t>
      </w:r>
      <w:r w:rsidR="00D23EE1">
        <w:rPr>
          <w:rFonts w:ascii="Times New Roman" w:hAnsi="Times New Roman" w:cs="Times New Roman"/>
          <w:sz w:val="28"/>
          <w:szCs w:val="28"/>
        </w:rPr>
        <w:t>, методического мастерства, его личных качеств.</w:t>
      </w:r>
    </w:p>
    <w:p w:rsidR="00D23EE1" w:rsidRPr="00797015" w:rsidRDefault="00D23EE1" w:rsidP="00F52FC2">
      <w:pPr>
        <w:pStyle w:val="a3"/>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Методы обучения- это важнейшие структурные компоненты педагогического процесса, включающего в себя цели и задачи обучения, содержание, формы организации обучения и его результаты.</w:t>
      </w:r>
      <w:r w:rsidR="00797015" w:rsidRPr="00797015">
        <w:rPr>
          <w:rFonts w:ascii="Times New Roman" w:hAnsi="Times New Roman" w:cs="Times New Roman"/>
          <w:sz w:val="28"/>
          <w:szCs w:val="28"/>
        </w:rPr>
        <w:t>[24]</w:t>
      </w:r>
    </w:p>
    <w:p w:rsidR="00D23EE1" w:rsidRDefault="00D23EE1" w:rsidP="00F52FC2">
      <w:pPr>
        <w:pStyle w:val="a3"/>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Метод обучения выполняет важные функции в процессе обучения: с его помощью осуществляется передача ученикам содержания изучаемых предметов, управление познавательной деятельностью учащихся, интеллектуальное развитие учащихся и формирование необходимых личностных качеств. Метод также выполняет стимулирующую, </w:t>
      </w:r>
      <w:r>
        <w:rPr>
          <w:rFonts w:ascii="Times New Roman" w:hAnsi="Times New Roman" w:cs="Times New Roman"/>
          <w:sz w:val="28"/>
          <w:szCs w:val="28"/>
        </w:rPr>
        <w:lastRenderedPageBreak/>
        <w:t>коммуникативную, диагностико-коррекционную функции, необходимые для нормального функционирования педагогического процесса.</w:t>
      </w:r>
    </w:p>
    <w:p w:rsidR="00D23EE1" w:rsidRPr="00A85057" w:rsidRDefault="000A39D1" w:rsidP="00F52FC2">
      <w:pPr>
        <w:pStyle w:val="a3"/>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У</w:t>
      </w:r>
      <w:r w:rsidR="00D23EE1">
        <w:rPr>
          <w:rFonts w:ascii="Times New Roman" w:hAnsi="Times New Roman" w:cs="Times New Roman"/>
          <w:sz w:val="28"/>
          <w:szCs w:val="28"/>
        </w:rPr>
        <w:t xml:space="preserve">читывая познавательную направленность дидактических методов, их можно определить как способы, с помощью которых учащиеся под руководством учителя идут от незнания к знанию, от неполного и неточного знания к более полному и более точному. С логико-содержательной стороны методы обучения можно рассматривать как применяемый логический способ, с помощью которого учащиеся сознательно овладевают знаниями, умениями и навыками. </w:t>
      </w:r>
      <w:r w:rsidR="00A502CC">
        <w:rPr>
          <w:rFonts w:ascii="Times New Roman" w:hAnsi="Times New Roman" w:cs="Times New Roman"/>
          <w:sz w:val="28"/>
          <w:szCs w:val="28"/>
        </w:rPr>
        <w:t>Подчеркивая содержательно-методологическую сущность методов обучения, их можно определить как форму движения содержания обучения.</w:t>
      </w:r>
      <w:r w:rsidR="00A85057" w:rsidRPr="00A85057">
        <w:rPr>
          <w:rFonts w:ascii="Times New Roman" w:hAnsi="Times New Roman" w:cs="Times New Roman"/>
          <w:sz w:val="28"/>
          <w:szCs w:val="28"/>
        </w:rPr>
        <w:t>[20,7]</w:t>
      </w:r>
    </w:p>
    <w:p w:rsidR="00A502CC" w:rsidRDefault="00A502CC" w:rsidP="00F52FC2">
      <w:pPr>
        <w:pStyle w:val="a3"/>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В последние десятилетия большое значение приобретает поиск новых или реконструкция старых , хорошо известных педагогической науке методов обучения, которые могли бы обеспечить взаимосвязь образовательной, развивающей и воспитательной функций обучения.</w:t>
      </w:r>
    </w:p>
    <w:p w:rsidR="00A502CC" w:rsidRPr="007A06A1" w:rsidRDefault="00CB34D1" w:rsidP="00F52FC2">
      <w:pPr>
        <w:pStyle w:val="a3"/>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Появляющиеся на свет новые методы обучения зачастую не имеют психолого-педагогического обоснова</w:t>
      </w:r>
      <w:r w:rsidR="000A39D1">
        <w:rPr>
          <w:rFonts w:ascii="Times New Roman" w:hAnsi="Times New Roman" w:cs="Times New Roman"/>
          <w:sz w:val="28"/>
          <w:szCs w:val="28"/>
        </w:rPr>
        <w:t xml:space="preserve">ния, их трудно классифицировать, однако их использование в образовательном процессе приносит учащимся несомненный успех. </w:t>
      </w:r>
      <w:r w:rsidR="00797015" w:rsidRPr="007A06A1">
        <w:rPr>
          <w:rFonts w:ascii="Times New Roman" w:hAnsi="Times New Roman" w:cs="Times New Roman"/>
          <w:sz w:val="28"/>
          <w:szCs w:val="28"/>
        </w:rPr>
        <w:t>[28]</w:t>
      </w:r>
    </w:p>
    <w:p w:rsidR="000A39D1" w:rsidRPr="00797015" w:rsidRDefault="000A39D1" w:rsidP="00F52FC2">
      <w:pPr>
        <w:pStyle w:val="a3"/>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широкое распространение получили деловые игры. Впервые игра в нашей стране была использована в 1932 году для обучения производственной деятел</w:t>
      </w:r>
      <w:r w:rsidR="00797015">
        <w:rPr>
          <w:rFonts w:ascii="Times New Roman" w:hAnsi="Times New Roman" w:cs="Times New Roman"/>
          <w:sz w:val="28"/>
          <w:szCs w:val="28"/>
        </w:rPr>
        <w:t>ьн</w:t>
      </w:r>
      <w:r>
        <w:rPr>
          <w:rFonts w:ascii="Times New Roman" w:hAnsi="Times New Roman" w:cs="Times New Roman"/>
          <w:sz w:val="28"/>
          <w:szCs w:val="28"/>
        </w:rPr>
        <w:t>ости.</w:t>
      </w:r>
      <w:r w:rsidR="00797015" w:rsidRPr="00797015">
        <w:rPr>
          <w:rFonts w:ascii="Times New Roman" w:hAnsi="Times New Roman" w:cs="Times New Roman"/>
          <w:sz w:val="28"/>
          <w:szCs w:val="28"/>
        </w:rPr>
        <w:t>[31]</w:t>
      </w:r>
    </w:p>
    <w:p w:rsidR="000A39D1" w:rsidRDefault="000A39D1" w:rsidP="00F52FC2">
      <w:pPr>
        <w:pStyle w:val="a3"/>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Деловые игры можно сгруппировать следующим образом:</w:t>
      </w:r>
    </w:p>
    <w:p w:rsidR="000A39D1" w:rsidRDefault="000A39D1" w:rsidP="00F52FC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«Разминочные» игры типа «мозговой атаки», «клуба знатоков», тематические развлекательные игры. Их задача заключается в том, чтобы раскрепостить интересы и воображение участников, активизировать игровую и коллективистическую мотивацию, ориентировать на нестандартный подход к изучаемому материалу.</w:t>
      </w:r>
    </w:p>
    <w:p w:rsidR="000A39D1" w:rsidRDefault="000A39D1" w:rsidP="00F52FC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Ситуативно-ролевые игры. Включают в себя анализ конкретных ситуаций и их ролевое проигрывание.</w:t>
      </w:r>
    </w:p>
    <w:p w:rsidR="000A39D1" w:rsidRDefault="000A39D1" w:rsidP="00F52FC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Конструктивно-ролевые, проблемно-ролевые, дискуссионные игры. Целью их использования является формирование навыков принятия и эффективного исполнения деловых ролей, обучение взаимодействию и сплоченности, продуктивному сотрудничеству, участие в выработке коллективных решений.</w:t>
      </w:r>
    </w:p>
    <w:p w:rsidR="000A39D1" w:rsidRDefault="000A39D1" w:rsidP="00F52FC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Творческие игры. Это коллективное творчество по созданию технических, художественных, изыскательных и т.п. проектов. Включение учащихся в эти игры способствует развитию творческого потенциала, воспитанию инициативности, смелости, настойчивости, ответственности.</w:t>
      </w:r>
    </w:p>
    <w:p w:rsidR="00ED2CF7" w:rsidRDefault="00ED2CF7" w:rsidP="00F52FC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Имеются и другие классификации деловых игр: управленческие, исследовательские, учебные.</w:t>
      </w:r>
    </w:p>
    <w:p w:rsidR="00ED2CF7" w:rsidRDefault="00ED2CF7" w:rsidP="00F52FC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Учебная (дидактическая) игра определяется как модель взаимодействия ее участников в процессе достижения учебных целей. Игра облегчает процесс передачи социально ценных отношений: делает эмоциональным, допускает избирательность, чаще всего непроизвольно возникает </w:t>
      </w:r>
      <w:r w:rsidR="0067105D">
        <w:rPr>
          <w:rFonts w:ascii="Times New Roman" w:hAnsi="Times New Roman" w:cs="Times New Roman"/>
          <w:sz w:val="28"/>
          <w:szCs w:val="28"/>
        </w:rPr>
        <w:t>в детской среде, имеет высокие нравственные принципы и правила, позволяет включиться в общение, выступает в качестве модели жизненных коллизий, дает возможность научиться «проигрывать» сложные жизненные ситуации, с которыми в будущем придется столкнуться.</w:t>
      </w:r>
    </w:p>
    <w:p w:rsidR="0067105D" w:rsidRDefault="0067105D" w:rsidP="00F52FC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 пронизывает всю жизнь ребенка. Вот почему весь учебно-воспитательный процесс и внеурочная деятельность школьников особенно должны быть пронизаны игрой.</w:t>
      </w:r>
    </w:p>
    <w:p w:rsidR="00674D0E" w:rsidRDefault="00674D0E" w:rsidP="00F52FC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Учебные игры – это определенный объем информации или сообщение, которое в какой-то степени посягает на свободу играющих, где утрачивается развлекательность.</w:t>
      </w:r>
    </w:p>
    <w:p w:rsidR="00674D0E" w:rsidRPr="00797015" w:rsidRDefault="00674D0E" w:rsidP="00F52FC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«Обучающая игра» - термин до некоторой степени патологичен. Игра и учение – единый умственный процесс, и педагог, являющийся профессионалом, всегда ведет урок в игровой атмосфере.</w:t>
      </w:r>
      <w:r w:rsidR="00797015" w:rsidRPr="00797015">
        <w:rPr>
          <w:rFonts w:ascii="Times New Roman" w:hAnsi="Times New Roman" w:cs="Times New Roman"/>
          <w:sz w:val="28"/>
          <w:szCs w:val="28"/>
        </w:rPr>
        <w:t>[23]</w:t>
      </w:r>
    </w:p>
    <w:p w:rsidR="00674D0E" w:rsidRDefault="00674D0E" w:rsidP="00F52FC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 игры имеют ряд правил:</w:t>
      </w:r>
    </w:p>
    <w:p w:rsidR="00674D0E" w:rsidRDefault="00674D0E" w:rsidP="00F52FC2">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Они не должны содержать слишком много информации (даты, имена, правила, формулы);</w:t>
      </w:r>
    </w:p>
    <w:p w:rsidR="00674D0E" w:rsidRDefault="00674D0E" w:rsidP="00F52FC2">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Не должны поучать, иначе они перестают быть играми;</w:t>
      </w:r>
    </w:p>
    <w:p w:rsidR="00674D0E" w:rsidRDefault="00674D0E" w:rsidP="00F52FC2">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Должны расширять мышление детей, поощрять инициативу;</w:t>
      </w:r>
    </w:p>
    <w:p w:rsidR="00674D0E" w:rsidRDefault="00674D0E" w:rsidP="00F52FC2">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Не должны создавать ситуацию зависимости от микрокомпьютера или видеомагнитофона;</w:t>
      </w:r>
    </w:p>
    <w:p w:rsidR="00674D0E" w:rsidRDefault="00674D0E" w:rsidP="00F52FC2">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Должно быть больше самостоятельности, воображения, творчества.</w:t>
      </w:r>
    </w:p>
    <w:p w:rsidR="00F52FC2" w:rsidRDefault="00674D0E" w:rsidP="00F52FC2">
      <w:pPr>
        <w:pStyle w:val="a3"/>
        <w:spacing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Для активизации и формирования коммуникативных отношений, особенно в начале </w:t>
      </w:r>
      <w:r w:rsidR="00F52FC2">
        <w:rPr>
          <w:rFonts w:ascii="Times New Roman" w:hAnsi="Times New Roman" w:cs="Times New Roman"/>
          <w:sz w:val="28"/>
          <w:szCs w:val="28"/>
        </w:rPr>
        <w:t>учебного года в установлении отношений «учитель-дети» и отношений между детьми необходима игра. Также игра необходима и полезна для преодоления порога познания, когда встречаются трудные темы, для их лучшего усвоения используются обучающие игры (парадоксы, головоломки, игры по аналогии и прочее), которые позволяют уйти от стереотипов и искать новые решения возникающих задач.</w:t>
      </w:r>
    </w:p>
    <w:p w:rsidR="00674D0E" w:rsidRDefault="00F52FC2" w:rsidP="00F52FC2">
      <w:pPr>
        <w:pStyle w:val="a3"/>
        <w:spacing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 Характеризуя учебные игры, необходимо отметить следующие особенности их:</w:t>
      </w:r>
    </w:p>
    <w:p w:rsidR="00F52FC2" w:rsidRDefault="00F52FC2" w:rsidP="00F52FC2">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Педагог действует совместно с детьми в роли одной из играющих сторон;</w:t>
      </w:r>
    </w:p>
    <w:p w:rsidR="00F52FC2" w:rsidRDefault="00F52FC2" w:rsidP="00F52FC2">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Педагог находится в роли наблюдателя или болельщика;</w:t>
      </w:r>
    </w:p>
    <w:p w:rsidR="00F52FC2" w:rsidRDefault="00F52FC2" w:rsidP="00F52FC2">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Педагог участвует в игре в роли ведущего, арбитра, эксперта, консультанта.</w:t>
      </w:r>
      <w:r w:rsidR="00797015" w:rsidRPr="00797015">
        <w:rPr>
          <w:rFonts w:ascii="Times New Roman" w:hAnsi="Times New Roman" w:cs="Times New Roman"/>
          <w:sz w:val="28"/>
          <w:szCs w:val="28"/>
        </w:rPr>
        <w:t>[13,15]</w:t>
      </w:r>
    </w:p>
    <w:p w:rsidR="00F52FC2" w:rsidRDefault="00F52FC2" w:rsidP="00C31B6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более подробно игровые технологии в обучении и</w:t>
      </w:r>
    </w:p>
    <w:p w:rsidR="00F52FC2" w:rsidRDefault="00F52FC2" w:rsidP="00C31B6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воспитании.</w:t>
      </w:r>
    </w:p>
    <w:p w:rsidR="00F52FC2" w:rsidRPr="00C31B60" w:rsidRDefault="00F52FC2" w:rsidP="00F52FC2">
      <w:pPr>
        <w:pStyle w:val="a3"/>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Pr="00C31B60">
        <w:rPr>
          <w:rStyle w:val="c1"/>
          <w:rFonts w:ascii="Times New Roman" w:hAnsi="Times New Roman" w:cs="Times New Roman"/>
          <w:color w:val="000000" w:themeColor="text1"/>
          <w:sz w:val="28"/>
          <w:szCs w:val="28"/>
        </w:rPr>
        <w:t xml:space="preserve">Под "игровыми технологиями" в педагогике понимается обширная группа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поставленной целью и соответствующим педагогическим результатом, которые могут быть </w:t>
      </w:r>
      <w:r w:rsidRPr="00C31B60">
        <w:rPr>
          <w:rStyle w:val="c1"/>
          <w:rFonts w:ascii="Times New Roman" w:hAnsi="Times New Roman" w:cs="Times New Roman"/>
          <w:color w:val="000000" w:themeColor="text1"/>
          <w:sz w:val="28"/>
          <w:szCs w:val="28"/>
        </w:rPr>
        <w:lastRenderedPageBreak/>
        <w:t>обоснованы, выделены в явном виде или косвенном виде и характеризуется учебно-познавательной направленностью.</w:t>
      </w:r>
    </w:p>
    <w:p w:rsidR="00F52FC2" w:rsidRPr="00797015" w:rsidRDefault="00F52FC2" w:rsidP="00F52FC2">
      <w:pPr>
        <w:pStyle w:val="a3"/>
        <w:spacing w:line="360" w:lineRule="auto"/>
        <w:jc w:val="both"/>
        <w:rPr>
          <w:rStyle w:val="c1"/>
          <w:rFonts w:ascii="Times New Roman" w:hAnsi="Times New Roman" w:cs="Times New Roman"/>
          <w:color w:val="000000" w:themeColor="text1"/>
          <w:sz w:val="28"/>
          <w:szCs w:val="28"/>
        </w:rPr>
      </w:pPr>
      <w:r w:rsidRPr="00C31B60">
        <w:rPr>
          <w:rStyle w:val="c1"/>
          <w:rFonts w:ascii="Times New Roman" w:hAnsi="Times New Roman" w:cs="Times New Roman"/>
          <w:color w:val="000000" w:themeColor="text1"/>
          <w:sz w:val="28"/>
          <w:szCs w:val="28"/>
        </w:rPr>
        <w:t>     Ситуация классно-урочной системы обучения не дает возможности проявиться игре, в так называемом "чистом виде", преподаватель должен организовать и координировать игровую деятельность детей. Игровая форма занятий создается на уроках при помощи игровых приемов и ситуаций, которые должны выступать как средство побуждения, стимулирования учащихся к учебной деятельности.</w:t>
      </w:r>
      <w:r w:rsidR="00797015" w:rsidRPr="00797015">
        <w:rPr>
          <w:rStyle w:val="c1"/>
          <w:rFonts w:ascii="Times New Roman" w:hAnsi="Times New Roman" w:cs="Times New Roman"/>
          <w:color w:val="000000" w:themeColor="text1"/>
          <w:sz w:val="28"/>
          <w:szCs w:val="28"/>
        </w:rPr>
        <w:t>[19]</w:t>
      </w:r>
    </w:p>
    <w:p w:rsidR="008B4882" w:rsidRPr="00D96440" w:rsidRDefault="00391BE5" w:rsidP="008B4882">
      <w:pPr>
        <w:pStyle w:val="a3"/>
        <w:spacing w:line="360" w:lineRule="auto"/>
        <w:ind w:firstLine="708"/>
        <w:jc w:val="both"/>
        <w:rPr>
          <w:rFonts w:ascii="Times New Roman" w:hAnsi="Times New Roman" w:cs="Times New Roman"/>
          <w:sz w:val="28"/>
          <w:szCs w:val="28"/>
        </w:rPr>
      </w:pPr>
      <w:r w:rsidRPr="00D96440">
        <w:rPr>
          <w:rFonts w:ascii="Times New Roman" w:hAnsi="Times New Roman" w:cs="Times New Roman"/>
          <w:sz w:val="28"/>
          <w:szCs w:val="28"/>
        </w:rPr>
        <w:t>Реализация игровых приемов и ситуаций при урочной форме занятий проходит по таким основным направлениям:</w:t>
      </w:r>
    </w:p>
    <w:p w:rsidR="008B4882" w:rsidRPr="00D96440" w:rsidRDefault="008B4882" w:rsidP="008B4882">
      <w:pPr>
        <w:pStyle w:val="a3"/>
        <w:spacing w:line="360" w:lineRule="auto"/>
        <w:ind w:firstLine="708"/>
        <w:jc w:val="both"/>
        <w:rPr>
          <w:rFonts w:ascii="Times New Roman" w:hAnsi="Times New Roman" w:cs="Times New Roman"/>
          <w:sz w:val="28"/>
          <w:szCs w:val="28"/>
        </w:rPr>
      </w:pPr>
      <w:r w:rsidRPr="00D96440">
        <w:rPr>
          <w:rStyle w:val="apple-converted-space"/>
          <w:rFonts w:ascii="Times New Roman" w:hAnsi="Times New Roman" w:cs="Times New Roman"/>
          <w:sz w:val="28"/>
          <w:szCs w:val="28"/>
        </w:rPr>
        <w:t xml:space="preserve"> </w:t>
      </w:r>
      <w:r w:rsidR="00391BE5" w:rsidRPr="00D96440">
        <w:rPr>
          <w:rFonts w:ascii="Times New Roman" w:hAnsi="Times New Roman" w:cs="Times New Roman"/>
          <w:sz w:val="28"/>
          <w:szCs w:val="28"/>
        </w:rPr>
        <w:t>- дидактическая цель ставится перед учащимися в форме игровой задачи;</w:t>
      </w:r>
      <w:r w:rsidRPr="00D96440">
        <w:rPr>
          <w:rFonts w:ascii="Times New Roman" w:hAnsi="Times New Roman" w:cs="Times New Roman"/>
          <w:sz w:val="28"/>
          <w:szCs w:val="28"/>
        </w:rPr>
        <w:t xml:space="preserve"> </w:t>
      </w:r>
    </w:p>
    <w:p w:rsidR="008B4882" w:rsidRPr="00D96440" w:rsidRDefault="00391BE5" w:rsidP="008B4882">
      <w:pPr>
        <w:pStyle w:val="a3"/>
        <w:spacing w:line="360" w:lineRule="auto"/>
        <w:ind w:firstLine="708"/>
        <w:jc w:val="both"/>
        <w:rPr>
          <w:rStyle w:val="apple-converted-space"/>
          <w:rFonts w:ascii="Times New Roman" w:hAnsi="Times New Roman" w:cs="Times New Roman"/>
          <w:sz w:val="28"/>
          <w:szCs w:val="28"/>
        </w:rPr>
      </w:pPr>
      <w:r w:rsidRPr="00D96440">
        <w:rPr>
          <w:rFonts w:ascii="Times New Roman" w:hAnsi="Times New Roman" w:cs="Times New Roman"/>
          <w:sz w:val="28"/>
          <w:szCs w:val="28"/>
        </w:rPr>
        <w:t>- учебная деятельность подчиняется правилам игры;</w:t>
      </w:r>
      <w:r w:rsidR="008B4882" w:rsidRPr="00D96440">
        <w:rPr>
          <w:rStyle w:val="apple-converted-space"/>
          <w:rFonts w:ascii="Times New Roman" w:hAnsi="Times New Roman" w:cs="Times New Roman"/>
          <w:sz w:val="28"/>
          <w:szCs w:val="28"/>
        </w:rPr>
        <w:t xml:space="preserve"> </w:t>
      </w:r>
    </w:p>
    <w:p w:rsidR="008B4882" w:rsidRPr="00D96440" w:rsidRDefault="00391BE5" w:rsidP="008B4882">
      <w:pPr>
        <w:pStyle w:val="a3"/>
        <w:spacing w:line="360" w:lineRule="auto"/>
        <w:ind w:firstLine="708"/>
        <w:jc w:val="both"/>
        <w:rPr>
          <w:rFonts w:ascii="Times New Roman" w:hAnsi="Times New Roman" w:cs="Times New Roman"/>
          <w:sz w:val="28"/>
          <w:szCs w:val="28"/>
        </w:rPr>
      </w:pPr>
      <w:r w:rsidRPr="00D96440">
        <w:rPr>
          <w:rFonts w:ascii="Times New Roman" w:hAnsi="Times New Roman" w:cs="Times New Roman"/>
          <w:sz w:val="28"/>
          <w:szCs w:val="28"/>
        </w:rPr>
        <w:t>- учебный материал используется в качестве её средства;</w:t>
      </w:r>
    </w:p>
    <w:p w:rsidR="008B4882" w:rsidRPr="00D96440" w:rsidRDefault="00391BE5" w:rsidP="008B4882">
      <w:pPr>
        <w:pStyle w:val="a3"/>
        <w:spacing w:line="360" w:lineRule="auto"/>
        <w:ind w:firstLine="708"/>
        <w:jc w:val="both"/>
        <w:rPr>
          <w:rStyle w:val="apple-converted-space"/>
          <w:rFonts w:ascii="Times New Roman" w:hAnsi="Times New Roman" w:cs="Times New Roman"/>
          <w:sz w:val="28"/>
          <w:szCs w:val="28"/>
        </w:rPr>
      </w:pPr>
      <w:r w:rsidRPr="00D96440">
        <w:rPr>
          <w:rFonts w:ascii="Times New Roman" w:hAnsi="Times New Roman" w:cs="Times New Roman"/>
          <w:sz w:val="28"/>
          <w:szCs w:val="28"/>
        </w:rPr>
        <w:t>- в учебную деятельность вводятся соревнования, которые способствуют переходу дидактических задач в разряд игровых;</w:t>
      </w:r>
      <w:r w:rsidRPr="00D96440">
        <w:rPr>
          <w:rStyle w:val="apple-converted-space"/>
          <w:rFonts w:ascii="Times New Roman" w:hAnsi="Times New Roman" w:cs="Times New Roman"/>
          <w:sz w:val="28"/>
          <w:szCs w:val="28"/>
        </w:rPr>
        <w:t> </w:t>
      </w:r>
    </w:p>
    <w:p w:rsidR="008B4882" w:rsidRPr="00D96440" w:rsidRDefault="008B4882" w:rsidP="008B4882">
      <w:pPr>
        <w:pStyle w:val="a3"/>
        <w:spacing w:line="360" w:lineRule="auto"/>
        <w:ind w:firstLine="708"/>
        <w:jc w:val="both"/>
        <w:rPr>
          <w:rStyle w:val="apple-converted-space"/>
          <w:rFonts w:ascii="Times New Roman" w:hAnsi="Times New Roman" w:cs="Times New Roman"/>
          <w:sz w:val="28"/>
          <w:szCs w:val="28"/>
        </w:rPr>
      </w:pPr>
      <w:r w:rsidRPr="00D96440">
        <w:rPr>
          <w:rStyle w:val="apple-converted-space"/>
          <w:rFonts w:ascii="Times New Roman" w:hAnsi="Times New Roman" w:cs="Times New Roman"/>
          <w:sz w:val="28"/>
          <w:szCs w:val="28"/>
        </w:rPr>
        <w:t xml:space="preserve"> </w:t>
      </w:r>
      <w:r w:rsidR="00391BE5" w:rsidRPr="00D96440">
        <w:rPr>
          <w:rFonts w:ascii="Times New Roman" w:hAnsi="Times New Roman" w:cs="Times New Roman"/>
          <w:sz w:val="28"/>
          <w:szCs w:val="28"/>
        </w:rPr>
        <w:t>- успешное выполнение дидактического задания связывается с игровым результатом.</w:t>
      </w:r>
      <w:r w:rsidR="00391BE5" w:rsidRPr="00D96440">
        <w:rPr>
          <w:rStyle w:val="apple-converted-space"/>
          <w:rFonts w:ascii="Times New Roman" w:hAnsi="Times New Roman" w:cs="Times New Roman"/>
          <w:sz w:val="28"/>
          <w:szCs w:val="28"/>
        </w:rPr>
        <w:t> </w:t>
      </w:r>
    </w:p>
    <w:p w:rsidR="008B4882" w:rsidRPr="003146E0" w:rsidRDefault="008B4882" w:rsidP="008B4882">
      <w:pPr>
        <w:pStyle w:val="a3"/>
        <w:tabs>
          <w:tab w:val="left" w:pos="0"/>
        </w:tabs>
        <w:spacing w:line="360" w:lineRule="auto"/>
        <w:jc w:val="both"/>
        <w:rPr>
          <w:rFonts w:ascii="Times New Roman" w:hAnsi="Times New Roman" w:cs="Times New Roman"/>
          <w:sz w:val="28"/>
          <w:szCs w:val="28"/>
        </w:rPr>
      </w:pPr>
      <w:r>
        <w:rPr>
          <w:rStyle w:val="apple-converted-space"/>
          <w:rFonts w:ascii="Times New Roman" w:hAnsi="Times New Roman" w:cs="Times New Roman"/>
          <w:sz w:val="32"/>
          <w:szCs w:val="32"/>
        </w:rPr>
        <w:t xml:space="preserve"> </w:t>
      </w:r>
      <w:r>
        <w:rPr>
          <w:rStyle w:val="apple-converted-space"/>
          <w:rFonts w:ascii="Times New Roman" w:hAnsi="Times New Roman" w:cs="Times New Roman"/>
          <w:sz w:val="32"/>
          <w:szCs w:val="32"/>
        </w:rPr>
        <w:tab/>
      </w:r>
      <w:r w:rsidR="00391BE5" w:rsidRPr="003146E0">
        <w:rPr>
          <w:rFonts w:ascii="Times New Roman" w:hAnsi="Times New Roman" w:cs="Times New Roman"/>
          <w:sz w:val="28"/>
          <w:szCs w:val="28"/>
        </w:rPr>
        <w:t xml:space="preserve">К.Д. Ушинский писал: «Для дитяти игра – действительность, и действительность гораздо более интересная, чем та, которая его окружает. Интереснее она для ребенка именно потому, что отчасти есть его собственное создание. В игре дитя живет, и следы этой жизни глубже остаются в нем, чем следы действительной жизни, в которую он не мог реющий человек, пробует свои силы и еще войти по сложности её явлений и интересов. В действительной жизни дитя не более чем дитя, существо, не имеющее еще никакой самостоятельности, слепо и беззаботно увлекаемое течением жизни, в игре же ребенок, уже зреющий человек, пробует свои силы и самостоятельно распоряжается своими же созданиями. Можно выделить следующие факторы, делающие игру для ребенка не просто </w:t>
      </w:r>
      <w:r w:rsidR="00391BE5" w:rsidRPr="003146E0">
        <w:rPr>
          <w:rFonts w:ascii="Times New Roman" w:hAnsi="Times New Roman" w:cs="Times New Roman"/>
          <w:sz w:val="28"/>
          <w:szCs w:val="28"/>
        </w:rPr>
        <w:lastRenderedPageBreak/>
        <w:t>привлекательной, но и незаменимой, единственной сферой реализации потребностей:</w:t>
      </w:r>
      <w:r w:rsidR="00391BE5" w:rsidRPr="003146E0">
        <w:rPr>
          <w:rStyle w:val="apple-converted-space"/>
          <w:rFonts w:ascii="Times New Roman" w:hAnsi="Times New Roman" w:cs="Times New Roman"/>
          <w:sz w:val="28"/>
          <w:szCs w:val="28"/>
        </w:rPr>
        <w:t> </w:t>
      </w:r>
    </w:p>
    <w:p w:rsidR="008B4882" w:rsidRPr="003146E0" w:rsidRDefault="008B4882" w:rsidP="008B4882">
      <w:pPr>
        <w:pStyle w:val="a3"/>
        <w:tabs>
          <w:tab w:val="left" w:pos="0"/>
        </w:tabs>
        <w:spacing w:line="360" w:lineRule="auto"/>
        <w:jc w:val="both"/>
        <w:rPr>
          <w:rFonts w:ascii="Times New Roman" w:hAnsi="Times New Roman" w:cs="Times New Roman"/>
          <w:sz w:val="28"/>
          <w:szCs w:val="28"/>
        </w:rPr>
      </w:pPr>
      <w:r w:rsidRPr="003146E0">
        <w:rPr>
          <w:rFonts w:ascii="Times New Roman" w:hAnsi="Times New Roman" w:cs="Times New Roman"/>
          <w:sz w:val="28"/>
          <w:szCs w:val="28"/>
        </w:rPr>
        <w:tab/>
      </w:r>
      <w:r w:rsidR="00391BE5" w:rsidRPr="003146E0">
        <w:rPr>
          <w:rFonts w:ascii="Times New Roman" w:hAnsi="Times New Roman" w:cs="Times New Roman"/>
          <w:sz w:val="28"/>
          <w:szCs w:val="28"/>
        </w:rPr>
        <w:t>- Самостоятельность. Игра – единственная сфера жизни, в которой ребенок сам определяет цели и средства.</w:t>
      </w:r>
      <w:r w:rsidR="00391BE5" w:rsidRPr="003146E0">
        <w:rPr>
          <w:rStyle w:val="apple-converted-space"/>
          <w:rFonts w:ascii="Times New Roman" w:hAnsi="Times New Roman" w:cs="Times New Roman"/>
          <w:sz w:val="28"/>
          <w:szCs w:val="28"/>
        </w:rPr>
        <w:t> </w:t>
      </w:r>
    </w:p>
    <w:p w:rsidR="008B4882" w:rsidRPr="003146E0" w:rsidRDefault="008B4882" w:rsidP="008B4882">
      <w:pPr>
        <w:pStyle w:val="a3"/>
        <w:tabs>
          <w:tab w:val="left" w:pos="0"/>
        </w:tabs>
        <w:spacing w:line="360" w:lineRule="auto"/>
        <w:jc w:val="both"/>
        <w:rPr>
          <w:rFonts w:ascii="Times New Roman" w:hAnsi="Times New Roman" w:cs="Times New Roman"/>
          <w:sz w:val="28"/>
          <w:szCs w:val="28"/>
        </w:rPr>
      </w:pPr>
      <w:r w:rsidRPr="003146E0">
        <w:rPr>
          <w:rFonts w:ascii="Times New Roman" w:hAnsi="Times New Roman" w:cs="Times New Roman"/>
          <w:sz w:val="28"/>
          <w:szCs w:val="28"/>
        </w:rPr>
        <w:tab/>
      </w:r>
      <w:r w:rsidR="00391BE5" w:rsidRPr="003146E0">
        <w:rPr>
          <w:rFonts w:ascii="Times New Roman" w:hAnsi="Times New Roman" w:cs="Times New Roman"/>
          <w:sz w:val="28"/>
          <w:szCs w:val="28"/>
        </w:rPr>
        <w:t xml:space="preserve">- Возможность творчества вне игры доступна лишь небольшому количеству школьников. Игра же представляет собой возможность «безнаказанно» творить в очень многих областях жизни. В области межличностных отношений (классические игры типа «дочки-матери»), в управлении (игры в «города», которые дети населяют вымышленными персонажами), собственно в исполнительном творчестве – вылепить из пластилина, нарисовать, сшить костюм . </w:t>
      </w:r>
      <w:r w:rsidRPr="003146E0">
        <w:rPr>
          <w:rFonts w:ascii="Times New Roman" w:hAnsi="Times New Roman" w:cs="Times New Roman"/>
          <w:sz w:val="28"/>
          <w:szCs w:val="28"/>
        </w:rPr>
        <w:t xml:space="preserve"> </w:t>
      </w:r>
    </w:p>
    <w:p w:rsidR="008B4882" w:rsidRPr="003146E0" w:rsidRDefault="008B4882" w:rsidP="008B4882">
      <w:pPr>
        <w:pStyle w:val="a3"/>
        <w:tabs>
          <w:tab w:val="left" w:pos="0"/>
        </w:tabs>
        <w:spacing w:line="360" w:lineRule="auto"/>
        <w:jc w:val="both"/>
        <w:rPr>
          <w:rFonts w:ascii="Times New Roman" w:hAnsi="Times New Roman" w:cs="Times New Roman"/>
          <w:sz w:val="28"/>
          <w:szCs w:val="28"/>
        </w:rPr>
      </w:pPr>
      <w:r w:rsidRPr="003146E0">
        <w:rPr>
          <w:rFonts w:ascii="Times New Roman" w:hAnsi="Times New Roman" w:cs="Times New Roman"/>
          <w:sz w:val="28"/>
          <w:szCs w:val="28"/>
        </w:rPr>
        <w:tab/>
      </w:r>
      <w:r w:rsidR="00391BE5" w:rsidRPr="003146E0">
        <w:rPr>
          <w:rFonts w:ascii="Times New Roman" w:hAnsi="Times New Roman" w:cs="Times New Roman"/>
          <w:sz w:val="28"/>
          <w:szCs w:val="28"/>
        </w:rPr>
        <w:t>Ю.В.Геронимус выделил следующие факторы, способствующие возникновению игрового интереса:</w:t>
      </w:r>
    </w:p>
    <w:p w:rsidR="008B4882" w:rsidRPr="003146E0" w:rsidRDefault="00391BE5" w:rsidP="008B4882">
      <w:pPr>
        <w:pStyle w:val="a3"/>
        <w:numPr>
          <w:ilvl w:val="0"/>
          <w:numId w:val="17"/>
        </w:numPr>
        <w:tabs>
          <w:tab w:val="left" w:pos="0"/>
        </w:tabs>
        <w:spacing w:line="360" w:lineRule="auto"/>
        <w:jc w:val="both"/>
        <w:rPr>
          <w:rFonts w:ascii="Times New Roman" w:hAnsi="Times New Roman" w:cs="Times New Roman"/>
          <w:sz w:val="28"/>
          <w:szCs w:val="28"/>
        </w:rPr>
      </w:pPr>
      <w:r w:rsidRPr="003146E0">
        <w:rPr>
          <w:rFonts w:ascii="Times New Roman" w:hAnsi="Times New Roman" w:cs="Times New Roman"/>
          <w:sz w:val="28"/>
          <w:szCs w:val="28"/>
        </w:rPr>
        <w:t xml:space="preserve"> удовольствие от контактов с партнерами по игре;</w:t>
      </w:r>
    </w:p>
    <w:p w:rsidR="008B4882" w:rsidRPr="003146E0" w:rsidRDefault="00391BE5" w:rsidP="008B4882">
      <w:pPr>
        <w:pStyle w:val="a3"/>
        <w:numPr>
          <w:ilvl w:val="0"/>
          <w:numId w:val="17"/>
        </w:numPr>
        <w:tabs>
          <w:tab w:val="left" w:pos="0"/>
        </w:tabs>
        <w:spacing w:line="360" w:lineRule="auto"/>
        <w:jc w:val="both"/>
        <w:rPr>
          <w:rFonts w:ascii="Times New Roman" w:hAnsi="Times New Roman" w:cs="Times New Roman"/>
          <w:sz w:val="28"/>
          <w:szCs w:val="28"/>
        </w:rPr>
      </w:pPr>
      <w:r w:rsidRPr="003146E0">
        <w:rPr>
          <w:rFonts w:ascii="Times New Roman" w:hAnsi="Times New Roman" w:cs="Times New Roman"/>
          <w:sz w:val="28"/>
          <w:szCs w:val="28"/>
        </w:rPr>
        <w:t>удовольствие от демонстрации партнерам своих возможностей как игрока;</w:t>
      </w:r>
    </w:p>
    <w:p w:rsidR="008B4882" w:rsidRPr="003146E0" w:rsidRDefault="00391BE5" w:rsidP="008B4882">
      <w:pPr>
        <w:pStyle w:val="a3"/>
        <w:numPr>
          <w:ilvl w:val="0"/>
          <w:numId w:val="17"/>
        </w:numPr>
        <w:tabs>
          <w:tab w:val="left" w:pos="0"/>
        </w:tabs>
        <w:spacing w:line="360" w:lineRule="auto"/>
        <w:jc w:val="both"/>
        <w:rPr>
          <w:rFonts w:ascii="Times New Roman" w:hAnsi="Times New Roman" w:cs="Times New Roman"/>
          <w:sz w:val="28"/>
          <w:szCs w:val="28"/>
        </w:rPr>
      </w:pPr>
      <w:r w:rsidRPr="003146E0">
        <w:rPr>
          <w:rFonts w:ascii="Times New Roman" w:hAnsi="Times New Roman" w:cs="Times New Roman"/>
          <w:sz w:val="28"/>
          <w:szCs w:val="28"/>
        </w:rPr>
        <w:t>азарт, от ожидания непредвиденных игровых ситуаций и последовательных их разрешений в ходе игры;</w:t>
      </w:r>
    </w:p>
    <w:p w:rsidR="008B4882" w:rsidRPr="003146E0" w:rsidRDefault="00391BE5" w:rsidP="008B4882">
      <w:pPr>
        <w:pStyle w:val="a3"/>
        <w:numPr>
          <w:ilvl w:val="0"/>
          <w:numId w:val="17"/>
        </w:numPr>
        <w:tabs>
          <w:tab w:val="left" w:pos="0"/>
        </w:tabs>
        <w:spacing w:line="360" w:lineRule="auto"/>
        <w:jc w:val="both"/>
        <w:rPr>
          <w:rStyle w:val="apple-converted-space"/>
          <w:rFonts w:ascii="Times New Roman" w:hAnsi="Times New Roman" w:cs="Times New Roman"/>
          <w:sz w:val="28"/>
          <w:szCs w:val="28"/>
        </w:rPr>
      </w:pPr>
      <w:r w:rsidRPr="003146E0">
        <w:rPr>
          <w:rFonts w:ascii="Times New Roman" w:hAnsi="Times New Roman" w:cs="Times New Roman"/>
          <w:sz w:val="28"/>
          <w:szCs w:val="28"/>
        </w:rPr>
        <w:t>необходимость принимать решения в сложных и часто неопределенных условиях;</w:t>
      </w:r>
      <w:r w:rsidRPr="003146E0">
        <w:rPr>
          <w:rStyle w:val="apple-converted-space"/>
          <w:rFonts w:ascii="Times New Roman" w:hAnsi="Times New Roman" w:cs="Times New Roman"/>
          <w:sz w:val="28"/>
          <w:szCs w:val="28"/>
        </w:rPr>
        <w:t> </w:t>
      </w:r>
    </w:p>
    <w:p w:rsidR="008B4882" w:rsidRPr="003146E0" w:rsidRDefault="00391BE5" w:rsidP="008B4882">
      <w:pPr>
        <w:pStyle w:val="a3"/>
        <w:numPr>
          <w:ilvl w:val="0"/>
          <w:numId w:val="17"/>
        </w:numPr>
        <w:tabs>
          <w:tab w:val="left" w:pos="0"/>
        </w:tabs>
        <w:spacing w:line="360" w:lineRule="auto"/>
        <w:jc w:val="both"/>
        <w:rPr>
          <w:rFonts w:ascii="Times New Roman" w:hAnsi="Times New Roman" w:cs="Times New Roman"/>
          <w:sz w:val="28"/>
          <w:szCs w:val="28"/>
        </w:rPr>
      </w:pPr>
      <w:r w:rsidRPr="003146E0">
        <w:rPr>
          <w:rFonts w:ascii="Times New Roman" w:hAnsi="Times New Roman" w:cs="Times New Roman"/>
          <w:sz w:val="28"/>
          <w:szCs w:val="28"/>
        </w:rPr>
        <w:t>удовлетворение от успеха – промежуточного и окончательного;</w:t>
      </w:r>
    </w:p>
    <w:p w:rsidR="008B4882" w:rsidRPr="003146E0" w:rsidRDefault="00391BE5" w:rsidP="008B4882">
      <w:pPr>
        <w:pStyle w:val="a3"/>
        <w:numPr>
          <w:ilvl w:val="0"/>
          <w:numId w:val="17"/>
        </w:numPr>
        <w:tabs>
          <w:tab w:val="left" w:pos="0"/>
        </w:tabs>
        <w:spacing w:line="360" w:lineRule="auto"/>
        <w:jc w:val="both"/>
        <w:rPr>
          <w:rFonts w:ascii="Times New Roman" w:hAnsi="Times New Roman" w:cs="Times New Roman"/>
          <w:sz w:val="28"/>
          <w:szCs w:val="28"/>
        </w:rPr>
      </w:pPr>
      <w:r w:rsidRPr="003146E0">
        <w:rPr>
          <w:rFonts w:ascii="Times New Roman" w:hAnsi="Times New Roman" w:cs="Times New Roman"/>
          <w:sz w:val="28"/>
          <w:szCs w:val="28"/>
        </w:rPr>
        <w:t>если игра ролевая, то удовольствие от процесса – перевоплощение в роль.</w:t>
      </w:r>
      <w:r w:rsidRPr="003146E0">
        <w:rPr>
          <w:rStyle w:val="apple-converted-space"/>
          <w:rFonts w:ascii="Times New Roman" w:hAnsi="Times New Roman" w:cs="Times New Roman"/>
          <w:sz w:val="28"/>
          <w:szCs w:val="28"/>
        </w:rPr>
        <w:t> </w:t>
      </w:r>
    </w:p>
    <w:p w:rsidR="008B4882" w:rsidRPr="003146E0" w:rsidRDefault="008B4882" w:rsidP="008B4882">
      <w:pPr>
        <w:pStyle w:val="a3"/>
        <w:tabs>
          <w:tab w:val="left" w:pos="0"/>
        </w:tabs>
        <w:spacing w:line="360" w:lineRule="auto"/>
        <w:jc w:val="both"/>
        <w:rPr>
          <w:rStyle w:val="apple-converted-space"/>
          <w:rFonts w:ascii="Times New Roman" w:hAnsi="Times New Roman" w:cs="Times New Roman"/>
          <w:sz w:val="28"/>
          <w:szCs w:val="28"/>
        </w:rPr>
      </w:pPr>
      <w:r w:rsidRPr="003146E0">
        <w:rPr>
          <w:rFonts w:ascii="Times New Roman" w:hAnsi="Times New Roman" w:cs="Times New Roman"/>
          <w:sz w:val="28"/>
          <w:szCs w:val="28"/>
        </w:rPr>
        <w:tab/>
      </w:r>
      <w:r w:rsidR="00391BE5" w:rsidRPr="003146E0">
        <w:rPr>
          <w:rFonts w:ascii="Times New Roman" w:hAnsi="Times New Roman" w:cs="Times New Roman"/>
          <w:sz w:val="28"/>
          <w:szCs w:val="28"/>
        </w:rPr>
        <w:t>Привлекательность игры заключается в возникновении новых возможностей. Это зависит от типа игры. Очевидно, наиболее привлекательны возможности, соответствующие актуальным потребностям возраста и личности. Проблема игровой мотивации очень важна.</w:t>
      </w:r>
      <w:r w:rsidR="00391BE5" w:rsidRPr="003146E0">
        <w:rPr>
          <w:rStyle w:val="apple-converted-space"/>
          <w:rFonts w:ascii="Times New Roman" w:hAnsi="Times New Roman" w:cs="Times New Roman"/>
          <w:sz w:val="28"/>
          <w:szCs w:val="28"/>
        </w:rPr>
        <w:t> </w:t>
      </w:r>
      <w:r w:rsidR="00391BE5" w:rsidRPr="003146E0">
        <w:rPr>
          <w:rFonts w:ascii="Times New Roman" w:hAnsi="Times New Roman" w:cs="Times New Roman"/>
          <w:sz w:val="28"/>
          <w:szCs w:val="28"/>
        </w:rPr>
        <w:br/>
        <w:t>В играх могут быть реализованы следующие потребности:</w:t>
      </w:r>
      <w:r w:rsidR="00391BE5" w:rsidRPr="003146E0">
        <w:rPr>
          <w:rStyle w:val="apple-converted-space"/>
          <w:rFonts w:ascii="Times New Roman" w:hAnsi="Times New Roman" w:cs="Times New Roman"/>
          <w:sz w:val="28"/>
          <w:szCs w:val="28"/>
        </w:rPr>
        <w:t> </w:t>
      </w:r>
    </w:p>
    <w:p w:rsidR="008B4882" w:rsidRPr="003146E0" w:rsidRDefault="00391BE5" w:rsidP="008B4882">
      <w:pPr>
        <w:pStyle w:val="a3"/>
        <w:numPr>
          <w:ilvl w:val="0"/>
          <w:numId w:val="18"/>
        </w:numPr>
        <w:tabs>
          <w:tab w:val="left" w:pos="0"/>
        </w:tabs>
        <w:spacing w:line="360" w:lineRule="auto"/>
        <w:jc w:val="both"/>
        <w:rPr>
          <w:rFonts w:ascii="Times New Roman" w:hAnsi="Times New Roman" w:cs="Times New Roman"/>
          <w:sz w:val="28"/>
          <w:szCs w:val="28"/>
        </w:rPr>
      </w:pPr>
      <w:r w:rsidRPr="003146E0">
        <w:rPr>
          <w:rFonts w:ascii="Times New Roman" w:hAnsi="Times New Roman" w:cs="Times New Roman"/>
          <w:sz w:val="28"/>
          <w:szCs w:val="28"/>
        </w:rPr>
        <w:t>наличие собственной деятельности;</w:t>
      </w:r>
    </w:p>
    <w:p w:rsidR="008B4882" w:rsidRPr="003146E0" w:rsidRDefault="00391BE5" w:rsidP="008B4882">
      <w:pPr>
        <w:pStyle w:val="a3"/>
        <w:numPr>
          <w:ilvl w:val="0"/>
          <w:numId w:val="18"/>
        </w:numPr>
        <w:tabs>
          <w:tab w:val="left" w:pos="0"/>
        </w:tabs>
        <w:spacing w:line="360" w:lineRule="auto"/>
        <w:jc w:val="both"/>
        <w:rPr>
          <w:rStyle w:val="apple-converted-space"/>
          <w:rFonts w:ascii="Times New Roman" w:hAnsi="Times New Roman" w:cs="Times New Roman"/>
          <w:sz w:val="28"/>
          <w:szCs w:val="28"/>
        </w:rPr>
      </w:pPr>
      <w:r w:rsidRPr="003146E0">
        <w:rPr>
          <w:rFonts w:ascii="Times New Roman" w:hAnsi="Times New Roman" w:cs="Times New Roman"/>
          <w:sz w:val="28"/>
          <w:szCs w:val="28"/>
        </w:rPr>
        <w:lastRenderedPageBreak/>
        <w:t>творчество;</w:t>
      </w:r>
      <w:r w:rsidRPr="003146E0">
        <w:rPr>
          <w:rStyle w:val="apple-converted-space"/>
          <w:rFonts w:ascii="Times New Roman" w:hAnsi="Times New Roman" w:cs="Times New Roman"/>
          <w:sz w:val="28"/>
          <w:szCs w:val="28"/>
        </w:rPr>
        <w:t> </w:t>
      </w:r>
    </w:p>
    <w:p w:rsidR="008B4882" w:rsidRPr="003146E0" w:rsidRDefault="00391BE5" w:rsidP="008B4882">
      <w:pPr>
        <w:pStyle w:val="a3"/>
        <w:numPr>
          <w:ilvl w:val="0"/>
          <w:numId w:val="18"/>
        </w:numPr>
        <w:tabs>
          <w:tab w:val="left" w:pos="0"/>
        </w:tabs>
        <w:spacing w:line="360" w:lineRule="auto"/>
        <w:jc w:val="both"/>
        <w:rPr>
          <w:rStyle w:val="apple-converted-space"/>
          <w:rFonts w:ascii="Times New Roman" w:hAnsi="Times New Roman" w:cs="Times New Roman"/>
          <w:sz w:val="28"/>
          <w:szCs w:val="28"/>
        </w:rPr>
      </w:pPr>
      <w:r w:rsidRPr="003146E0">
        <w:rPr>
          <w:rFonts w:ascii="Times New Roman" w:hAnsi="Times New Roman" w:cs="Times New Roman"/>
          <w:sz w:val="28"/>
          <w:szCs w:val="28"/>
        </w:rPr>
        <w:t xml:space="preserve"> общение;</w:t>
      </w:r>
      <w:r w:rsidRPr="003146E0">
        <w:rPr>
          <w:rStyle w:val="apple-converted-space"/>
          <w:rFonts w:ascii="Times New Roman" w:hAnsi="Times New Roman" w:cs="Times New Roman"/>
          <w:sz w:val="28"/>
          <w:szCs w:val="28"/>
        </w:rPr>
        <w:t> </w:t>
      </w:r>
    </w:p>
    <w:p w:rsidR="008B4882" w:rsidRPr="003146E0" w:rsidRDefault="00391BE5" w:rsidP="008B4882">
      <w:pPr>
        <w:pStyle w:val="a3"/>
        <w:numPr>
          <w:ilvl w:val="0"/>
          <w:numId w:val="18"/>
        </w:numPr>
        <w:tabs>
          <w:tab w:val="left" w:pos="0"/>
        </w:tabs>
        <w:spacing w:line="360" w:lineRule="auto"/>
        <w:jc w:val="both"/>
        <w:rPr>
          <w:rStyle w:val="apple-converted-space"/>
          <w:rFonts w:ascii="Times New Roman" w:hAnsi="Times New Roman" w:cs="Times New Roman"/>
          <w:sz w:val="28"/>
          <w:szCs w:val="28"/>
        </w:rPr>
      </w:pPr>
      <w:r w:rsidRPr="003146E0">
        <w:rPr>
          <w:rFonts w:ascii="Times New Roman" w:hAnsi="Times New Roman" w:cs="Times New Roman"/>
          <w:sz w:val="28"/>
          <w:szCs w:val="28"/>
        </w:rPr>
        <w:t>власть;</w:t>
      </w:r>
      <w:r w:rsidRPr="003146E0">
        <w:rPr>
          <w:rStyle w:val="apple-converted-space"/>
          <w:rFonts w:ascii="Times New Roman" w:hAnsi="Times New Roman" w:cs="Times New Roman"/>
          <w:sz w:val="28"/>
          <w:szCs w:val="28"/>
        </w:rPr>
        <w:t> </w:t>
      </w:r>
    </w:p>
    <w:p w:rsidR="008B4882" w:rsidRPr="003146E0" w:rsidRDefault="00391BE5" w:rsidP="008B4882">
      <w:pPr>
        <w:pStyle w:val="a3"/>
        <w:numPr>
          <w:ilvl w:val="0"/>
          <w:numId w:val="18"/>
        </w:numPr>
        <w:tabs>
          <w:tab w:val="left" w:pos="0"/>
        </w:tabs>
        <w:spacing w:line="360" w:lineRule="auto"/>
        <w:jc w:val="both"/>
        <w:rPr>
          <w:rStyle w:val="apple-converted-space"/>
          <w:rFonts w:ascii="Times New Roman" w:hAnsi="Times New Roman" w:cs="Times New Roman"/>
          <w:sz w:val="28"/>
          <w:szCs w:val="28"/>
        </w:rPr>
      </w:pPr>
      <w:r w:rsidRPr="003146E0">
        <w:rPr>
          <w:rFonts w:ascii="Times New Roman" w:hAnsi="Times New Roman" w:cs="Times New Roman"/>
          <w:sz w:val="28"/>
          <w:szCs w:val="28"/>
        </w:rPr>
        <w:t>потребность в ином;</w:t>
      </w:r>
      <w:r w:rsidRPr="003146E0">
        <w:rPr>
          <w:rStyle w:val="apple-converted-space"/>
          <w:rFonts w:ascii="Times New Roman" w:hAnsi="Times New Roman" w:cs="Times New Roman"/>
          <w:sz w:val="28"/>
          <w:szCs w:val="28"/>
        </w:rPr>
        <w:t> </w:t>
      </w:r>
    </w:p>
    <w:p w:rsidR="008B4882" w:rsidRPr="003146E0" w:rsidRDefault="00391BE5" w:rsidP="008B4882">
      <w:pPr>
        <w:pStyle w:val="a3"/>
        <w:numPr>
          <w:ilvl w:val="0"/>
          <w:numId w:val="18"/>
        </w:numPr>
        <w:tabs>
          <w:tab w:val="left" w:pos="0"/>
        </w:tabs>
        <w:spacing w:line="360" w:lineRule="auto"/>
        <w:jc w:val="both"/>
        <w:rPr>
          <w:rFonts w:ascii="Times New Roman" w:hAnsi="Times New Roman" w:cs="Times New Roman"/>
          <w:sz w:val="28"/>
          <w:szCs w:val="28"/>
        </w:rPr>
      </w:pPr>
      <w:r w:rsidRPr="003146E0">
        <w:rPr>
          <w:rFonts w:ascii="Times New Roman" w:hAnsi="Times New Roman" w:cs="Times New Roman"/>
          <w:sz w:val="28"/>
          <w:szCs w:val="28"/>
        </w:rPr>
        <w:t>самоопределение через ролевое экспериментирование;</w:t>
      </w:r>
    </w:p>
    <w:p w:rsidR="008B4882" w:rsidRPr="003146E0" w:rsidRDefault="00391BE5" w:rsidP="008B4882">
      <w:pPr>
        <w:pStyle w:val="a3"/>
        <w:numPr>
          <w:ilvl w:val="0"/>
          <w:numId w:val="18"/>
        </w:numPr>
        <w:tabs>
          <w:tab w:val="left" w:pos="0"/>
        </w:tabs>
        <w:spacing w:line="360" w:lineRule="auto"/>
        <w:jc w:val="both"/>
        <w:rPr>
          <w:rFonts w:ascii="Times New Roman" w:hAnsi="Times New Roman" w:cs="Times New Roman"/>
          <w:sz w:val="28"/>
          <w:szCs w:val="28"/>
        </w:rPr>
      </w:pPr>
      <w:r w:rsidRPr="003146E0">
        <w:rPr>
          <w:rFonts w:ascii="Times New Roman" w:hAnsi="Times New Roman" w:cs="Times New Roman"/>
          <w:sz w:val="28"/>
          <w:szCs w:val="28"/>
        </w:rPr>
        <w:t>самоопределение через пробы деятельностей.</w:t>
      </w:r>
      <w:r w:rsidRPr="003146E0">
        <w:rPr>
          <w:rStyle w:val="apple-converted-space"/>
          <w:rFonts w:ascii="Times New Roman" w:hAnsi="Times New Roman" w:cs="Times New Roman"/>
          <w:sz w:val="28"/>
          <w:szCs w:val="28"/>
        </w:rPr>
        <w:t> </w:t>
      </w:r>
      <w:r w:rsidR="00797015" w:rsidRPr="003146E0">
        <w:rPr>
          <w:rFonts w:ascii="Times New Roman" w:hAnsi="Times New Roman" w:cs="Times New Roman"/>
          <w:sz w:val="28"/>
          <w:szCs w:val="28"/>
          <w:lang w:val="en-US"/>
        </w:rPr>
        <w:t>[3,9]</w:t>
      </w:r>
    </w:p>
    <w:p w:rsidR="008B4882" w:rsidRPr="003146E0" w:rsidRDefault="008B4882" w:rsidP="008B4882">
      <w:pPr>
        <w:pStyle w:val="a3"/>
        <w:tabs>
          <w:tab w:val="left" w:pos="0"/>
        </w:tabs>
        <w:spacing w:line="360" w:lineRule="auto"/>
        <w:jc w:val="both"/>
        <w:rPr>
          <w:rFonts w:ascii="Times New Roman" w:hAnsi="Times New Roman" w:cs="Times New Roman"/>
          <w:sz w:val="28"/>
          <w:szCs w:val="28"/>
        </w:rPr>
      </w:pPr>
      <w:r w:rsidRPr="003146E0">
        <w:rPr>
          <w:rFonts w:ascii="Times New Roman" w:hAnsi="Times New Roman" w:cs="Times New Roman"/>
          <w:sz w:val="28"/>
          <w:szCs w:val="28"/>
        </w:rPr>
        <w:tab/>
      </w:r>
      <w:r w:rsidR="00391BE5" w:rsidRPr="003146E0">
        <w:rPr>
          <w:rFonts w:ascii="Times New Roman" w:hAnsi="Times New Roman" w:cs="Times New Roman"/>
          <w:sz w:val="28"/>
          <w:szCs w:val="28"/>
        </w:rPr>
        <w:t>Требования к играм в образовании, обеспечивающие привлекательность игр:</w:t>
      </w:r>
      <w:r w:rsidR="00391BE5" w:rsidRPr="003146E0">
        <w:rPr>
          <w:rStyle w:val="apple-converted-space"/>
          <w:rFonts w:ascii="Times New Roman" w:hAnsi="Times New Roman" w:cs="Times New Roman"/>
          <w:sz w:val="28"/>
          <w:szCs w:val="28"/>
        </w:rPr>
        <w:t> </w:t>
      </w:r>
    </w:p>
    <w:p w:rsidR="008B4882" w:rsidRPr="003146E0" w:rsidRDefault="00391BE5" w:rsidP="008B4882">
      <w:pPr>
        <w:pStyle w:val="a3"/>
        <w:tabs>
          <w:tab w:val="left" w:pos="0"/>
        </w:tabs>
        <w:spacing w:line="360" w:lineRule="auto"/>
        <w:jc w:val="both"/>
        <w:rPr>
          <w:rFonts w:ascii="Times New Roman" w:hAnsi="Times New Roman" w:cs="Times New Roman"/>
          <w:sz w:val="28"/>
          <w:szCs w:val="28"/>
        </w:rPr>
      </w:pPr>
      <w:r w:rsidRPr="003146E0">
        <w:rPr>
          <w:rFonts w:ascii="Times New Roman" w:hAnsi="Times New Roman" w:cs="Times New Roman"/>
          <w:sz w:val="28"/>
          <w:szCs w:val="28"/>
        </w:rPr>
        <w:t>1. Игровая оболочка должен быть задан игровой сюжет, мотивирующий всех учеников на достижение игровых целей.</w:t>
      </w:r>
      <w:r w:rsidRPr="003146E0">
        <w:rPr>
          <w:rStyle w:val="apple-converted-space"/>
          <w:rFonts w:ascii="Times New Roman" w:hAnsi="Times New Roman" w:cs="Times New Roman"/>
          <w:sz w:val="28"/>
          <w:szCs w:val="28"/>
        </w:rPr>
        <w:t> </w:t>
      </w:r>
      <w:r w:rsidRPr="003146E0">
        <w:rPr>
          <w:rFonts w:ascii="Times New Roman" w:hAnsi="Times New Roman" w:cs="Times New Roman"/>
          <w:sz w:val="28"/>
          <w:szCs w:val="28"/>
        </w:rPr>
        <w:br/>
        <w:t>2. Включенность каждого: команды в целом и каждого игрока лично.</w:t>
      </w:r>
      <w:r w:rsidRPr="003146E0">
        <w:rPr>
          <w:rStyle w:val="apple-converted-space"/>
          <w:rFonts w:ascii="Times New Roman" w:hAnsi="Times New Roman" w:cs="Times New Roman"/>
          <w:sz w:val="28"/>
          <w:szCs w:val="28"/>
        </w:rPr>
        <w:t> </w:t>
      </w:r>
      <w:r w:rsidRPr="003146E0">
        <w:rPr>
          <w:rFonts w:ascii="Times New Roman" w:hAnsi="Times New Roman" w:cs="Times New Roman"/>
          <w:sz w:val="28"/>
          <w:szCs w:val="28"/>
        </w:rPr>
        <w:br/>
        <w:t>3. Возможность действия для каждого ученика.</w:t>
      </w:r>
      <w:r w:rsidRPr="003146E0">
        <w:rPr>
          <w:rStyle w:val="apple-converted-space"/>
          <w:rFonts w:ascii="Times New Roman" w:hAnsi="Times New Roman" w:cs="Times New Roman"/>
          <w:sz w:val="28"/>
          <w:szCs w:val="28"/>
        </w:rPr>
        <w:t> </w:t>
      </w:r>
      <w:r w:rsidRPr="003146E0">
        <w:rPr>
          <w:rFonts w:ascii="Times New Roman" w:hAnsi="Times New Roman" w:cs="Times New Roman"/>
          <w:sz w:val="28"/>
          <w:szCs w:val="28"/>
        </w:rPr>
        <w:br/>
        <w:t>4. Результат игры должен быть различен в зависимости от усилий играющих; должен быть риск неудачи.</w:t>
      </w:r>
      <w:r w:rsidRPr="003146E0">
        <w:rPr>
          <w:rStyle w:val="apple-converted-space"/>
          <w:rFonts w:ascii="Times New Roman" w:hAnsi="Times New Roman" w:cs="Times New Roman"/>
          <w:sz w:val="28"/>
          <w:szCs w:val="28"/>
        </w:rPr>
        <w:t> </w:t>
      </w:r>
      <w:r w:rsidRPr="003146E0">
        <w:rPr>
          <w:rFonts w:ascii="Times New Roman" w:hAnsi="Times New Roman" w:cs="Times New Roman"/>
          <w:sz w:val="28"/>
          <w:szCs w:val="28"/>
        </w:rPr>
        <w:br/>
        <w:t>5. Игровые задания должны быть подобраны так, чтобы их выполнение было связано с определенными сложностями. С другой стороны, задания должны быть доступны каждому, поэтому необходимо учитывать уровень участников игры и задания подбирать от легких (для отработки учебного навыка) до тех, выполнение которых требует значительных усилий (формирование новых знаний и умений).</w:t>
      </w:r>
      <w:r w:rsidRPr="003146E0">
        <w:rPr>
          <w:rStyle w:val="apple-converted-space"/>
          <w:rFonts w:ascii="Times New Roman" w:hAnsi="Times New Roman" w:cs="Times New Roman"/>
          <w:sz w:val="28"/>
          <w:szCs w:val="28"/>
        </w:rPr>
        <w:t> </w:t>
      </w:r>
    </w:p>
    <w:p w:rsidR="008B4882" w:rsidRPr="003146E0" w:rsidRDefault="00391BE5" w:rsidP="008B4882">
      <w:pPr>
        <w:pStyle w:val="a3"/>
        <w:tabs>
          <w:tab w:val="left" w:pos="0"/>
        </w:tabs>
        <w:spacing w:line="360" w:lineRule="auto"/>
        <w:jc w:val="both"/>
        <w:rPr>
          <w:rFonts w:ascii="Times New Roman" w:hAnsi="Times New Roman" w:cs="Times New Roman"/>
          <w:sz w:val="28"/>
          <w:szCs w:val="28"/>
        </w:rPr>
      </w:pPr>
      <w:r w:rsidRPr="003146E0">
        <w:rPr>
          <w:rFonts w:ascii="Times New Roman" w:hAnsi="Times New Roman" w:cs="Times New Roman"/>
          <w:sz w:val="28"/>
          <w:szCs w:val="28"/>
        </w:rPr>
        <w:t>6. Вариативность – в игре не должно быть единственно возможного пути достижения цели.</w:t>
      </w:r>
      <w:r w:rsidRPr="003146E0">
        <w:rPr>
          <w:rStyle w:val="apple-converted-space"/>
          <w:rFonts w:ascii="Times New Roman" w:hAnsi="Times New Roman" w:cs="Times New Roman"/>
          <w:sz w:val="28"/>
          <w:szCs w:val="28"/>
        </w:rPr>
        <w:t> </w:t>
      </w:r>
    </w:p>
    <w:p w:rsidR="008B4882" w:rsidRPr="003146E0" w:rsidRDefault="00391BE5" w:rsidP="008B4882">
      <w:pPr>
        <w:pStyle w:val="a3"/>
        <w:tabs>
          <w:tab w:val="left" w:pos="0"/>
        </w:tabs>
        <w:spacing w:line="360" w:lineRule="auto"/>
        <w:jc w:val="both"/>
        <w:rPr>
          <w:rFonts w:ascii="Times New Roman" w:hAnsi="Times New Roman" w:cs="Times New Roman"/>
          <w:sz w:val="28"/>
          <w:szCs w:val="28"/>
        </w:rPr>
      </w:pPr>
      <w:r w:rsidRPr="003146E0">
        <w:rPr>
          <w:rFonts w:ascii="Times New Roman" w:hAnsi="Times New Roman" w:cs="Times New Roman"/>
          <w:sz w:val="28"/>
          <w:szCs w:val="28"/>
        </w:rPr>
        <w:t>7. Должны быть заложены разные средства для достижения игровых целей.</w:t>
      </w:r>
      <w:r w:rsidRPr="003146E0">
        <w:rPr>
          <w:rStyle w:val="apple-converted-space"/>
          <w:rFonts w:ascii="Times New Roman" w:hAnsi="Times New Roman" w:cs="Times New Roman"/>
          <w:sz w:val="28"/>
          <w:szCs w:val="28"/>
        </w:rPr>
        <w:t> </w:t>
      </w:r>
      <w:r w:rsidR="00797015" w:rsidRPr="003146E0">
        <w:rPr>
          <w:rStyle w:val="apple-converted-space"/>
          <w:rFonts w:ascii="Times New Roman" w:hAnsi="Times New Roman" w:cs="Times New Roman"/>
          <w:sz w:val="28"/>
          <w:szCs w:val="28"/>
        </w:rPr>
        <w:t>[27]</w:t>
      </w:r>
    </w:p>
    <w:p w:rsidR="008B4882" w:rsidRPr="003146E0" w:rsidRDefault="008B4882" w:rsidP="008B4882">
      <w:pPr>
        <w:pStyle w:val="a3"/>
        <w:tabs>
          <w:tab w:val="left" w:pos="0"/>
        </w:tabs>
        <w:spacing w:line="360" w:lineRule="auto"/>
        <w:jc w:val="both"/>
        <w:rPr>
          <w:rFonts w:ascii="Times New Roman" w:hAnsi="Times New Roman" w:cs="Times New Roman"/>
          <w:sz w:val="28"/>
          <w:szCs w:val="28"/>
        </w:rPr>
      </w:pPr>
      <w:r w:rsidRPr="003146E0">
        <w:rPr>
          <w:rFonts w:ascii="Times New Roman" w:hAnsi="Times New Roman" w:cs="Times New Roman"/>
          <w:sz w:val="28"/>
          <w:szCs w:val="28"/>
        </w:rPr>
        <w:tab/>
      </w:r>
      <w:r w:rsidR="00391BE5" w:rsidRPr="003146E0">
        <w:rPr>
          <w:rFonts w:ascii="Times New Roman" w:hAnsi="Times New Roman" w:cs="Times New Roman"/>
          <w:sz w:val="28"/>
          <w:szCs w:val="28"/>
        </w:rPr>
        <w:t>Из перечисленных требований к игре, очевидно, что игра – очень время – и трудоемкая форма. Подготовка игры требует обыкновенно на порядок большего количества времени, нежели её проведение.</w:t>
      </w:r>
      <w:r w:rsidR="00391BE5" w:rsidRPr="003146E0">
        <w:rPr>
          <w:rStyle w:val="apple-converted-space"/>
          <w:rFonts w:ascii="Times New Roman" w:hAnsi="Times New Roman" w:cs="Times New Roman"/>
          <w:sz w:val="28"/>
          <w:szCs w:val="28"/>
        </w:rPr>
        <w:t> </w:t>
      </w:r>
    </w:p>
    <w:p w:rsidR="00391BE5" w:rsidRPr="003146E0" w:rsidRDefault="008B4882" w:rsidP="00C32D9B">
      <w:pPr>
        <w:pStyle w:val="a3"/>
        <w:tabs>
          <w:tab w:val="left" w:pos="0"/>
        </w:tabs>
        <w:spacing w:line="360" w:lineRule="auto"/>
        <w:rPr>
          <w:rFonts w:ascii="Times New Roman" w:hAnsi="Times New Roman" w:cs="Times New Roman"/>
          <w:sz w:val="28"/>
          <w:szCs w:val="28"/>
        </w:rPr>
      </w:pPr>
      <w:r w:rsidRPr="003146E0">
        <w:rPr>
          <w:rFonts w:ascii="Times New Roman" w:hAnsi="Times New Roman" w:cs="Times New Roman"/>
          <w:sz w:val="28"/>
          <w:szCs w:val="28"/>
        </w:rPr>
        <w:tab/>
      </w:r>
      <w:r w:rsidR="00391BE5" w:rsidRPr="003146E0">
        <w:rPr>
          <w:rFonts w:ascii="Times New Roman" w:hAnsi="Times New Roman" w:cs="Times New Roman"/>
          <w:sz w:val="28"/>
          <w:szCs w:val="28"/>
        </w:rPr>
        <w:t>Зачастую педагоги называют игрой все то, что не имеет стандартной формы «фронтальный опрос – новый материал- закрепление – домашнее задание». Проблема и пути её решения в следующем:</w:t>
      </w:r>
      <w:r w:rsidR="00391BE5" w:rsidRPr="003146E0">
        <w:rPr>
          <w:rStyle w:val="apple-converted-space"/>
          <w:rFonts w:ascii="Times New Roman" w:hAnsi="Times New Roman" w:cs="Times New Roman"/>
          <w:sz w:val="28"/>
          <w:szCs w:val="28"/>
        </w:rPr>
        <w:t> </w:t>
      </w:r>
      <w:r w:rsidR="00391BE5" w:rsidRPr="003146E0">
        <w:rPr>
          <w:rFonts w:ascii="Times New Roman" w:hAnsi="Times New Roman" w:cs="Times New Roman"/>
          <w:sz w:val="28"/>
          <w:szCs w:val="28"/>
        </w:rPr>
        <w:br/>
      </w:r>
      <w:r w:rsidR="00391BE5" w:rsidRPr="003146E0">
        <w:rPr>
          <w:rFonts w:ascii="Times New Roman" w:hAnsi="Times New Roman" w:cs="Times New Roman"/>
          <w:sz w:val="28"/>
          <w:szCs w:val="28"/>
        </w:rPr>
        <w:lastRenderedPageBreak/>
        <w:t>- увлечение самого педагога игровыми формами;</w:t>
      </w:r>
      <w:r w:rsidR="00391BE5" w:rsidRPr="003146E0">
        <w:rPr>
          <w:rStyle w:val="apple-converted-space"/>
          <w:rFonts w:ascii="Times New Roman" w:hAnsi="Times New Roman" w:cs="Times New Roman"/>
          <w:sz w:val="28"/>
          <w:szCs w:val="28"/>
        </w:rPr>
        <w:t> </w:t>
      </w:r>
      <w:r w:rsidR="00391BE5" w:rsidRPr="003146E0">
        <w:rPr>
          <w:rFonts w:ascii="Times New Roman" w:hAnsi="Times New Roman" w:cs="Times New Roman"/>
          <w:sz w:val="28"/>
          <w:szCs w:val="28"/>
        </w:rPr>
        <w:br/>
        <w:t>- запрет на «обязательность» внедрения игр;</w:t>
      </w:r>
      <w:r w:rsidR="00391BE5" w:rsidRPr="003146E0">
        <w:rPr>
          <w:rStyle w:val="apple-converted-space"/>
          <w:rFonts w:ascii="Times New Roman" w:hAnsi="Times New Roman" w:cs="Times New Roman"/>
          <w:sz w:val="28"/>
          <w:szCs w:val="28"/>
        </w:rPr>
        <w:t> </w:t>
      </w:r>
      <w:r w:rsidR="00391BE5" w:rsidRPr="003146E0">
        <w:rPr>
          <w:rFonts w:ascii="Times New Roman" w:hAnsi="Times New Roman" w:cs="Times New Roman"/>
          <w:sz w:val="28"/>
          <w:szCs w:val="28"/>
        </w:rPr>
        <w:br/>
        <w:t>- проработка требований к игре (наличие легенды, мотивов, структуры отношений и т.д.</w:t>
      </w:r>
      <w:r w:rsidR="00391BE5" w:rsidRPr="003146E0">
        <w:rPr>
          <w:rStyle w:val="apple-converted-space"/>
          <w:rFonts w:ascii="Times New Roman" w:hAnsi="Times New Roman" w:cs="Times New Roman"/>
          <w:sz w:val="28"/>
          <w:szCs w:val="28"/>
        </w:rPr>
        <w:t> </w:t>
      </w:r>
    </w:p>
    <w:p w:rsidR="008B4882" w:rsidRPr="003146E0" w:rsidRDefault="00391BE5" w:rsidP="008B4882">
      <w:pPr>
        <w:pStyle w:val="a3"/>
        <w:spacing w:line="360" w:lineRule="auto"/>
        <w:ind w:firstLine="708"/>
        <w:jc w:val="both"/>
        <w:rPr>
          <w:rFonts w:ascii="Times New Roman" w:hAnsi="Times New Roman" w:cs="Times New Roman"/>
          <w:sz w:val="28"/>
          <w:szCs w:val="28"/>
        </w:rPr>
      </w:pPr>
      <w:r w:rsidRPr="003146E0">
        <w:rPr>
          <w:rFonts w:ascii="Times New Roman" w:hAnsi="Times New Roman" w:cs="Times New Roman"/>
          <w:sz w:val="28"/>
          <w:szCs w:val="28"/>
        </w:rPr>
        <w:t>Игра – живое явление, более широкое, чем вкладываемое в неё дидактическое наполнение. Поэтому дети могут легло перейти «от цели к мотиву», то есть увлечься игровой оболочкой и потерять образовательное содержание.</w:t>
      </w:r>
      <w:r w:rsidRPr="003146E0">
        <w:rPr>
          <w:rStyle w:val="apple-converted-space"/>
          <w:rFonts w:ascii="Times New Roman" w:hAnsi="Times New Roman" w:cs="Times New Roman"/>
          <w:sz w:val="28"/>
          <w:szCs w:val="28"/>
        </w:rPr>
        <w:t> </w:t>
      </w:r>
    </w:p>
    <w:p w:rsidR="00391BE5" w:rsidRPr="003146E0" w:rsidRDefault="00391BE5" w:rsidP="008B4882">
      <w:pPr>
        <w:pStyle w:val="a3"/>
        <w:spacing w:line="360" w:lineRule="auto"/>
        <w:ind w:firstLine="708"/>
        <w:jc w:val="both"/>
        <w:rPr>
          <w:rFonts w:ascii="Times New Roman" w:hAnsi="Times New Roman" w:cs="Times New Roman"/>
          <w:sz w:val="28"/>
          <w:szCs w:val="28"/>
        </w:rPr>
      </w:pPr>
      <w:r w:rsidRPr="003146E0">
        <w:rPr>
          <w:rFonts w:ascii="Times New Roman" w:hAnsi="Times New Roman" w:cs="Times New Roman"/>
          <w:sz w:val="28"/>
          <w:szCs w:val="28"/>
        </w:rPr>
        <w:t>Существует также опасность возникновения зависимости от игры. Игра настолько привлекательна для школьников, что зачастую даже могут отказывать себе в таких потребностях, как еда, питье и т.п.</w:t>
      </w:r>
    </w:p>
    <w:p w:rsidR="00F52FC2" w:rsidRPr="001E175A" w:rsidRDefault="00391BE5" w:rsidP="00391BE5">
      <w:pPr>
        <w:pStyle w:val="a3"/>
        <w:spacing w:line="360" w:lineRule="auto"/>
        <w:jc w:val="both"/>
        <w:rPr>
          <w:rStyle w:val="apple-converted-space"/>
          <w:rFonts w:ascii="Times New Roman" w:hAnsi="Times New Roman" w:cs="Times New Roman"/>
          <w:sz w:val="28"/>
          <w:szCs w:val="28"/>
        </w:rPr>
      </w:pPr>
      <w:r w:rsidRPr="003146E0">
        <w:rPr>
          <w:rFonts w:ascii="Times New Roman" w:hAnsi="Times New Roman" w:cs="Times New Roman"/>
          <w:sz w:val="28"/>
          <w:szCs w:val="28"/>
        </w:rPr>
        <w:tab/>
        <w:t>В практике педагогов широко известно использование проблемно-игровых ситуаций, цель которых – развитие у детей творческих способностей. Проблемно-игровые ситуации содействуют включению ребенка в творческую деятельность, развитию своего творческого начала, формированию у детей коммуникативно-</w:t>
      </w:r>
      <w:r w:rsidRPr="003146E0">
        <w:rPr>
          <w:rStyle w:val="apple-converted-space"/>
          <w:rFonts w:ascii="Times New Roman" w:hAnsi="Times New Roman" w:cs="Times New Roman"/>
          <w:sz w:val="28"/>
          <w:szCs w:val="28"/>
        </w:rPr>
        <w:t> оценочного отношения к творчеству.</w:t>
      </w:r>
      <w:r w:rsidR="00A27CC6" w:rsidRPr="00A27CC6">
        <w:rPr>
          <w:rStyle w:val="apple-converted-space"/>
          <w:rFonts w:ascii="Times New Roman" w:hAnsi="Times New Roman" w:cs="Times New Roman"/>
          <w:sz w:val="28"/>
          <w:szCs w:val="28"/>
        </w:rPr>
        <w:t>[</w:t>
      </w:r>
      <w:r w:rsidR="00A27CC6" w:rsidRPr="001E175A">
        <w:rPr>
          <w:rStyle w:val="apple-converted-space"/>
          <w:rFonts w:ascii="Times New Roman" w:hAnsi="Times New Roman" w:cs="Times New Roman"/>
          <w:sz w:val="28"/>
          <w:szCs w:val="28"/>
        </w:rPr>
        <w:t>45]</w:t>
      </w:r>
    </w:p>
    <w:p w:rsidR="00391BE5" w:rsidRPr="003146E0" w:rsidRDefault="00391BE5" w:rsidP="00391BE5">
      <w:pPr>
        <w:pStyle w:val="a3"/>
        <w:spacing w:line="360" w:lineRule="auto"/>
        <w:jc w:val="both"/>
        <w:rPr>
          <w:rStyle w:val="apple-converted-space"/>
          <w:rFonts w:ascii="Times New Roman" w:hAnsi="Times New Roman" w:cs="Times New Roman"/>
          <w:sz w:val="28"/>
          <w:szCs w:val="28"/>
        </w:rPr>
      </w:pPr>
      <w:r w:rsidRPr="003146E0">
        <w:rPr>
          <w:rStyle w:val="apple-converted-space"/>
          <w:rFonts w:ascii="Times New Roman" w:hAnsi="Times New Roman" w:cs="Times New Roman"/>
          <w:sz w:val="28"/>
          <w:szCs w:val="28"/>
        </w:rPr>
        <w:tab/>
        <w:t>Начало развитию творчества должно положить</w:t>
      </w:r>
      <w:r w:rsidR="00C31B60" w:rsidRPr="003146E0">
        <w:rPr>
          <w:rStyle w:val="apple-converted-space"/>
          <w:rFonts w:ascii="Times New Roman" w:hAnsi="Times New Roman" w:cs="Times New Roman"/>
          <w:sz w:val="28"/>
          <w:szCs w:val="28"/>
        </w:rPr>
        <w:t xml:space="preserve">, прежде всего, знакомство детей друг с другом. </w:t>
      </w:r>
    </w:p>
    <w:p w:rsidR="00C31B60" w:rsidRPr="003146E0" w:rsidRDefault="00C31B60" w:rsidP="00391BE5">
      <w:pPr>
        <w:pStyle w:val="a3"/>
        <w:spacing w:line="360" w:lineRule="auto"/>
        <w:jc w:val="both"/>
        <w:rPr>
          <w:rStyle w:val="apple-converted-space"/>
          <w:rFonts w:ascii="Times New Roman" w:hAnsi="Times New Roman" w:cs="Times New Roman"/>
          <w:sz w:val="28"/>
          <w:szCs w:val="28"/>
        </w:rPr>
      </w:pPr>
      <w:r w:rsidRPr="003146E0">
        <w:rPr>
          <w:rStyle w:val="apple-converted-space"/>
          <w:rFonts w:ascii="Times New Roman" w:hAnsi="Times New Roman" w:cs="Times New Roman"/>
          <w:sz w:val="28"/>
          <w:szCs w:val="28"/>
        </w:rPr>
        <w:tab/>
        <w:t>Широко использование:</w:t>
      </w:r>
    </w:p>
    <w:p w:rsidR="00C31B60" w:rsidRPr="003146E0" w:rsidRDefault="00C31B60" w:rsidP="00C31B60">
      <w:pPr>
        <w:pStyle w:val="a3"/>
        <w:numPr>
          <w:ilvl w:val="0"/>
          <w:numId w:val="9"/>
        </w:numPr>
        <w:spacing w:line="360" w:lineRule="auto"/>
        <w:jc w:val="both"/>
        <w:rPr>
          <w:rStyle w:val="apple-converted-space"/>
          <w:rFonts w:ascii="Times New Roman" w:hAnsi="Times New Roman" w:cs="Times New Roman"/>
          <w:sz w:val="28"/>
          <w:szCs w:val="28"/>
        </w:rPr>
      </w:pPr>
      <w:r w:rsidRPr="003146E0">
        <w:rPr>
          <w:rStyle w:val="apple-converted-space"/>
          <w:rFonts w:ascii="Times New Roman" w:hAnsi="Times New Roman" w:cs="Times New Roman"/>
          <w:sz w:val="28"/>
          <w:szCs w:val="28"/>
        </w:rPr>
        <w:t>игры на развитие мышления, речи, памяти и внимания детей;</w:t>
      </w:r>
    </w:p>
    <w:p w:rsidR="00C31B60" w:rsidRPr="003146E0" w:rsidRDefault="00C31B60" w:rsidP="00C31B60">
      <w:pPr>
        <w:pStyle w:val="a3"/>
        <w:numPr>
          <w:ilvl w:val="0"/>
          <w:numId w:val="9"/>
        </w:numPr>
        <w:spacing w:line="360" w:lineRule="auto"/>
        <w:jc w:val="both"/>
        <w:rPr>
          <w:rStyle w:val="apple-converted-space"/>
          <w:rFonts w:ascii="Times New Roman" w:hAnsi="Times New Roman" w:cs="Times New Roman"/>
          <w:sz w:val="28"/>
          <w:szCs w:val="28"/>
        </w:rPr>
      </w:pPr>
      <w:r w:rsidRPr="003146E0">
        <w:rPr>
          <w:rStyle w:val="apple-converted-space"/>
          <w:rFonts w:ascii="Times New Roman" w:hAnsi="Times New Roman" w:cs="Times New Roman"/>
          <w:sz w:val="28"/>
          <w:szCs w:val="28"/>
        </w:rPr>
        <w:t>Игры и упражнения на формирование умения выделить основные характерные признаки предметов, на сравнение и сопоставление их;</w:t>
      </w:r>
    </w:p>
    <w:p w:rsidR="00C31B60" w:rsidRPr="003146E0" w:rsidRDefault="00C31B60" w:rsidP="00C31B60">
      <w:pPr>
        <w:pStyle w:val="a3"/>
        <w:numPr>
          <w:ilvl w:val="0"/>
          <w:numId w:val="9"/>
        </w:numPr>
        <w:spacing w:line="360" w:lineRule="auto"/>
        <w:jc w:val="both"/>
        <w:rPr>
          <w:rStyle w:val="apple-converted-space"/>
          <w:rFonts w:ascii="Times New Roman" w:hAnsi="Times New Roman" w:cs="Times New Roman"/>
          <w:sz w:val="28"/>
          <w:szCs w:val="28"/>
        </w:rPr>
      </w:pPr>
      <w:r w:rsidRPr="003146E0">
        <w:rPr>
          <w:rStyle w:val="apple-converted-space"/>
          <w:rFonts w:ascii="Times New Roman" w:hAnsi="Times New Roman" w:cs="Times New Roman"/>
          <w:sz w:val="28"/>
          <w:szCs w:val="28"/>
        </w:rPr>
        <w:t>Игры на обобщение предметов по определенным признакам;</w:t>
      </w:r>
    </w:p>
    <w:p w:rsidR="00C31B60" w:rsidRPr="003146E0" w:rsidRDefault="00C31B60" w:rsidP="00C31B60">
      <w:pPr>
        <w:pStyle w:val="a3"/>
        <w:numPr>
          <w:ilvl w:val="0"/>
          <w:numId w:val="9"/>
        </w:numPr>
        <w:spacing w:line="360" w:lineRule="auto"/>
        <w:jc w:val="both"/>
        <w:rPr>
          <w:rStyle w:val="apple-converted-space"/>
          <w:rFonts w:ascii="Times New Roman" w:hAnsi="Times New Roman" w:cs="Times New Roman"/>
          <w:sz w:val="28"/>
          <w:szCs w:val="28"/>
        </w:rPr>
      </w:pPr>
      <w:r w:rsidRPr="003146E0">
        <w:rPr>
          <w:rStyle w:val="apple-converted-space"/>
          <w:rFonts w:ascii="Times New Roman" w:hAnsi="Times New Roman" w:cs="Times New Roman"/>
          <w:sz w:val="28"/>
          <w:szCs w:val="28"/>
        </w:rPr>
        <w:t>Игры на развитие фонематического слуха и смекалки;</w:t>
      </w:r>
    </w:p>
    <w:p w:rsidR="00C31B60" w:rsidRPr="003146E0" w:rsidRDefault="00C31B60" w:rsidP="00C31B60">
      <w:pPr>
        <w:pStyle w:val="a3"/>
        <w:numPr>
          <w:ilvl w:val="0"/>
          <w:numId w:val="9"/>
        </w:numPr>
        <w:spacing w:line="360" w:lineRule="auto"/>
        <w:jc w:val="both"/>
        <w:rPr>
          <w:rStyle w:val="apple-converted-space"/>
          <w:rFonts w:ascii="Times New Roman" w:hAnsi="Times New Roman" w:cs="Times New Roman"/>
          <w:sz w:val="28"/>
          <w:szCs w:val="28"/>
        </w:rPr>
      </w:pPr>
      <w:r w:rsidRPr="003146E0">
        <w:rPr>
          <w:rStyle w:val="apple-converted-space"/>
          <w:rFonts w:ascii="Times New Roman" w:hAnsi="Times New Roman" w:cs="Times New Roman"/>
          <w:sz w:val="28"/>
          <w:szCs w:val="28"/>
        </w:rPr>
        <w:t xml:space="preserve">Деловая игра – используется при усвоении детьми нового материала и для закрепления пройденного, формирования общеучебных умений, а также для изучения материала с различных позиций. Могут быть использованы различные модификации деловых игр: имитационные, операционные, ролевые игры, деловой театр и прочее. </w:t>
      </w:r>
    </w:p>
    <w:p w:rsidR="00C31B60" w:rsidRPr="003146E0" w:rsidRDefault="00C31B60" w:rsidP="006D4A4D">
      <w:pPr>
        <w:pStyle w:val="a3"/>
        <w:spacing w:line="360" w:lineRule="auto"/>
        <w:ind w:left="360" w:firstLine="348"/>
        <w:jc w:val="both"/>
        <w:rPr>
          <w:rStyle w:val="apple-converted-space"/>
          <w:rFonts w:ascii="Times New Roman" w:hAnsi="Times New Roman" w:cs="Times New Roman"/>
          <w:sz w:val="28"/>
          <w:szCs w:val="28"/>
        </w:rPr>
      </w:pPr>
      <w:r w:rsidRPr="003146E0">
        <w:rPr>
          <w:rStyle w:val="apple-converted-space"/>
          <w:rFonts w:ascii="Times New Roman" w:hAnsi="Times New Roman" w:cs="Times New Roman"/>
          <w:sz w:val="28"/>
          <w:szCs w:val="28"/>
        </w:rPr>
        <w:lastRenderedPageBreak/>
        <w:t xml:space="preserve">Следует особо отметить, что в любой обучающей игре есть </w:t>
      </w:r>
      <w:r w:rsidR="006D4A4D" w:rsidRPr="003146E0">
        <w:rPr>
          <w:rStyle w:val="apple-converted-space"/>
          <w:rFonts w:ascii="Times New Roman" w:hAnsi="Times New Roman" w:cs="Times New Roman"/>
          <w:sz w:val="28"/>
          <w:szCs w:val="28"/>
        </w:rPr>
        <w:t xml:space="preserve">игровое действие. Оно имеет учебно-тренировочный характер и всегда повторяется и проверяется детьми. </w:t>
      </w:r>
      <w:r w:rsidR="00481ACC" w:rsidRPr="003146E0">
        <w:rPr>
          <w:rStyle w:val="apple-converted-space"/>
          <w:rFonts w:ascii="Times New Roman" w:hAnsi="Times New Roman" w:cs="Times New Roman"/>
          <w:sz w:val="28"/>
          <w:szCs w:val="28"/>
        </w:rPr>
        <w:t xml:space="preserve"> При разработке игры важно использовать такие игровые действия, которые потребуют от ребенка усвоения необходимой информации и выражения ее в заранее заданной информационно-логической схеме.</w:t>
      </w:r>
    </w:p>
    <w:p w:rsidR="00481ACC" w:rsidRPr="003146E0" w:rsidRDefault="00481ACC" w:rsidP="006D4A4D">
      <w:pPr>
        <w:pStyle w:val="a3"/>
        <w:spacing w:line="360" w:lineRule="auto"/>
        <w:ind w:left="360" w:firstLine="348"/>
        <w:jc w:val="both"/>
        <w:rPr>
          <w:rFonts w:ascii="Times New Roman" w:hAnsi="Times New Roman" w:cs="Times New Roman"/>
          <w:sz w:val="28"/>
          <w:szCs w:val="28"/>
        </w:rPr>
      </w:pPr>
      <w:r w:rsidRPr="003146E0">
        <w:rPr>
          <w:rFonts w:ascii="Times New Roman" w:hAnsi="Times New Roman" w:cs="Times New Roman"/>
          <w:sz w:val="28"/>
          <w:szCs w:val="28"/>
        </w:rPr>
        <w:tab/>
        <w:t>Использование игры в обучении и воспитании – это уже готовность к изменению мышления. Игра в учебно-воспитательном процессе одновременно является и формой, и методом  обучения- вполне самостоятельной категорией.</w:t>
      </w:r>
    </w:p>
    <w:p w:rsidR="00DD6C2E" w:rsidRDefault="00DD6C2E" w:rsidP="00DD6C2E">
      <w:pPr>
        <w:pStyle w:val="a3"/>
        <w:spacing w:line="360" w:lineRule="auto"/>
        <w:jc w:val="center"/>
        <w:rPr>
          <w:rFonts w:ascii="Times New Roman" w:hAnsi="Times New Roman" w:cs="Times New Roman"/>
          <w:b/>
          <w:sz w:val="28"/>
          <w:szCs w:val="28"/>
        </w:rPr>
      </w:pPr>
    </w:p>
    <w:p w:rsidR="00C32D9B" w:rsidRDefault="00C32D9B" w:rsidP="00DD6C2E">
      <w:pPr>
        <w:pStyle w:val="a3"/>
        <w:spacing w:line="360" w:lineRule="auto"/>
        <w:jc w:val="center"/>
        <w:rPr>
          <w:rFonts w:ascii="Times New Roman" w:hAnsi="Times New Roman" w:cs="Times New Roman"/>
          <w:b/>
          <w:sz w:val="28"/>
          <w:szCs w:val="28"/>
        </w:rPr>
      </w:pPr>
    </w:p>
    <w:p w:rsidR="00C32D9B" w:rsidRDefault="00C32D9B" w:rsidP="00DD6C2E">
      <w:pPr>
        <w:pStyle w:val="a3"/>
        <w:spacing w:line="360" w:lineRule="auto"/>
        <w:jc w:val="center"/>
        <w:rPr>
          <w:rFonts w:ascii="Times New Roman" w:hAnsi="Times New Roman" w:cs="Times New Roman"/>
          <w:b/>
          <w:sz w:val="28"/>
          <w:szCs w:val="28"/>
        </w:rPr>
      </w:pPr>
    </w:p>
    <w:p w:rsidR="00C32D9B" w:rsidRDefault="00C32D9B" w:rsidP="00DD6C2E">
      <w:pPr>
        <w:pStyle w:val="a3"/>
        <w:spacing w:line="360" w:lineRule="auto"/>
        <w:jc w:val="center"/>
        <w:rPr>
          <w:rFonts w:ascii="Times New Roman" w:hAnsi="Times New Roman" w:cs="Times New Roman"/>
          <w:b/>
          <w:sz w:val="28"/>
          <w:szCs w:val="28"/>
        </w:rPr>
      </w:pPr>
    </w:p>
    <w:p w:rsidR="00C32D9B" w:rsidRDefault="00C32D9B" w:rsidP="00DD6C2E">
      <w:pPr>
        <w:pStyle w:val="a3"/>
        <w:spacing w:line="360" w:lineRule="auto"/>
        <w:jc w:val="center"/>
        <w:rPr>
          <w:rFonts w:ascii="Times New Roman" w:hAnsi="Times New Roman" w:cs="Times New Roman"/>
          <w:b/>
          <w:sz w:val="28"/>
          <w:szCs w:val="28"/>
        </w:rPr>
      </w:pPr>
    </w:p>
    <w:p w:rsidR="00C32D9B" w:rsidRDefault="00C32D9B" w:rsidP="00DD6C2E">
      <w:pPr>
        <w:pStyle w:val="a3"/>
        <w:spacing w:line="360" w:lineRule="auto"/>
        <w:jc w:val="center"/>
        <w:rPr>
          <w:rFonts w:ascii="Times New Roman" w:hAnsi="Times New Roman" w:cs="Times New Roman"/>
          <w:b/>
          <w:sz w:val="28"/>
          <w:szCs w:val="28"/>
        </w:rPr>
      </w:pPr>
    </w:p>
    <w:p w:rsidR="00C32D9B" w:rsidRDefault="00C32D9B" w:rsidP="00DD6C2E">
      <w:pPr>
        <w:pStyle w:val="a3"/>
        <w:spacing w:line="360" w:lineRule="auto"/>
        <w:jc w:val="center"/>
        <w:rPr>
          <w:rFonts w:ascii="Times New Roman" w:hAnsi="Times New Roman" w:cs="Times New Roman"/>
          <w:b/>
          <w:sz w:val="28"/>
          <w:szCs w:val="28"/>
        </w:rPr>
      </w:pPr>
    </w:p>
    <w:p w:rsidR="00C32D9B" w:rsidRDefault="00C32D9B" w:rsidP="00DD6C2E">
      <w:pPr>
        <w:pStyle w:val="a3"/>
        <w:spacing w:line="360" w:lineRule="auto"/>
        <w:jc w:val="center"/>
        <w:rPr>
          <w:rFonts w:ascii="Times New Roman" w:hAnsi="Times New Roman" w:cs="Times New Roman"/>
          <w:b/>
          <w:sz w:val="28"/>
          <w:szCs w:val="28"/>
        </w:rPr>
      </w:pPr>
    </w:p>
    <w:p w:rsidR="00C32D9B" w:rsidRDefault="00C32D9B" w:rsidP="00DD6C2E">
      <w:pPr>
        <w:pStyle w:val="a3"/>
        <w:spacing w:line="360" w:lineRule="auto"/>
        <w:jc w:val="center"/>
        <w:rPr>
          <w:rFonts w:ascii="Times New Roman" w:hAnsi="Times New Roman" w:cs="Times New Roman"/>
          <w:b/>
          <w:sz w:val="28"/>
          <w:szCs w:val="28"/>
        </w:rPr>
      </w:pPr>
    </w:p>
    <w:p w:rsidR="00C32D9B" w:rsidRDefault="00C32D9B" w:rsidP="00DD6C2E">
      <w:pPr>
        <w:pStyle w:val="a3"/>
        <w:spacing w:line="360" w:lineRule="auto"/>
        <w:jc w:val="center"/>
        <w:rPr>
          <w:rFonts w:ascii="Times New Roman" w:hAnsi="Times New Roman" w:cs="Times New Roman"/>
          <w:b/>
          <w:sz w:val="28"/>
          <w:szCs w:val="28"/>
        </w:rPr>
      </w:pPr>
    </w:p>
    <w:p w:rsidR="00C32D9B" w:rsidRDefault="00C32D9B" w:rsidP="00DD6C2E">
      <w:pPr>
        <w:pStyle w:val="a3"/>
        <w:spacing w:line="360" w:lineRule="auto"/>
        <w:jc w:val="center"/>
        <w:rPr>
          <w:rFonts w:ascii="Times New Roman" w:hAnsi="Times New Roman" w:cs="Times New Roman"/>
          <w:b/>
          <w:sz w:val="28"/>
          <w:szCs w:val="28"/>
        </w:rPr>
      </w:pPr>
    </w:p>
    <w:p w:rsidR="00C32D9B" w:rsidRDefault="00C32D9B" w:rsidP="00DD6C2E">
      <w:pPr>
        <w:pStyle w:val="a3"/>
        <w:spacing w:line="360" w:lineRule="auto"/>
        <w:jc w:val="center"/>
        <w:rPr>
          <w:rFonts w:ascii="Times New Roman" w:hAnsi="Times New Roman" w:cs="Times New Roman"/>
          <w:b/>
          <w:sz w:val="28"/>
          <w:szCs w:val="28"/>
        </w:rPr>
      </w:pPr>
    </w:p>
    <w:p w:rsidR="00C32D9B" w:rsidRDefault="00C32D9B" w:rsidP="00DD6C2E">
      <w:pPr>
        <w:pStyle w:val="a3"/>
        <w:spacing w:line="360" w:lineRule="auto"/>
        <w:jc w:val="center"/>
        <w:rPr>
          <w:rFonts w:ascii="Times New Roman" w:hAnsi="Times New Roman" w:cs="Times New Roman"/>
          <w:b/>
          <w:sz w:val="28"/>
          <w:szCs w:val="28"/>
        </w:rPr>
      </w:pPr>
    </w:p>
    <w:p w:rsidR="00C32D9B" w:rsidRDefault="00C32D9B" w:rsidP="00DD6C2E">
      <w:pPr>
        <w:pStyle w:val="a3"/>
        <w:spacing w:line="360" w:lineRule="auto"/>
        <w:jc w:val="center"/>
        <w:rPr>
          <w:rFonts w:ascii="Times New Roman" w:hAnsi="Times New Roman" w:cs="Times New Roman"/>
          <w:b/>
          <w:sz w:val="28"/>
          <w:szCs w:val="28"/>
        </w:rPr>
      </w:pPr>
    </w:p>
    <w:p w:rsidR="00C32D9B" w:rsidRDefault="00C32D9B" w:rsidP="00DD6C2E">
      <w:pPr>
        <w:pStyle w:val="a3"/>
        <w:spacing w:line="360" w:lineRule="auto"/>
        <w:jc w:val="center"/>
        <w:rPr>
          <w:rFonts w:ascii="Times New Roman" w:hAnsi="Times New Roman" w:cs="Times New Roman"/>
          <w:b/>
          <w:sz w:val="28"/>
          <w:szCs w:val="28"/>
        </w:rPr>
      </w:pPr>
    </w:p>
    <w:p w:rsidR="00C32D9B" w:rsidRDefault="00C32D9B" w:rsidP="00DD6C2E">
      <w:pPr>
        <w:pStyle w:val="a3"/>
        <w:spacing w:line="360" w:lineRule="auto"/>
        <w:jc w:val="center"/>
        <w:rPr>
          <w:rFonts w:ascii="Times New Roman" w:hAnsi="Times New Roman" w:cs="Times New Roman"/>
          <w:b/>
          <w:sz w:val="28"/>
          <w:szCs w:val="28"/>
        </w:rPr>
      </w:pPr>
    </w:p>
    <w:p w:rsidR="00C32D9B" w:rsidRDefault="00C32D9B" w:rsidP="00DD6C2E">
      <w:pPr>
        <w:pStyle w:val="a3"/>
        <w:spacing w:line="360" w:lineRule="auto"/>
        <w:jc w:val="center"/>
        <w:rPr>
          <w:rFonts w:ascii="Times New Roman" w:hAnsi="Times New Roman" w:cs="Times New Roman"/>
          <w:b/>
          <w:sz w:val="28"/>
          <w:szCs w:val="28"/>
        </w:rPr>
      </w:pPr>
    </w:p>
    <w:p w:rsidR="00C32D9B" w:rsidRDefault="00C32D9B" w:rsidP="00DD6C2E">
      <w:pPr>
        <w:pStyle w:val="a3"/>
        <w:spacing w:line="360" w:lineRule="auto"/>
        <w:jc w:val="center"/>
        <w:rPr>
          <w:rFonts w:ascii="Times New Roman" w:hAnsi="Times New Roman" w:cs="Times New Roman"/>
          <w:b/>
          <w:sz w:val="28"/>
          <w:szCs w:val="28"/>
        </w:rPr>
      </w:pPr>
    </w:p>
    <w:p w:rsidR="00C32D9B" w:rsidRDefault="00C32D9B" w:rsidP="00DD6C2E">
      <w:pPr>
        <w:pStyle w:val="a3"/>
        <w:spacing w:line="360" w:lineRule="auto"/>
        <w:jc w:val="center"/>
        <w:rPr>
          <w:rFonts w:ascii="Times New Roman" w:hAnsi="Times New Roman" w:cs="Times New Roman"/>
          <w:b/>
          <w:sz w:val="28"/>
          <w:szCs w:val="28"/>
        </w:rPr>
      </w:pPr>
    </w:p>
    <w:p w:rsidR="00C32D9B" w:rsidRDefault="00C32D9B" w:rsidP="00DD6C2E">
      <w:pPr>
        <w:pStyle w:val="a3"/>
        <w:spacing w:line="360" w:lineRule="auto"/>
        <w:jc w:val="center"/>
        <w:rPr>
          <w:rFonts w:ascii="Times New Roman" w:hAnsi="Times New Roman" w:cs="Times New Roman"/>
          <w:b/>
          <w:sz w:val="28"/>
          <w:szCs w:val="28"/>
        </w:rPr>
      </w:pPr>
    </w:p>
    <w:p w:rsidR="00D96440" w:rsidRPr="00C32D9B" w:rsidRDefault="00D96440" w:rsidP="00D96440">
      <w:pPr>
        <w:pStyle w:val="a3"/>
        <w:spacing w:line="360" w:lineRule="auto"/>
        <w:jc w:val="center"/>
        <w:rPr>
          <w:rFonts w:ascii="Times New Roman" w:eastAsia="Times New Roman" w:hAnsi="Times New Roman" w:cs="Times New Roman"/>
          <w:b/>
          <w:bCs/>
          <w:color w:val="000000"/>
          <w:kern w:val="36"/>
          <w:sz w:val="28"/>
          <w:szCs w:val="28"/>
          <w:lang w:eastAsia="ru-RU"/>
        </w:rPr>
      </w:pPr>
      <w:r w:rsidRPr="00C32D9B">
        <w:rPr>
          <w:rFonts w:ascii="Times New Roman" w:eastAsia="Times New Roman" w:hAnsi="Times New Roman" w:cs="Times New Roman"/>
          <w:b/>
          <w:bCs/>
          <w:iCs/>
          <w:color w:val="000000"/>
          <w:kern w:val="36"/>
          <w:sz w:val="28"/>
          <w:szCs w:val="28"/>
          <w:lang w:eastAsia="ru-RU"/>
        </w:rPr>
        <w:lastRenderedPageBreak/>
        <w:t>Вывод</w:t>
      </w:r>
      <w:r w:rsidR="00C32D9B" w:rsidRPr="00C32D9B">
        <w:rPr>
          <w:rFonts w:ascii="Times New Roman" w:eastAsia="Times New Roman" w:hAnsi="Times New Roman" w:cs="Times New Roman"/>
          <w:b/>
          <w:bCs/>
          <w:iCs/>
          <w:color w:val="000000"/>
          <w:kern w:val="36"/>
          <w:sz w:val="28"/>
          <w:szCs w:val="28"/>
          <w:lang w:eastAsia="ru-RU"/>
        </w:rPr>
        <w:t>ы</w:t>
      </w:r>
      <w:r w:rsidRPr="00C32D9B">
        <w:rPr>
          <w:rFonts w:ascii="Times New Roman" w:eastAsia="Times New Roman" w:hAnsi="Times New Roman" w:cs="Times New Roman"/>
          <w:b/>
          <w:bCs/>
          <w:iCs/>
          <w:color w:val="000000"/>
          <w:kern w:val="36"/>
          <w:sz w:val="28"/>
          <w:szCs w:val="28"/>
          <w:lang w:eastAsia="ru-RU"/>
        </w:rPr>
        <w:t xml:space="preserve"> по </w:t>
      </w:r>
      <w:r w:rsidR="00C52D45" w:rsidRPr="00C32D9B">
        <w:rPr>
          <w:rFonts w:ascii="Times New Roman" w:eastAsia="Times New Roman" w:hAnsi="Times New Roman" w:cs="Times New Roman"/>
          <w:b/>
          <w:bCs/>
          <w:iCs/>
          <w:color w:val="000000"/>
          <w:kern w:val="36"/>
          <w:sz w:val="28"/>
          <w:szCs w:val="28"/>
          <w:lang w:eastAsia="ru-RU"/>
        </w:rPr>
        <w:t xml:space="preserve">первой </w:t>
      </w:r>
      <w:r w:rsidRPr="00C32D9B">
        <w:rPr>
          <w:rFonts w:ascii="Times New Roman" w:eastAsia="Times New Roman" w:hAnsi="Times New Roman" w:cs="Times New Roman"/>
          <w:b/>
          <w:bCs/>
          <w:iCs/>
          <w:color w:val="000000"/>
          <w:kern w:val="36"/>
          <w:sz w:val="28"/>
          <w:szCs w:val="28"/>
          <w:lang w:eastAsia="ru-RU"/>
        </w:rPr>
        <w:t xml:space="preserve">главе </w:t>
      </w:r>
    </w:p>
    <w:p w:rsidR="00C32D9B" w:rsidRPr="00C32D9B" w:rsidRDefault="00C32D9B" w:rsidP="00C32D9B">
      <w:pPr>
        <w:pStyle w:val="a3"/>
        <w:spacing w:line="360" w:lineRule="auto"/>
        <w:ind w:firstLine="708"/>
        <w:jc w:val="both"/>
        <w:rPr>
          <w:rFonts w:ascii="Times New Roman" w:hAnsi="Times New Roman" w:cs="Times New Roman"/>
          <w:sz w:val="28"/>
          <w:szCs w:val="28"/>
          <w:shd w:val="clear" w:color="auto" w:fill="FFFFFF"/>
        </w:rPr>
      </w:pPr>
      <w:r w:rsidRPr="00C32D9B">
        <w:rPr>
          <w:rFonts w:ascii="Times New Roman" w:hAnsi="Times New Roman" w:cs="Times New Roman"/>
          <w:sz w:val="28"/>
          <w:szCs w:val="28"/>
          <w:shd w:val="clear" w:color="auto" w:fill="FFFFFF"/>
        </w:rPr>
        <w:t>Начальная школа — наиболее ответственный период в жизни человека. Именно в младшем школьном возрасте начинается целенаправленное обучение и воспитание, основным видом деятельности ребенка становится учебная деятельность, которая играет решающую роль в формировании и развитии всех его психических свойств и качеств. Младший школьник — еще маленький человек, но уже очень сложный, со своим внутренним миром, со своими индивидуально-психологическими особенностями.</w:t>
      </w:r>
    </w:p>
    <w:p w:rsidR="00224007" w:rsidRPr="00D96440" w:rsidRDefault="00D96440" w:rsidP="00224007">
      <w:pPr>
        <w:pStyle w:val="a3"/>
        <w:spacing w:line="360" w:lineRule="auto"/>
        <w:ind w:firstLine="708"/>
        <w:jc w:val="both"/>
        <w:rPr>
          <w:rFonts w:ascii="Times New Roman" w:eastAsia="Times New Roman" w:hAnsi="Times New Roman" w:cs="Times New Roman"/>
          <w:bCs/>
          <w:color w:val="000000"/>
          <w:kern w:val="36"/>
          <w:sz w:val="28"/>
          <w:szCs w:val="28"/>
          <w:lang w:eastAsia="ru-RU"/>
        </w:rPr>
      </w:pPr>
      <w:r w:rsidRPr="00D96440">
        <w:rPr>
          <w:rFonts w:ascii="Times New Roman" w:eastAsia="Times New Roman" w:hAnsi="Times New Roman" w:cs="Times New Roman"/>
          <w:bCs/>
          <w:color w:val="000000"/>
          <w:kern w:val="36"/>
          <w:sz w:val="28"/>
          <w:szCs w:val="28"/>
          <w:lang w:eastAsia="ru-RU"/>
        </w:rPr>
        <w:t>Одно из эффективных средств развития интереса к учебному предмету, наряду с другими методами и приемами, используемыми на уроках, - дидактическая игра. Еще К.Д. Ушинский советовал включать элементы занимательности, игровые моменты в учебный труд учащихся для того, чтобы процесс познания был более продуктивным.</w:t>
      </w:r>
    </w:p>
    <w:p w:rsidR="00224007" w:rsidRDefault="00D96440" w:rsidP="00224007">
      <w:pPr>
        <w:pStyle w:val="c3"/>
        <w:spacing w:before="0" w:beforeAutospacing="0" w:after="0" w:afterAutospacing="0" w:line="360" w:lineRule="auto"/>
        <w:ind w:firstLine="708"/>
        <w:jc w:val="both"/>
        <w:rPr>
          <w:rStyle w:val="c7"/>
          <w:color w:val="000000"/>
          <w:sz w:val="28"/>
          <w:szCs w:val="28"/>
        </w:rPr>
      </w:pPr>
      <w:r w:rsidRPr="00D96440">
        <w:rPr>
          <w:bCs/>
          <w:color w:val="000000"/>
          <w:kern w:val="36"/>
          <w:sz w:val="28"/>
          <w:szCs w:val="28"/>
        </w:rPr>
        <w:t>Игра занимает значительное место в первые годы обучения детей в школе</w:t>
      </w:r>
      <w:r>
        <w:rPr>
          <w:bCs/>
          <w:color w:val="000000"/>
          <w:kern w:val="36"/>
          <w:sz w:val="28"/>
          <w:szCs w:val="28"/>
        </w:rPr>
        <w:t>. В</w:t>
      </w:r>
      <w:r w:rsidRPr="00D96440">
        <w:rPr>
          <w:bCs/>
          <w:color w:val="000000"/>
          <w:kern w:val="36"/>
          <w:sz w:val="28"/>
          <w:szCs w:val="28"/>
        </w:rPr>
        <w:t xml:space="preserve"> начале учащихся интересует только сама форма игры, а затем уже и тот материал, без которого нельзя участвовать в игре.</w:t>
      </w:r>
      <w:r w:rsidR="00224007" w:rsidRPr="00224007">
        <w:rPr>
          <w:rStyle w:val="c7"/>
          <w:color w:val="000000"/>
          <w:sz w:val="28"/>
          <w:szCs w:val="28"/>
        </w:rPr>
        <w:t xml:space="preserve"> </w:t>
      </w:r>
    </w:p>
    <w:p w:rsidR="00224007" w:rsidRDefault="00224007" w:rsidP="00224007">
      <w:pPr>
        <w:pStyle w:val="c3"/>
        <w:spacing w:before="0" w:beforeAutospacing="0" w:after="0" w:afterAutospacing="0" w:line="360" w:lineRule="auto"/>
        <w:ind w:firstLine="708"/>
        <w:jc w:val="both"/>
        <w:rPr>
          <w:rFonts w:ascii="Arial" w:hAnsi="Arial" w:cs="Arial"/>
          <w:color w:val="000000"/>
          <w:sz w:val="22"/>
          <w:szCs w:val="22"/>
        </w:rPr>
      </w:pPr>
      <w:r>
        <w:rPr>
          <w:rStyle w:val="c7"/>
          <w:color w:val="000000"/>
          <w:sz w:val="28"/>
          <w:szCs w:val="28"/>
        </w:rPr>
        <w:t>Игра мотивирует, стимулирует и активирует познавательные процессы школьников - память, внимание, мышление и воображение; игра, востребовав полученные знания, повышает их прочность; игра позволяет гармонично сочетать эмоциональное и логическое усвоение знаний, за счет чего учащиеся получают прочные, осознанные и прочувствованные знания.</w:t>
      </w:r>
    </w:p>
    <w:p w:rsidR="00D96440" w:rsidRPr="00D96440" w:rsidRDefault="00D96440" w:rsidP="00D96440">
      <w:pPr>
        <w:pStyle w:val="a3"/>
        <w:spacing w:line="360" w:lineRule="auto"/>
        <w:ind w:firstLine="708"/>
        <w:jc w:val="both"/>
        <w:rPr>
          <w:rFonts w:ascii="Times New Roman" w:eastAsia="Times New Roman" w:hAnsi="Times New Roman" w:cs="Times New Roman"/>
          <w:bCs/>
          <w:color w:val="000000"/>
          <w:kern w:val="36"/>
          <w:sz w:val="28"/>
          <w:szCs w:val="28"/>
          <w:lang w:eastAsia="ru-RU"/>
        </w:rPr>
      </w:pPr>
      <w:r w:rsidRPr="00D96440">
        <w:rPr>
          <w:rFonts w:ascii="Times New Roman" w:eastAsia="Times New Roman" w:hAnsi="Times New Roman" w:cs="Times New Roman"/>
          <w:bCs/>
          <w:color w:val="000000"/>
          <w:kern w:val="36"/>
          <w:sz w:val="28"/>
          <w:szCs w:val="28"/>
          <w:lang w:eastAsia="ru-RU"/>
        </w:rPr>
        <w:t>В ходе игры учащиеся не заметно для себя выполняют различные упражнения, где им самим приходится сравнивать, выполнять арифметические действия, тренироваться в устном счете, решать задачи. Игра ставит учащихся в условия поиска, пробуждает интерес к победе, следовательно, дети стремятся быть быстрыми, находчивыми, четко выполнять задания, соблюдать правила игры.</w:t>
      </w:r>
    </w:p>
    <w:p w:rsidR="00D96440" w:rsidRPr="00D96440" w:rsidRDefault="00D96440" w:rsidP="00D96440">
      <w:pPr>
        <w:pStyle w:val="a3"/>
        <w:spacing w:line="360" w:lineRule="auto"/>
        <w:ind w:firstLine="708"/>
        <w:jc w:val="both"/>
        <w:rPr>
          <w:rFonts w:ascii="Times New Roman" w:eastAsia="Times New Roman" w:hAnsi="Times New Roman" w:cs="Times New Roman"/>
          <w:bCs/>
          <w:color w:val="000000"/>
          <w:kern w:val="36"/>
          <w:sz w:val="28"/>
          <w:szCs w:val="28"/>
          <w:lang w:eastAsia="ru-RU"/>
        </w:rPr>
      </w:pPr>
      <w:r w:rsidRPr="00D96440">
        <w:rPr>
          <w:rFonts w:ascii="Times New Roman" w:eastAsia="Times New Roman" w:hAnsi="Times New Roman" w:cs="Times New Roman"/>
          <w:bCs/>
          <w:color w:val="000000"/>
          <w:kern w:val="36"/>
          <w:sz w:val="28"/>
          <w:szCs w:val="28"/>
          <w:lang w:eastAsia="ru-RU"/>
        </w:rPr>
        <w:t xml:space="preserve">В играх, особенно коллективных, формируются и нравственные качества ребенка. В ходе игры дети учатся оказывать помощь товарищам, считаться с мнением и интересами других, сдерживать свои желания. У детей </w:t>
      </w:r>
      <w:r w:rsidRPr="00D96440">
        <w:rPr>
          <w:rFonts w:ascii="Times New Roman" w:eastAsia="Times New Roman" w:hAnsi="Times New Roman" w:cs="Times New Roman"/>
          <w:bCs/>
          <w:color w:val="000000"/>
          <w:kern w:val="36"/>
          <w:sz w:val="28"/>
          <w:szCs w:val="28"/>
          <w:lang w:eastAsia="ru-RU"/>
        </w:rPr>
        <w:lastRenderedPageBreak/>
        <w:t>развивается чувство ответственности, коллективизма, воспитывается дисциплина, воля, характер.</w:t>
      </w:r>
    </w:p>
    <w:p w:rsidR="00D96440" w:rsidRPr="00D96440" w:rsidRDefault="00D96440" w:rsidP="00D96440">
      <w:pPr>
        <w:pStyle w:val="a3"/>
        <w:spacing w:line="360" w:lineRule="auto"/>
        <w:ind w:firstLine="708"/>
        <w:jc w:val="both"/>
        <w:rPr>
          <w:rFonts w:ascii="Times New Roman" w:eastAsia="Times New Roman" w:hAnsi="Times New Roman" w:cs="Times New Roman"/>
          <w:bCs/>
          <w:color w:val="000000"/>
          <w:kern w:val="36"/>
          <w:sz w:val="28"/>
          <w:szCs w:val="28"/>
          <w:lang w:eastAsia="ru-RU"/>
        </w:rPr>
      </w:pPr>
      <w:r w:rsidRPr="00D96440">
        <w:rPr>
          <w:rFonts w:ascii="Times New Roman" w:eastAsia="Times New Roman" w:hAnsi="Times New Roman" w:cs="Times New Roman"/>
          <w:bCs/>
          <w:color w:val="000000"/>
          <w:kern w:val="36"/>
          <w:sz w:val="28"/>
          <w:szCs w:val="28"/>
          <w:lang w:eastAsia="ru-RU"/>
        </w:rPr>
        <w:t>Включение в урок игр и игровых моментов делает процесс обучения интересным и занимательным, создает у детей бодрое рабочее настроение, облегчает преодоление трудностей в освоении учебного материала.</w:t>
      </w:r>
    </w:p>
    <w:p w:rsidR="00D96440" w:rsidRPr="00D96440" w:rsidRDefault="00D96440" w:rsidP="00D96440">
      <w:pPr>
        <w:pStyle w:val="a3"/>
        <w:spacing w:line="360" w:lineRule="auto"/>
        <w:ind w:firstLine="708"/>
        <w:jc w:val="both"/>
        <w:rPr>
          <w:rFonts w:ascii="Times New Roman" w:eastAsia="Times New Roman" w:hAnsi="Times New Roman" w:cs="Times New Roman"/>
          <w:bCs/>
          <w:color w:val="000000"/>
          <w:kern w:val="36"/>
          <w:sz w:val="28"/>
          <w:szCs w:val="28"/>
          <w:lang w:eastAsia="ru-RU"/>
        </w:rPr>
      </w:pPr>
      <w:r w:rsidRPr="00D96440">
        <w:rPr>
          <w:rFonts w:ascii="Times New Roman" w:eastAsia="Times New Roman" w:hAnsi="Times New Roman" w:cs="Times New Roman"/>
          <w:bCs/>
          <w:color w:val="000000"/>
          <w:kern w:val="36"/>
          <w:sz w:val="28"/>
          <w:szCs w:val="28"/>
          <w:lang w:eastAsia="ru-RU"/>
        </w:rPr>
        <w:t>Разнообразные игровые действия, при помощи которых решается та или иная умственная задача, усиливает интерес детей к предмету, к познанию ими окружающего мира.</w:t>
      </w:r>
    </w:p>
    <w:p w:rsidR="00D96440" w:rsidRPr="00D96440" w:rsidRDefault="00D96440" w:rsidP="00D96440">
      <w:pPr>
        <w:pStyle w:val="a3"/>
        <w:spacing w:line="360" w:lineRule="auto"/>
        <w:ind w:firstLine="708"/>
        <w:jc w:val="both"/>
        <w:rPr>
          <w:rFonts w:ascii="Times New Roman" w:eastAsia="Times New Roman" w:hAnsi="Times New Roman" w:cs="Times New Roman"/>
          <w:bCs/>
          <w:color w:val="000000"/>
          <w:kern w:val="36"/>
          <w:sz w:val="28"/>
          <w:szCs w:val="28"/>
          <w:lang w:eastAsia="ru-RU"/>
        </w:rPr>
      </w:pPr>
      <w:r w:rsidRPr="00D96440">
        <w:rPr>
          <w:rFonts w:ascii="Times New Roman" w:eastAsia="Times New Roman" w:hAnsi="Times New Roman" w:cs="Times New Roman"/>
          <w:bCs/>
          <w:color w:val="000000"/>
          <w:kern w:val="36"/>
          <w:sz w:val="28"/>
          <w:szCs w:val="28"/>
          <w:lang w:eastAsia="ru-RU"/>
        </w:rPr>
        <w:t>Приемы слуховой, зрительной, двигательной наглядности, занимательные вопросы, задачи-шутки, моменты неожиданности способствуют активизации мыслительной деятельности.</w:t>
      </w:r>
    </w:p>
    <w:p w:rsidR="00D96440" w:rsidRPr="00D96440" w:rsidRDefault="00D96440" w:rsidP="00D96440">
      <w:pPr>
        <w:pStyle w:val="a3"/>
        <w:spacing w:line="360" w:lineRule="auto"/>
        <w:jc w:val="both"/>
        <w:rPr>
          <w:rFonts w:ascii="Times New Roman" w:eastAsia="Times New Roman" w:hAnsi="Times New Roman" w:cs="Times New Roman"/>
          <w:bCs/>
          <w:color w:val="000000"/>
          <w:kern w:val="36"/>
          <w:sz w:val="28"/>
          <w:szCs w:val="28"/>
          <w:lang w:eastAsia="ru-RU"/>
        </w:rPr>
      </w:pPr>
      <w:r w:rsidRPr="00D96440">
        <w:rPr>
          <w:rFonts w:ascii="Times New Roman" w:eastAsia="Times New Roman" w:hAnsi="Times New Roman" w:cs="Times New Roman"/>
          <w:bCs/>
          <w:color w:val="000000"/>
          <w:kern w:val="36"/>
          <w:sz w:val="28"/>
          <w:szCs w:val="28"/>
          <w:lang w:eastAsia="ru-RU"/>
        </w:rPr>
        <w:t>Очень многие дидактические игры заключают в себя вопрос, задание, призыв к действию, например: “Кто быстрее? ”, “Не зевать!", “Отвечай сразу. ”, “Кто вернее? ” и так далее.</w:t>
      </w:r>
    </w:p>
    <w:p w:rsidR="00D96440" w:rsidRPr="00D96440" w:rsidRDefault="00D96440" w:rsidP="00D96440">
      <w:pPr>
        <w:pStyle w:val="a3"/>
        <w:spacing w:line="360" w:lineRule="auto"/>
        <w:ind w:firstLine="708"/>
        <w:jc w:val="both"/>
        <w:rPr>
          <w:rFonts w:ascii="Times New Roman" w:eastAsia="Times New Roman" w:hAnsi="Times New Roman" w:cs="Times New Roman"/>
          <w:bCs/>
          <w:color w:val="000000"/>
          <w:kern w:val="36"/>
          <w:sz w:val="28"/>
          <w:szCs w:val="28"/>
          <w:lang w:eastAsia="ru-RU"/>
        </w:rPr>
      </w:pPr>
      <w:r w:rsidRPr="00D96440">
        <w:rPr>
          <w:rFonts w:ascii="Times New Roman" w:eastAsia="Times New Roman" w:hAnsi="Times New Roman" w:cs="Times New Roman"/>
          <w:bCs/>
          <w:color w:val="000000"/>
          <w:kern w:val="36"/>
          <w:sz w:val="28"/>
          <w:szCs w:val="28"/>
          <w:lang w:eastAsia="ru-RU"/>
        </w:rPr>
        <w:t>Значительная часть игр дает возможность сделать то или иное обобщение, осознать правила, которые только что изучили, закрепить, повторить полученные знания в системе,, в новых связях, что содействует более глубокому усвоению пройденного.</w:t>
      </w:r>
    </w:p>
    <w:p w:rsidR="00224007" w:rsidRPr="00224007" w:rsidRDefault="00224007" w:rsidP="00224007">
      <w:pPr>
        <w:pStyle w:val="c3"/>
        <w:spacing w:before="0" w:beforeAutospacing="0" w:after="0" w:afterAutospacing="0" w:line="360" w:lineRule="auto"/>
        <w:ind w:firstLine="708"/>
        <w:jc w:val="both"/>
        <w:rPr>
          <w:rFonts w:ascii="Arial" w:hAnsi="Arial" w:cs="Arial"/>
          <w:color w:val="000000"/>
          <w:sz w:val="22"/>
          <w:szCs w:val="22"/>
        </w:rPr>
      </w:pPr>
      <w:r>
        <w:rPr>
          <w:rStyle w:val="c7"/>
          <w:color w:val="000000"/>
          <w:sz w:val="28"/>
          <w:szCs w:val="28"/>
        </w:rPr>
        <w:t>Таким образом, игра вполне оправданно может являться инструментом преподавания, который активизирует мыслительные процессы памяти, что позволяет сделать учебный процесс привлекательнее и интереснее, заставляет волноваться и переживать, что формирует мощный стимул к овладению знаний по изучаемым дисциплинам.</w:t>
      </w:r>
    </w:p>
    <w:p w:rsidR="00D96440" w:rsidRDefault="00D96440" w:rsidP="00D96440">
      <w:pPr>
        <w:pStyle w:val="a3"/>
        <w:spacing w:line="360" w:lineRule="auto"/>
        <w:ind w:firstLine="708"/>
        <w:jc w:val="center"/>
        <w:rPr>
          <w:rFonts w:ascii="Times New Roman" w:hAnsi="Times New Roman" w:cs="Times New Roman"/>
          <w:sz w:val="28"/>
          <w:szCs w:val="28"/>
          <w:shd w:val="clear" w:color="auto" w:fill="FFFFFF"/>
          <w:lang w:eastAsia="ru-RU"/>
        </w:rPr>
      </w:pPr>
    </w:p>
    <w:p w:rsidR="00224007" w:rsidRDefault="00224007" w:rsidP="00D96440">
      <w:pPr>
        <w:pStyle w:val="a3"/>
        <w:spacing w:line="360" w:lineRule="auto"/>
        <w:ind w:firstLine="708"/>
        <w:jc w:val="center"/>
        <w:rPr>
          <w:rFonts w:ascii="Times New Roman" w:hAnsi="Times New Roman" w:cs="Times New Roman"/>
          <w:sz w:val="28"/>
          <w:szCs w:val="28"/>
          <w:shd w:val="clear" w:color="auto" w:fill="FFFFFF"/>
          <w:lang w:eastAsia="ru-RU"/>
        </w:rPr>
      </w:pPr>
    </w:p>
    <w:p w:rsidR="00224007" w:rsidRDefault="00224007" w:rsidP="00D96440">
      <w:pPr>
        <w:pStyle w:val="a3"/>
        <w:spacing w:line="360" w:lineRule="auto"/>
        <w:ind w:firstLine="708"/>
        <w:jc w:val="center"/>
        <w:rPr>
          <w:rFonts w:ascii="Times New Roman" w:hAnsi="Times New Roman" w:cs="Times New Roman"/>
          <w:sz w:val="28"/>
          <w:szCs w:val="28"/>
          <w:shd w:val="clear" w:color="auto" w:fill="FFFFFF"/>
          <w:lang w:eastAsia="ru-RU"/>
        </w:rPr>
      </w:pPr>
    </w:p>
    <w:p w:rsidR="00224007" w:rsidRDefault="00224007" w:rsidP="00D96440">
      <w:pPr>
        <w:pStyle w:val="a3"/>
        <w:spacing w:line="360" w:lineRule="auto"/>
        <w:ind w:firstLine="708"/>
        <w:jc w:val="center"/>
        <w:rPr>
          <w:rFonts w:ascii="Times New Roman" w:hAnsi="Times New Roman" w:cs="Times New Roman"/>
          <w:sz w:val="28"/>
          <w:szCs w:val="28"/>
          <w:shd w:val="clear" w:color="auto" w:fill="FFFFFF"/>
          <w:lang w:eastAsia="ru-RU"/>
        </w:rPr>
      </w:pPr>
    </w:p>
    <w:p w:rsidR="00C92CD9" w:rsidRDefault="00C92CD9" w:rsidP="00224007">
      <w:pPr>
        <w:pStyle w:val="a3"/>
        <w:spacing w:line="360" w:lineRule="auto"/>
        <w:ind w:firstLine="708"/>
        <w:jc w:val="center"/>
        <w:rPr>
          <w:rFonts w:ascii="Times New Roman" w:hAnsi="Times New Roman" w:cs="Times New Roman"/>
          <w:sz w:val="28"/>
          <w:szCs w:val="28"/>
          <w:shd w:val="clear" w:color="auto" w:fill="FFFFFF"/>
          <w:lang w:eastAsia="ru-RU"/>
        </w:rPr>
      </w:pPr>
    </w:p>
    <w:p w:rsidR="00224007" w:rsidRDefault="00DD6C2E" w:rsidP="00224007">
      <w:pPr>
        <w:pStyle w:val="a3"/>
        <w:spacing w:line="360" w:lineRule="auto"/>
        <w:ind w:firstLine="708"/>
        <w:jc w:val="center"/>
        <w:rPr>
          <w:rFonts w:ascii="Times New Roman" w:hAnsi="Times New Roman" w:cs="Times New Roman"/>
          <w:b/>
          <w:sz w:val="28"/>
          <w:szCs w:val="28"/>
          <w:shd w:val="clear" w:color="auto" w:fill="FFFFFF"/>
          <w:lang w:eastAsia="ru-RU"/>
        </w:rPr>
      </w:pPr>
      <w:r>
        <w:rPr>
          <w:rFonts w:ascii="Times New Roman" w:hAnsi="Times New Roman" w:cs="Times New Roman"/>
          <w:b/>
          <w:sz w:val="28"/>
          <w:szCs w:val="28"/>
          <w:shd w:val="clear" w:color="auto" w:fill="FFFFFF"/>
          <w:lang w:eastAsia="ru-RU"/>
        </w:rPr>
        <w:lastRenderedPageBreak/>
        <w:t xml:space="preserve">ГЛАВА </w:t>
      </w:r>
      <w:r>
        <w:rPr>
          <w:rFonts w:ascii="Times New Roman" w:hAnsi="Times New Roman" w:cs="Times New Roman"/>
          <w:b/>
          <w:sz w:val="28"/>
          <w:szCs w:val="28"/>
          <w:shd w:val="clear" w:color="auto" w:fill="FFFFFF"/>
          <w:lang w:val="en-US" w:eastAsia="ru-RU"/>
        </w:rPr>
        <w:t>II</w:t>
      </w:r>
      <w:r>
        <w:rPr>
          <w:rFonts w:ascii="Times New Roman" w:hAnsi="Times New Roman" w:cs="Times New Roman"/>
          <w:b/>
          <w:sz w:val="28"/>
          <w:szCs w:val="28"/>
          <w:shd w:val="clear" w:color="auto" w:fill="FFFFFF"/>
          <w:lang w:eastAsia="ru-RU"/>
        </w:rPr>
        <w:t xml:space="preserve">.  </w:t>
      </w:r>
      <w:r w:rsidR="00B46AB5">
        <w:rPr>
          <w:rFonts w:ascii="Times New Roman" w:hAnsi="Times New Roman" w:cs="Times New Roman"/>
          <w:b/>
          <w:sz w:val="28"/>
          <w:szCs w:val="28"/>
          <w:shd w:val="clear" w:color="auto" w:fill="FFFFFF"/>
          <w:lang w:eastAsia="ru-RU"/>
        </w:rPr>
        <w:t>ОПЫТ ИСПОЛЬЗОВАНИЯ</w:t>
      </w:r>
      <w:r>
        <w:rPr>
          <w:rFonts w:ascii="Times New Roman" w:hAnsi="Times New Roman" w:cs="Times New Roman"/>
          <w:b/>
          <w:sz w:val="28"/>
          <w:szCs w:val="28"/>
          <w:shd w:val="clear" w:color="auto" w:fill="FFFFFF"/>
          <w:lang w:eastAsia="ru-RU"/>
        </w:rPr>
        <w:t xml:space="preserve"> ДИДАКТИЧЕСКОЙ ИГРЫ В</w:t>
      </w:r>
      <w:r w:rsidR="00224007">
        <w:rPr>
          <w:rFonts w:ascii="Times New Roman" w:hAnsi="Times New Roman" w:cs="Times New Roman"/>
          <w:b/>
          <w:sz w:val="28"/>
          <w:szCs w:val="28"/>
          <w:shd w:val="clear" w:color="auto" w:fill="FFFFFF"/>
          <w:lang w:eastAsia="ru-RU"/>
        </w:rPr>
        <w:t xml:space="preserve"> УЧЕБНО-ВОСПИТАТЕЛЬНОМ ПРОЦЕССЕ В НАЧАЛЬНОЙ ШКОЛЕ</w:t>
      </w:r>
    </w:p>
    <w:p w:rsidR="003146E0" w:rsidRDefault="00AD3E79" w:rsidP="00DD1932">
      <w:pPr>
        <w:pStyle w:val="a3"/>
        <w:spacing w:line="360" w:lineRule="auto"/>
        <w:ind w:firstLine="708"/>
        <w:jc w:val="center"/>
        <w:rPr>
          <w:rFonts w:ascii="Times New Roman" w:hAnsi="Times New Roman" w:cs="Times New Roman"/>
          <w:b/>
          <w:sz w:val="28"/>
          <w:szCs w:val="28"/>
          <w:shd w:val="clear" w:color="auto" w:fill="FFFFFF"/>
          <w:lang w:eastAsia="ru-RU"/>
        </w:rPr>
      </w:pPr>
      <w:r>
        <w:rPr>
          <w:rFonts w:ascii="Times New Roman" w:hAnsi="Times New Roman" w:cs="Times New Roman"/>
          <w:b/>
          <w:sz w:val="28"/>
          <w:szCs w:val="28"/>
        </w:rPr>
        <w:t>§</w:t>
      </w:r>
      <w:r w:rsidR="003146E0">
        <w:rPr>
          <w:rFonts w:ascii="Times New Roman" w:hAnsi="Times New Roman" w:cs="Times New Roman"/>
          <w:b/>
          <w:sz w:val="28"/>
          <w:szCs w:val="28"/>
          <w:shd w:val="clear" w:color="auto" w:fill="FFFFFF"/>
          <w:lang w:eastAsia="ru-RU"/>
        </w:rPr>
        <w:t>2.1.</w:t>
      </w:r>
      <w:r w:rsidR="00DD1932" w:rsidRPr="00DD1932">
        <w:t xml:space="preserve"> </w:t>
      </w:r>
      <w:hyperlink r:id="rId9" w:anchor="_Toc264742965" w:history="1">
        <w:r w:rsidR="00DD1932" w:rsidRPr="00DD1932">
          <w:rPr>
            <w:rFonts w:ascii="Times New Roman" w:hAnsi="Times New Roman" w:cs="Times New Roman"/>
            <w:b/>
            <w:sz w:val="28"/>
            <w:szCs w:val="28"/>
          </w:rPr>
          <w:t>Опытно-экспериментальная работа по использованию дидактических игр на уроках в</w:t>
        </w:r>
      </w:hyperlink>
      <w:r w:rsidR="00DD1932" w:rsidRPr="00DD1932">
        <w:rPr>
          <w:rFonts w:ascii="Times New Roman" w:hAnsi="Times New Roman" w:cs="Times New Roman"/>
          <w:b/>
          <w:sz w:val="28"/>
          <w:szCs w:val="28"/>
        </w:rPr>
        <w:t xml:space="preserve"> начальной школе</w:t>
      </w:r>
    </w:p>
    <w:p w:rsidR="00224007" w:rsidRDefault="003146E0" w:rsidP="003146E0">
      <w:pPr>
        <w:spacing w:after="0"/>
        <w:ind w:firstLine="708"/>
        <w:jc w:val="both"/>
        <w:rPr>
          <w:rFonts w:ascii="Times New Roman" w:hAnsi="Times New Roman" w:cs="Times New Roman"/>
          <w:sz w:val="28"/>
          <w:szCs w:val="28"/>
        </w:rPr>
      </w:pPr>
      <w:r>
        <w:rPr>
          <w:rFonts w:ascii="Times New Roman" w:hAnsi="Times New Roman" w:cs="Times New Roman"/>
          <w:sz w:val="28"/>
          <w:szCs w:val="28"/>
        </w:rPr>
        <w:t>Опытная работа по выявлению влияния использования дидактических игр на уроках в современной начальной школе проводилась  на базе М</w:t>
      </w:r>
      <w:r w:rsidRPr="009D7BF0">
        <w:rPr>
          <w:rFonts w:ascii="Times New Roman" w:hAnsi="Times New Roman" w:cs="Times New Roman"/>
          <w:sz w:val="28"/>
          <w:szCs w:val="28"/>
        </w:rPr>
        <w:t xml:space="preserve">БОУ СОШ № </w:t>
      </w:r>
      <w:r>
        <w:rPr>
          <w:rFonts w:ascii="Times New Roman" w:hAnsi="Times New Roman" w:cs="Times New Roman"/>
          <w:sz w:val="28"/>
          <w:szCs w:val="28"/>
        </w:rPr>
        <w:t>20 городского округа Химки</w:t>
      </w:r>
      <w:r w:rsidRPr="009D7BF0">
        <w:rPr>
          <w:rFonts w:ascii="Times New Roman" w:hAnsi="Times New Roman" w:cs="Times New Roman"/>
          <w:sz w:val="28"/>
          <w:szCs w:val="28"/>
        </w:rPr>
        <w:t xml:space="preserve"> в </w:t>
      </w:r>
      <w:r>
        <w:rPr>
          <w:rFonts w:ascii="Times New Roman" w:hAnsi="Times New Roman" w:cs="Times New Roman"/>
          <w:sz w:val="28"/>
          <w:szCs w:val="28"/>
        </w:rPr>
        <w:t>первом</w:t>
      </w:r>
      <w:r w:rsidRPr="009D7BF0">
        <w:rPr>
          <w:rFonts w:ascii="Times New Roman" w:hAnsi="Times New Roman" w:cs="Times New Roman"/>
          <w:sz w:val="28"/>
          <w:szCs w:val="28"/>
        </w:rPr>
        <w:t xml:space="preserve"> классе. В исследовании участвовало 2</w:t>
      </w:r>
      <w:r>
        <w:rPr>
          <w:rFonts w:ascii="Times New Roman" w:hAnsi="Times New Roman" w:cs="Times New Roman"/>
          <w:sz w:val="28"/>
          <w:szCs w:val="28"/>
        </w:rPr>
        <w:t>5 человек</w:t>
      </w:r>
      <w:r w:rsidRPr="009D7BF0">
        <w:rPr>
          <w:rFonts w:ascii="Times New Roman" w:hAnsi="Times New Roman" w:cs="Times New Roman"/>
          <w:sz w:val="28"/>
          <w:szCs w:val="28"/>
        </w:rPr>
        <w:t>.</w:t>
      </w:r>
    </w:p>
    <w:p w:rsidR="003146E0" w:rsidRDefault="003146E0" w:rsidP="003146E0">
      <w:pPr>
        <w:spacing w:after="0"/>
        <w:ind w:firstLine="708"/>
        <w:jc w:val="both"/>
        <w:rPr>
          <w:rFonts w:ascii="Times New Roman" w:hAnsi="Times New Roman" w:cs="Times New Roman"/>
          <w:i/>
          <w:sz w:val="28"/>
          <w:szCs w:val="28"/>
        </w:rPr>
      </w:pPr>
      <w:r w:rsidRPr="009D7BF0">
        <w:rPr>
          <w:rFonts w:ascii="Times New Roman" w:hAnsi="Times New Roman" w:cs="Times New Roman"/>
          <w:sz w:val="28"/>
          <w:szCs w:val="28"/>
        </w:rPr>
        <w:t xml:space="preserve"> Целью данного исследования является:</w:t>
      </w:r>
    </w:p>
    <w:p w:rsidR="003146E0" w:rsidRPr="00B76EDB" w:rsidRDefault="003146E0" w:rsidP="003146E0">
      <w:pPr>
        <w:spacing w:after="0"/>
        <w:jc w:val="both"/>
        <w:rPr>
          <w:rFonts w:ascii="Times New Roman" w:hAnsi="Times New Roman" w:cs="Times New Roman"/>
          <w:i/>
          <w:color w:val="000000"/>
          <w:sz w:val="28"/>
          <w:szCs w:val="28"/>
          <w:shd w:val="clear" w:color="auto" w:fill="FFFFFF"/>
        </w:rPr>
      </w:pPr>
      <w:r>
        <w:rPr>
          <w:rFonts w:ascii="Times New Roman" w:hAnsi="Times New Roman" w:cs="Times New Roman"/>
          <w:i/>
          <w:sz w:val="28"/>
          <w:szCs w:val="28"/>
        </w:rPr>
        <w:t>Выявить целесообразность использования дидактической игры на уроках при обучении младших школьников.</w:t>
      </w:r>
    </w:p>
    <w:p w:rsidR="003146E0" w:rsidRDefault="003146E0" w:rsidP="003146E0">
      <w:pPr>
        <w:spacing w:after="0"/>
        <w:ind w:firstLine="709"/>
        <w:jc w:val="both"/>
        <w:rPr>
          <w:rFonts w:ascii="Times New Roman" w:hAnsi="Times New Roman" w:cs="Times New Roman"/>
          <w:color w:val="000000"/>
          <w:sz w:val="28"/>
          <w:szCs w:val="28"/>
          <w:shd w:val="clear" w:color="auto" w:fill="FFFFFF"/>
        </w:rPr>
      </w:pPr>
      <w:r w:rsidRPr="009D7BF0">
        <w:rPr>
          <w:rFonts w:ascii="Times New Roman" w:hAnsi="Times New Roman" w:cs="Times New Roman"/>
          <w:color w:val="000000"/>
          <w:sz w:val="28"/>
          <w:szCs w:val="28"/>
          <w:shd w:val="clear" w:color="auto" w:fill="FFFFFF"/>
        </w:rPr>
        <w:t xml:space="preserve">Для реализации данной цели были поставлены задачи: </w:t>
      </w:r>
    </w:p>
    <w:p w:rsidR="003146E0" w:rsidRDefault="003146E0" w:rsidP="003146E0">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Оценить деятельность учащихся на уроке без использования дидактической игры и с использованием дидактической игры.</w:t>
      </w:r>
    </w:p>
    <w:p w:rsidR="003146E0" w:rsidRDefault="003146E0" w:rsidP="003146E0">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2.Выявить отношение учителей и учащихся к дидактической игре на уроках.</w:t>
      </w:r>
    </w:p>
    <w:p w:rsidR="003146E0" w:rsidRDefault="003146E0" w:rsidP="003146E0">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Внедрить игровые методики при обучении и воспитании детей младшего школьного возраста.</w:t>
      </w:r>
    </w:p>
    <w:p w:rsidR="003146E0" w:rsidRDefault="003146E0" w:rsidP="003146E0">
      <w:pPr>
        <w:spacing w:after="0"/>
        <w:ind w:left="708" w:firstLine="1"/>
        <w:jc w:val="both"/>
        <w:rPr>
          <w:rFonts w:ascii="Times New Roman" w:hAnsi="Times New Roman" w:cs="Times New Roman"/>
          <w:color w:val="000000"/>
          <w:sz w:val="28"/>
          <w:szCs w:val="28"/>
          <w:shd w:val="clear" w:color="auto" w:fill="FFFFFF"/>
        </w:rPr>
      </w:pPr>
      <w:r w:rsidRPr="007F7B36">
        <w:rPr>
          <w:rFonts w:ascii="Times New Roman" w:hAnsi="Times New Roman" w:cs="Times New Roman"/>
          <w:color w:val="000000"/>
          <w:sz w:val="28"/>
          <w:szCs w:val="28"/>
          <w:shd w:val="clear" w:color="auto" w:fill="FFFFFF"/>
        </w:rPr>
        <w:t>При исследовании использовались следующие методы:</w:t>
      </w:r>
      <w:r w:rsidRPr="007F7B3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 Педагогическое наблюдение</w:t>
      </w:r>
      <w:r w:rsidR="0084230F">
        <w:rPr>
          <w:rFonts w:ascii="Times New Roman" w:hAnsi="Times New Roman" w:cs="Times New Roman"/>
          <w:color w:val="000000"/>
          <w:sz w:val="28"/>
          <w:szCs w:val="28"/>
          <w:shd w:val="clear" w:color="auto" w:fill="FFFFFF"/>
        </w:rPr>
        <w:t>, анкетирование</w:t>
      </w:r>
    </w:p>
    <w:p w:rsidR="003146E0" w:rsidRDefault="0084230F" w:rsidP="003146E0">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Эксперимент</w:t>
      </w:r>
    </w:p>
    <w:p w:rsidR="0084230F" w:rsidRDefault="0084230F" w:rsidP="003146E0">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84230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Диагностика уровня обученности учащихся</w:t>
      </w:r>
    </w:p>
    <w:p w:rsidR="003146E0" w:rsidRDefault="003146E0" w:rsidP="003146E0">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Эти методы помогут познакомиться с учащимися, их индивидуальными особенностями, а также сделать вывод об эффективности использования дидактических игр на уроках и как результат повышение познавательной активности учащихся.</w:t>
      </w:r>
    </w:p>
    <w:p w:rsidR="00295EBD" w:rsidRPr="00295EBD" w:rsidRDefault="00295EBD" w:rsidP="00295EBD">
      <w:pPr>
        <w:pStyle w:val="a3"/>
        <w:spacing w:line="360" w:lineRule="auto"/>
        <w:jc w:val="both"/>
        <w:rPr>
          <w:rFonts w:ascii="Times New Roman" w:hAnsi="Times New Roman" w:cs="Times New Roman"/>
          <w:sz w:val="28"/>
          <w:szCs w:val="28"/>
          <w:lang w:eastAsia="ru-RU"/>
        </w:rPr>
      </w:pPr>
      <w:r w:rsidRPr="00295EBD">
        <w:rPr>
          <w:rFonts w:ascii="Times New Roman" w:hAnsi="Times New Roman" w:cs="Times New Roman"/>
          <w:sz w:val="28"/>
          <w:szCs w:val="28"/>
          <w:lang w:eastAsia="ru-RU"/>
        </w:rPr>
        <w:t>Опытно - практическая работа включала следующие этапы:</w:t>
      </w:r>
    </w:p>
    <w:p w:rsidR="00295EBD" w:rsidRPr="00295EBD" w:rsidRDefault="00295EBD" w:rsidP="00295EBD">
      <w:pPr>
        <w:pStyle w:val="a3"/>
        <w:spacing w:line="360" w:lineRule="auto"/>
        <w:jc w:val="both"/>
        <w:rPr>
          <w:rFonts w:ascii="Times New Roman" w:hAnsi="Times New Roman" w:cs="Times New Roman"/>
          <w:sz w:val="28"/>
          <w:szCs w:val="28"/>
          <w:lang w:eastAsia="ru-RU"/>
        </w:rPr>
      </w:pPr>
      <w:r w:rsidRPr="00295EBD">
        <w:rPr>
          <w:rFonts w:ascii="Times New Roman" w:hAnsi="Times New Roman" w:cs="Times New Roman"/>
          <w:sz w:val="28"/>
          <w:szCs w:val="28"/>
          <w:lang w:eastAsia="ru-RU"/>
        </w:rPr>
        <w:t xml:space="preserve">1. </w:t>
      </w:r>
      <w:r w:rsidR="0084230F">
        <w:rPr>
          <w:rFonts w:ascii="Times New Roman" w:hAnsi="Times New Roman" w:cs="Times New Roman"/>
          <w:color w:val="000000"/>
          <w:sz w:val="28"/>
          <w:szCs w:val="28"/>
          <w:shd w:val="clear" w:color="auto" w:fill="FFFFFF"/>
        </w:rPr>
        <w:t>Первичное оценивание качества учебной деятельности учащихся.</w:t>
      </w:r>
    </w:p>
    <w:p w:rsidR="00295EBD" w:rsidRPr="00295EBD" w:rsidRDefault="00295EBD" w:rsidP="00295EBD">
      <w:pPr>
        <w:pStyle w:val="a3"/>
        <w:spacing w:line="360" w:lineRule="auto"/>
        <w:jc w:val="both"/>
        <w:rPr>
          <w:rFonts w:ascii="Times New Roman" w:hAnsi="Times New Roman" w:cs="Times New Roman"/>
          <w:sz w:val="28"/>
          <w:szCs w:val="28"/>
          <w:lang w:eastAsia="ru-RU"/>
        </w:rPr>
      </w:pPr>
      <w:r w:rsidRPr="00295EBD">
        <w:rPr>
          <w:rFonts w:ascii="Times New Roman" w:hAnsi="Times New Roman" w:cs="Times New Roman"/>
          <w:sz w:val="28"/>
          <w:szCs w:val="28"/>
          <w:lang w:eastAsia="ru-RU"/>
        </w:rPr>
        <w:t xml:space="preserve">2. </w:t>
      </w:r>
      <w:r w:rsidR="0084230F">
        <w:rPr>
          <w:rFonts w:ascii="Times New Roman" w:hAnsi="Times New Roman" w:cs="Times New Roman"/>
          <w:sz w:val="28"/>
          <w:szCs w:val="28"/>
          <w:lang w:eastAsia="ru-RU"/>
        </w:rPr>
        <w:t>Проведение педагогического эксперимента</w:t>
      </w:r>
    </w:p>
    <w:p w:rsidR="00295EBD" w:rsidRPr="00295EBD" w:rsidRDefault="00966893" w:rsidP="0084230F">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295EBD" w:rsidRPr="00295EBD">
        <w:rPr>
          <w:rFonts w:ascii="Times New Roman" w:hAnsi="Times New Roman" w:cs="Times New Roman"/>
          <w:sz w:val="28"/>
          <w:szCs w:val="28"/>
          <w:lang w:eastAsia="ru-RU"/>
        </w:rPr>
        <w:t xml:space="preserve">. Составление </w:t>
      </w:r>
      <w:r w:rsidR="00C66854">
        <w:rPr>
          <w:rFonts w:ascii="Times New Roman" w:hAnsi="Times New Roman" w:cs="Times New Roman"/>
          <w:sz w:val="28"/>
          <w:szCs w:val="28"/>
          <w:lang w:eastAsia="ru-RU"/>
        </w:rPr>
        <w:t xml:space="preserve">методических </w:t>
      </w:r>
      <w:r w:rsidR="00295EBD" w:rsidRPr="00295EBD">
        <w:rPr>
          <w:rFonts w:ascii="Times New Roman" w:hAnsi="Times New Roman" w:cs="Times New Roman"/>
          <w:sz w:val="28"/>
          <w:szCs w:val="28"/>
          <w:lang w:eastAsia="ru-RU"/>
        </w:rPr>
        <w:t xml:space="preserve">рекомендаций </w:t>
      </w:r>
      <w:r w:rsidR="0084230F">
        <w:rPr>
          <w:rFonts w:ascii="Times New Roman" w:hAnsi="Times New Roman" w:cs="Times New Roman"/>
          <w:sz w:val="28"/>
          <w:szCs w:val="28"/>
          <w:lang w:eastAsia="ru-RU"/>
        </w:rPr>
        <w:t>по проведению дидактических игр и составление сборника дидактических игр, используемых на уроках  в начальной школе</w:t>
      </w:r>
      <w:r w:rsidR="0084230F" w:rsidRPr="0084230F">
        <w:rPr>
          <w:rFonts w:ascii="Times New Roman" w:hAnsi="Times New Roman" w:cs="Times New Roman"/>
          <w:sz w:val="28"/>
          <w:szCs w:val="28"/>
          <w:lang w:eastAsia="ru-RU"/>
        </w:rPr>
        <w:t xml:space="preserve"> </w:t>
      </w:r>
      <w:r w:rsidR="0084230F">
        <w:rPr>
          <w:rFonts w:ascii="Times New Roman" w:hAnsi="Times New Roman" w:cs="Times New Roman"/>
          <w:sz w:val="28"/>
          <w:szCs w:val="28"/>
          <w:lang w:eastAsia="ru-RU"/>
        </w:rPr>
        <w:t>(Приложение 2,3).</w:t>
      </w:r>
    </w:p>
    <w:p w:rsidR="003146E0" w:rsidRPr="004006A2" w:rsidRDefault="003146E0" w:rsidP="003146E0">
      <w:pPr>
        <w:shd w:val="clear" w:color="auto" w:fill="FFFFFF"/>
        <w:spacing w:before="27" w:after="27"/>
        <w:ind w:firstLine="708"/>
        <w:jc w:val="both"/>
        <w:rPr>
          <w:rFonts w:ascii="Times New Roman" w:hAnsi="Times New Roman" w:cs="Times New Roman"/>
          <w:color w:val="000000"/>
          <w:sz w:val="28"/>
          <w:szCs w:val="28"/>
        </w:rPr>
      </w:pPr>
      <w:r w:rsidRPr="004006A2">
        <w:rPr>
          <w:rFonts w:ascii="Times New Roman" w:hAnsi="Times New Roman" w:cs="Times New Roman"/>
          <w:color w:val="000000"/>
          <w:sz w:val="28"/>
          <w:szCs w:val="28"/>
        </w:rPr>
        <w:t xml:space="preserve">Наблюдая за детьми этого класса на протяжении </w:t>
      </w:r>
      <w:r>
        <w:rPr>
          <w:rFonts w:ascii="Times New Roman" w:hAnsi="Times New Roman" w:cs="Times New Roman"/>
          <w:color w:val="000000"/>
          <w:sz w:val="28"/>
          <w:szCs w:val="28"/>
        </w:rPr>
        <w:t xml:space="preserve">учебного года было замечено, что уровень познавательной активности в классе значительно </w:t>
      </w:r>
      <w:r>
        <w:rPr>
          <w:rFonts w:ascii="Times New Roman" w:hAnsi="Times New Roman" w:cs="Times New Roman"/>
          <w:color w:val="000000"/>
          <w:sz w:val="28"/>
          <w:szCs w:val="28"/>
        </w:rPr>
        <w:lastRenderedPageBreak/>
        <w:t xml:space="preserve">повышается на тех уроках, на которых используются различные дидактические игры. </w:t>
      </w:r>
    </w:p>
    <w:p w:rsidR="003146E0" w:rsidRDefault="003146E0" w:rsidP="00295EBD">
      <w:pPr>
        <w:shd w:val="clear" w:color="auto" w:fill="FFFFFF"/>
        <w:spacing w:before="27" w:after="27"/>
        <w:ind w:firstLine="708"/>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На первом этапе опытно-практической работы было проведено оценивание деятельности младших школьников на уроках. Для этого разработана </w:t>
      </w:r>
      <w:r w:rsidRPr="00327FED">
        <w:rPr>
          <w:rFonts w:ascii="Times New Roman" w:hAnsi="Times New Roman" w:cs="Times New Roman"/>
          <w:i/>
          <w:iCs/>
          <w:color w:val="000000"/>
          <w:sz w:val="28"/>
          <w:szCs w:val="28"/>
          <w:shd w:val="clear" w:color="auto" w:fill="FFFFFF"/>
        </w:rPr>
        <w:t>система оценок работы</w:t>
      </w:r>
      <w:r>
        <w:rPr>
          <w:rFonts w:ascii="Times New Roman" w:hAnsi="Times New Roman" w:cs="Times New Roman"/>
          <w:iCs/>
          <w:color w:val="000000"/>
          <w:sz w:val="28"/>
          <w:szCs w:val="28"/>
          <w:shd w:val="clear" w:color="auto" w:fill="FFFFFF"/>
        </w:rPr>
        <w:t xml:space="preserve"> у</w:t>
      </w:r>
      <w:r w:rsidR="00295EBD">
        <w:rPr>
          <w:rFonts w:ascii="Times New Roman" w:hAnsi="Times New Roman" w:cs="Times New Roman"/>
          <w:iCs/>
          <w:color w:val="000000"/>
          <w:sz w:val="28"/>
          <w:szCs w:val="28"/>
          <w:shd w:val="clear" w:color="auto" w:fill="FFFFFF"/>
        </w:rPr>
        <w:t>ченика на занятиях. (Таблица 1)</w:t>
      </w:r>
    </w:p>
    <w:p w:rsidR="003146E0" w:rsidRDefault="003146E0" w:rsidP="003146E0">
      <w:pPr>
        <w:shd w:val="clear" w:color="auto" w:fill="FFFFFF"/>
        <w:spacing w:before="27" w:after="27"/>
        <w:ind w:firstLine="708"/>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Таблица 1.</w:t>
      </w:r>
    </w:p>
    <w:tbl>
      <w:tblPr>
        <w:tblStyle w:val="af1"/>
        <w:tblW w:w="9747" w:type="dxa"/>
        <w:tblLook w:val="04A0" w:firstRow="1" w:lastRow="0" w:firstColumn="1" w:lastColumn="0" w:noHBand="0" w:noVBand="1"/>
      </w:tblPr>
      <w:tblGrid>
        <w:gridCol w:w="745"/>
        <w:gridCol w:w="2619"/>
        <w:gridCol w:w="2197"/>
        <w:gridCol w:w="2060"/>
        <w:gridCol w:w="2126"/>
      </w:tblGrid>
      <w:tr w:rsidR="003146E0" w:rsidTr="003146E0">
        <w:tc>
          <w:tcPr>
            <w:tcW w:w="745" w:type="dxa"/>
          </w:tcPr>
          <w:p w:rsidR="003146E0" w:rsidRDefault="003146E0" w:rsidP="003146E0">
            <w:pPr>
              <w:spacing w:before="27" w:after="27"/>
              <w:jc w:val="both"/>
              <w:rPr>
                <w:rFonts w:ascii="Times New Roman" w:hAnsi="Times New Roman" w:cs="Times New Roman"/>
                <w:color w:val="000000"/>
                <w:sz w:val="28"/>
                <w:szCs w:val="28"/>
              </w:rPr>
            </w:pPr>
            <w:r>
              <w:rPr>
                <w:rFonts w:ascii="Times New Roman" w:hAnsi="Times New Roman" w:cs="Times New Roman"/>
                <w:color w:val="000000"/>
                <w:sz w:val="28"/>
                <w:szCs w:val="28"/>
              </w:rPr>
              <w:t>№ п/п</w:t>
            </w:r>
          </w:p>
        </w:tc>
        <w:tc>
          <w:tcPr>
            <w:tcW w:w="2619" w:type="dxa"/>
          </w:tcPr>
          <w:p w:rsidR="003146E0" w:rsidRDefault="003146E0" w:rsidP="003146E0">
            <w:pPr>
              <w:spacing w:before="27" w:after="2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Описание работы ученика на уроке </w:t>
            </w:r>
          </w:p>
        </w:tc>
        <w:tc>
          <w:tcPr>
            <w:tcW w:w="2197" w:type="dxa"/>
          </w:tcPr>
          <w:p w:rsidR="003146E0" w:rsidRDefault="003146E0" w:rsidP="003146E0">
            <w:pPr>
              <w:spacing w:before="27" w:after="27"/>
              <w:jc w:val="both"/>
              <w:rPr>
                <w:rFonts w:ascii="Times New Roman" w:hAnsi="Times New Roman" w:cs="Times New Roman"/>
                <w:color w:val="000000"/>
                <w:sz w:val="28"/>
                <w:szCs w:val="28"/>
              </w:rPr>
            </w:pPr>
            <w:r>
              <w:rPr>
                <w:rFonts w:ascii="Times New Roman" w:hAnsi="Times New Roman" w:cs="Times New Roman"/>
                <w:color w:val="000000"/>
                <w:sz w:val="28"/>
                <w:szCs w:val="28"/>
              </w:rPr>
              <w:t>Соответствие в большей степени</w:t>
            </w:r>
          </w:p>
        </w:tc>
        <w:tc>
          <w:tcPr>
            <w:tcW w:w="2060" w:type="dxa"/>
          </w:tcPr>
          <w:p w:rsidR="003146E0" w:rsidRDefault="003146E0" w:rsidP="003146E0">
            <w:pPr>
              <w:spacing w:before="27" w:after="27"/>
              <w:jc w:val="both"/>
              <w:rPr>
                <w:rFonts w:ascii="Times New Roman" w:hAnsi="Times New Roman" w:cs="Times New Roman"/>
                <w:color w:val="000000"/>
                <w:sz w:val="28"/>
                <w:szCs w:val="28"/>
              </w:rPr>
            </w:pPr>
            <w:r>
              <w:rPr>
                <w:rFonts w:ascii="Times New Roman" w:hAnsi="Times New Roman" w:cs="Times New Roman"/>
                <w:color w:val="000000"/>
                <w:sz w:val="28"/>
                <w:szCs w:val="28"/>
              </w:rPr>
              <w:t>Соответствует частично</w:t>
            </w:r>
          </w:p>
        </w:tc>
        <w:tc>
          <w:tcPr>
            <w:tcW w:w="2126" w:type="dxa"/>
          </w:tcPr>
          <w:p w:rsidR="003146E0" w:rsidRDefault="003146E0" w:rsidP="003146E0">
            <w:pPr>
              <w:spacing w:before="27" w:after="27"/>
              <w:jc w:val="both"/>
              <w:rPr>
                <w:rFonts w:ascii="Times New Roman" w:hAnsi="Times New Roman" w:cs="Times New Roman"/>
                <w:color w:val="000000"/>
                <w:sz w:val="28"/>
                <w:szCs w:val="28"/>
              </w:rPr>
            </w:pPr>
            <w:r>
              <w:rPr>
                <w:rFonts w:ascii="Times New Roman" w:hAnsi="Times New Roman" w:cs="Times New Roman"/>
                <w:color w:val="000000"/>
                <w:sz w:val="28"/>
                <w:szCs w:val="28"/>
              </w:rPr>
              <w:t>Не соответствует</w:t>
            </w:r>
          </w:p>
        </w:tc>
      </w:tr>
      <w:tr w:rsidR="003146E0" w:rsidTr="003146E0">
        <w:tc>
          <w:tcPr>
            <w:tcW w:w="745" w:type="dxa"/>
          </w:tcPr>
          <w:p w:rsidR="003146E0" w:rsidRDefault="003146E0" w:rsidP="003146E0">
            <w:pPr>
              <w:spacing w:before="27" w:after="27"/>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619" w:type="dxa"/>
          </w:tcPr>
          <w:p w:rsidR="003146E0" w:rsidRDefault="003146E0" w:rsidP="003146E0">
            <w:pPr>
              <w:spacing w:before="27" w:after="27"/>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Работает при прохождении каждой темы</w:t>
            </w:r>
          </w:p>
        </w:tc>
        <w:tc>
          <w:tcPr>
            <w:tcW w:w="2197" w:type="dxa"/>
          </w:tcPr>
          <w:p w:rsidR="003146E0" w:rsidRDefault="003146E0" w:rsidP="003146E0">
            <w:pPr>
              <w:spacing w:before="27" w:after="27"/>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2060" w:type="dxa"/>
          </w:tcPr>
          <w:p w:rsidR="003146E0" w:rsidRDefault="003146E0" w:rsidP="003146E0">
            <w:pPr>
              <w:spacing w:before="27" w:after="2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2126" w:type="dxa"/>
          </w:tcPr>
          <w:p w:rsidR="003146E0" w:rsidRDefault="003146E0" w:rsidP="003146E0">
            <w:pPr>
              <w:spacing w:before="27" w:after="27"/>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3146E0" w:rsidTr="003146E0">
        <w:tc>
          <w:tcPr>
            <w:tcW w:w="745" w:type="dxa"/>
          </w:tcPr>
          <w:p w:rsidR="003146E0" w:rsidRDefault="003146E0" w:rsidP="003146E0">
            <w:pPr>
              <w:spacing w:before="27" w:after="27"/>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619" w:type="dxa"/>
          </w:tcPr>
          <w:p w:rsidR="003146E0" w:rsidRDefault="003146E0" w:rsidP="003146E0">
            <w:pPr>
              <w:spacing w:before="27" w:after="27"/>
              <w:jc w:val="both"/>
              <w:rPr>
                <w:rFonts w:ascii="Times New Roman" w:hAnsi="Times New Roman" w:cs="Times New Roman"/>
                <w:color w:val="000000"/>
                <w:sz w:val="28"/>
                <w:szCs w:val="28"/>
              </w:rPr>
            </w:pPr>
            <w:r>
              <w:rPr>
                <w:rFonts w:ascii="Times New Roman" w:hAnsi="Times New Roman" w:cs="Times New Roman"/>
                <w:color w:val="000000"/>
                <w:sz w:val="28"/>
                <w:szCs w:val="28"/>
              </w:rPr>
              <w:t>Задаёт много вопросов, что свидетельствует о заинтересованности</w:t>
            </w:r>
          </w:p>
        </w:tc>
        <w:tc>
          <w:tcPr>
            <w:tcW w:w="2197" w:type="dxa"/>
          </w:tcPr>
          <w:p w:rsidR="003146E0" w:rsidRDefault="003146E0" w:rsidP="003146E0">
            <w:pPr>
              <w:spacing w:before="27" w:after="27"/>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2060" w:type="dxa"/>
          </w:tcPr>
          <w:p w:rsidR="003146E0" w:rsidRDefault="003146E0" w:rsidP="003146E0">
            <w:pPr>
              <w:spacing w:before="27" w:after="2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2126" w:type="dxa"/>
          </w:tcPr>
          <w:p w:rsidR="003146E0" w:rsidRDefault="003146E0" w:rsidP="003146E0">
            <w:pPr>
              <w:spacing w:before="27" w:after="27"/>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3146E0" w:rsidTr="003146E0">
        <w:tc>
          <w:tcPr>
            <w:tcW w:w="745" w:type="dxa"/>
          </w:tcPr>
          <w:p w:rsidR="003146E0" w:rsidRDefault="003146E0" w:rsidP="003146E0">
            <w:pPr>
              <w:spacing w:before="27" w:after="27"/>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619" w:type="dxa"/>
          </w:tcPr>
          <w:p w:rsidR="003146E0" w:rsidRDefault="003146E0" w:rsidP="003146E0">
            <w:pPr>
              <w:spacing w:before="27" w:after="27"/>
              <w:jc w:val="both"/>
              <w:rPr>
                <w:rFonts w:ascii="Times New Roman" w:hAnsi="Times New Roman" w:cs="Times New Roman"/>
                <w:color w:val="000000"/>
                <w:sz w:val="28"/>
                <w:szCs w:val="28"/>
              </w:rPr>
            </w:pPr>
            <w:r>
              <w:rPr>
                <w:rFonts w:ascii="Times New Roman" w:hAnsi="Times New Roman" w:cs="Times New Roman"/>
                <w:color w:val="000000"/>
                <w:sz w:val="28"/>
                <w:szCs w:val="28"/>
              </w:rPr>
              <w:t>Охотно выполняет домашнее задание</w:t>
            </w:r>
          </w:p>
        </w:tc>
        <w:tc>
          <w:tcPr>
            <w:tcW w:w="2197" w:type="dxa"/>
          </w:tcPr>
          <w:p w:rsidR="003146E0" w:rsidRDefault="003146E0" w:rsidP="003146E0">
            <w:pPr>
              <w:spacing w:before="27" w:after="27"/>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2060" w:type="dxa"/>
          </w:tcPr>
          <w:p w:rsidR="003146E0" w:rsidRDefault="003146E0" w:rsidP="003146E0">
            <w:pPr>
              <w:spacing w:before="27" w:after="2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2126" w:type="dxa"/>
          </w:tcPr>
          <w:p w:rsidR="003146E0" w:rsidRDefault="003146E0" w:rsidP="003146E0">
            <w:pPr>
              <w:spacing w:before="27" w:after="27"/>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3146E0" w:rsidTr="003146E0">
        <w:tc>
          <w:tcPr>
            <w:tcW w:w="745" w:type="dxa"/>
          </w:tcPr>
          <w:p w:rsidR="003146E0" w:rsidRDefault="003146E0" w:rsidP="003146E0">
            <w:pPr>
              <w:spacing w:before="27" w:after="27"/>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619" w:type="dxa"/>
          </w:tcPr>
          <w:p w:rsidR="003146E0" w:rsidRDefault="003146E0" w:rsidP="003146E0">
            <w:pPr>
              <w:spacing w:before="27" w:after="27"/>
              <w:jc w:val="both"/>
              <w:rPr>
                <w:rFonts w:ascii="Times New Roman" w:hAnsi="Times New Roman" w:cs="Times New Roman"/>
                <w:color w:val="000000"/>
                <w:sz w:val="28"/>
                <w:szCs w:val="28"/>
              </w:rPr>
            </w:pPr>
            <w:r>
              <w:rPr>
                <w:rFonts w:ascii="Times New Roman" w:hAnsi="Times New Roman" w:cs="Times New Roman"/>
                <w:color w:val="000000"/>
                <w:sz w:val="28"/>
                <w:szCs w:val="28"/>
              </w:rPr>
              <w:t>Часто поднимает руку</w:t>
            </w:r>
          </w:p>
        </w:tc>
        <w:tc>
          <w:tcPr>
            <w:tcW w:w="2197" w:type="dxa"/>
          </w:tcPr>
          <w:p w:rsidR="003146E0" w:rsidRDefault="003146E0" w:rsidP="003146E0">
            <w:pPr>
              <w:spacing w:before="27" w:after="27"/>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2060" w:type="dxa"/>
          </w:tcPr>
          <w:p w:rsidR="003146E0" w:rsidRDefault="003146E0" w:rsidP="003146E0">
            <w:pPr>
              <w:spacing w:before="27" w:after="2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2126" w:type="dxa"/>
          </w:tcPr>
          <w:p w:rsidR="003146E0" w:rsidRDefault="003146E0" w:rsidP="003146E0">
            <w:pPr>
              <w:spacing w:before="27" w:after="27"/>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3146E0" w:rsidTr="003146E0">
        <w:tc>
          <w:tcPr>
            <w:tcW w:w="745" w:type="dxa"/>
          </w:tcPr>
          <w:p w:rsidR="003146E0" w:rsidRDefault="003146E0" w:rsidP="003146E0">
            <w:pPr>
              <w:spacing w:before="27" w:after="27"/>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2619" w:type="dxa"/>
          </w:tcPr>
          <w:p w:rsidR="003146E0" w:rsidRDefault="003146E0" w:rsidP="003146E0">
            <w:pPr>
              <w:spacing w:before="27" w:after="27"/>
              <w:jc w:val="both"/>
              <w:rPr>
                <w:rFonts w:ascii="Times New Roman" w:hAnsi="Times New Roman" w:cs="Times New Roman"/>
                <w:color w:val="000000"/>
                <w:sz w:val="28"/>
                <w:szCs w:val="28"/>
              </w:rPr>
            </w:pPr>
            <w:r>
              <w:rPr>
                <w:rFonts w:ascii="Times New Roman" w:hAnsi="Times New Roman" w:cs="Times New Roman"/>
                <w:color w:val="000000"/>
                <w:sz w:val="28"/>
                <w:szCs w:val="28"/>
              </w:rPr>
              <w:t>Всегда занимается делом</w:t>
            </w:r>
          </w:p>
        </w:tc>
        <w:tc>
          <w:tcPr>
            <w:tcW w:w="2197" w:type="dxa"/>
          </w:tcPr>
          <w:p w:rsidR="003146E0" w:rsidRDefault="003146E0" w:rsidP="003146E0">
            <w:pPr>
              <w:spacing w:before="27" w:after="27"/>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2060" w:type="dxa"/>
          </w:tcPr>
          <w:p w:rsidR="003146E0" w:rsidRDefault="003146E0" w:rsidP="003146E0">
            <w:pPr>
              <w:spacing w:before="27" w:after="2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2126" w:type="dxa"/>
          </w:tcPr>
          <w:p w:rsidR="003146E0" w:rsidRDefault="003146E0" w:rsidP="003146E0">
            <w:pPr>
              <w:spacing w:before="27" w:after="27"/>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bl>
    <w:p w:rsidR="003146E0" w:rsidRDefault="003146E0" w:rsidP="003146E0">
      <w:pPr>
        <w:shd w:val="clear" w:color="auto" w:fill="FFFFFF"/>
        <w:spacing w:before="27" w:after="27"/>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Общая оценка работы ученика на уроке:</w:t>
      </w:r>
    </w:p>
    <w:p w:rsidR="003146E0" w:rsidRDefault="003146E0" w:rsidP="003146E0">
      <w:pPr>
        <w:pStyle w:val="aa"/>
        <w:numPr>
          <w:ilvl w:val="0"/>
          <w:numId w:val="22"/>
        </w:numPr>
        <w:shd w:val="clear" w:color="auto" w:fill="FFFFFF"/>
        <w:spacing w:before="27" w:after="27" w:line="360" w:lineRule="auto"/>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Хорошая работа на уроке +5 до +3</w:t>
      </w:r>
    </w:p>
    <w:p w:rsidR="003146E0" w:rsidRDefault="003146E0" w:rsidP="003146E0">
      <w:pPr>
        <w:pStyle w:val="aa"/>
        <w:numPr>
          <w:ilvl w:val="0"/>
          <w:numId w:val="22"/>
        </w:numPr>
        <w:shd w:val="clear" w:color="auto" w:fill="FFFFFF"/>
        <w:spacing w:before="27" w:after="27" w:line="360" w:lineRule="auto"/>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Средняя  работа на уроке +2 до -2</w:t>
      </w:r>
    </w:p>
    <w:p w:rsidR="003146E0" w:rsidRDefault="003146E0" w:rsidP="003146E0">
      <w:pPr>
        <w:pStyle w:val="aa"/>
        <w:numPr>
          <w:ilvl w:val="0"/>
          <w:numId w:val="22"/>
        </w:numPr>
        <w:shd w:val="clear" w:color="auto" w:fill="FFFFFF"/>
        <w:spacing w:before="27" w:after="27" w:line="360" w:lineRule="auto"/>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Плохая работа на уроке -3 до -5</w:t>
      </w:r>
    </w:p>
    <w:p w:rsidR="003146E0" w:rsidRDefault="003146E0" w:rsidP="00295EBD">
      <w:pPr>
        <w:shd w:val="clear" w:color="auto" w:fill="FFFFFF"/>
        <w:spacing w:before="27" w:after="27"/>
        <w:ind w:left="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соответствии с разработанной системой была проведена оценка деятельности учащихся на уроке без проведения дидактической игры(Таблица 2) и с использованием </w:t>
      </w:r>
      <w:r w:rsidR="00295EBD">
        <w:rPr>
          <w:rFonts w:ascii="Times New Roman" w:hAnsi="Times New Roman" w:cs="Times New Roman"/>
          <w:color w:val="000000"/>
          <w:sz w:val="28"/>
          <w:szCs w:val="28"/>
          <w:shd w:val="clear" w:color="auto" w:fill="FFFFFF"/>
        </w:rPr>
        <w:t>дидактической игры (Таблица 3).</w:t>
      </w:r>
    </w:p>
    <w:p w:rsidR="00295EBD" w:rsidRDefault="00295EBD" w:rsidP="00295EBD">
      <w:pPr>
        <w:shd w:val="clear" w:color="auto" w:fill="FFFFFF"/>
        <w:spacing w:before="27" w:after="27"/>
        <w:ind w:left="708"/>
        <w:jc w:val="both"/>
        <w:rPr>
          <w:rFonts w:ascii="Times New Roman" w:hAnsi="Times New Roman" w:cs="Times New Roman"/>
          <w:color w:val="000000"/>
          <w:sz w:val="28"/>
          <w:szCs w:val="28"/>
          <w:shd w:val="clear" w:color="auto" w:fill="FFFFFF"/>
        </w:rPr>
      </w:pPr>
    </w:p>
    <w:p w:rsidR="00327FED" w:rsidRDefault="00327FED" w:rsidP="003146E0">
      <w:pPr>
        <w:shd w:val="clear" w:color="auto" w:fill="FFFFFF"/>
        <w:spacing w:before="27" w:after="27"/>
        <w:ind w:left="708"/>
        <w:jc w:val="both"/>
        <w:rPr>
          <w:rFonts w:ascii="Times New Roman" w:hAnsi="Times New Roman" w:cs="Times New Roman"/>
          <w:color w:val="000000"/>
          <w:sz w:val="28"/>
          <w:szCs w:val="28"/>
          <w:shd w:val="clear" w:color="auto" w:fill="FFFFFF"/>
        </w:rPr>
      </w:pPr>
    </w:p>
    <w:p w:rsidR="00327FED" w:rsidRDefault="00327FED" w:rsidP="003146E0">
      <w:pPr>
        <w:shd w:val="clear" w:color="auto" w:fill="FFFFFF"/>
        <w:spacing w:before="27" w:after="27"/>
        <w:ind w:left="708"/>
        <w:jc w:val="both"/>
        <w:rPr>
          <w:rFonts w:ascii="Times New Roman" w:hAnsi="Times New Roman" w:cs="Times New Roman"/>
          <w:color w:val="000000"/>
          <w:sz w:val="28"/>
          <w:szCs w:val="28"/>
          <w:shd w:val="clear" w:color="auto" w:fill="FFFFFF"/>
        </w:rPr>
      </w:pPr>
    </w:p>
    <w:p w:rsidR="00327FED" w:rsidRDefault="00327FED" w:rsidP="003146E0">
      <w:pPr>
        <w:shd w:val="clear" w:color="auto" w:fill="FFFFFF"/>
        <w:spacing w:before="27" w:after="27"/>
        <w:ind w:left="708"/>
        <w:jc w:val="both"/>
        <w:rPr>
          <w:rFonts w:ascii="Times New Roman" w:hAnsi="Times New Roman" w:cs="Times New Roman"/>
          <w:color w:val="000000"/>
          <w:sz w:val="28"/>
          <w:szCs w:val="28"/>
          <w:shd w:val="clear" w:color="auto" w:fill="FFFFFF"/>
        </w:rPr>
      </w:pPr>
    </w:p>
    <w:p w:rsidR="00327FED" w:rsidRDefault="00327FED" w:rsidP="003146E0">
      <w:pPr>
        <w:shd w:val="clear" w:color="auto" w:fill="FFFFFF"/>
        <w:spacing w:before="27" w:after="27"/>
        <w:ind w:left="708"/>
        <w:jc w:val="both"/>
        <w:rPr>
          <w:rFonts w:ascii="Times New Roman" w:hAnsi="Times New Roman" w:cs="Times New Roman"/>
          <w:color w:val="000000"/>
          <w:sz w:val="28"/>
          <w:szCs w:val="28"/>
          <w:shd w:val="clear" w:color="auto" w:fill="FFFFFF"/>
        </w:rPr>
      </w:pPr>
    </w:p>
    <w:p w:rsidR="00327FED" w:rsidRDefault="00327FED" w:rsidP="003146E0">
      <w:pPr>
        <w:shd w:val="clear" w:color="auto" w:fill="FFFFFF"/>
        <w:spacing w:before="27" w:after="27"/>
        <w:ind w:left="708"/>
        <w:jc w:val="both"/>
        <w:rPr>
          <w:rFonts w:ascii="Times New Roman" w:hAnsi="Times New Roman" w:cs="Times New Roman"/>
          <w:color w:val="000000"/>
          <w:sz w:val="28"/>
          <w:szCs w:val="28"/>
          <w:shd w:val="clear" w:color="auto" w:fill="FFFFFF"/>
        </w:rPr>
      </w:pPr>
    </w:p>
    <w:p w:rsidR="00327FED" w:rsidRDefault="00327FED" w:rsidP="003146E0">
      <w:pPr>
        <w:shd w:val="clear" w:color="auto" w:fill="FFFFFF"/>
        <w:spacing w:before="27" w:after="27"/>
        <w:ind w:left="708"/>
        <w:jc w:val="both"/>
        <w:rPr>
          <w:rFonts w:ascii="Times New Roman" w:hAnsi="Times New Roman" w:cs="Times New Roman"/>
          <w:color w:val="000000"/>
          <w:sz w:val="28"/>
          <w:szCs w:val="28"/>
          <w:shd w:val="clear" w:color="auto" w:fill="FFFFFF"/>
        </w:rPr>
      </w:pPr>
    </w:p>
    <w:p w:rsidR="00327FED" w:rsidRDefault="00327FED" w:rsidP="003146E0">
      <w:pPr>
        <w:shd w:val="clear" w:color="auto" w:fill="FFFFFF"/>
        <w:spacing w:before="27" w:after="27"/>
        <w:ind w:left="708"/>
        <w:jc w:val="both"/>
        <w:rPr>
          <w:rFonts w:ascii="Times New Roman" w:hAnsi="Times New Roman" w:cs="Times New Roman"/>
          <w:color w:val="000000"/>
          <w:sz w:val="28"/>
          <w:szCs w:val="28"/>
          <w:shd w:val="clear" w:color="auto" w:fill="FFFFFF"/>
        </w:rPr>
      </w:pPr>
    </w:p>
    <w:p w:rsidR="00327FED" w:rsidRDefault="00327FED" w:rsidP="003146E0">
      <w:pPr>
        <w:shd w:val="clear" w:color="auto" w:fill="FFFFFF"/>
        <w:spacing w:before="27" w:after="27"/>
        <w:ind w:left="708"/>
        <w:jc w:val="both"/>
        <w:rPr>
          <w:rFonts w:ascii="Times New Roman" w:hAnsi="Times New Roman" w:cs="Times New Roman"/>
          <w:color w:val="000000"/>
          <w:sz w:val="28"/>
          <w:szCs w:val="28"/>
          <w:shd w:val="clear" w:color="auto" w:fill="FFFFFF"/>
        </w:rPr>
      </w:pPr>
    </w:p>
    <w:p w:rsidR="003146E0" w:rsidRDefault="003146E0" w:rsidP="003146E0">
      <w:pPr>
        <w:shd w:val="clear" w:color="auto" w:fill="FFFFFF"/>
        <w:spacing w:before="27" w:after="27"/>
        <w:ind w:left="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Таблица 2.</w:t>
      </w:r>
    </w:p>
    <w:tbl>
      <w:tblPr>
        <w:tblStyle w:val="af1"/>
        <w:tblW w:w="0" w:type="auto"/>
        <w:tblInd w:w="708" w:type="dxa"/>
        <w:tblLayout w:type="fixed"/>
        <w:tblLook w:val="04A0" w:firstRow="1" w:lastRow="0" w:firstColumn="1" w:lastColumn="0" w:noHBand="0" w:noVBand="1"/>
      </w:tblPr>
      <w:tblGrid>
        <w:gridCol w:w="534"/>
        <w:gridCol w:w="2977"/>
        <w:gridCol w:w="1701"/>
        <w:gridCol w:w="1276"/>
        <w:gridCol w:w="1276"/>
        <w:gridCol w:w="1099"/>
      </w:tblGrid>
      <w:tr w:rsidR="003146E0" w:rsidTr="003146E0">
        <w:tc>
          <w:tcPr>
            <w:tcW w:w="534"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№п/п</w:t>
            </w:r>
          </w:p>
        </w:tc>
        <w:tc>
          <w:tcPr>
            <w:tcW w:w="2977"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ФИ ученика</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Оценка по пунктам1,2,3,4,5</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Хорошая работа</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Средняя работа</w:t>
            </w: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Плохая работа</w:t>
            </w: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Николай</w:t>
            </w:r>
            <w:r w:rsidR="00327FED">
              <w:rPr>
                <w:rFonts w:ascii="Times New Roman" w:hAnsi="Times New Roman" w:cs="Times New Roman"/>
                <w:color w:val="000000"/>
                <w:sz w:val="28"/>
                <w:szCs w:val="28"/>
                <w:shd w:val="clear" w:color="auto" w:fill="FFFFFF"/>
              </w:rPr>
              <w:t xml:space="preserve"> А.</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Музаффар</w:t>
            </w:r>
            <w:r w:rsidR="00327FED">
              <w:rPr>
                <w:rFonts w:ascii="Times New Roman" w:hAnsi="Times New Roman" w:cs="Times New Roman"/>
                <w:color w:val="000000"/>
                <w:sz w:val="28"/>
                <w:szCs w:val="28"/>
                <w:shd w:val="clear" w:color="auto" w:fill="FFFFFF"/>
              </w:rPr>
              <w:t xml:space="preserve"> Б.</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Ксения</w:t>
            </w:r>
            <w:r w:rsidR="00327FED">
              <w:rPr>
                <w:rFonts w:ascii="Times New Roman" w:hAnsi="Times New Roman" w:cs="Times New Roman"/>
                <w:color w:val="000000"/>
                <w:sz w:val="28"/>
                <w:szCs w:val="28"/>
                <w:shd w:val="clear" w:color="auto" w:fill="FFFFFF"/>
              </w:rPr>
              <w:t xml:space="preserve"> Г.</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Эдуард</w:t>
            </w:r>
            <w:r w:rsidR="00327FED">
              <w:rPr>
                <w:rFonts w:ascii="Times New Roman" w:hAnsi="Times New Roman" w:cs="Times New Roman"/>
                <w:color w:val="000000"/>
                <w:sz w:val="28"/>
                <w:szCs w:val="28"/>
                <w:shd w:val="clear" w:color="auto" w:fill="FFFFFF"/>
              </w:rPr>
              <w:t xml:space="preserve"> Г.</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Василиса</w:t>
            </w:r>
            <w:r w:rsidR="00327FED">
              <w:rPr>
                <w:rFonts w:ascii="Times New Roman" w:hAnsi="Times New Roman" w:cs="Times New Roman"/>
                <w:color w:val="000000"/>
                <w:sz w:val="28"/>
                <w:szCs w:val="28"/>
                <w:shd w:val="clear" w:color="auto" w:fill="FFFFFF"/>
              </w:rPr>
              <w:t xml:space="preserve"> Г.</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Кристина</w:t>
            </w:r>
            <w:r w:rsidR="00327FED">
              <w:rPr>
                <w:rFonts w:ascii="Times New Roman" w:hAnsi="Times New Roman" w:cs="Times New Roman"/>
                <w:color w:val="000000"/>
                <w:sz w:val="28"/>
                <w:szCs w:val="28"/>
                <w:shd w:val="clear" w:color="auto" w:fill="FFFFFF"/>
              </w:rPr>
              <w:t xml:space="preserve"> Д.</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Ярослав</w:t>
            </w:r>
            <w:r w:rsidR="00327FED">
              <w:rPr>
                <w:rFonts w:ascii="Times New Roman" w:hAnsi="Times New Roman" w:cs="Times New Roman"/>
                <w:color w:val="000000"/>
                <w:sz w:val="28"/>
                <w:szCs w:val="28"/>
                <w:shd w:val="clear" w:color="auto" w:fill="FFFFFF"/>
              </w:rPr>
              <w:t xml:space="preserve"> Ж.</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Захар</w:t>
            </w:r>
            <w:r w:rsidR="00327FED">
              <w:rPr>
                <w:rFonts w:ascii="Times New Roman" w:hAnsi="Times New Roman" w:cs="Times New Roman"/>
                <w:color w:val="000000"/>
                <w:sz w:val="28"/>
                <w:szCs w:val="28"/>
                <w:shd w:val="clear" w:color="auto" w:fill="FFFFFF"/>
              </w:rPr>
              <w:t xml:space="preserve"> И.</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Комронбек</w:t>
            </w:r>
            <w:r w:rsidR="00327FED">
              <w:rPr>
                <w:rFonts w:ascii="Times New Roman" w:hAnsi="Times New Roman" w:cs="Times New Roman"/>
                <w:color w:val="000000"/>
                <w:sz w:val="28"/>
                <w:szCs w:val="28"/>
                <w:shd w:val="clear" w:color="auto" w:fill="FFFFFF"/>
              </w:rPr>
              <w:t xml:space="preserve"> И.</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Татьяна</w:t>
            </w:r>
            <w:r w:rsidR="00327FED">
              <w:rPr>
                <w:rFonts w:ascii="Times New Roman" w:hAnsi="Times New Roman" w:cs="Times New Roman"/>
                <w:color w:val="000000"/>
                <w:sz w:val="28"/>
                <w:szCs w:val="28"/>
                <w:shd w:val="clear" w:color="auto" w:fill="FFFFFF"/>
              </w:rPr>
              <w:t xml:space="preserve"> К.</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Илья</w:t>
            </w:r>
            <w:r w:rsidR="00327FED">
              <w:rPr>
                <w:rFonts w:ascii="Times New Roman" w:hAnsi="Times New Roman" w:cs="Times New Roman"/>
                <w:color w:val="000000"/>
                <w:sz w:val="28"/>
                <w:szCs w:val="28"/>
                <w:shd w:val="clear" w:color="auto" w:fill="FFFFFF"/>
              </w:rPr>
              <w:t xml:space="preserve"> Л.</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Елизавета</w:t>
            </w:r>
            <w:r w:rsidR="00327FED">
              <w:rPr>
                <w:rFonts w:ascii="Times New Roman" w:hAnsi="Times New Roman" w:cs="Times New Roman"/>
                <w:color w:val="000000"/>
                <w:sz w:val="28"/>
                <w:szCs w:val="28"/>
                <w:shd w:val="clear" w:color="auto" w:fill="FFFFFF"/>
              </w:rPr>
              <w:t xml:space="preserve"> М.</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13</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Наталия</w:t>
            </w:r>
            <w:r w:rsidR="00327FED">
              <w:rPr>
                <w:rFonts w:ascii="Times New Roman" w:hAnsi="Times New Roman" w:cs="Times New Roman"/>
                <w:color w:val="000000"/>
                <w:sz w:val="28"/>
                <w:szCs w:val="28"/>
                <w:shd w:val="clear" w:color="auto" w:fill="FFFFFF"/>
              </w:rPr>
              <w:t xml:space="preserve"> М.</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14</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Михаела</w:t>
            </w:r>
            <w:r w:rsidR="00327FED">
              <w:rPr>
                <w:rFonts w:ascii="Times New Roman" w:hAnsi="Times New Roman" w:cs="Times New Roman"/>
                <w:color w:val="000000"/>
                <w:sz w:val="28"/>
                <w:szCs w:val="28"/>
                <w:shd w:val="clear" w:color="auto" w:fill="FFFFFF"/>
              </w:rPr>
              <w:t xml:space="preserve"> М.</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15</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Анастасия</w:t>
            </w:r>
            <w:r w:rsidR="00327FED">
              <w:rPr>
                <w:rFonts w:ascii="Times New Roman" w:hAnsi="Times New Roman" w:cs="Times New Roman"/>
                <w:color w:val="000000"/>
                <w:sz w:val="28"/>
                <w:szCs w:val="28"/>
                <w:shd w:val="clear" w:color="auto" w:fill="FFFFFF"/>
              </w:rPr>
              <w:t xml:space="preserve"> О.</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16</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Евгения</w:t>
            </w:r>
            <w:r w:rsidR="00327FED">
              <w:rPr>
                <w:rFonts w:ascii="Times New Roman" w:hAnsi="Times New Roman" w:cs="Times New Roman"/>
                <w:color w:val="000000"/>
                <w:sz w:val="28"/>
                <w:szCs w:val="28"/>
                <w:shd w:val="clear" w:color="auto" w:fill="FFFFFF"/>
              </w:rPr>
              <w:t xml:space="preserve"> О.</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Вадим</w:t>
            </w:r>
            <w:r w:rsidR="00327FED">
              <w:rPr>
                <w:rFonts w:ascii="Times New Roman" w:hAnsi="Times New Roman" w:cs="Times New Roman"/>
                <w:color w:val="000000"/>
                <w:sz w:val="28"/>
                <w:szCs w:val="28"/>
                <w:shd w:val="clear" w:color="auto" w:fill="FFFFFF"/>
              </w:rPr>
              <w:t xml:space="preserve"> П.</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18</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Артем</w:t>
            </w:r>
            <w:r w:rsidR="00327FED">
              <w:rPr>
                <w:rFonts w:ascii="Times New Roman" w:hAnsi="Times New Roman" w:cs="Times New Roman"/>
                <w:color w:val="000000"/>
                <w:sz w:val="28"/>
                <w:szCs w:val="28"/>
                <w:shd w:val="clear" w:color="auto" w:fill="FFFFFF"/>
              </w:rPr>
              <w:t xml:space="preserve"> П.</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19</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Дмитрий</w:t>
            </w:r>
            <w:r w:rsidR="00327FED">
              <w:rPr>
                <w:rFonts w:ascii="Times New Roman" w:hAnsi="Times New Roman" w:cs="Times New Roman"/>
                <w:color w:val="000000"/>
                <w:sz w:val="28"/>
                <w:szCs w:val="28"/>
                <w:shd w:val="clear" w:color="auto" w:fill="FFFFFF"/>
              </w:rPr>
              <w:t xml:space="preserve"> Р.</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Евгений</w:t>
            </w:r>
            <w:r w:rsidR="00327FED">
              <w:rPr>
                <w:rFonts w:ascii="Times New Roman" w:hAnsi="Times New Roman" w:cs="Times New Roman"/>
                <w:color w:val="000000"/>
                <w:sz w:val="28"/>
                <w:szCs w:val="28"/>
                <w:shd w:val="clear" w:color="auto" w:fill="FFFFFF"/>
              </w:rPr>
              <w:t xml:space="preserve"> С.</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21</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Диана</w:t>
            </w:r>
            <w:r w:rsidR="00327FED">
              <w:rPr>
                <w:rFonts w:ascii="Times New Roman" w:hAnsi="Times New Roman" w:cs="Times New Roman"/>
                <w:color w:val="000000"/>
                <w:sz w:val="28"/>
                <w:szCs w:val="28"/>
                <w:shd w:val="clear" w:color="auto" w:fill="FFFFFF"/>
              </w:rPr>
              <w:t xml:space="preserve"> Х.</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22</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Анна</w:t>
            </w:r>
            <w:r w:rsidR="00327FED">
              <w:rPr>
                <w:rFonts w:ascii="Times New Roman" w:hAnsi="Times New Roman" w:cs="Times New Roman"/>
                <w:color w:val="000000"/>
                <w:sz w:val="28"/>
                <w:szCs w:val="28"/>
                <w:shd w:val="clear" w:color="auto" w:fill="FFFFFF"/>
              </w:rPr>
              <w:t xml:space="preserve"> Х.</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23</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Алексей</w:t>
            </w:r>
            <w:r w:rsidR="00327FED">
              <w:rPr>
                <w:rFonts w:ascii="Times New Roman" w:hAnsi="Times New Roman" w:cs="Times New Roman"/>
                <w:color w:val="000000"/>
                <w:sz w:val="28"/>
                <w:szCs w:val="28"/>
                <w:shd w:val="clear" w:color="auto" w:fill="FFFFFF"/>
              </w:rPr>
              <w:t xml:space="preserve"> Ч.</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24</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Елизавета</w:t>
            </w:r>
            <w:r w:rsidR="00327FED">
              <w:rPr>
                <w:rFonts w:ascii="Times New Roman" w:hAnsi="Times New Roman" w:cs="Times New Roman"/>
                <w:color w:val="000000"/>
                <w:sz w:val="28"/>
                <w:szCs w:val="28"/>
                <w:shd w:val="clear" w:color="auto" w:fill="FFFFFF"/>
              </w:rPr>
              <w:t xml:space="preserve"> Ш.</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25</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Кирилл</w:t>
            </w:r>
            <w:r w:rsidR="00327FED">
              <w:rPr>
                <w:rFonts w:ascii="Times New Roman" w:hAnsi="Times New Roman" w:cs="Times New Roman"/>
                <w:color w:val="000000"/>
                <w:sz w:val="28"/>
                <w:szCs w:val="28"/>
                <w:shd w:val="clear" w:color="auto" w:fill="FFFFFF"/>
              </w:rPr>
              <w:t xml:space="preserve"> Ш.</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bl>
    <w:p w:rsidR="003146E0" w:rsidRDefault="003146E0" w:rsidP="003146E0">
      <w:pPr>
        <w:shd w:val="clear" w:color="auto" w:fill="FFFFFF"/>
        <w:spacing w:before="27" w:after="27"/>
        <w:ind w:left="708"/>
        <w:jc w:val="right"/>
        <w:rPr>
          <w:rFonts w:ascii="Times New Roman" w:hAnsi="Times New Roman" w:cs="Times New Roman"/>
          <w:color w:val="000000"/>
          <w:sz w:val="28"/>
          <w:szCs w:val="28"/>
          <w:shd w:val="clear" w:color="auto" w:fill="FFFFFF"/>
        </w:rPr>
      </w:pPr>
    </w:p>
    <w:p w:rsidR="00327FED" w:rsidRDefault="00327FED" w:rsidP="003146E0">
      <w:pPr>
        <w:shd w:val="clear" w:color="auto" w:fill="FFFFFF"/>
        <w:spacing w:before="27" w:after="27"/>
        <w:ind w:left="708"/>
        <w:jc w:val="right"/>
        <w:rPr>
          <w:rFonts w:ascii="Times New Roman" w:hAnsi="Times New Roman" w:cs="Times New Roman"/>
          <w:color w:val="000000"/>
          <w:sz w:val="28"/>
          <w:szCs w:val="28"/>
          <w:shd w:val="clear" w:color="auto" w:fill="FFFFFF"/>
        </w:rPr>
      </w:pPr>
    </w:p>
    <w:p w:rsidR="00327FED" w:rsidRDefault="00327FED" w:rsidP="003146E0">
      <w:pPr>
        <w:shd w:val="clear" w:color="auto" w:fill="FFFFFF"/>
        <w:spacing w:before="27" w:after="27"/>
        <w:ind w:left="708"/>
        <w:jc w:val="right"/>
        <w:rPr>
          <w:rFonts w:ascii="Times New Roman" w:hAnsi="Times New Roman" w:cs="Times New Roman"/>
          <w:color w:val="000000"/>
          <w:sz w:val="28"/>
          <w:szCs w:val="28"/>
          <w:shd w:val="clear" w:color="auto" w:fill="FFFFFF"/>
        </w:rPr>
      </w:pPr>
    </w:p>
    <w:p w:rsidR="00327FED" w:rsidRDefault="00327FED" w:rsidP="003146E0">
      <w:pPr>
        <w:shd w:val="clear" w:color="auto" w:fill="FFFFFF"/>
        <w:spacing w:before="27" w:after="27"/>
        <w:ind w:left="708"/>
        <w:jc w:val="right"/>
        <w:rPr>
          <w:rFonts w:ascii="Times New Roman" w:hAnsi="Times New Roman" w:cs="Times New Roman"/>
          <w:color w:val="000000"/>
          <w:sz w:val="28"/>
          <w:szCs w:val="28"/>
          <w:shd w:val="clear" w:color="auto" w:fill="FFFFFF"/>
        </w:rPr>
      </w:pPr>
    </w:p>
    <w:p w:rsidR="00327FED" w:rsidRDefault="00327FED" w:rsidP="003146E0">
      <w:pPr>
        <w:shd w:val="clear" w:color="auto" w:fill="FFFFFF"/>
        <w:spacing w:before="27" w:after="27"/>
        <w:ind w:left="708"/>
        <w:jc w:val="right"/>
        <w:rPr>
          <w:rFonts w:ascii="Times New Roman" w:hAnsi="Times New Roman" w:cs="Times New Roman"/>
          <w:color w:val="000000"/>
          <w:sz w:val="28"/>
          <w:szCs w:val="28"/>
          <w:shd w:val="clear" w:color="auto" w:fill="FFFFFF"/>
        </w:rPr>
      </w:pPr>
    </w:p>
    <w:p w:rsidR="00327FED" w:rsidRDefault="00327FED" w:rsidP="003146E0">
      <w:pPr>
        <w:shd w:val="clear" w:color="auto" w:fill="FFFFFF"/>
        <w:spacing w:before="27" w:after="27"/>
        <w:ind w:left="708"/>
        <w:jc w:val="right"/>
        <w:rPr>
          <w:rFonts w:ascii="Times New Roman" w:hAnsi="Times New Roman" w:cs="Times New Roman"/>
          <w:color w:val="000000"/>
          <w:sz w:val="28"/>
          <w:szCs w:val="28"/>
          <w:shd w:val="clear" w:color="auto" w:fill="FFFFFF"/>
        </w:rPr>
      </w:pPr>
    </w:p>
    <w:p w:rsidR="00327FED" w:rsidRDefault="00327FED" w:rsidP="003146E0">
      <w:pPr>
        <w:shd w:val="clear" w:color="auto" w:fill="FFFFFF"/>
        <w:spacing w:before="27" w:after="27"/>
        <w:ind w:left="708"/>
        <w:jc w:val="right"/>
        <w:rPr>
          <w:rFonts w:ascii="Times New Roman" w:hAnsi="Times New Roman" w:cs="Times New Roman"/>
          <w:color w:val="000000"/>
          <w:sz w:val="28"/>
          <w:szCs w:val="28"/>
          <w:shd w:val="clear" w:color="auto" w:fill="FFFFFF"/>
        </w:rPr>
      </w:pPr>
    </w:p>
    <w:p w:rsidR="00327FED" w:rsidRDefault="00327FED" w:rsidP="003146E0">
      <w:pPr>
        <w:shd w:val="clear" w:color="auto" w:fill="FFFFFF"/>
        <w:spacing w:before="27" w:after="27"/>
        <w:ind w:left="708"/>
        <w:jc w:val="right"/>
        <w:rPr>
          <w:rFonts w:ascii="Times New Roman" w:hAnsi="Times New Roman" w:cs="Times New Roman"/>
          <w:color w:val="000000"/>
          <w:sz w:val="28"/>
          <w:szCs w:val="28"/>
          <w:shd w:val="clear" w:color="auto" w:fill="FFFFFF"/>
        </w:rPr>
      </w:pPr>
    </w:p>
    <w:p w:rsidR="003146E0" w:rsidRDefault="003146E0" w:rsidP="003146E0">
      <w:pPr>
        <w:shd w:val="clear" w:color="auto" w:fill="FFFFFF"/>
        <w:spacing w:before="27" w:after="27"/>
        <w:ind w:left="708"/>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Диаграмма 1.</w:t>
      </w:r>
    </w:p>
    <w:p w:rsidR="003146E0" w:rsidRDefault="003146E0" w:rsidP="003146E0">
      <w:pPr>
        <w:shd w:val="clear" w:color="auto" w:fill="FFFFFF"/>
        <w:spacing w:before="27" w:after="27"/>
        <w:ind w:left="708"/>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46E0" w:rsidRDefault="003146E0" w:rsidP="003146E0">
      <w:pPr>
        <w:shd w:val="clear" w:color="auto" w:fill="FFFFFF"/>
        <w:spacing w:before="27" w:after="27"/>
        <w:ind w:left="708"/>
        <w:jc w:val="both"/>
        <w:rPr>
          <w:rFonts w:ascii="Times New Roman" w:hAnsi="Times New Roman" w:cs="Times New Roman"/>
          <w:color w:val="000000"/>
          <w:sz w:val="28"/>
          <w:szCs w:val="28"/>
          <w:shd w:val="clear" w:color="auto" w:fill="FFFFFF"/>
        </w:rPr>
      </w:pPr>
    </w:p>
    <w:p w:rsidR="00C52D45" w:rsidRDefault="00C52D45" w:rsidP="00295EBD">
      <w:pPr>
        <w:shd w:val="clear" w:color="auto" w:fill="FFFFFF"/>
        <w:spacing w:before="27" w:after="27"/>
        <w:ind w:left="708"/>
        <w:jc w:val="both"/>
        <w:rPr>
          <w:rFonts w:ascii="Times New Roman" w:hAnsi="Times New Roman" w:cs="Times New Roman"/>
          <w:color w:val="000000"/>
          <w:sz w:val="28"/>
          <w:szCs w:val="28"/>
          <w:shd w:val="clear" w:color="auto" w:fill="FFFFFF"/>
        </w:rPr>
      </w:pPr>
    </w:p>
    <w:p w:rsidR="00295EBD" w:rsidRDefault="00295EBD" w:rsidP="00295EBD">
      <w:pPr>
        <w:shd w:val="clear" w:color="auto" w:fill="FFFFFF"/>
        <w:spacing w:before="27" w:after="27"/>
        <w:ind w:left="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при проведении урока без использования дидактической игры, были показаны следующие результаты:</w:t>
      </w:r>
    </w:p>
    <w:p w:rsidR="00295EBD" w:rsidRDefault="00295EBD" w:rsidP="00295EBD">
      <w:pPr>
        <w:shd w:val="clear" w:color="auto" w:fill="FFFFFF"/>
        <w:spacing w:before="27" w:after="27"/>
        <w:ind w:left="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Хорошая работа: 9 человек </w:t>
      </w:r>
    </w:p>
    <w:p w:rsidR="00295EBD" w:rsidRDefault="00295EBD" w:rsidP="00295EBD">
      <w:pPr>
        <w:shd w:val="clear" w:color="auto" w:fill="FFFFFF"/>
        <w:spacing w:before="27" w:after="27"/>
        <w:ind w:left="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Средняя работа: 6 человек </w:t>
      </w:r>
    </w:p>
    <w:p w:rsidR="00295EBD" w:rsidRDefault="00295EBD" w:rsidP="00295EBD">
      <w:pPr>
        <w:shd w:val="clear" w:color="auto" w:fill="FFFFFF"/>
        <w:spacing w:before="27" w:after="27"/>
        <w:ind w:left="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Плохая работа: 10 человек </w:t>
      </w:r>
    </w:p>
    <w:p w:rsidR="00295EBD" w:rsidRDefault="00295EBD" w:rsidP="006C0A78">
      <w:pPr>
        <w:shd w:val="clear" w:color="auto" w:fill="FFFFFF"/>
        <w:spacing w:before="27" w:after="27"/>
        <w:jc w:val="both"/>
        <w:rPr>
          <w:rFonts w:ascii="Times New Roman" w:hAnsi="Times New Roman" w:cs="Times New Roman"/>
          <w:color w:val="000000"/>
          <w:sz w:val="28"/>
          <w:szCs w:val="28"/>
          <w:shd w:val="clear" w:color="auto" w:fill="FFFFFF"/>
        </w:rPr>
      </w:pPr>
    </w:p>
    <w:p w:rsidR="003146E0" w:rsidRDefault="003146E0" w:rsidP="003146E0">
      <w:pPr>
        <w:shd w:val="clear" w:color="auto" w:fill="FFFFFF"/>
        <w:spacing w:before="27" w:after="27"/>
        <w:ind w:left="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Таблица 3.</w:t>
      </w:r>
    </w:p>
    <w:tbl>
      <w:tblPr>
        <w:tblStyle w:val="af1"/>
        <w:tblW w:w="0" w:type="auto"/>
        <w:tblInd w:w="708" w:type="dxa"/>
        <w:tblLayout w:type="fixed"/>
        <w:tblLook w:val="04A0" w:firstRow="1" w:lastRow="0" w:firstColumn="1" w:lastColumn="0" w:noHBand="0" w:noVBand="1"/>
      </w:tblPr>
      <w:tblGrid>
        <w:gridCol w:w="534"/>
        <w:gridCol w:w="2977"/>
        <w:gridCol w:w="1701"/>
        <w:gridCol w:w="1276"/>
        <w:gridCol w:w="1276"/>
        <w:gridCol w:w="1099"/>
      </w:tblGrid>
      <w:tr w:rsidR="003146E0" w:rsidTr="003146E0">
        <w:tc>
          <w:tcPr>
            <w:tcW w:w="534"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№п/п</w:t>
            </w:r>
          </w:p>
        </w:tc>
        <w:tc>
          <w:tcPr>
            <w:tcW w:w="2977"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ФИ ученика</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Оценка по пунктам1,2,3,4,5</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Хорошая работа</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Средняя работа</w:t>
            </w: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Плохая работа</w:t>
            </w: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Николай</w:t>
            </w:r>
            <w:r w:rsidR="007A5D6B">
              <w:rPr>
                <w:rFonts w:ascii="Times New Roman" w:hAnsi="Times New Roman" w:cs="Times New Roman"/>
                <w:color w:val="000000"/>
                <w:sz w:val="28"/>
                <w:szCs w:val="28"/>
                <w:shd w:val="clear" w:color="auto" w:fill="FFFFFF"/>
              </w:rPr>
              <w:t xml:space="preserve"> А.</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Музаффар</w:t>
            </w:r>
            <w:r w:rsidR="007A5D6B">
              <w:rPr>
                <w:rFonts w:ascii="Times New Roman" w:hAnsi="Times New Roman" w:cs="Times New Roman"/>
                <w:color w:val="000000"/>
                <w:sz w:val="28"/>
                <w:szCs w:val="28"/>
                <w:shd w:val="clear" w:color="auto" w:fill="FFFFFF"/>
              </w:rPr>
              <w:t xml:space="preserve"> Б.</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0-000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Ксения</w:t>
            </w:r>
            <w:r w:rsidR="007A5D6B">
              <w:rPr>
                <w:rFonts w:ascii="Times New Roman" w:hAnsi="Times New Roman" w:cs="Times New Roman"/>
                <w:color w:val="000000"/>
                <w:sz w:val="28"/>
                <w:szCs w:val="28"/>
                <w:shd w:val="clear" w:color="auto" w:fill="FFFFFF"/>
              </w:rPr>
              <w:t xml:space="preserve"> Г.</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Эдуард</w:t>
            </w:r>
            <w:r w:rsidR="007A5D6B">
              <w:rPr>
                <w:rFonts w:ascii="Times New Roman" w:hAnsi="Times New Roman" w:cs="Times New Roman"/>
                <w:color w:val="000000"/>
                <w:sz w:val="28"/>
                <w:szCs w:val="28"/>
                <w:shd w:val="clear" w:color="auto" w:fill="FFFFFF"/>
              </w:rPr>
              <w:t xml:space="preserve"> Г.</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Василиса</w:t>
            </w:r>
            <w:r w:rsidR="007A5D6B">
              <w:rPr>
                <w:rFonts w:ascii="Times New Roman" w:hAnsi="Times New Roman" w:cs="Times New Roman"/>
                <w:color w:val="000000"/>
                <w:sz w:val="28"/>
                <w:szCs w:val="28"/>
                <w:shd w:val="clear" w:color="auto" w:fill="FFFFFF"/>
              </w:rPr>
              <w:t xml:space="preserve"> Г.</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Кристина</w:t>
            </w:r>
            <w:r w:rsidR="007A5D6B">
              <w:rPr>
                <w:rFonts w:ascii="Times New Roman" w:hAnsi="Times New Roman" w:cs="Times New Roman"/>
                <w:color w:val="000000"/>
                <w:sz w:val="28"/>
                <w:szCs w:val="28"/>
                <w:shd w:val="clear" w:color="auto" w:fill="FFFFFF"/>
              </w:rPr>
              <w:t xml:space="preserve"> Д.</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Ярослав</w:t>
            </w:r>
            <w:r w:rsidR="007A5D6B">
              <w:rPr>
                <w:rFonts w:ascii="Times New Roman" w:hAnsi="Times New Roman" w:cs="Times New Roman"/>
                <w:color w:val="000000"/>
                <w:sz w:val="28"/>
                <w:szCs w:val="28"/>
                <w:shd w:val="clear" w:color="auto" w:fill="FFFFFF"/>
              </w:rPr>
              <w:t xml:space="preserve"> Ж.</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++000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Захар</w:t>
            </w:r>
            <w:r w:rsidR="007A5D6B">
              <w:rPr>
                <w:rFonts w:ascii="Times New Roman" w:hAnsi="Times New Roman" w:cs="Times New Roman"/>
                <w:color w:val="000000"/>
                <w:sz w:val="28"/>
                <w:szCs w:val="28"/>
                <w:shd w:val="clear" w:color="auto" w:fill="FFFFFF"/>
              </w:rPr>
              <w:t xml:space="preserve"> И.</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+00-0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Комронбек</w:t>
            </w:r>
            <w:r w:rsidR="007A5D6B">
              <w:rPr>
                <w:rFonts w:ascii="Times New Roman" w:hAnsi="Times New Roman" w:cs="Times New Roman"/>
                <w:color w:val="000000"/>
                <w:sz w:val="28"/>
                <w:szCs w:val="28"/>
                <w:shd w:val="clear" w:color="auto" w:fill="FFFFFF"/>
              </w:rPr>
              <w:t xml:space="preserve"> И.</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Татьяна</w:t>
            </w:r>
            <w:r w:rsidR="007A5D6B">
              <w:rPr>
                <w:rFonts w:ascii="Times New Roman" w:hAnsi="Times New Roman" w:cs="Times New Roman"/>
                <w:color w:val="000000"/>
                <w:sz w:val="28"/>
                <w:szCs w:val="28"/>
                <w:shd w:val="clear" w:color="auto" w:fill="FFFFFF"/>
              </w:rPr>
              <w:t xml:space="preserve"> К.</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000++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Илья</w:t>
            </w:r>
            <w:r w:rsidR="007A5D6B">
              <w:rPr>
                <w:rFonts w:ascii="Times New Roman" w:hAnsi="Times New Roman" w:cs="Times New Roman"/>
                <w:color w:val="000000"/>
                <w:sz w:val="28"/>
                <w:szCs w:val="28"/>
                <w:shd w:val="clear" w:color="auto" w:fill="FFFFFF"/>
              </w:rPr>
              <w:t xml:space="preserve"> Л.</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12</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Елизавета</w:t>
            </w:r>
            <w:r w:rsidR="007A5D6B">
              <w:rPr>
                <w:rFonts w:ascii="Times New Roman" w:hAnsi="Times New Roman" w:cs="Times New Roman"/>
                <w:color w:val="000000"/>
                <w:sz w:val="28"/>
                <w:szCs w:val="28"/>
                <w:shd w:val="clear" w:color="auto" w:fill="FFFFFF"/>
              </w:rPr>
              <w:t xml:space="preserve"> М.</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00+0-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13</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Наталия</w:t>
            </w:r>
            <w:r w:rsidR="007A5D6B">
              <w:rPr>
                <w:rFonts w:ascii="Times New Roman" w:hAnsi="Times New Roman" w:cs="Times New Roman"/>
                <w:color w:val="000000"/>
                <w:sz w:val="28"/>
                <w:szCs w:val="28"/>
                <w:shd w:val="clear" w:color="auto" w:fill="FFFFFF"/>
              </w:rPr>
              <w:t xml:space="preserve"> М.</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000++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14</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Михаела</w:t>
            </w:r>
            <w:r w:rsidR="007A5D6B">
              <w:rPr>
                <w:rFonts w:ascii="Times New Roman" w:hAnsi="Times New Roman" w:cs="Times New Roman"/>
                <w:color w:val="000000"/>
                <w:sz w:val="28"/>
                <w:szCs w:val="28"/>
                <w:shd w:val="clear" w:color="auto" w:fill="FFFFFF"/>
              </w:rPr>
              <w:t xml:space="preserve"> М.</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15</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Анастасия</w:t>
            </w:r>
            <w:r w:rsidR="007A5D6B">
              <w:rPr>
                <w:rFonts w:ascii="Times New Roman" w:hAnsi="Times New Roman" w:cs="Times New Roman"/>
                <w:color w:val="000000"/>
                <w:sz w:val="28"/>
                <w:szCs w:val="28"/>
                <w:shd w:val="clear" w:color="auto" w:fill="FFFFFF"/>
              </w:rPr>
              <w:t xml:space="preserve"> О.</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16</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Евгения</w:t>
            </w:r>
            <w:r w:rsidR="007A5D6B">
              <w:rPr>
                <w:rFonts w:ascii="Times New Roman" w:hAnsi="Times New Roman" w:cs="Times New Roman"/>
                <w:color w:val="000000"/>
                <w:sz w:val="28"/>
                <w:szCs w:val="28"/>
                <w:shd w:val="clear" w:color="auto" w:fill="FFFFFF"/>
              </w:rPr>
              <w:t xml:space="preserve"> О.</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Вадим</w:t>
            </w:r>
            <w:r w:rsidR="007A5D6B">
              <w:rPr>
                <w:rFonts w:ascii="Times New Roman" w:hAnsi="Times New Roman" w:cs="Times New Roman"/>
                <w:color w:val="000000"/>
                <w:sz w:val="28"/>
                <w:szCs w:val="28"/>
                <w:shd w:val="clear" w:color="auto" w:fill="FFFFFF"/>
              </w:rPr>
              <w:t xml:space="preserve"> П.</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18</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Артем</w:t>
            </w:r>
            <w:r w:rsidR="007A5D6B">
              <w:rPr>
                <w:rFonts w:ascii="Times New Roman" w:hAnsi="Times New Roman" w:cs="Times New Roman"/>
                <w:color w:val="000000"/>
                <w:sz w:val="28"/>
                <w:szCs w:val="28"/>
                <w:shd w:val="clear" w:color="auto" w:fill="FFFFFF"/>
              </w:rPr>
              <w:t xml:space="preserve"> П.</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19</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Дмитрий</w:t>
            </w:r>
            <w:r w:rsidR="007A5D6B">
              <w:rPr>
                <w:rFonts w:ascii="Times New Roman" w:hAnsi="Times New Roman" w:cs="Times New Roman"/>
                <w:color w:val="000000"/>
                <w:sz w:val="28"/>
                <w:szCs w:val="28"/>
                <w:shd w:val="clear" w:color="auto" w:fill="FFFFFF"/>
              </w:rPr>
              <w:t xml:space="preserve"> Р.</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Евгений</w:t>
            </w:r>
            <w:r w:rsidR="007A5D6B">
              <w:rPr>
                <w:rFonts w:ascii="Times New Roman" w:hAnsi="Times New Roman" w:cs="Times New Roman"/>
                <w:color w:val="000000"/>
                <w:sz w:val="28"/>
                <w:szCs w:val="28"/>
                <w:shd w:val="clear" w:color="auto" w:fill="FFFFFF"/>
              </w:rPr>
              <w:t xml:space="preserve"> С.</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0-0-0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21</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Диана</w:t>
            </w:r>
            <w:r w:rsidR="007A5D6B">
              <w:rPr>
                <w:rFonts w:ascii="Times New Roman" w:hAnsi="Times New Roman" w:cs="Times New Roman"/>
                <w:color w:val="000000"/>
                <w:sz w:val="28"/>
                <w:szCs w:val="28"/>
                <w:shd w:val="clear" w:color="auto" w:fill="FFFFFF"/>
              </w:rPr>
              <w:t xml:space="preserve"> Х.</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00—0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22</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Анна</w:t>
            </w:r>
            <w:r w:rsidR="007A5D6B">
              <w:rPr>
                <w:rFonts w:ascii="Times New Roman" w:hAnsi="Times New Roman" w:cs="Times New Roman"/>
                <w:color w:val="000000"/>
                <w:sz w:val="28"/>
                <w:szCs w:val="28"/>
                <w:shd w:val="clear" w:color="auto" w:fill="FFFFFF"/>
              </w:rPr>
              <w:t xml:space="preserve"> Х.</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23</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Алексей</w:t>
            </w:r>
            <w:r w:rsidR="007A5D6B">
              <w:rPr>
                <w:rFonts w:ascii="Times New Roman" w:hAnsi="Times New Roman" w:cs="Times New Roman"/>
                <w:color w:val="000000"/>
                <w:sz w:val="28"/>
                <w:szCs w:val="28"/>
                <w:shd w:val="clear" w:color="auto" w:fill="FFFFFF"/>
              </w:rPr>
              <w:t xml:space="preserve"> Ч.</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24</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Елизавета</w:t>
            </w:r>
            <w:r w:rsidR="007A5D6B">
              <w:rPr>
                <w:rFonts w:ascii="Times New Roman" w:hAnsi="Times New Roman" w:cs="Times New Roman"/>
                <w:color w:val="000000"/>
                <w:sz w:val="28"/>
                <w:szCs w:val="28"/>
                <w:shd w:val="clear" w:color="auto" w:fill="FFFFFF"/>
              </w:rPr>
              <w:t xml:space="preserve"> Ш.</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0-000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r w:rsidR="003146E0" w:rsidTr="003146E0">
        <w:tc>
          <w:tcPr>
            <w:tcW w:w="534"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25</w:t>
            </w:r>
          </w:p>
        </w:tc>
        <w:tc>
          <w:tcPr>
            <w:tcW w:w="2977" w:type="dxa"/>
          </w:tcPr>
          <w:p w:rsidR="003146E0" w:rsidRDefault="003146E0" w:rsidP="003146E0">
            <w:pPr>
              <w:spacing w:before="27" w:after="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Кирилл</w:t>
            </w:r>
            <w:r w:rsidR="007A5D6B">
              <w:rPr>
                <w:rFonts w:ascii="Times New Roman" w:hAnsi="Times New Roman" w:cs="Times New Roman"/>
                <w:color w:val="000000"/>
                <w:sz w:val="28"/>
                <w:szCs w:val="28"/>
                <w:shd w:val="clear" w:color="auto" w:fill="FFFFFF"/>
              </w:rPr>
              <w:t xml:space="preserve"> Ш.</w:t>
            </w:r>
          </w:p>
        </w:tc>
        <w:tc>
          <w:tcPr>
            <w:tcW w:w="1701"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1276"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c>
          <w:tcPr>
            <w:tcW w:w="1099" w:type="dxa"/>
          </w:tcPr>
          <w:p w:rsidR="003146E0" w:rsidRDefault="003146E0" w:rsidP="003146E0">
            <w:pPr>
              <w:spacing w:before="27" w:after="27"/>
              <w:jc w:val="center"/>
              <w:rPr>
                <w:rFonts w:ascii="Times New Roman" w:hAnsi="Times New Roman" w:cs="Times New Roman"/>
                <w:color w:val="000000"/>
                <w:sz w:val="28"/>
                <w:szCs w:val="28"/>
                <w:shd w:val="clear" w:color="auto" w:fill="FFFFFF"/>
              </w:rPr>
            </w:pPr>
          </w:p>
        </w:tc>
      </w:tr>
    </w:tbl>
    <w:p w:rsidR="00295EBD" w:rsidRDefault="00295EBD" w:rsidP="006C0A78">
      <w:pPr>
        <w:shd w:val="clear" w:color="auto" w:fill="FFFFFF"/>
        <w:spacing w:before="27" w:after="27"/>
        <w:rPr>
          <w:rFonts w:ascii="Times New Roman" w:hAnsi="Times New Roman" w:cs="Times New Roman"/>
          <w:color w:val="000000"/>
          <w:sz w:val="28"/>
          <w:szCs w:val="28"/>
          <w:shd w:val="clear" w:color="auto" w:fill="FFFFFF"/>
        </w:rPr>
      </w:pPr>
    </w:p>
    <w:p w:rsidR="006C0A78" w:rsidRDefault="006C0A78" w:rsidP="003146E0">
      <w:pPr>
        <w:shd w:val="clear" w:color="auto" w:fill="FFFFFF"/>
        <w:spacing w:before="27" w:after="27"/>
        <w:ind w:left="708"/>
        <w:jc w:val="right"/>
        <w:rPr>
          <w:rFonts w:ascii="Times New Roman" w:hAnsi="Times New Roman" w:cs="Times New Roman"/>
          <w:color w:val="000000"/>
          <w:sz w:val="28"/>
          <w:szCs w:val="28"/>
          <w:shd w:val="clear" w:color="auto" w:fill="FFFFFF"/>
        </w:rPr>
      </w:pPr>
    </w:p>
    <w:p w:rsidR="003146E0" w:rsidRDefault="003146E0" w:rsidP="003146E0">
      <w:pPr>
        <w:shd w:val="clear" w:color="auto" w:fill="FFFFFF"/>
        <w:spacing w:before="27" w:after="27"/>
        <w:ind w:left="708"/>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Диаграмма 2.</w:t>
      </w:r>
    </w:p>
    <w:p w:rsidR="003146E0" w:rsidRDefault="003146E0" w:rsidP="003146E0">
      <w:pPr>
        <w:shd w:val="clear" w:color="auto" w:fill="FFFFFF"/>
        <w:spacing w:before="27" w:after="27"/>
        <w:ind w:left="708"/>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5EBD" w:rsidRDefault="00295EBD" w:rsidP="00295EBD">
      <w:pPr>
        <w:shd w:val="clear" w:color="auto" w:fill="FFFFFF"/>
        <w:spacing w:before="27" w:after="27"/>
        <w:ind w:left="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при проведении урока с использованием дидактической игры, были показаны следующие результаты:</w:t>
      </w:r>
    </w:p>
    <w:p w:rsidR="00295EBD" w:rsidRDefault="00295EBD" w:rsidP="00295EBD">
      <w:pPr>
        <w:shd w:val="clear" w:color="auto" w:fill="FFFFFF"/>
        <w:spacing w:before="27" w:after="27"/>
        <w:ind w:left="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Хорошая работа: 14 человек </w:t>
      </w:r>
    </w:p>
    <w:p w:rsidR="00295EBD" w:rsidRDefault="00295EBD" w:rsidP="00295EBD">
      <w:pPr>
        <w:shd w:val="clear" w:color="auto" w:fill="FFFFFF"/>
        <w:spacing w:before="27" w:after="27"/>
        <w:ind w:left="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Средняя работа: 9 человек </w:t>
      </w:r>
    </w:p>
    <w:p w:rsidR="00295EBD" w:rsidRDefault="00295EBD" w:rsidP="00295EBD">
      <w:pPr>
        <w:shd w:val="clear" w:color="auto" w:fill="FFFFFF"/>
        <w:spacing w:before="27" w:after="27"/>
        <w:ind w:left="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Плохая работа: 2 человека </w:t>
      </w:r>
    </w:p>
    <w:p w:rsidR="003146E0" w:rsidRDefault="003146E0" w:rsidP="003146E0">
      <w:pPr>
        <w:shd w:val="clear" w:color="auto" w:fill="FFFFFF"/>
        <w:spacing w:before="27" w:after="27"/>
        <w:jc w:val="both"/>
        <w:rPr>
          <w:rFonts w:ascii="Times New Roman" w:hAnsi="Times New Roman" w:cs="Times New Roman"/>
          <w:iCs/>
          <w:color w:val="000000"/>
          <w:sz w:val="28"/>
          <w:szCs w:val="28"/>
          <w:shd w:val="clear" w:color="auto" w:fill="FFFFFF"/>
        </w:rPr>
      </w:pPr>
    </w:p>
    <w:p w:rsidR="003146E0" w:rsidRDefault="003146E0" w:rsidP="003146E0">
      <w:pPr>
        <w:shd w:val="clear" w:color="auto" w:fill="FFFFFF"/>
        <w:spacing w:before="27" w:after="27"/>
        <w:ind w:firstLine="708"/>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lastRenderedPageBreak/>
        <w:t>На втором этапе опытно-практической работы было проведено анкетирование учителей начальной школы МБОУ СОШ №20, а также учащихся. (Приложение 1,2).</w:t>
      </w:r>
    </w:p>
    <w:p w:rsidR="003146E0" w:rsidRDefault="003146E0" w:rsidP="003146E0">
      <w:pPr>
        <w:shd w:val="clear" w:color="auto" w:fill="FFFFFF"/>
        <w:spacing w:before="27" w:after="27"/>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ab/>
        <w:t>В результате анализа данного анкетирования нами было выявлено, что постоянно используют дидактическую игру в учебном процессе 10 из 12 учителей. Учителя, не применяющие дидактические игры при обучении и воспитании детей дали следующие ответы:</w:t>
      </w:r>
    </w:p>
    <w:p w:rsidR="003146E0" w:rsidRDefault="003146E0" w:rsidP="003146E0">
      <w:pPr>
        <w:pStyle w:val="aa"/>
        <w:numPr>
          <w:ilvl w:val="0"/>
          <w:numId w:val="23"/>
        </w:numPr>
        <w:shd w:val="clear" w:color="auto" w:fill="FFFFFF"/>
        <w:spacing w:before="27" w:after="27" w:line="360" w:lineRule="auto"/>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Для усвоения учебного материала нецелесообразно использовать игры;</w:t>
      </w:r>
    </w:p>
    <w:p w:rsidR="003146E0" w:rsidRDefault="003146E0" w:rsidP="003146E0">
      <w:pPr>
        <w:pStyle w:val="aa"/>
        <w:numPr>
          <w:ilvl w:val="0"/>
          <w:numId w:val="23"/>
        </w:numPr>
        <w:shd w:val="clear" w:color="auto" w:fill="FFFFFF"/>
        <w:spacing w:before="27" w:after="27" w:line="360" w:lineRule="auto"/>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 У иных уже отработаны свои методы обучения, поэтому нет необходимости применять дидактические игры;</w:t>
      </w:r>
    </w:p>
    <w:p w:rsidR="003146E0" w:rsidRDefault="003146E0" w:rsidP="003146E0">
      <w:pPr>
        <w:pStyle w:val="aa"/>
        <w:numPr>
          <w:ilvl w:val="0"/>
          <w:numId w:val="23"/>
        </w:numPr>
        <w:shd w:val="clear" w:color="auto" w:fill="FFFFFF"/>
        <w:spacing w:before="27" w:after="27" w:line="360" w:lineRule="auto"/>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Другие считают, что процесс обучения достаточно сложно организовать с применение дидактических игр, поэтому придерживаются стандартной формы проведения урока.</w:t>
      </w:r>
    </w:p>
    <w:p w:rsidR="003146E0" w:rsidRPr="00953AD5" w:rsidRDefault="003146E0" w:rsidP="003146E0">
      <w:pPr>
        <w:shd w:val="clear" w:color="auto" w:fill="FFFFFF"/>
        <w:spacing w:before="27" w:after="27"/>
        <w:ind w:firstLine="360"/>
        <w:jc w:val="both"/>
        <w:rPr>
          <w:rFonts w:ascii="Times New Roman" w:hAnsi="Times New Roman" w:cs="Times New Roman"/>
          <w:iCs/>
          <w:color w:val="000000"/>
          <w:sz w:val="28"/>
          <w:szCs w:val="28"/>
          <w:shd w:val="clear" w:color="auto" w:fill="FFFFFF"/>
        </w:rPr>
      </w:pPr>
      <w:r w:rsidRPr="00953AD5">
        <w:rPr>
          <w:rFonts w:ascii="Times New Roman" w:hAnsi="Times New Roman" w:cs="Times New Roman"/>
          <w:iCs/>
          <w:color w:val="000000"/>
          <w:sz w:val="28"/>
          <w:szCs w:val="28"/>
          <w:shd w:val="clear" w:color="auto" w:fill="FFFFFF"/>
        </w:rPr>
        <w:t xml:space="preserve">Таким образом, </w:t>
      </w:r>
      <w:r w:rsidR="007A5D6B">
        <w:rPr>
          <w:rFonts w:ascii="Times New Roman" w:hAnsi="Times New Roman" w:cs="Times New Roman"/>
          <w:iCs/>
          <w:color w:val="000000"/>
          <w:sz w:val="28"/>
          <w:szCs w:val="28"/>
          <w:shd w:val="clear" w:color="auto" w:fill="FFFFFF"/>
        </w:rPr>
        <w:t>больше половины</w:t>
      </w:r>
      <w:r w:rsidRPr="00953AD5">
        <w:rPr>
          <w:rFonts w:ascii="Times New Roman" w:hAnsi="Times New Roman" w:cs="Times New Roman"/>
          <w:iCs/>
          <w:color w:val="000000"/>
          <w:sz w:val="28"/>
          <w:szCs w:val="28"/>
          <w:shd w:val="clear" w:color="auto" w:fill="FFFFFF"/>
        </w:rPr>
        <w:t xml:space="preserve"> учителей начальной школы положительно относятся к применению дидактической игры на уроках и не считают игру пустой тратой времени.</w:t>
      </w:r>
    </w:p>
    <w:p w:rsidR="003146E0" w:rsidRPr="00953AD5" w:rsidRDefault="003146E0" w:rsidP="003146E0">
      <w:pPr>
        <w:shd w:val="clear" w:color="auto" w:fill="FFFFFF"/>
        <w:spacing w:before="27" w:after="27"/>
        <w:ind w:firstLine="360"/>
        <w:jc w:val="both"/>
        <w:rPr>
          <w:rFonts w:ascii="Times New Roman" w:hAnsi="Times New Roman" w:cs="Times New Roman"/>
          <w:iCs/>
          <w:color w:val="000000"/>
          <w:sz w:val="28"/>
          <w:szCs w:val="28"/>
          <w:shd w:val="clear" w:color="auto" w:fill="FFFFFF"/>
        </w:rPr>
      </w:pPr>
      <w:r w:rsidRPr="00953AD5">
        <w:rPr>
          <w:rFonts w:ascii="Times New Roman" w:hAnsi="Times New Roman" w:cs="Times New Roman"/>
          <w:iCs/>
          <w:color w:val="000000"/>
          <w:sz w:val="28"/>
          <w:szCs w:val="28"/>
          <w:shd w:val="clear" w:color="auto" w:fill="FFFFFF"/>
        </w:rPr>
        <w:t>Но для того, чтобы дидактическая игра надежно влилась в процесс обучения, необходимо обеспечить школу (в особенности начальную) соответствующими техническими средствами и пособиями для проведения такого рода игр.</w:t>
      </w:r>
    </w:p>
    <w:p w:rsidR="003146E0" w:rsidRDefault="003146E0" w:rsidP="003146E0">
      <w:pPr>
        <w:shd w:val="clear" w:color="auto" w:fill="FFFFFF"/>
        <w:spacing w:before="27" w:after="27"/>
        <w:ind w:firstLine="360"/>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В опросе среди учащихся приняли участие 24 человека из 6 классов начальной школы по произвольному выбору. В таблице, приведенной ниже, указаны ответы, выбранные учащимися.</w:t>
      </w:r>
    </w:p>
    <w:p w:rsidR="003146E0" w:rsidRDefault="003146E0" w:rsidP="003146E0">
      <w:pPr>
        <w:pStyle w:val="aa"/>
        <w:numPr>
          <w:ilvl w:val="0"/>
          <w:numId w:val="24"/>
        </w:numPr>
        <w:shd w:val="clear" w:color="auto" w:fill="FFFFFF"/>
        <w:spacing w:before="27" w:after="27" w:line="360" w:lineRule="auto"/>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Какие уроки ты больше всего любишь:</w:t>
      </w:r>
    </w:p>
    <w:p w:rsidR="003146E0" w:rsidRDefault="003146E0" w:rsidP="003146E0">
      <w:pPr>
        <w:pStyle w:val="aa"/>
        <w:numPr>
          <w:ilvl w:val="0"/>
          <w:numId w:val="25"/>
        </w:numPr>
        <w:shd w:val="clear" w:color="auto" w:fill="FFFFFF"/>
        <w:spacing w:before="27" w:after="27" w:line="360" w:lineRule="auto"/>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Люблю все уроки (10 человек)</w:t>
      </w:r>
    </w:p>
    <w:p w:rsidR="003146E0" w:rsidRDefault="003146E0" w:rsidP="003146E0">
      <w:pPr>
        <w:pStyle w:val="aa"/>
        <w:numPr>
          <w:ilvl w:val="0"/>
          <w:numId w:val="25"/>
        </w:numPr>
        <w:shd w:val="clear" w:color="auto" w:fill="FFFFFF"/>
        <w:spacing w:before="27" w:after="27" w:line="360" w:lineRule="auto"/>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С использованием схем, таблиц, иллюстраций (8 человек)</w:t>
      </w:r>
    </w:p>
    <w:p w:rsidR="003146E0" w:rsidRDefault="003146E0" w:rsidP="003146E0">
      <w:pPr>
        <w:pStyle w:val="aa"/>
        <w:numPr>
          <w:ilvl w:val="0"/>
          <w:numId w:val="25"/>
        </w:numPr>
        <w:shd w:val="clear" w:color="auto" w:fill="FFFFFF"/>
        <w:spacing w:before="27" w:after="27" w:line="360" w:lineRule="auto"/>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Главное, чтобы на уроке было интересно (6 человек)</w:t>
      </w:r>
    </w:p>
    <w:p w:rsidR="003146E0" w:rsidRDefault="003146E0" w:rsidP="003146E0">
      <w:pPr>
        <w:pStyle w:val="aa"/>
        <w:numPr>
          <w:ilvl w:val="0"/>
          <w:numId w:val="24"/>
        </w:numPr>
        <w:shd w:val="clear" w:color="auto" w:fill="FFFFFF"/>
        <w:spacing w:before="27" w:after="27" w:line="360" w:lineRule="auto"/>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Если бы ты был учителем, чего больше было  бы у тебя на уроке:</w:t>
      </w:r>
    </w:p>
    <w:p w:rsidR="003146E0" w:rsidRDefault="003146E0" w:rsidP="003146E0">
      <w:pPr>
        <w:pStyle w:val="aa"/>
        <w:numPr>
          <w:ilvl w:val="0"/>
          <w:numId w:val="26"/>
        </w:numPr>
        <w:shd w:val="clear" w:color="auto" w:fill="FFFFFF"/>
        <w:spacing w:before="27" w:after="27" w:line="360" w:lineRule="auto"/>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Работы с учебником(6 человек)</w:t>
      </w:r>
    </w:p>
    <w:p w:rsidR="003146E0" w:rsidRDefault="003146E0" w:rsidP="003146E0">
      <w:pPr>
        <w:pStyle w:val="aa"/>
        <w:numPr>
          <w:ilvl w:val="0"/>
          <w:numId w:val="26"/>
        </w:numPr>
        <w:shd w:val="clear" w:color="auto" w:fill="FFFFFF"/>
        <w:spacing w:before="27" w:after="27" w:line="360" w:lineRule="auto"/>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Таблиц, схем, иллюстраций (3 человека)</w:t>
      </w:r>
    </w:p>
    <w:p w:rsidR="003146E0" w:rsidRDefault="003146E0" w:rsidP="003146E0">
      <w:pPr>
        <w:pStyle w:val="aa"/>
        <w:numPr>
          <w:ilvl w:val="0"/>
          <w:numId w:val="26"/>
        </w:numPr>
        <w:shd w:val="clear" w:color="auto" w:fill="FFFFFF"/>
        <w:spacing w:before="27" w:after="27" w:line="360" w:lineRule="auto"/>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Различных игр (12 человек)</w:t>
      </w:r>
    </w:p>
    <w:p w:rsidR="003146E0" w:rsidRDefault="003146E0" w:rsidP="003146E0">
      <w:pPr>
        <w:pStyle w:val="aa"/>
        <w:numPr>
          <w:ilvl w:val="0"/>
          <w:numId w:val="26"/>
        </w:numPr>
        <w:shd w:val="clear" w:color="auto" w:fill="FFFFFF"/>
        <w:spacing w:before="27" w:after="27" w:line="360" w:lineRule="auto"/>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Самостоятельных работ(3 человека)</w:t>
      </w:r>
    </w:p>
    <w:p w:rsidR="003146E0" w:rsidRDefault="003146E0" w:rsidP="003146E0">
      <w:pPr>
        <w:pStyle w:val="aa"/>
        <w:numPr>
          <w:ilvl w:val="0"/>
          <w:numId w:val="24"/>
        </w:numPr>
        <w:shd w:val="clear" w:color="auto" w:fill="FFFFFF"/>
        <w:spacing w:before="27" w:after="27" w:line="360" w:lineRule="auto"/>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Как часто в вашем классе на уроках бывают игры?</w:t>
      </w:r>
    </w:p>
    <w:p w:rsidR="003146E0" w:rsidRDefault="003146E0" w:rsidP="003146E0">
      <w:pPr>
        <w:pStyle w:val="aa"/>
        <w:numPr>
          <w:ilvl w:val="0"/>
          <w:numId w:val="27"/>
        </w:numPr>
        <w:shd w:val="clear" w:color="auto" w:fill="FFFFFF"/>
        <w:spacing w:before="27" w:after="27" w:line="360" w:lineRule="auto"/>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lastRenderedPageBreak/>
        <w:t>Очень часто (6 человек)</w:t>
      </w:r>
    </w:p>
    <w:p w:rsidR="003146E0" w:rsidRDefault="003146E0" w:rsidP="003146E0">
      <w:pPr>
        <w:pStyle w:val="aa"/>
        <w:numPr>
          <w:ilvl w:val="0"/>
          <w:numId w:val="27"/>
        </w:numPr>
        <w:shd w:val="clear" w:color="auto" w:fill="FFFFFF"/>
        <w:spacing w:before="27" w:after="27" w:line="360" w:lineRule="auto"/>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Часто(6 человек)</w:t>
      </w:r>
    </w:p>
    <w:p w:rsidR="003146E0" w:rsidRDefault="003146E0" w:rsidP="003146E0">
      <w:pPr>
        <w:pStyle w:val="aa"/>
        <w:numPr>
          <w:ilvl w:val="0"/>
          <w:numId w:val="27"/>
        </w:numPr>
        <w:shd w:val="clear" w:color="auto" w:fill="FFFFFF"/>
        <w:spacing w:before="27" w:after="27" w:line="360" w:lineRule="auto"/>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Редко(12 человек)</w:t>
      </w:r>
    </w:p>
    <w:p w:rsidR="003146E0" w:rsidRDefault="003146E0" w:rsidP="003146E0">
      <w:pPr>
        <w:pStyle w:val="aa"/>
        <w:numPr>
          <w:ilvl w:val="0"/>
          <w:numId w:val="24"/>
        </w:numPr>
        <w:shd w:val="clear" w:color="auto" w:fill="FFFFFF"/>
        <w:spacing w:before="27" w:after="27" w:line="360" w:lineRule="auto"/>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Как ты думаешь, какая польза от игры на уроке?</w:t>
      </w:r>
    </w:p>
    <w:p w:rsidR="003146E0" w:rsidRDefault="003146E0" w:rsidP="003146E0">
      <w:pPr>
        <w:pStyle w:val="aa"/>
        <w:numPr>
          <w:ilvl w:val="0"/>
          <w:numId w:val="28"/>
        </w:numPr>
        <w:shd w:val="clear" w:color="auto" w:fill="FFFFFF"/>
        <w:spacing w:before="27" w:after="27" w:line="360" w:lineRule="auto"/>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Очень большая (12 человек)</w:t>
      </w:r>
    </w:p>
    <w:p w:rsidR="003146E0" w:rsidRDefault="003146E0" w:rsidP="003146E0">
      <w:pPr>
        <w:pStyle w:val="aa"/>
        <w:numPr>
          <w:ilvl w:val="0"/>
          <w:numId w:val="28"/>
        </w:numPr>
        <w:shd w:val="clear" w:color="auto" w:fill="FFFFFF"/>
        <w:spacing w:before="27" w:after="27" w:line="360" w:lineRule="auto"/>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Большая (8 человек)</w:t>
      </w:r>
    </w:p>
    <w:p w:rsidR="003146E0" w:rsidRDefault="003146E0" w:rsidP="003146E0">
      <w:pPr>
        <w:pStyle w:val="aa"/>
        <w:numPr>
          <w:ilvl w:val="0"/>
          <w:numId w:val="28"/>
        </w:numPr>
        <w:shd w:val="clear" w:color="auto" w:fill="FFFFFF"/>
        <w:spacing w:before="27" w:after="27" w:line="360" w:lineRule="auto"/>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Не очень большая (2 человека)</w:t>
      </w:r>
    </w:p>
    <w:p w:rsidR="003146E0" w:rsidRDefault="003146E0" w:rsidP="003146E0">
      <w:pPr>
        <w:pStyle w:val="aa"/>
        <w:numPr>
          <w:ilvl w:val="0"/>
          <w:numId w:val="28"/>
        </w:numPr>
        <w:shd w:val="clear" w:color="auto" w:fill="FFFFFF"/>
        <w:spacing w:before="27" w:after="27" w:line="360" w:lineRule="auto"/>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Небольшая (2 человека)</w:t>
      </w:r>
    </w:p>
    <w:p w:rsidR="003146E0" w:rsidRDefault="003146E0" w:rsidP="003146E0">
      <w:pPr>
        <w:shd w:val="clear" w:color="auto" w:fill="FFFFFF"/>
        <w:spacing w:before="27" w:after="27"/>
        <w:ind w:left="360" w:firstLine="348"/>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Из данных учениками ответов можно сделать вывод: учащимся начальной школы нравятся все уроки, и они положительно относятся к тем урокам, на которых используются игры. Если бы учащиеся были учителями, то </w:t>
      </w:r>
      <w:r w:rsidR="00C92CD9">
        <w:rPr>
          <w:rFonts w:ascii="Times New Roman" w:hAnsi="Times New Roman" w:cs="Times New Roman"/>
          <w:iCs/>
          <w:color w:val="000000"/>
          <w:sz w:val="28"/>
          <w:szCs w:val="28"/>
          <w:shd w:val="clear" w:color="auto" w:fill="FFFFFF"/>
        </w:rPr>
        <w:t xml:space="preserve">больше половины из них </w:t>
      </w:r>
      <w:r>
        <w:rPr>
          <w:rFonts w:ascii="Times New Roman" w:hAnsi="Times New Roman" w:cs="Times New Roman"/>
          <w:iCs/>
          <w:color w:val="000000"/>
          <w:sz w:val="28"/>
          <w:szCs w:val="28"/>
          <w:shd w:val="clear" w:color="auto" w:fill="FFFFFF"/>
        </w:rPr>
        <w:t xml:space="preserve"> использовали бы на уроках игры. И практически все учащиеся считают, что игра на уроке приносит большую пользу.</w:t>
      </w:r>
    </w:p>
    <w:p w:rsidR="003146E0" w:rsidRPr="00111FA4" w:rsidRDefault="003146E0" w:rsidP="003146E0">
      <w:pPr>
        <w:shd w:val="clear" w:color="auto" w:fill="FFFFFF"/>
        <w:spacing w:before="27" w:after="27"/>
        <w:ind w:left="360"/>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 </w:t>
      </w:r>
      <w:r>
        <w:rPr>
          <w:rFonts w:ascii="Times New Roman" w:hAnsi="Times New Roman" w:cs="Times New Roman"/>
          <w:iCs/>
          <w:color w:val="000000"/>
          <w:sz w:val="28"/>
          <w:szCs w:val="28"/>
          <w:shd w:val="clear" w:color="auto" w:fill="FFFFFF"/>
        </w:rPr>
        <w:tab/>
        <w:t>Таким образом, в процессе обучения необходимо включать в каждый урок игровые моменты, с целью активизации знаний детей, развития психических процессов.</w:t>
      </w:r>
    </w:p>
    <w:p w:rsidR="000A5153" w:rsidRDefault="000A5153" w:rsidP="00295EBD">
      <w:pPr>
        <w:pStyle w:val="a3"/>
        <w:spacing w:line="360" w:lineRule="auto"/>
        <w:jc w:val="both"/>
        <w:rPr>
          <w:rFonts w:ascii="Times New Roman" w:hAnsi="Times New Roman" w:cs="Times New Roman"/>
          <w:sz w:val="28"/>
          <w:szCs w:val="28"/>
          <w:shd w:val="clear" w:color="auto" w:fill="FFFFFF"/>
          <w:lang w:eastAsia="ru-RU"/>
        </w:rPr>
      </w:pPr>
    </w:p>
    <w:p w:rsidR="007A5D6B" w:rsidRDefault="007A5D6B" w:rsidP="00295EBD">
      <w:pPr>
        <w:pStyle w:val="a3"/>
        <w:spacing w:line="360" w:lineRule="auto"/>
        <w:jc w:val="both"/>
        <w:rPr>
          <w:rFonts w:ascii="Times New Roman" w:hAnsi="Times New Roman" w:cs="Times New Roman"/>
          <w:sz w:val="28"/>
          <w:szCs w:val="28"/>
          <w:shd w:val="clear" w:color="auto" w:fill="FFFFFF"/>
          <w:lang w:eastAsia="ru-RU"/>
        </w:rPr>
      </w:pPr>
    </w:p>
    <w:p w:rsidR="007A5D6B" w:rsidRDefault="007A5D6B" w:rsidP="00295EBD">
      <w:pPr>
        <w:pStyle w:val="a3"/>
        <w:spacing w:line="360" w:lineRule="auto"/>
        <w:jc w:val="both"/>
        <w:rPr>
          <w:rFonts w:ascii="Times New Roman" w:hAnsi="Times New Roman" w:cs="Times New Roman"/>
          <w:sz w:val="28"/>
          <w:szCs w:val="28"/>
          <w:shd w:val="clear" w:color="auto" w:fill="FFFFFF"/>
          <w:lang w:eastAsia="ru-RU"/>
        </w:rPr>
      </w:pPr>
    </w:p>
    <w:p w:rsidR="007A5D6B" w:rsidRDefault="007A5D6B" w:rsidP="00295EBD">
      <w:pPr>
        <w:pStyle w:val="a3"/>
        <w:spacing w:line="360" w:lineRule="auto"/>
        <w:jc w:val="both"/>
        <w:rPr>
          <w:rFonts w:ascii="Times New Roman" w:hAnsi="Times New Roman" w:cs="Times New Roman"/>
          <w:sz w:val="28"/>
          <w:szCs w:val="28"/>
          <w:shd w:val="clear" w:color="auto" w:fill="FFFFFF"/>
          <w:lang w:eastAsia="ru-RU"/>
        </w:rPr>
      </w:pPr>
    </w:p>
    <w:p w:rsidR="007A5D6B" w:rsidRDefault="007A5D6B" w:rsidP="00295EBD">
      <w:pPr>
        <w:pStyle w:val="a3"/>
        <w:spacing w:line="360" w:lineRule="auto"/>
        <w:jc w:val="both"/>
        <w:rPr>
          <w:rFonts w:ascii="Times New Roman" w:hAnsi="Times New Roman" w:cs="Times New Roman"/>
          <w:sz w:val="28"/>
          <w:szCs w:val="28"/>
          <w:shd w:val="clear" w:color="auto" w:fill="FFFFFF"/>
          <w:lang w:eastAsia="ru-RU"/>
        </w:rPr>
      </w:pPr>
    </w:p>
    <w:p w:rsidR="007A5D6B" w:rsidRDefault="007A5D6B" w:rsidP="00295EBD">
      <w:pPr>
        <w:pStyle w:val="a3"/>
        <w:spacing w:line="360" w:lineRule="auto"/>
        <w:jc w:val="both"/>
        <w:rPr>
          <w:rFonts w:ascii="Times New Roman" w:hAnsi="Times New Roman" w:cs="Times New Roman"/>
          <w:sz w:val="28"/>
          <w:szCs w:val="28"/>
          <w:shd w:val="clear" w:color="auto" w:fill="FFFFFF"/>
          <w:lang w:eastAsia="ru-RU"/>
        </w:rPr>
      </w:pPr>
    </w:p>
    <w:p w:rsidR="007A5D6B" w:rsidRDefault="007A5D6B" w:rsidP="00295EBD">
      <w:pPr>
        <w:pStyle w:val="a3"/>
        <w:spacing w:line="360" w:lineRule="auto"/>
        <w:jc w:val="both"/>
        <w:rPr>
          <w:rFonts w:ascii="Times New Roman" w:hAnsi="Times New Roman" w:cs="Times New Roman"/>
          <w:sz w:val="28"/>
          <w:szCs w:val="28"/>
          <w:shd w:val="clear" w:color="auto" w:fill="FFFFFF"/>
          <w:lang w:eastAsia="ru-RU"/>
        </w:rPr>
      </w:pPr>
    </w:p>
    <w:p w:rsidR="007A5D6B" w:rsidRDefault="007A5D6B" w:rsidP="00295EBD">
      <w:pPr>
        <w:pStyle w:val="a3"/>
        <w:spacing w:line="360" w:lineRule="auto"/>
        <w:jc w:val="both"/>
        <w:rPr>
          <w:rFonts w:ascii="Times New Roman" w:hAnsi="Times New Roman" w:cs="Times New Roman"/>
          <w:sz w:val="28"/>
          <w:szCs w:val="28"/>
          <w:shd w:val="clear" w:color="auto" w:fill="FFFFFF"/>
          <w:lang w:eastAsia="ru-RU"/>
        </w:rPr>
      </w:pPr>
    </w:p>
    <w:p w:rsidR="007A5D6B" w:rsidRDefault="007A5D6B" w:rsidP="00295EBD">
      <w:pPr>
        <w:pStyle w:val="a3"/>
        <w:spacing w:line="360" w:lineRule="auto"/>
        <w:jc w:val="both"/>
        <w:rPr>
          <w:rFonts w:ascii="Times New Roman" w:hAnsi="Times New Roman" w:cs="Times New Roman"/>
          <w:sz w:val="28"/>
          <w:szCs w:val="28"/>
          <w:shd w:val="clear" w:color="auto" w:fill="FFFFFF"/>
          <w:lang w:eastAsia="ru-RU"/>
        </w:rPr>
      </w:pPr>
    </w:p>
    <w:p w:rsidR="007A5D6B" w:rsidRDefault="007A5D6B" w:rsidP="00295EBD">
      <w:pPr>
        <w:pStyle w:val="a3"/>
        <w:spacing w:line="360" w:lineRule="auto"/>
        <w:jc w:val="both"/>
        <w:rPr>
          <w:rFonts w:ascii="Times New Roman" w:hAnsi="Times New Roman" w:cs="Times New Roman"/>
          <w:sz w:val="28"/>
          <w:szCs w:val="28"/>
          <w:shd w:val="clear" w:color="auto" w:fill="FFFFFF"/>
          <w:lang w:eastAsia="ru-RU"/>
        </w:rPr>
      </w:pPr>
    </w:p>
    <w:p w:rsidR="007A5D6B" w:rsidRDefault="007A5D6B" w:rsidP="00295EBD">
      <w:pPr>
        <w:pStyle w:val="a3"/>
        <w:spacing w:line="360" w:lineRule="auto"/>
        <w:jc w:val="both"/>
        <w:rPr>
          <w:rFonts w:ascii="Times New Roman" w:hAnsi="Times New Roman" w:cs="Times New Roman"/>
          <w:sz w:val="28"/>
          <w:szCs w:val="28"/>
          <w:shd w:val="clear" w:color="auto" w:fill="FFFFFF"/>
          <w:lang w:eastAsia="ru-RU"/>
        </w:rPr>
      </w:pPr>
    </w:p>
    <w:p w:rsidR="007A5D6B" w:rsidRDefault="007A5D6B" w:rsidP="00295EBD">
      <w:pPr>
        <w:pStyle w:val="a3"/>
        <w:spacing w:line="360" w:lineRule="auto"/>
        <w:jc w:val="both"/>
        <w:rPr>
          <w:rFonts w:ascii="Times New Roman" w:hAnsi="Times New Roman" w:cs="Times New Roman"/>
          <w:sz w:val="28"/>
          <w:szCs w:val="28"/>
          <w:shd w:val="clear" w:color="auto" w:fill="FFFFFF"/>
          <w:lang w:eastAsia="ru-RU"/>
        </w:rPr>
      </w:pPr>
    </w:p>
    <w:p w:rsidR="00C92CD9" w:rsidRDefault="00C92CD9" w:rsidP="00295EBD">
      <w:pPr>
        <w:pStyle w:val="a3"/>
        <w:spacing w:line="360" w:lineRule="auto"/>
        <w:jc w:val="both"/>
        <w:rPr>
          <w:rFonts w:ascii="Times New Roman" w:hAnsi="Times New Roman" w:cs="Times New Roman"/>
          <w:sz w:val="28"/>
          <w:szCs w:val="28"/>
          <w:shd w:val="clear" w:color="auto" w:fill="FFFFFF"/>
          <w:lang w:eastAsia="ru-RU"/>
        </w:rPr>
      </w:pPr>
    </w:p>
    <w:p w:rsidR="00C92CD9" w:rsidRDefault="00C92CD9" w:rsidP="00295EBD">
      <w:pPr>
        <w:pStyle w:val="a3"/>
        <w:spacing w:line="360" w:lineRule="auto"/>
        <w:jc w:val="both"/>
        <w:rPr>
          <w:rFonts w:ascii="Times New Roman" w:hAnsi="Times New Roman" w:cs="Times New Roman"/>
          <w:sz w:val="28"/>
          <w:szCs w:val="28"/>
          <w:shd w:val="clear" w:color="auto" w:fill="FFFFFF"/>
          <w:lang w:eastAsia="ru-RU"/>
        </w:rPr>
      </w:pPr>
    </w:p>
    <w:p w:rsidR="00B46AB5" w:rsidRDefault="0005668B" w:rsidP="00924EC5">
      <w:pPr>
        <w:pStyle w:val="a3"/>
        <w:spacing w:line="360" w:lineRule="auto"/>
        <w:ind w:firstLine="708"/>
        <w:jc w:val="center"/>
        <w:rPr>
          <w:rFonts w:ascii="Times New Roman" w:hAnsi="Times New Roman" w:cs="Times New Roman"/>
          <w:b/>
          <w:sz w:val="28"/>
          <w:szCs w:val="28"/>
          <w:shd w:val="clear" w:color="auto" w:fill="FFFFFF"/>
          <w:lang w:eastAsia="ru-RU"/>
        </w:rPr>
      </w:pPr>
      <w:r>
        <w:rPr>
          <w:rFonts w:ascii="Times New Roman" w:hAnsi="Times New Roman" w:cs="Times New Roman"/>
          <w:b/>
          <w:sz w:val="28"/>
          <w:szCs w:val="28"/>
        </w:rPr>
        <w:lastRenderedPageBreak/>
        <w:t>§</w:t>
      </w:r>
      <w:r w:rsidRPr="0005668B">
        <w:rPr>
          <w:rFonts w:ascii="Times New Roman" w:hAnsi="Times New Roman" w:cs="Times New Roman"/>
          <w:b/>
          <w:sz w:val="28"/>
          <w:szCs w:val="28"/>
        </w:rPr>
        <w:t xml:space="preserve"> </w:t>
      </w:r>
      <w:r w:rsidR="00DD6C2E">
        <w:rPr>
          <w:rFonts w:ascii="Times New Roman" w:hAnsi="Times New Roman" w:cs="Times New Roman"/>
          <w:b/>
          <w:sz w:val="28"/>
          <w:szCs w:val="28"/>
          <w:shd w:val="clear" w:color="auto" w:fill="FFFFFF"/>
          <w:lang w:eastAsia="ru-RU"/>
        </w:rPr>
        <w:t>2.2. Использование  дидакт</w:t>
      </w:r>
      <w:r w:rsidR="007A5D6B">
        <w:rPr>
          <w:rFonts w:ascii="Times New Roman" w:hAnsi="Times New Roman" w:cs="Times New Roman"/>
          <w:b/>
          <w:sz w:val="28"/>
          <w:szCs w:val="28"/>
          <w:shd w:val="clear" w:color="auto" w:fill="FFFFFF"/>
          <w:lang w:eastAsia="ru-RU"/>
        </w:rPr>
        <w:t>ических игр на различных уроках</w:t>
      </w:r>
      <w:r w:rsidR="00B46AB5">
        <w:rPr>
          <w:rFonts w:ascii="Times New Roman" w:hAnsi="Times New Roman" w:cs="Times New Roman"/>
          <w:b/>
          <w:sz w:val="28"/>
          <w:szCs w:val="28"/>
          <w:shd w:val="clear" w:color="auto" w:fill="FFFFFF"/>
          <w:lang w:eastAsia="ru-RU"/>
        </w:rPr>
        <w:t xml:space="preserve"> </w:t>
      </w:r>
    </w:p>
    <w:p w:rsidR="00127121" w:rsidRDefault="00B46AB5" w:rsidP="00924EC5">
      <w:pPr>
        <w:pStyle w:val="a3"/>
        <w:spacing w:line="360" w:lineRule="auto"/>
        <w:ind w:firstLine="708"/>
        <w:jc w:val="center"/>
        <w:rPr>
          <w:rFonts w:ascii="Times New Roman" w:hAnsi="Times New Roman" w:cs="Times New Roman"/>
          <w:b/>
          <w:sz w:val="28"/>
          <w:szCs w:val="28"/>
          <w:shd w:val="clear" w:color="auto" w:fill="FFFFFF"/>
          <w:lang w:eastAsia="ru-RU"/>
        </w:rPr>
      </w:pPr>
      <w:r>
        <w:rPr>
          <w:rFonts w:ascii="Times New Roman" w:hAnsi="Times New Roman" w:cs="Times New Roman"/>
          <w:b/>
          <w:sz w:val="28"/>
          <w:szCs w:val="28"/>
          <w:shd w:val="clear" w:color="auto" w:fill="FFFFFF"/>
          <w:lang w:eastAsia="ru-RU"/>
        </w:rPr>
        <w:t>в младших классах школы</w:t>
      </w:r>
    </w:p>
    <w:p w:rsidR="00295EBD" w:rsidRPr="00295EBD" w:rsidRDefault="00295EBD" w:rsidP="00295EBD">
      <w:pPr>
        <w:pStyle w:val="a3"/>
        <w:spacing w:line="360" w:lineRule="auto"/>
        <w:ind w:firstLine="708"/>
        <w:jc w:val="both"/>
        <w:rPr>
          <w:rFonts w:ascii="Times New Roman" w:hAnsi="Times New Roman" w:cs="Times New Roman"/>
          <w:sz w:val="28"/>
          <w:szCs w:val="28"/>
          <w:lang w:eastAsia="ru-RU"/>
        </w:rPr>
      </w:pPr>
      <w:r w:rsidRPr="00295EBD">
        <w:rPr>
          <w:rFonts w:ascii="Times New Roman" w:hAnsi="Times New Roman" w:cs="Times New Roman"/>
          <w:sz w:val="28"/>
          <w:szCs w:val="28"/>
          <w:lang w:eastAsia="ru-RU"/>
        </w:rPr>
        <w:t>Дидактические игры предоставляют возможность развивать у детей произвольность таких психических процессов, как внимание и память. Игровые задания развивают у детей смекалку, находчивость, сообразительность. Многие из них требуют умения построить высказывание, суждение, умозаключение требуют не только умственных, но и волевых усилий - организованности, выдержки, умения соблюдать правила игры, подчинять свои интересы интересам коллектива.</w:t>
      </w:r>
    </w:p>
    <w:p w:rsidR="00295EBD" w:rsidRPr="00295EBD" w:rsidRDefault="00295EBD" w:rsidP="00295EBD">
      <w:pPr>
        <w:pStyle w:val="a3"/>
        <w:spacing w:line="360" w:lineRule="auto"/>
        <w:ind w:firstLine="708"/>
        <w:jc w:val="both"/>
        <w:rPr>
          <w:rFonts w:ascii="Times New Roman" w:hAnsi="Times New Roman" w:cs="Times New Roman"/>
          <w:sz w:val="28"/>
          <w:szCs w:val="28"/>
          <w:lang w:eastAsia="ru-RU"/>
        </w:rPr>
      </w:pPr>
      <w:r w:rsidRPr="00295EBD">
        <w:rPr>
          <w:rFonts w:ascii="Times New Roman" w:hAnsi="Times New Roman" w:cs="Times New Roman"/>
          <w:sz w:val="28"/>
          <w:szCs w:val="28"/>
          <w:lang w:eastAsia="ru-RU"/>
        </w:rPr>
        <w:t>Игра ценна только в том случае, когда она содействует лучшему пониманию математической сущности вопроса, уточнению и формированию математических знаний учащихся. Дидактические игры и игровые упражнения стимулируют общение между учениками и преподавателем, отдельными учениками, поскольку в процессе проведения этих игр взаимоотношения между детьми начинают носить более непринуждённый и эмоциональный характер.</w:t>
      </w:r>
    </w:p>
    <w:p w:rsidR="00295EBD" w:rsidRPr="00295EBD" w:rsidRDefault="00295EBD" w:rsidP="00295EBD">
      <w:pPr>
        <w:pStyle w:val="a3"/>
        <w:spacing w:line="360" w:lineRule="auto"/>
        <w:ind w:firstLine="708"/>
        <w:jc w:val="both"/>
        <w:rPr>
          <w:rFonts w:ascii="Times New Roman" w:hAnsi="Times New Roman" w:cs="Times New Roman"/>
          <w:sz w:val="28"/>
          <w:szCs w:val="28"/>
          <w:lang w:eastAsia="ru-RU"/>
        </w:rPr>
      </w:pPr>
      <w:r w:rsidRPr="00295EBD">
        <w:rPr>
          <w:rFonts w:ascii="Times New Roman" w:hAnsi="Times New Roman" w:cs="Times New Roman"/>
          <w:sz w:val="28"/>
          <w:szCs w:val="28"/>
          <w:lang w:eastAsia="ru-RU"/>
        </w:rPr>
        <w:t>Дидактические игры особенно необходимы в обучении и воспитании детей шестилетнего возраста. В них удается сконцентрировать внимание даже самых инертных, в начале дети проявляют интерес только к игре, а затем и к тому учебному материалу, без которого игра невозможна.</w:t>
      </w:r>
    </w:p>
    <w:p w:rsidR="00295EBD" w:rsidRPr="00295EBD" w:rsidRDefault="00295EBD" w:rsidP="00295EBD">
      <w:pPr>
        <w:pStyle w:val="a3"/>
        <w:spacing w:line="360" w:lineRule="auto"/>
        <w:ind w:firstLine="708"/>
        <w:jc w:val="both"/>
        <w:rPr>
          <w:rFonts w:ascii="Times New Roman" w:hAnsi="Times New Roman" w:cs="Times New Roman"/>
          <w:sz w:val="28"/>
          <w:szCs w:val="28"/>
          <w:lang w:eastAsia="ru-RU"/>
        </w:rPr>
      </w:pPr>
      <w:r w:rsidRPr="00295EBD">
        <w:rPr>
          <w:rFonts w:ascii="Times New Roman" w:hAnsi="Times New Roman" w:cs="Times New Roman"/>
          <w:sz w:val="28"/>
          <w:szCs w:val="28"/>
          <w:lang w:eastAsia="ru-RU"/>
        </w:rPr>
        <w:t>Как показывают наблюдения за обучением детей шестилетнего возраста, наибольших успехов достигают те учителя, которые отводят на игру третью часть урока. Недооценка или переоценка игры отрицательно сказываются на учебно-воспитательном процессе. При недостаточном использовании игры снижается активность учащихся на уроке, ослабляется интерес к обучению, при ее переоценке ученики с трудом переключаются на обучение в неигровых условиях. [17, с.64]</w:t>
      </w:r>
    </w:p>
    <w:p w:rsidR="00295EBD" w:rsidRPr="00295EBD" w:rsidRDefault="00295EBD" w:rsidP="00295EBD">
      <w:pPr>
        <w:pStyle w:val="a3"/>
        <w:spacing w:line="360" w:lineRule="auto"/>
        <w:ind w:firstLine="708"/>
        <w:jc w:val="both"/>
        <w:rPr>
          <w:rFonts w:ascii="Times New Roman" w:hAnsi="Times New Roman" w:cs="Times New Roman"/>
          <w:sz w:val="28"/>
          <w:szCs w:val="28"/>
          <w:lang w:eastAsia="ru-RU"/>
        </w:rPr>
      </w:pPr>
      <w:r w:rsidRPr="00295EBD">
        <w:rPr>
          <w:rFonts w:ascii="Times New Roman" w:hAnsi="Times New Roman" w:cs="Times New Roman"/>
          <w:sz w:val="28"/>
          <w:szCs w:val="28"/>
          <w:lang w:eastAsia="ru-RU"/>
        </w:rPr>
        <w:t xml:space="preserve">При подборе игр важно учитывать наглядно-действенный характер мышления младшего школьника. Необходимо также помнить и о том, что игры должны содействовать полноценному всестороннему развитию психики </w:t>
      </w:r>
      <w:r w:rsidRPr="00295EBD">
        <w:rPr>
          <w:rFonts w:ascii="Times New Roman" w:hAnsi="Times New Roman" w:cs="Times New Roman"/>
          <w:sz w:val="28"/>
          <w:szCs w:val="28"/>
          <w:lang w:eastAsia="ru-RU"/>
        </w:rPr>
        <w:lastRenderedPageBreak/>
        <w:t>детей, их познавательных способностей, речи, опыта общения со сверстниками и взрослыми, прививать интерес к учебным занятиям, формировать умения и навыки учебной дёятельности, помогать ребенку овладевать умением анализировать, сравнивать, абстрагировать, обобщать. В процессе проведения игр интеллектуальная деятельность ребенка должна быть связана с его действиями по отношению к окружающим предметам.</w:t>
      </w:r>
    </w:p>
    <w:p w:rsidR="00924EC5" w:rsidRDefault="000A5153" w:rsidP="00924EC5">
      <w:pPr>
        <w:pStyle w:val="a3"/>
        <w:spacing w:line="36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Игра занимает важное место в первые годы обучения детей в школе. С самого начала детей интересует сама форма игры, а затем уже тот материал, без которого участие в игре невозможно.</w:t>
      </w:r>
    </w:p>
    <w:p w:rsidR="000A5153" w:rsidRDefault="00B86E6D" w:rsidP="00924EC5">
      <w:pPr>
        <w:pStyle w:val="a3"/>
        <w:spacing w:line="36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Во время игры учащиеся незаметно для самих себя выполняют различные упражнения, в ходе которых им самим приходится сравнивать, выполнять арифметические действия, тренироваться в устном счете, решать задачи. Игра ставит в условия поиска, возникает интерес к победе, следовательно, детям хочется быть более быстрыми, более находчивыми, четко выполнять задания, следовать правилам игры.</w:t>
      </w:r>
    </w:p>
    <w:p w:rsidR="00B86E6D" w:rsidRDefault="00B86E6D" w:rsidP="00924EC5">
      <w:pPr>
        <w:pStyle w:val="a3"/>
        <w:spacing w:line="36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В ходе коллективных игр у детей формируются нравственные качества, они учатся оказывать помощь, считаться с мнением и интересами других, развивается чувство ответственности, формируется дисциплина, воля, характер.</w:t>
      </w:r>
    </w:p>
    <w:p w:rsidR="00B86E6D" w:rsidRDefault="00B86E6D" w:rsidP="00924EC5">
      <w:pPr>
        <w:pStyle w:val="a3"/>
        <w:spacing w:line="36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Включение игр и игровых моментов у процесс обучения способствует заинтересованности учащихся в нем, настроение детей становится бодрым и рабочим, а также помогает преодолевать трудности в освоении учебного материала.</w:t>
      </w:r>
    </w:p>
    <w:p w:rsidR="00B86E6D" w:rsidRDefault="00B86E6D" w:rsidP="00924EC5">
      <w:pPr>
        <w:pStyle w:val="a3"/>
        <w:spacing w:line="36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Приемы слуховой, зрительной, двигательной наглядности, заним</w:t>
      </w:r>
      <w:r w:rsidR="00751C1B">
        <w:rPr>
          <w:rFonts w:ascii="Times New Roman" w:hAnsi="Times New Roman" w:cs="Times New Roman"/>
          <w:sz w:val="28"/>
          <w:szCs w:val="28"/>
          <w:shd w:val="clear" w:color="auto" w:fill="FFFFFF"/>
          <w:lang w:eastAsia="ru-RU"/>
        </w:rPr>
        <w:t>ательные задания, задачи-шутки способствуют активизации мыслительной деятельности.</w:t>
      </w:r>
    </w:p>
    <w:p w:rsidR="00751C1B" w:rsidRDefault="00751C1B" w:rsidP="00924EC5">
      <w:pPr>
        <w:pStyle w:val="a3"/>
        <w:spacing w:line="36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Большинство игр дают возможность сделать то или иное обобщение, осознать правила, только что изученные, закрепить, повторить полученные знания.</w:t>
      </w:r>
    </w:p>
    <w:p w:rsidR="00295EBD" w:rsidRPr="00295EBD" w:rsidRDefault="00295EBD" w:rsidP="00295EBD">
      <w:pPr>
        <w:pStyle w:val="a3"/>
        <w:spacing w:line="360" w:lineRule="auto"/>
        <w:ind w:firstLine="708"/>
        <w:jc w:val="both"/>
        <w:rPr>
          <w:rFonts w:ascii="Times New Roman" w:hAnsi="Times New Roman" w:cs="Times New Roman"/>
          <w:sz w:val="28"/>
          <w:szCs w:val="28"/>
          <w:lang w:eastAsia="ru-RU"/>
        </w:rPr>
      </w:pPr>
      <w:r w:rsidRPr="00295EBD">
        <w:rPr>
          <w:rFonts w:ascii="Times New Roman" w:hAnsi="Times New Roman" w:cs="Times New Roman"/>
          <w:sz w:val="28"/>
          <w:szCs w:val="28"/>
          <w:lang w:eastAsia="ru-RU"/>
        </w:rPr>
        <w:lastRenderedPageBreak/>
        <w:t>Игра является одним из важных средств в усвоении знаний, развитии и воспитании учащихся. Она может быть применена на разных этапах усвоения знаний: на этапах объяснения нового материала, его закрепления, повторения, контроля. Необходимо иметь в виду, что использование дидактических игр оправдано только тогда, когда они тесно связаны с темой урока, органически сочетаются с учебным материалом, соответствующим дидактическим целям урока.</w:t>
      </w:r>
    </w:p>
    <w:p w:rsidR="00295EBD" w:rsidRPr="00295EBD" w:rsidRDefault="00295EBD" w:rsidP="00295EBD">
      <w:pPr>
        <w:pStyle w:val="a3"/>
        <w:spacing w:line="360" w:lineRule="auto"/>
        <w:ind w:firstLine="708"/>
        <w:jc w:val="both"/>
        <w:rPr>
          <w:rFonts w:ascii="Times New Roman" w:hAnsi="Times New Roman" w:cs="Times New Roman"/>
          <w:sz w:val="28"/>
          <w:szCs w:val="28"/>
          <w:lang w:eastAsia="ru-RU"/>
        </w:rPr>
      </w:pPr>
      <w:r w:rsidRPr="00295EBD">
        <w:rPr>
          <w:rFonts w:ascii="Times New Roman" w:hAnsi="Times New Roman" w:cs="Times New Roman"/>
          <w:sz w:val="28"/>
          <w:szCs w:val="28"/>
          <w:lang w:eastAsia="ru-RU"/>
        </w:rPr>
        <w:t>В практике начальной школы имеется опыт использования игр на этапе повторения и закрепления изученного материала</w:t>
      </w:r>
      <w:r w:rsidR="000C3C1F">
        <w:rPr>
          <w:rFonts w:ascii="Times New Roman" w:hAnsi="Times New Roman" w:cs="Times New Roman"/>
          <w:sz w:val="28"/>
          <w:szCs w:val="28"/>
          <w:lang w:eastAsia="ru-RU"/>
        </w:rPr>
        <w:t>,</w:t>
      </w:r>
      <w:r w:rsidRPr="00295EBD">
        <w:rPr>
          <w:rFonts w:ascii="Times New Roman" w:hAnsi="Times New Roman" w:cs="Times New Roman"/>
          <w:sz w:val="28"/>
          <w:szCs w:val="28"/>
          <w:lang w:eastAsia="ru-RU"/>
        </w:rPr>
        <w:t xml:space="preserve"> и крайне редко применяются игры для получения новых знаний.</w:t>
      </w:r>
    </w:p>
    <w:p w:rsidR="00295EBD" w:rsidRPr="00295EBD" w:rsidRDefault="00295EBD" w:rsidP="00C66854">
      <w:pPr>
        <w:pStyle w:val="a3"/>
        <w:spacing w:line="360" w:lineRule="auto"/>
        <w:ind w:firstLine="708"/>
        <w:jc w:val="both"/>
        <w:rPr>
          <w:rFonts w:ascii="Times New Roman" w:hAnsi="Times New Roman" w:cs="Times New Roman"/>
          <w:sz w:val="28"/>
          <w:szCs w:val="28"/>
          <w:lang w:eastAsia="ru-RU"/>
        </w:rPr>
      </w:pPr>
      <w:r w:rsidRPr="00295EBD">
        <w:rPr>
          <w:rFonts w:ascii="Times New Roman" w:hAnsi="Times New Roman" w:cs="Times New Roman"/>
          <w:sz w:val="28"/>
          <w:szCs w:val="28"/>
          <w:lang w:eastAsia="ru-RU"/>
        </w:rPr>
        <w:t xml:space="preserve">При объяснении нового материала необходимо использовать такие игры, которые содержат существенные признаки изучаемой темы. Также в ней должны быть заложены практические действия детей с группами предметов или рисунков. </w:t>
      </w:r>
    </w:p>
    <w:p w:rsidR="00C66854" w:rsidRDefault="00C66854" w:rsidP="00C66854">
      <w:pPr>
        <w:pStyle w:val="a3"/>
        <w:spacing w:line="360" w:lineRule="auto"/>
        <w:ind w:firstLine="708"/>
        <w:jc w:val="both"/>
        <w:rPr>
          <w:rFonts w:ascii="Times New Roman" w:hAnsi="Times New Roman" w:cs="Times New Roman"/>
          <w:i/>
          <w:sz w:val="28"/>
          <w:szCs w:val="28"/>
        </w:rPr>
      </w:pPr>
      <w:r>
        <w:rPr>
          <w:rFonts w:ascii="Times New Roman" w:hAnsi="Times New Roman" w:cs="Times New Roman"/>
          <w:sz w:val="28"/>
          <w:szCs w:val="28"/>
        </w:rPr>
        <w:t>Например, п</w:t>
      </w:r>
      <w:r w:rsidR="00DD1932">
        <w:rPr>
          <w:rFonts w:ascii="Times New Roman" w:hAnsi="Times New Roman" w:cs="Times New Roman"/>
          <w:sz w:val="28"/>
          <w:szCs w:val="28"/>
        </w:rPr>
        <w:t>ри изучении раздела «Нумерация чисел первого десятка»</w:t>
      </w:r>
      <w:r w:rsidRPr="00C66854">
        <w:rPr>
          <w:rFonts w:ascii="Times New Roman" w:hAnsi="Times New Roman" w:cs="Times New Roman"/>
          <w:sz w:val="28"/>
          <w:szCs w:val="28"/>
        </w:rPr>
        <w:t xml:space="preserve"> используются прежде всего такие игры, с помощью которых дети осознают приёмы образования каждого последующего и предыдущего числа. На этом этапе можно применить игру</w:t>
      </w:r>
      <w:r>
        <w:rPr>
          <w:rFonts w:ascii="Times New Roman" w:hAnsi="Times New Roman" w:cs="Times New Roman"/>
          <w:sz w:val="28"/>
          <w:szCs w:val="28"/>
        </w:rPr>
        <w:t xml:space="preserve"> </w:t>
      </w:r>
      <w:r w:rsidR="00DD1932" w:rsidRPr="007A5D6B">
        <w:rPr>
          <w:rFonts w:ascii="Times New Roman" w:hAnsi="Times New Roman" w:cs="Times New Roman"/>
          <w:b/>
          <w:sz w:val="28"/>
          <w:szCs w:val="28"/>
        </w:rPr>
        <w:t>«</w:t>
      </w:r>
      <w:r w:rsidRPr="007A5D6B">
        <w:rPr>
          <w:rFonts w:ascii="Times New Roman" w:hAnsi="Times New Roman" w:cs="Times New Roman"/>
          <w:b/>
          <w:sz w:val="28"/>
          <w:szCs w:val="28"/>
        </w:rPr>
        <w:t>Составим поезд</w:t>
      </w:r>
      <w:r w:rsidR="00DD1932" w:rsidRPr="007A5D6B">
        <w:rPr>
          <w:rFonts w:ascii="Times New Roman" w:hAnsi="Times New Roman" w:cs="Times New Roman"/>
          <w:b/>
          <w:sz w:val="28"/>
          <w:szCs w:val="28"/>
        </w:rPr>
        <w:t>»</w:t>
      </w:r>
      <w:r w:rsidRPr="007A5D6B">
        <w:rPr>
          <w:rFonts w:ascii="Times New Roman" w:hAnsi="Times New Roman" w:cs="Times New Roman"/>
          <w:b/>
          <w:sz w:val="28"/>
          <w:szCs w:val="28"/>
        </w:rPr>
        <w:t>:</w:t>
      </w:r>
    </w:p>
    <w:p w:rsidR="00C66854" w:rsidRDefault="00C66854" w:rsidP="00C66854">
      <w:pPr>
        <w:pStyle w:val="a3"/>
        <w:spacing w:line="360" w:lineRule="auto"/>
        <w:jc w:val="both"/>
        <w:rPr>
          <w:rFonts w:ascii="Times New Roman" w:hAnsi="Times New Roman" w:cs="Times New Roman"/>
          <w:sz w:val="28"/>
          <w:szCs w:val="28"/>
        </w:rPr>
      </w:pPr>
      <w:r w:rsidRPr="00C66854">
        <w:rPr>
          <w:rFonts w:ascii="Times New Roman" w:hAnsi="Times New Roman" w:cs="Times New Roman"/>
          <w:i/>
          <w:sz w:val="28"/>
          <w:szCs w:val="28"/>
        </w:rPr>
        <w:t>Дидактическая цель данной игры</w:t>
      </w:r>
      <w:r>
        <w:rPr>
          <w:rFonts w:ascii="Times New Roman" w:hAnsi="Times New Roman" w:cs="Times New Roman"/>
          <w:sz w:val="28"/>
          <w:szCs w:val="28"/>
        </w:rPr>
        <w:t xml:space="preserve"> </w:t>
      </w:r>
      <w:r w:rsidRPr="00C66854">
        <w:rPr>
          <w:rFonts w:ascii="Times New Roman" w:hAnsi="Times New Roman" w:cs="Times New Roman"/>
          <w:sz w:val="28"/>
          <w:szCs w:val="28"/>
        </w:rPr>
        <w:t>:</w:t>
      </w:r>
      <w:r w:rsidRPr="00C66854">
        <w:rPr>
          <w:rStyle w:val="apple-converted-space"/>
          <w:rFonts w:ascii="Times New Roman" w:hAnsi="Times New Roman" w:cs="Times New Roman"/>
          <w:sz w:val="28"/>
          <w:szCs w:val="28"/>
        </w:rPr>
        <w:t> </w:t>
      </w:r>
      <w:r w:rsidRPr="00C66854">
        <w:rPr>
          <w:rFonts w:ascii="Times New Roman" w:hAnsi="Times New Roman" w:cs="Times New Roman"/>
          <w:sz w:val="28"/>
          <w:szCs w:val="28"/>
        </w:rPr>
        <w:t>ознакомить детей с приёмом образования чисел путём прибавления единицы к предыдущему числу и вычитания единицы из последующего числа.</w:t>
      </w:r>
    </w:p>
    <w:p w:rsidR="00C66854" w:rsidRDefault="00C66854" w:rsidP="00C66854">
      <w:pPr>
        <w:pStyle w:val="a3"/>
        <w:spacing w:line="360" w:lineRule="auto"/>
        <w:ind w:firstLine="708"/>
        <w:jc w:val="both"/>
        <w:rPr>
          <w:rFonts w:ascii="Times New Roman" w:hAnsi="Times New Roman" w:cs="Times New Roman"/>
          <w:sz w:val="28"/>
          <w:szCs w:val="28"/>
        </w:rPr>
      </w:pPr>
      <w:r w:rsidRPr="00C66854">
        <w:rPr>
          <w:rFonts w:ascii="Times New Roman" w:hAnsi="Times New Roman" w:cs="Times New Roman"/>
          <w:i/>
          <w:sz w:val="28"/>
          <w:szCs w:val="28"/>
        </w:rPr>
        <w:t>Содержание игры:</w:t>
      </w:r>
      <w:r w:rsidRPr="00C66854">
        <w:rPr>
          <w:rStyle w:val="apple-converted-space"/>
          <w:rFonts w:ascii="Times New Roman" w:hAnsi="Times New Roman" w:cs="Times New Roman"/>
          <w:sz w:val="28"/>
          <w:szCs w:val="28"/>
        </w:rPr>
        <w:t> </w:t>
      </w:r>
      <w:r w:rsidRPr="00C66854">
        <w:rPr>
          <w:rFonts w:ascii="Times New Roman" w:hAnsi="Times New Roman" w:cs="Times New Roman"/>
          <w:sz w:val="28"/>
          <w:szCs w:val="28"/>
        </w:rPr>
        <w:t xml:space="preserve">учитель вызывает к доске поочерёдно учеников. Каждый из них выполняет роль вагона, называет свой номер. Например, первый вызванный ученик говорит: </w:t>
      </w:r>
      <w:r w:rsidR="00DD1932">
        <w:rPr>
          <w:rFonts w:ascii="Times New Roman" w:hAnsi="Times New Roman" w:cs="Times New Roman"/>
          <w:sz w:val="28"/>
          <w:szCs w:val="28"/>
        </w:rPr>
        <w:t>«</w:t>
      </w:r>
      <w:r w:rsidRPr="00C66854">
        <w:rPr>
          <w:rFonts w:ascii="Times New Roman" w:hAnsi="Times New Roman" w:cs="Times New Roman"/>
          <w:sz w:val="28"/>
          <w:szCs w:val="28"/>
        </w:rPr>
        <w:t>Я первый вагон</w:t>
      </w:r>
      <w:r w:rsidR="00DD1932">
        <w:rPr>
          <w:rFonts w:ascii="Times New Roman" w:hAnsi="Times New Roman" w:cs="Times New Roman"/>
          <w:sz w:val="28"/>
          <w:szCs w:val="28"/>
        </w:rPr>
        <w:t>»</w:t>
      </w:r>
      <w:r w:rsidRPr="00C66854">
        <w:rPr>
          <w:rFonts w:ascii="Times New Roman" w:hAnsi="Times New Roman" w:cs="Times New Roman"/>
          <w:sz w:val="28"/>
          <w:szCs w:val="28"/>
        </w:rPr>
        <w:t xml:space="preserve">. Второй ученик, выполняя роль второго вагона, цепляется к первому вагону (кладёт руку на плечо ученика, стоящего впереди). Называет свой порядковый номер, остальные составляют пример: </w:t>
      </w:r>
      <w:r w:rsidR="00DD1932">
        <w:rPr>
          <w:rFonts w:ascii="Times New Roman" w:hAnsi="Times New Roman" w:cs="Times New Roman"/>
          <w:sz w:val="28"/>
          <w:szCs w:val="28"/>
        </w:rPr>
        <w:t>«</w:t>
      </w:r>
      <w:r w:rsidRPr="00C66854">
        <w:rPr>
          <w:rFonts w:ascii="Times New Roman" w:hAnsi="Times New Roman" w:cs="Times New Roman"/>
          <w:sz w:val="28"/>
          <w:szCs w:val="28"/>
        </w:rPr>
        <w:t>Один да один, получится два</w:t>
      </w:r>
      <w:r w:rsidR="00DD1932">
        <w:rPr>
          <w:rFonts w:ascii="Times New Roman" w:hAnsi="Times New Roman" w:cs="Times New Roman"/>
          <w:sz w:val="28"/>
          <w:szCs w:val="28"/>
        </w:rPr>
        <w:t>»</w:t>
      </w:r>
      <w:r w:rsidRPr="00C66854">
        <w:rPr>
          <w:rFonts w:ascii="Times New Roman" w:hAnsi="Times New Roman" w:cs="Times New Roman"/>
          <w:sz w:val="28"/>
          <w:szCs w:val="28"/>
        </w:rPr>
        <w:t xml:space="preserve">. Затем цепляется третий вагон, и все дети по сигналу составляют пример на сложение: </w:t>
      </w:r>
      <w:r w:rsidR="00DD1932">
        <w:rPr>
          <w:rFonts w:ascii="Times New Roman" w:hAnsi="Times New Roman" w:cs="Times New Roman"/>
          <w:sz w:val="28"/>
          <w:szCs w:val="28"/>
        </w:rPr>
        <w:t>«</w:t>
      </w:r>
      <w:r w:rsidRPr="00C66854">
        <w:rPr>
          <w:rFonts w:ascii="Times New Roman" w:hAnsi="Times New Roman" w:cs="Times New Roman"/>
          <w:sz w:val="28"/>
          <w:szCs w:val="28"/>
        </w:rPr>
        <w:t>Два да один – это три</w:t>
      </w:r>
      <w:r w:rsidR="00DD1932">
        <w:rPr>
          <w:rFonts w:ascii="Times New Roman" w:hAnsi="Times New Roman" w:cs="Times New Roman"/>
          <w:sz w:val="28"/>
          <w:szCs w:val="28"/>
        </w:rPr>
        <w:t>»</w:t>
      </w:r>
      <w:r w:rsidRPr="00C66854">
        <w:rPr>
          <w:rFonts w:ascii="Times New Roman" w:hAnsi="Times New Roman" w:cs="Times New Roman"/>
          <w:sz w:val="28"/>
          <w:szCs w:val="28"/>
        </w:rPr>
        <w:t xml:space="preserve">. Потом вагоны (ученики) отцепляются по </w:t>
      </w:r>
      <w:r w:rsidRPr="00C66854">
        <w:rPr>
          <w:rFonts w:ascii="Times New Roman" w:hAnsi="Times New Roman" w:cs="Times New Roman"/>
          <w:sz w:val="28"/>
          <w:szCs w:val="28"/>
        </w:rPr>
        <w:lastRenderedPageBreak/>
        <w:t>одному.</w:t>
      </w:r>
      <w:r w:rsidR="00DD1932">
        <w:rPr>
          <w:rFonts w:ascii="Times New Roman" w:hAnsi="Times New Roman" w:cs="Times New Roman"/>
          <w:sz w:val="28"/>
          <w:szCs w:val="28"/>
        </w:rPr>
        <w:t xml:space="preserve"> </w:t>
      </w:r>
      <w:r w:rsidRPr="00C66854">
        <w:rPr>
          <w:rFonts w:ascii="Times New Roman" w:hAnsi="Times New Roman" w:cs="Times New Roman"/>
          <w:sz w:val="28"/>
          <w:szCs w:val="28"/>
        </w:rPr>
        <w:t xml:space="preserve"> </w:t>
      </w:r>
      <w:r w:rsidR="00DD1932">
        <w:rPr>
          <w:rFonts w:ascii="Times New Roman" w:hAnsi="Times New Roman" w:cs="Times New Roman"/>
          <w:sz w:val="28"/>
          <w:szCs w:val="28"/>
        </w:rPr>
        <w:t xml:space="preserve">А </w:t>
      </w:r>
      <w:r w:rsidRPr="00C66854">
        <w:rPr>
          <w:rFonts w:ascii="Times New Roman" w:hAnsi="Times New Roman" w:cs="Times New Roman"/>
          <w:sz w:val="28"/>
          <w:szCs w:val="28"/>
        </w:rPr>
        <w:t xml:space="preserve">класс составляет примеры вида: </w:t>
      </w:r>
      <w:r w:rsidR="00DD1932">
        <w:rPr>
          <w:rFonts w:ascii="Times New Roman" w:hAnsi="Times New Roman" w:cs="Times New Roman"/>
          <w:sz w:val="28"/>
          <w:szCs w:val="28"/>
        </w:rPr>
        <w:t>«</w:t>
      </w:r>
      <w:r w:rsidRPr="00C66854">
        <w:rPr>
          <w:rFonts w:ascii="Times New Roman" w:hAnsi="Times New Roman" w:cs="Times New Roman"/>
          <w:sz w:val="28"/>
          <w:szCs w:val="28"/>
        </w:rPr>
        <w:t>Три без одного – это два. Два без одного – это один</w:t>
      </w:r>
      <w:r w:rsidR="00DD1932">
        <w:rPr>
          <w:rFonts w:ascii="Times New Roman" w:hAnsi="Times New Roman" w:cs="Times New Roman"/>
          <w:sz w:val="28"/>
          <w:szCs w:val="28"/>
        </w:rPr>
        <w:t>»</w:t>
      </w:r>
      <w:r>
        <w:rPr>
          <w:rFonts w:ascii="Times New Roman" w:hAnsi="Times New Roman" w:cs="Times New Roman"/>
          <w:sz w:val="28"/>
          <w:szCs w:val="28"/>
        </w:rPr>
        <w:t>.</w:t>
      </w:r>
    </w:p>
    <w:p w:rsidR="00C66854" w:rsidRDefault="00C66854" w:rsidP="000C3C1F">
      <w:pPr>
        <w:pStyle w:val="a3"/>
        <w:spacing w:line="360" w:lineRule="auto"/>
        <w:ind w:firstLine="708"/>
        <w:jc w:val="both"/>
        <w:rPr>
          <w:rFonts w:ascii="Times New Roman" w:hAnsi="Times New Roman" w:cs="Times New Roman"/>
          <w:sz w:val="28"/>
          <w:szCs w:val="28"/>
        </w:rPr>
      </w:pPr>
      <w:r w:rsidRPr="00C66854">
        <w:rPr>
          <w:rFonts w:ascii="Times New Roman" w:hAnsi="Times New Roman" w:cs="Times New Roman"/>
          <w:sz w:val="28"/>
          <w:szCs w:val="28"/>
        </w:rPr>
        <w:t xml:space="preserve">На основе использования игры </w:t>
      </w:r>
      <w:r w:rsidR="00DD1932">
        <w:rPr>
          <w:rFonts w:ascii="Times New Roman" w:hAnsi="Times New Roman" w:cs="Times New Roman"/>
          <w:sz w:val="28"/>
          <w:szCs w:val="28"/>
        </w:rPr>
        <w:t>«</w:t>
      </w:r>
      <w:r w:rsidRPr="00C66854">
        <w:rPr>
          <w:rFonts w:ascii="Times New Roman" w:hAnsi="Times New Roman" w:cs="Times New Roman"/>
          <w:sz w:val="28"/>
          <w:szCs w:val="28"/>
        </w:rPr>
        <w:t>Составим поезд</w:t>
      </w:r>
      <w:r w:rsidR="00DD1932">
        <w:rPr>
          <w:rFonts w:ascii="Times New Roman" w:hAnsi="Times New Roman" w:cs="Times New Roman"/>
          <w:sz w:val="28"/>
          <w:szCs w:val="28"/>
        </w:rPr>
        <w:t>»</w:t>
      </w:r>
      <w:r w:rsidRPr="00C66854">
        <w:rPr>
          <w:rFonts w:ascii="Times New Roman" w:hAnsi="Times New Roman" w:cs="Times New Roman"/>
          <w:sz w:val="28"/>
          <w:szCs w:val="28"/>
        </w:rPr>
        <w:t xml:space="preserve"> учащимся предлагают считать число вагонов слева направо и справа налево и подводят их к выводу: считать числа можно в одном направлении, но при этом важно не пропустить ни одного предмета и не сосчитать его дважды.</w:t>
      </w:r>
    </w:p>
    <w:p w:rsidR="00C66854" w:rsidRDefault="00C66854" w:rsidP="00C66854">
      <w:pPr>
        <w:pStyle w:val="a3"/>
        <w:spacing w:line="360" w:lineRule="auto"/>
        <w:ind w:firstLine="708"/>
        <w:jc w:val="both"/>
        <w:rPr>
          <w:rFonts w:ascii="Times New Roman" w:hAnsi="Times New Roman" w:cs="Times New Roman"/>
          <w:sz w:val="28"/>
          <w:szCs w:val="28"/>
        </w:rPr>
      </w:pPr>
      <w:r w:rsidRPr="00C66854">
        <w:rPr>
          <w:rFonts w:ascii="Times New Roman" w:hAnsi="Times New Roman" w:cs="Times New Roman"/>
          <w:sz w:val="28"/>
          <w:szCs w:val="28"/>
        </w:rPr>
        <w:t>Также при знакомстве детей с приёмом образования чисел можно использовать игру</w:t>
      </w:r>
      <w:r w:rsidRPr="00C66854">
        <w:rPr>
          <w:rStyle w:val="apple-converted-space"/>
          <w:rFonts w:ascii="Times New Roman" w:hAnsi="Times New Roman" w:cs="Times New Roman"/>
          <w:sz w:val="28"/>
          <w:szCs w:val="28"/>
        </w:rPr>
        <w:t> </w:t>
      </w:r>
      <w:r w:rsidR="00DD1932" w:rsidRPr="007A5D6B">
        <w:rPr>
          <w:rFonts w:ascii="Times New Roman" w:hAnsi="Times New Roman" w:cs="Times New Roman"/>
          <w:b/>
          <w:sz w:val="28"/>
          <w:szCs w:val="28"/>
        </w:rPr>
        <w:t>«</w:t>
      </w:r>
      <w:r w:rsidRPr="007A5D6B">
        <w:rPr>
          <w:rFonts w:ascii="Times New Roman" w:hAnsi="Times New Roman" w:cs="Times New Roman"/>
          <w:b/>
          <w:sz w:val="28"/>
          <w:szCs w:val="28"/>
        </w:rPr>
        <w:t>Живой уголок».</w:t>
      </w:r>
    </w:p>
    <w:p w:rsidR="00C66854" w:rsidRDefault="00C66854" w:rsidP="00C66854">
      <w:pPr>
        <w:pStyle w:val="a3"/>
        <w:spacing w:line="360" w:lineRule="auto"/>
        <w:ind w:firstLine="708"/>
        <w:jc w:val="both"/>
        <w:rPr>
          <w:rFonts w:ascii="Times New Roman" w:hAnsi="Times New Roman" w:cs="Times New Roman"/>
          <w:sz w:val="28"/>
          <w:szCs w:val="28"/>
        </w:rPr>
      </w:pPr>
      <w:r w:rsidRPr="00C66854">
        <w:rPr>
          <w:rFonts w:ascii="Times New Roman" w:hAnsi="Times New Roman" w:cs="Times New Roman"/>
          <w:i/>
          <w:sz w:val="28"/>
          <w:szCs w:val="28"/>
        </w:rPr>
        <w:t>Дидактическая цель</w:t>
      </w:r>
      <w:r w:rsidRPr="00C66854">
        <w:rPr>
          <w:rFonts w:ascii="Times New Roman" w:hAnsi="Times New Roman" w:cs="Times New Roman"/>
          <w:sz w:val="28"/>
          <w:szCs w:val="28"/>
        </w:rPr>
        <w:t>:</w:t>
      </w:r>
      <w:r w:rsidRPr="00C66854">
        <w:rPr>
          <w:rStyle w:val="apple-converted-space"/>
          <w:rFonts w:ascii="Times New Roman" w:hAnsi="Times New Roman" w:cs="Times New Roman"/>
          <w:sz w:val="28"/>
          <w:szCs w:val="28"/>
        </w:rPr>
        <w:t> </w:t>
      </w:r>
      <w:r w:rsidRPr="00C66854">
        <w:rPr>
          <w:rFonts w:ascii="Times New Roman" w:hAnsi="Times New Roman" w:cs="Times New Roman"/>
          <w:sz w:val="28"/>
          <w:szCs w:val="28"/>
        </w:rPr>
        <w:t xml:space="preserve">ознакомление детей с приёмом образования чисел при одновременном закреплении пространственной ориентации, понятий </w:t>
      </w:r>
      <w:r w:rsidR="00DD1932">
        <w:rPr>
          <w:rFonts w:ascii="Times New Roman" w:hAnsi="Times New Roman" w:cs="Times New Roman"/>
          <w:sz w:val="28"/>
          <w:szCs w:val="28"/>
        </w:rPr>
        <w:t>«больше», «меньше»</w:t>
      </w:r>
      <w:r w:rsidRPr="00C66854">
        <w:rPr>
          <w:rFonts w:ascii="Times New Roman" w:hAnsi="Times New Roman" w:cs="Times New Roman"/>
          <w:sz w:val="28"/>
          <w:szCs w:val="28"/>
        </w:rPr>
        <w:t>.</w:t>
      </w:r>
    </w:p>
    <w:p w:rsidR="00C66854" w:rsidRDefault="00C66854" w:rsidP="00C66854">
      <w:pPr>
        <w:pStyle w:val="a3"/>
        <w:spacing w:line="360" w:lineRule="auto"/>
        <w:ind w:firstLine="708"/>
        <w:jc w:val="both"/>
        <w:rPr>
          <w:rFonts w:ascii="Times New Roman" w:hAnsi="Times New Roman" w:cs="Times New Roman"/>
          <w:sz w:val="28"/>
          <w:szCs w:val="28"/>
        </w:rPr>
      </w:pPr>
      <w:r w:rsidRPr="00C66854">
        <w:rPr>
          <w:rFonts w:ascii="Times New Roman" w:hAnsi="Times New Roman" w:cs="Times New Roman"/>
          <w:sz w:val="28"/>
          <w:szCs w:val="28"/>
        </w:rPr>
        <w:t>Средства обучения:</w:t>
      </w:r>
      <w:r w:rsidRPr="00C66854">
        <w:rPr>
          <w:rStyle w:val="apple-converted-space"/>
          <w:rFonts w:ascii="Times New Roman" w:hAnsi="Times New Roman" w:cs="Times New Roman"/>
          <w:sz w:val="28"/>
          <w:szCs w:val="28"/>
        </w:rPr>
        <w:t> </w:t>
      </w:r>
      <w:r w:rsidRPr="00C66854">
        <w:rPr>
          <w:rFonts w:ascii="Times New Roman" w:hAnsi="Times New Roman" w:cs="Times New Roman"/>
          <w:sz w:val="28"/>
          <w:szCs w:val="28"/>
        </w:rPr>
        <w:t>изучение животных.</w:t>
      </w:r>
    </w:p>
    <w:p w:rsidR="00C66854" w:rsidRDefault="00C66854" w:rsidP="00C66854">
      <w:pPr>
        <w:pStyle w:val="a3"/>
        <w:spacing w:line="360" w:lineRule="auto"/>
        <w:ind w:firstLine="708"/>
        <w:jc w:val="both"/>
        <w:rPr>
          <w:rFonts w:ascii="Times New Roman" w:hAnsi="Times New Roman" w:cs="Times New Roman"/>
          <w:sz w:val="28"/>
          <w:szCs w:val="28"/>
        </w:rPr>
      </w:pPr>
      <w:r w:rsidRPr="00C66854">
        <w:rPr>
          <w:rFonts w:ascii="Times New Roman" w:hAnsi="Times New Roman" w:cs="Times New Roman"/>
          <w:sz w:val="28"/>
          <w:szCs w:val="28"/>
        </w:rPr>
        <w:t>Содержание игры:</w:t>
      </w:r>
      <w:r w:rsidRPr="00C66854">
        <w:rPr>
          <w:rStyle w:val="apple-converted-space"/>
          <w:rFonts w:ascii="Times New Roman" w:hAnsi="Times New Roman" w:cs="Times New Roman"/>
          <w:sz w:val="28"/>
          <w:szCs w:val="28"/>
        </w:rPr>
        <w:t> </w:t>
      </w:r>
      <w:r w:rsidRPr="00C66854">
        <w:rPr>
          <w:rFonts w:ascii="Times New Roman" w:hAnsi="Times New Roman" w:cs="Times New Roman"/>
          <w:sz w:val="28"/>
          <w:szCs w:val="28"/>
        </w:rPr>
        <w:t xml:space="preserve">учитель говорит: </w:t>
      </w:r>
      <w:r w:rsidR="00DD1932">
        <w:rPr>
          <w:rFonts w:ascii="Times New Roman" w:hAnsi="Times New Roman" w:cs="Times New Roman"/>
          <w:sz w:val="28"/>
          <w:szCs w:val="28"/>
        </w:rPr>
        <w:t>«</w:t>
      </w:r>
      <w:r w:rsidRPr="00C66854">
        <w:rPr>
          <w:rFonts w:ascii="Times New Roman" w:hAnsi="Times New Roman" w:cs="Times New Roman"/>
          <w:sz w:val="28"/>
          <w:szCs w:val="28"/>
        </w:rPr>
        <w:t>В нашем живом уголке живут кролики: серый и белый, кролики грызут морковь. Сколько кроликов грызут морковь? (два, ответ фиксируется показом цифры 2). Назовите, какие кролики грызут морковь? (серый и белый). К ним прибежал ещё один кролик. Что изменилось? (кроликов стало больше) Сколько кроликов теперь едят морковь? (три, ответ фиксируется показом цифры 3) Перечисли их (один белый и ещё один белый, и ещё один серый, всего три). Каких кроликов больше, белых или серых? (белых) Почему их больше? (их два, а два это один и один). Почему 2&gt;1? (два идёт при счёте после числа 1).</w:t>
      </w:r>
      <w:r w:rsidR="00DF007E">
        <w:rPr>
          <w:rFonts w:ascii="Times New Roman" w:hAnsi="Times New Roman" w:cs="Times New Roman"/>
          <w:sz w:val="28"/>
          <w:szCs w:val="28"/>
        </w:rPr>
        <w:t>»</w:t>
      </w:r>
      <w:r w:rsidRPr="00C66854">
        <w:rPr>
          <w:rFonts w:ascii="Times New Roman" w:hAnsi="Times New Roman" w:cs="Times New Roman"/>
          <w:sz w:val="28"/>
          <w:szCs w:val="28"/>
        </w:rPr>
        <w:t xml:space="preserve"> Аналогично можно рассматривать образование последующих чисел.</w:t>
      </w:r>
    </w:p>
    <w:p w:rsidR="00751C1B" w:rsidRDefault="000C3C1F" w:rsidP="000C3C1F">
      <w:pPr>
        <w:pStyle w:val="a3"/>
        <w:spacing w:line="36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П</w:t>
      </w:r>
      <w:r w:rsidR="00751C1B">
        <w:rPr>
          <w:rFonts w:ascii="Times New Roman" w:hAnsi="Times New Roman" w:cs="Times New Roman"/>
          <w:sz w:val="28"/>
          <w:szCs w:val="28"/>
          <w:shd w:val="clear" w:color="auto" w:fill="FFFFFF"/>
          <w:lang w:eastAsia="ru-RU"/>
        </w:rPr>
        <w:t xml:space="preserve">ри закреплении учащимися знания таблицы сложения с переходом через десяток, мы использовании игру </w:t>
      </w:r>
      <w:r w:rsidR="00751C1B" w:rsidRPr="007A5D6B">
        <w:rPr>
          <w:rFonts w:ascii="Times New Roman" w:hAnsi="Times New Roman" w:cs="Times New Roman"/>
          <w:b/>
          <w:sz w:val="28"/>
          <w:szCs w:val="28"/>
          <w:shd w:val="clear" w:color="auto" w:fill="FFFFFF"/>
          <w:lang w:eastAsia="ru-RU"/>
        </w:rPr>
        <w:t xml:space="preserve">«Поймай рыбку». </w:t>
      </w:r>
    </w:p>
    <w:p w:rsidR="00751C1B" w:rsidRDefault="00751C1B" w:rsidP="00924EC5">
      <w:pPr>
        <w:pStyle w:val="a3"/>
        <w:spacing w:line="36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В ходе данной игры на доску вывешена таблица, на которой изображен аквариум с рыбками. На каждой рыбке записан один из примеров, например, 7+8, 9+5, </w:t>
      </w:r>
      <w:r w:rsidR="00524E76">
        <w:rPr>
          <w:rFonts w:ascii="Times New Roman" w:hAnsi="Times New Roman" w:cs="Times New Roman"/>
          <w:sz w:val="28"/>
          <w:szCs w:val="28"/>
          <w:shd w:val="clear" w:color="auto" w:fill="FFFFFF"/>
          <w:lang w:eastAsia="ru-RU"/>
        </w:rPr>
        <w:t>8+7, 16-7, 19-8,13-7 и другие.</w:t>
      </w:r>
    </w:p>
    <w:p w:rsidR="00524E76" w:rsidRDefault="00524E76" w:rsidP="00924EC5">
      <w:pPr>
        <w:pStyle w:val="a3"/>
        <w:spacing w:line="36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Далее двое учащихся выходят к доске и по команде </w:t>
      </w:r>
      <w:r w:rsidR="00516809">
        <w:rPr>
          <w:rFonts w:ascii="Times New Roman" w:hAnsi="Times New Roman" w:cs="Times New Roman"/>
          <w:sz w:val="28"/>
          <w:szCs w:val="28"/>
          <w:shd w:val="clear" w:color="auto" w:fill="FFFFFF"/>
          <w:lang w:eastAsia="ru-RU"/>
        </w:rPr>
        <w:t xml:space="preserve">начинают решать числовые выражения, остальные учащиеся выполняют задания в тетради. По истечении времени, отведенного на вычисление, ученики сверяют свои </w:t>
      </w:r>
      <w:r w:rsidR="00516809">
        <w:rPr>
          <w:rFonts w:ascii="Times New Roman" w:hAnsi="Times New Roman" w:cs="Times New Roman"/>
          <w:sz w:val="28"/>
          <w:szCs w:val="28"/>
          <w:shd w:val="clear" w:color="auto" w:fill="FFFFFF"/>
          <w:lang w:eastAsia="ru-RU"/>
        </w:rPr>
        <w:lastRenderedPageBreak/>
        <w:t xml:space="preserve">ответы с полученными ответами у двух учащихся, решавших эти примеры у доски. </w:t>
      </w:r>
    </w:p>
    <w:p w:rsidR="00DF007E" w:rsidRPr="00DF007E" w:rsidRDefault="00DF007E" w:rsidP="00DF007E">
      <w:pPr>
        <w:pStyle w:val="a3"/>
        <w:spacing w:line="360" w:lineRule="auto"/>
        <w:jc w:val="both"/>
        <w:rPr>
          <w:rFonts w:ascii="Times New Roman" w:eastAsia="Times New Roman" w:hAnsi="Times New Roman" w:cs="Times New Roman"/>
          <w:sz w:val="28"/>
          <w:szCs w:val="28"/>
          <w:lang w:eastAsia="ru-RU"/>
        </w:rPr>
      </w:pPr>
      <w:r w:rsidRPr="00DF007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Дидактическая игра: </w:t>
      </w:r>
      <w:r w:rsidRPr="007A5D6B">
        <w:rPr>
          <w:rFonts w:ascii="Times New Roman" w:eastAsia="Times New Roman" w:hAnsi="Times New Roman" w:cs="Times New Roman"/>
          <w:b/>
          <w:sz w:val="28"/>
          <w:szCs w:val="28"/>
          <w:lang w:eastAsia="ru-RU"/>
        </w:rPr>
        <w:t xml:space="preserve">«Откуда письмо?» </w:t>
      </w:r>
      <w:r w:rsidRPr="00DF007E">
        <w:rPr>
          <w:rFonts w:ascii="Times New Roman" w:eastAsia="Times New Roman" w:hAnsi="Times New Roman" w:cs="Times New Roman"/>
          <w:sz w:val="28"/>
          <w:szCs w:val="28"/>
          <w:lang w:eastAsia="ru-RU"/>
        </w:rPr>
        <w:t>Рассеянный почтальон.</w:t>
      </w:r>
    </w:p>
    <w:p w:rsidR="00DF007E" w:rsidRPr="00DF007E" w:rsidRDefault="00DF007E" w:rsidP="00DF007E">
      <w:pPr>
        <w:pStyle w:val="a3"/>
        <w:spacing w:line="360" w:lineRule="auto"/>
        <w:ind w:firstLine="708"/>
        <w:jc w:val="both"/>
        <w:rPr>
          <w:rFonts w:ascii="Times New Roman" w:eastAsia="Times New Roman" w:hAnsi="Times New Roman" w:cs="Times New Roman"/>
          <w:sz w:val="28"/>
          <w:szCs w:val="28"/>
          <w:lang w:eastAsia="ru-RU"/>
        </w:rPr>
      </w:pPr>
      <w:r w:rsidRPr="00DF007E">
        <w:rPr>
          <w:rFonts w:ascii="Times New Roman" w:eastAsia="Times New Roman" w:hAnsi="Times New Roman" w:cs="Times New Roman"/>
          <w:sz w:val="28"/>
          <w:szCs w:val="28"/>
          <w:lang w:eastAsia="ru-RU"/>
        </w:rPr>
        <w:t>Задачи:</w:t>
      </w:r>
      <w:r>
        <w:rPr>
          <w:rFonts w:ascii="Times New Roman" w:eastAsia="Times New Roman" w:hAnsi="Times New Roman" w:cs="Times New Roman"/>
          <w:sz w:val="28"/>
          <w:szCs w:val="28"/>
          <w:lang w:eastAsia="ru-RU"/>
        </w:rPr>
        <w:t xml:space="preserve"> с</w:t>
      </w:r>
      <w:r w:rsidRPr="00DF007E">
        <w:rPr>
          <w:rFonts w:ascii="Times New Roman" w:eastAsia="Times New Roman" w:hAnsi="Times New Roman" w:cs="Times New Roman"/>
          <w:sz w:val="28"/>
          <w:szCs w:val="28"/>
          <w:lang w:eastAsia="ru-RU"/>
        </w:rPr>
        <w:t>формировать представления учащихся  о живой природе разных континентов.  Развивать умение распределять  представителей живой природы и фауны  по странам и природным зонам. Развивать познавательную активность, умение рассуждать, сравнивать, высказывать свои мысли.</w:t>
      </w:r>
    </w:p>
    <w:p w:rsidR="00DF007E" w:rsidRDefault="00DF007E" w:rsidP="00DF007E">
      <w:pPr>
        <w:pStyle w:val="a3"/>
        <w:spacing w:line="360" w:lineRule="auto"/>
        <w:ind w:firstLine="708"/>
        <w:jc w:val="both"/>
        <w:rPr>
          <w:rFonts w:ascii="Times New Roman" w:eastAsia="Times New Roman" w:hAnsi="Times New Roman" w:cs="Times New Roman"/>
          <w:sz w:val="28"/>
          <w:szCs w:val="28"/>
          <w:lang w:eastAsia="ru-RU"/>
        </w:rPr>
      </w:pPr>
      <w:r w:rsidRPr="00DF007E">
        <w:rPr>
          <w:rFonts w:ascii="Times New Roman" w:eastAsia="Times New Roman" w:hAnsi="Times New Roman" w:cs="Times New Roman"/>
          <w:sz w:val="28"/>
          <w:szCs w:val="28"/>
          <w:lang w:eastAsia="ru-RU"/>
        </w:rPr>
        <w:t>Оборудование:</w:t>
      </w:r>
      <w:r>
        <w:rPr>
          <w:rFonts w:ascii="Times New Roman" w:eastAsia="Times New Roman" w:hAnsi="Times New Roman" w:cs="Times New Roman"/>
          <w:sz w:val="28"/>
          <w:szCs w:val="28"/>
          <w:lang w:eastAsia="ru-RU"/>
        </w:rPr>
        <w:t xml:space="preserve"> </w:t>
      </w:r>
      <w:r w:rsidRPr="00DF007E">
        <w:rPr>
          <w:rFonts w:ascii="Times New Roman" w:eastAsia="Times New Roman" w:hAnsi="Times New Roman" w:cs="Times New Roman"/>
          <w:sz w:val="28"/>
          <w:szCs w:val="28"/>
          <w:lang w:eastAsia="ru-RU"/>
        </w:rPr>
        <w:t>Макеты писем, на которых наклеены или нарисованы особенные признаки определенной  страны и природной зоны. На доске изображения материков. </w:t>
      </w:r>
    </w:p>
    <w:p w:rsidR="00DF007E" w:rsidRDefault="00DF007E" w:rsidP="00DF007E">
      <w:pPr>
        <w:pStyle w:val="a3"/>
        <w:spacing w:line="360" w:lineRule="auto"/>
        <w:ind w:firstLine="708"/>
        <w:jc w:val="both"/>
        <w:rPr>
          <w:rFonts w:ascii="Times New Roman" w:hAnsi="Times New Roman" w:cs="Times New Roman"/>
          <w:sz w:val="28"/>
          <w:szCs w:val="28"/>
          <w:shd w:val="clear" w:color="auto" w:fill="FFFFFF"/>
          <w:lang w:eastAsia="ru-RU"/>
        </w:rPr>
      </w:pPr>
      <w:r w:rsidRPr="00DF007E">
        <w:rPr>
          <w:rFonts w:ascii="Times New Roman" w:eastAsia="Times New Roman" w:hAnsi="Times New Roman" w:cs="Times New Roman"/>
          <w:sz w:val="28"/>
          <w:szCs w:val="28"/>
          <w:lang w:eastAsia="ru-RU"/>
        </w:rPr>
        <w:t>Письма раздаются детям. Работа в парах. Ученик до</w:t>
      </w:r>
      <w:r>
        <w:rPr>
          <w:rFonts w:ascii="Times New Roman" w:eastAsia="Times New Roman" w:hAnsi="Times New Roman" w:cs="Times New Roman"/>
          <w:sz w:val="28"/>
          <w:szCs w:val="28"/>
          <w:lang w:eastAsia="ru-RU"/>
        </w:rPr>
        <w:t>лжен определить в какую страну (</w:t>
      </w:r>
      <w:r w:rsidRPr="00DF007E">
        <w:rPr>
          <w:rFonts w:ascii="Times New Roman" w:eastAsia="Times New Roman" w:hAnsi="Times New Roman" w:cs="Times New Roman"/>
          <w:sz w:val="28"/>
          <w:szCs w:val="28"/>
          <w:lang w:eastAsia="ru-RU"/>
        </w:rPr>
        <w:t>континент)  или в какую природную зону надо отправить письмо. После того как ученик определит  куда надо «отправить» письмо он должен подойти к доске и прикрепить письмо там, «куда оно</w:t>
      </w:r>
      <w:r w:rsidRPr="00DF007E">
        <w:rPr>
          <w:rFonts w:eastAsia="Times New Roman"/>
          <w:lang w:eastAsia="ru-RU"/>
        </w:rPr>
        <w:t xml:space="preserve"> </w:t>
      </w:r>
      <w:r w:rsidRPr="00DF007E">
        <w:rPr>
          <w:rFonts w:ascii="Times New Roman" w:eastAsia="Times New Roman" w:hAnsi="Times New Roman" w:cs="Times New Roman"/>
          <w:sz w:val="28"/>
          <w:szCs w:val="28"/>
          <w:lang w:eastAsia="ru-RU"/>
        </w:rPr>
        <w:t>должно дойти».</w:t>
      </w:r>
    </w:p>
    <w:p w:rsidR="000C3C1F" w:rsidRDefault="007A06A1" w:rsidP="00924EC5">
      <w:pPr>
        <w:pStyle w:val="a3"/>
        <w:spacing w:line="36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На этапе обобщения знаний можно проводить уроки в форме путешествия в сказочную страну или в форме  различных эстафет. </w:t>
      </w:r>
    </w:p>
    <w:p w:rsidR="000C3C1F" w:rsidRDefault="00DD1932" w:rsidP="000C3C1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обобщении темы «Нумерация чисел в пределах 20»</w:t>
      </w:r>
      <w:r w:rsidR="000C3C1F" w:rsidRPr="000C3C1F">
        <w:rPr>
          <w:rFonts w:ascii="Times New Roman" w:hAnsi="Times New Roman" w:cs="Times New Roman"/>
          <w:sz w:val="28"/>
          <w:szCs w:val="28"/>
        </w:rPr>
        <w:t xml:space="preserve"> можно предложить следующую ситуацию. Класс отправляется на луг ловить бабочек. </w:t>
      </w:r>
    </w:p>
    <w:p w:rsidR="000C3C1F" w:rsidRDefault="000C3C1F" w:rsidP="000C3C1F">
      <w:pPr>
        <w:pStyle w:val="a3"/>
        <w:spacing w:line="360" w:lineRule="auto"/>
        <w:ind w:firstLine="708"/>
        <w:jc w:val="both"/>
        <w:rPr>
          <w:rFonts w:ascii="Times New Roman" w:hAnsi="Times New Roman" w:cs="Times New Roman"/>
          <w:sz w:val="28"/>
          <w:szCs w:val="28"/>
        </w:rPr>
      </w:pPr>
      <w:r w:rsidRPr="000C3C1F">
        <w:rPr>
          <w:rFonts w:ascii="Times New Roman" w:hAnsi="Times New Roman" w:cs="Times New Roman"/>
          <w:sz w:val="28"/>
          <w:szCs w:val="28"/>
        </w:rPr>
        <w:t>Начинается игра</w:t>
      </w:r>
      <w:r w:rsidRPr="000C3C1F">
        <w:rPr>
          <w:rStyle w:val="apple-converted-space"/>
          <w:rFonts w:ascii="Times New Roman" w:hAnsi="Times New Roman" w:cs="Times New Roman"/>
          <w:sz w:val="28"/>
          <w:szCs w:val="28"/>
        </w:rPr>
        <w:t> </w:t>
      </w:r>
      <w:r w:rsidR="00DD1932" w:rsidRPr="007A5D6B">
        <w:rPr>
          <w:rFonts w:ascii="Times New Roman" w:hAnsi="Times New Roman" w:cs="Times New Roman"/>
          <w:b/>
          <w:sz w:val="28"/>
          <w:szCs w:val="28"/>
        </w:rPr>
        <w:t>«Поймай бабочку»</w:t>
      </w:r>
      <w:r w:rsidRPr="007A5D6B">
        <w:rPr>
          <w:rFonts w:ascii="Times New Roman" w:hAnsi="Times New Roman" w:cs="Times New Roman"/>
          <w:b/>
          <w:sz w:val="28"/>
          <w:szCs w:val="28"/>
        </w:rPr>
        <w:t>:</w:t>
      </w:r>
    </w:p>
    <w:p w:rsidR="000C3C1F" w:rsidRDefault="000C3C1F" w:rsidP="000C3C1F">
      <w:pPr>
        <w:pStyle w:val="a3"/>
        <w:spacing w:line="360" w:lineRule="auto"/>
        <w:ind w:firstLine="708"/>
        <w:jc w:val="both"/>
        <w:rPr>
          <w:rFonts w:ascii="Times New Roman" w:hAnsi="Times New Roman" w:cs="Times New Roman"/>
          <w:sz w:val="28"/>
          <w:szCs w:val="28"/>
        </w:rPr>
      </w:pPr>
      <w:r w:rsidRPr="00DF007E">
        <w:rPr>
          <w:rFonts w:ascii="Times New Roman" w:hAnsi="Times New Roman" w:cs="Times New Roman"/>
          <w:sz w:val="28"/>
          <w:szCs w:val="28"/>
        </w:rPr>
        <w:t>Дидактическая цель:</w:t>
      </w:r>
      <w:r w:rsidRPr="000C3C1F">
        <w:rPr>
          <w:rStyle w:val="apple-converted-space"/>
          <w:rFonts w:ascii="Times New Roman" w:hAnsi="Times New Roman" w:cs="Times New Roman"/>
          <w:sz w:val="28"/>
          <w:szCs w:val="28"/>
        </w:rPr>
        <w:t> </w:t>
      </w:r>
      <w:r w:rsidRPr="000C3C1F">
        <w:rPr>
          <w:rFonts w:ascii="Times New Roman" w:hAnsi="Times New Roman" w:cs="Times New Roman"/>
          <w:sz w:val="28"/>
          <w:szCs w:val="28"/>
        </w:rPr>
        <w:t>обобщение знаний о разрядном составе числа.</w:t>
      </w:r>
    </w:p>
    <w:p w:rsidR="000C3C1F" w:rsidRDefault="000C3C1F" w:rsidP="000C3C1F">
      <w:pPr>
        <w:pStyle w:val="a3"/>
        <w:spacing w:line="360" w:lineRule="auto"/>
        <w:ind w:firstLine="708"/>
        <w:jc w:val="both"/>
        <w:rPr>
          <w:rFonts w:ascii="Times New Roman" w:hAnsi="Times New Roman" w:cs="Times New Roman"/>
          <w:sz w:val="28"/>
          <w:szCs w:val="28"/>
        </w:rPr>
      </w:pPr>
      <w:r w:rsidRPr="000C3C1F">
        <w:rPr>
          <w:rFonts w:ascii="Times New Roman" w:hAnsi="Times New Roman" w:cs="Times New Roman"/>
          <w:i/>
          <w:sz w:val="28"/>
          <w:szCs w:val="28"/>
        </w:rPr>
        <w:t>Содержание игры</w:t>
      </w:r>
      <w:r w:rsidRPr="000C3C1F">
        <w:rPr>
          <w:rFonts w:ascii="Times New Roman" w:hAnsi="Times New Roman" w:cs="Times New Roman"/>
          <w:sz w:val="28"/>
          <w:szCs w:val="28"/>
        </w:rPr>
        <w:t>:</w:t>
      </w:r>
      <w:r w:rsidRPr="000C3C1F">
        <w:rPr>
          <w:rStyle w:val="apple-converted-space"/>
          <w:rFonts w:ascii="Times New Roman" w:hAnsi="Times New Roman" w:cs="Times New Roman"/>
          <w:sz w:val="28"/>
          <w:szCs w:val="28"/>
        </w:rPr>
        <w:t> </w:t>
      </w:r>
      <w:r w:rsidRPr="000C3C1F">
        <w:rPr>
          <w:rFonts w:ascii="Times New Roman" w:hAnsi="Times New Roman" w:cs="Times New Roman"/>
          <w:sz w:val="28"/>
          <w:szCs w:val="28"/>
        </w:rPr>
        <w:t>на доску вывешивается иллюстрация с изображением луга и макеты бабочек. На каждой бабочке написан разрядный состав чисел до 20. У каждого ребёнка бабочка из картона жёлтого цвета, на обратной стороне которой записаны числа. Один из вызванных к доске учеников ловит бабочку, прикреплённую на ниточке, на которой указан разрядный состав числа, остальные ученики поднимают (ловят) тех бабочек, на которых написаны числа, соответствующие разрядному составу.</w:t>
      </w:r>
    </w:p>
    <w:p w:rsidR="006A5AF8" w:rsidRDefault="006A5AF8" w:rsidP="006A5AF8">
      <w:pPr>
        <w:pStyle w:val="a3"/>
        <w:spacing w:line="360" w:lineRule="auto"/>
        <w:ind w:firstLine="708"/>
        <w:jc w:val="both"/>
        <w:rPr>
          <w:rFonts w:ascii="Times New Roman" w:hAnsi="Times New Roman" w:cs="Times New Roman"/>
          <w:sz w:val="28"/>
          <w:szCs w:val="28"/>
        </w:rPr>
      </w:pPr>
      <w:r w:rsidRPr="006A5AF8">
        <w:rPr>
          <w:rFonts w:ascii="Times New Roman" w:hAnsi="Times New Roman" w:cs="Times New Roman"/>
          <w:sz w:val="28"/>
          <w:szCs w:val="28"/>
        </w:rPr>
        <w:t xml:space="preserve">Дидактическая игра: </w:t>
      </w:r>
      <w:r w:rsidR="007A5D6B" w:rsidRPr="00B17AFA">
        <w:rPr>
          <w:rFonts w:ascii="Times New Roman" w:hAnsi="Times New Roman" w:cs="Times New Roman"/>
          <w:b/>
          <w:sz w:val="28"/>
          <w:szCs w:val="28"/>
        </w:rPr>
        <w:t>«</w:t>
      </w:r>
      <w:r w:rsidRPr="007A5D6B">
        <w:rPr>
          <w:rFonts w:ascii="Times New Roman" w:hAnsi="Times New Roman" w:cs="Times New Roman"/>
          <w:b/>
          <w:sz w:val="28"/>
          <w:szCs w:val="28"/>
        </w:rPr>
        <w:t>Кто быстрее соберет вещи</w:t>
      </w:r>
      <w:r w:rsidR="007A5D6B">
        <w:rPr>
          <w:rFonts w:ascii="Times New Roman" w:hAnsi="Times New Roman" w:cs="Times New Roman"/>
          <w:b/>
          <w:sz w:val="28"/>
          <w:szCs w:val="28"/>
        </w:rPr>
        <w:t>»</w:t>
      </w:r>
      <w:r w:rsidRPr="007A5D6B">
        <w:rPr>
          <w:rFonts w:ascii="Times New Roman" w:hAnsi="Times New Roman" w:cs="Times New Roman"/>
          <w:b/>
          <w:sz w:val="28"/>
          <w:szCs w:val="28"/>
        </w:rPr>
        <w:t xml:space="preserve">. </w:t>
      </w:r>
    </w:p>
    <w:p w:rsidR="006A5AF8" w:rsidRDefault="006A5AF8" w:rsidP="006A5AF8">
      <w:pPr>
        <w:pStyle w:val="a3"/>
        <w:spacing w:line="360" w:lineRule="auto"/>
        <w:ind w:firstLine="708"/>
        <w:jc w:val="both"/>
        <w:rPr>
          <w:rFonts w:ascii="Times New Roman" w:hAnsi="Times New Roman" w:cs="Times New Roman"/>
          <w:sz w:val="28"/>
          <w:szCs w:val="28"/>
        </w:rPr>
      </w:pPr>
      <w:r w:rsidRPr="00B17AFA">
        <w:rPr>
          <w:rFonts w:ascii="Times New Roman" w:hAnsi="Times New Roman" w:cs="Times New Roman"/>
          <w:i/>
          <w:sz w:val="28"/>
          <w:szCs w:val="28"/>
        </w:rPr>
        <w:lastRenderedPageBreak/>
        <w:t>Цель</w:t>
      </w:r>
      <w:r w:rsidRPr="006A5AF8">
        <w:rPr>
          <w:rFonts w:ascii="Times New Roman" w:hAnsi="Times New Roman" w:cs="Times New Roman"/>
          <w:sz w:val="28"/>
          <w:szCs w:val="28"/>
        </w:rPr>
        <w:t xml:space="preserve"> игры: дифференциация шипящих звуков: ж,ш,ч,щ; активизировать внимание и мыслительную деятельность учащихся. </w:t>
      </w:r>
      <w:r w:rsidRPr="006A5AF8">
        <w:rPr>
          <w:rFonts w:ascii="Times New Roman" w:hAnsi="Times New Roman" w:cs="Times New Roman"/>
          <w:sz w:val="28"/>
          <w:szCs w:val="28"/>
        </w:rPr>
        <w:br/>
        <w:t xml:space="preserve">Оборудование: карточки с изображением предметов с шипящими звуками ж,ш,ч,щ; «чемоданчики» с соответствующими звуками – 4 шт. </w:t>
      </w:r>
      <w:r w:rsidRPr="006A5AF8">
        <w:rPr>
          <w:rFonts w:ascii="Times New Roman" w:hAnsi="Times New Roman" w:cs="Times New Roman"/>
          <w:sz w:val="28"/>
          <w:szCs w:val="28"/>
        </w:rPr>
        <w:br/>
        <w:t>Правила игры: Один из участников выходит к доске, выбирает любую карточку «предмет» и помещает ее в соответствующий «чемоданчик». Остальные учащиеся контролируют правильность выбора. Участвовать в игре могут все дети по очереди.</w:t>
      </w:r>
    </w:p>
    <w:p w:rsidR="006A5AF8" w:rsidRDefault="006A5AF8" w:rsidP="00B17AFA">
      <w:pPr>
        <w:pStyle w:val="a3"/>
        <w:spacing w:line="480" w:lineRule="auto"/>
        <w:ind w:firstLine="708"/>
        <w:jc w:val="both"/>
        <w:rPr>
          <w:rFonts w:ascii="Times New Roman" w:hAnsi="Times New Roman" w:cs="Times New Roman"/>
          <w:b/>
          <w:sz w:val="28"/>
          <w:szCs w:val="28"/>
          <w:lang w:eastAsia="ru-RU"/>
        </w:rPr>
      </w:pPr>
      <w:r w:rsidRPr="006A5AF8">
        <w:rPr>
          <w:rFonts w:ascii="Times New Roman" w:hAnsi="Times New Roman" w:cs="Times New Roman"/>
          <w:sz w:val="28"/>
          <w:szCs w:val="28"/>
          <w:lang w:eastAsia="ru-RU"/>
        </w:rPr>
        <w:t xml:space="preserve">Дидактическая игра: </w:t>
      </w:r>
      <w:r w:rsidR="00B17AFA" w:rsidRPr="00B17AFA">
        <w:rPr>
          <w:rFonts w:ascii="Times New Roman" w:hAnsi="Times New Roman" w:cs="Times New Roman"/>
          <w:b/>
          <w:sz w:val="28"/>
          <w:szCs w:val="28"/>
          <w:lang w:eastAsia="ru-RU"/>
        </w:rPr>
        <w:t>«</w:t>
      </w:r>
      <w:r w:rsidRPr="00B17AFA">
        <w:rPr>
          <w:rFonts w:ascii="Times New Roman" w:hAnsi="Times New Roman" w:cs="Times New Roman"/>
          <w:b/>
          <w:sz w:val="28"/>
          <w:szCs w:val="28"/>
          <w:lang w:eastAsia="ru-RU"/>
        </w:rPr>
        <w:t>Замени букву</w:t>
      </w:r>
      <w:r w:rsidR="00B17AFA">
        <w:rPr>
          <w:rFonts w:ascii="Times New Roman" w:hAnsi="Times New Roman" w:cs="Times New Roman"/>
          <w:b/>
          <w:sz w:val="28"/>
          <w:szCs w:val="28"/>
          <w:lang w:eastAsia="ru-RU"/>
        </w:rPr>
        <w:t>»</w:t>
      </w:r>
      <w:r w:rsidRPr="00B17AFA">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w:t>
      </w:r>
    </w:p>
    <w:p w:rsidR="006A5AF8" w:rsidRDefault="006A5AF8" w:rsidP="006A5AF8">
      <w:pPr>
        <w:pStyle w:val="a3"/>
        <w:spacing w:line="360" w:lineRule="auto"/>
        <w:ind w:firstLine="708"/>
        <w:jc w:val="both"/>
        <w:rPr>
          <w:rFonts w:ascii="Times New Roman" w:hAnsi="Times New Roman" w:cs="Times New Roman"/>
          <w:sz w:val="28"/>
          <w:szCs w:val="28"/>
          <w:lang w:eastAsia="ru-RU"/>
        </w:rPr>
      </w:pPr>
      <w:r w:rsidRPr="00B17AFA">
        <w:rPr>
          <w:rFonts w:ascii="Times New Roman" w:hAnsi="Times New Roman" w:cs="Times New Roman"/>
          <w:i/>
          <w:sz w:val="28"/>
          <w:szCs w:val="28"/>
          <w:lang w:eastAsia="ru-RU"/>
        </w:rPr>
        <w:t>Цель</w:t>
      </w:r>
      <w:r w:rsidRPr="006A5AF8">
        <w:rPr>
          <w:rFonts w:ascii="Times New Roman" w:hAnsi="Times New Roman" w:cs="Times New Roman"/>
          <w:sz w:val="28"/>
          <w:szCs w:val="28"/>
          <w:lang w:eastAsia="ru-RU"/>
        </w:rPr>
        <w:t>: активизировать умственную деятельность учащихся, развивать орфографическую и фонетическую зоркость, внимат</w:t>
      </w:r>
      <w:r>
        <w:rPr>
          <w:rFonts w:ascii="Times New Roman" w:hAnsi="Times New Roman" w:cs="Times New Roman"/>
          <w:sz w:val="28"/>
          <w:szCs w:val="28"/>
          <w:lang w:eastAsia="ru-RU"/>
        </w:rPr>
        <w:t xml:space="preserve">ельность, логическое мышление. </w:t>
      </w:r>
    </w:p>
    <w:p w:rsidR="006A5AF8" w:rsidRPr="006A5AF8" w:rsidRDefault="006A5AF8" w:rsidP="006A5AF8">
      <w:pPr>
        <w:pStyle w:val="a3"/>
        <w:spacing w:line="360" w:lineRule="auto"/>
        <w:ind w:firstLine="708"/>
        <w:jc w:val="both"/>
        <w:rPr>
          <w:rFonts w:ascii="Times New Roman" w:hAnsi="Times New Roman" w:cs="Times New Roman"/>
          <w:sz w:val="28"/>
          <w:szCs w:val="28"/>
          <w:lang w:eastAsia="ru-RU"/>
        </w:rPr>
      </w:pPr>
      <w:r w:rsidRPr="006A5AF8">
        <w:rPr>
          <w:rFonts w:ascii="Times New Roman" w:hAnsi="Times New Roman" w:cs="Times New Roman"/>
          <w:sz w:val="28"/>
          <w:szCs w:val="28"/>
          <w:lang w:eastAsia="ru-RU"/>
        </w:rPr>
        <w:t xml:space="preserve">Детям предлагается исходное слово с орфограммой, они изменяют в нем последовательно либо один, либо два звука, сохраняя при этом сочетание –чк-, и получают новые слова. Выигрывает тот, кто составит наибольшее количество слов. </w:t>
      </w:r>
    </w:p>
    <w:p w:rsidR="00DD1932" w:rsidRDefault="006A5AF8" w:rsidP="00DD1932">
      <w:pPr>
        <w:spacing w:before="100" w:beforeAutospacing="1" w:after="100" w:afterAutospacing="1" w:line="360" w:lineRule="auto"/>
        <w:ind w:left="708"/>
        <w:rPr>
          <w:rFonts w:ascii="Times New Roman" w:eastAsia="Times New Roman" w:hAnsi="Times New Roman"/>
          <w:sz w:val="28"/>
          <w:szCs w:val="28"/>
          <w:lang w:eastAsia="ru-RU"/>
        </w:rPr>
      </w:pPr>
      <w:r w:rsidRPr="006A5AF8">
        <w:rPr>
          <w:rFonts w:ascii="Times New Roman" w:hAnsi="Times New Roman" w:cs="Times New Roman"/>
          <w:sz w:val="28"/>
          <w:szCs w:val="28"/>
          <w:lang w:eastAsia="ru-RU"/>
        </w:rPr>
        <w:t xml:space="preserve">дочка ручка </w:t>
      </w:r>
      <w:r w:rsidRPr="006A5AF8">
        <w:rPr>
          <w:rFonts w:ascii="Times New Roman" w:hAnsi="Times New Roman" w:cs="Times New Roman"/>
          <w:sz w:val="28"/>
          <w:szCs w:val="28"/>
          <w:lang w:eastAsia="ru-RU"/>
        </w:rPr>
        <w:br/>
        <w:t xml:space="preserve">бочка речка </w:t>
      </w:r>
      <w:r w:rsidRPr="006A5AF8">
        <w:rPr>
          <w:rFonts w:ascii="Times New Roman" w:hAnsi="Times New Roman" w:cs="Times New Roman"/>
          <w:sz w:val="28"/>
          <w:szCs w:val="28"/>
          <w:lang w:eastAsia="ru-RU"/>
        </w:rPr>
        <w:br/>
        <w:t xml:space="preserve">ночка свечка </w:t>
      </w:r>
      <w:r w:rsidRPr="006A5AF8">
        <w:rPr>
          <w:rFonts w:ascii="Times New Roman" w:hAnsi="Times New Roman" w:cs="Times New Roman"/>
          <w:sz w:val="28"/>
          <w:szCs w:val="28"/>
          <w:lang w:eastAsia="ru-RU"/>
        </w:rPr>
        <w:br/>
        <w:t xml:space="preserve">кочка печка </w:t>
      </w:r>
      <w:r w:rsidRPr="006A5AF8">
        <w:rPr>
          <w:rFonts w:ascii="Times New Roman" w:hAnsi="Times New Roman" w:cs="Times New Roman"/>
          <w:sz w:val="28"/>
          <w:szCs w:val="28"/>
          <w:lang w:eastAsia="ru-RU"/>
        </w:rPr>
        <w:br/>
        <w:t xml:space="preserve">точка почка </w:t>
      </w:r>
      <w:r w:rsidRPr="006A5AF8">
        <w:rPr>
          <w:rFonts w:ascii="Times New Roman" w:hAnsi="Times New Roman" w:cs="Times New Roman"/>
          <w:sz w:val="28"/>
          <w:szCs w:val="28"/>
          <w:lang w:eastAsia="ru-RU"/>
        </w:rPr>
        <w:br/>
        <w:t xml:space="preserve">тучка дочка </w:t>
      </w:r>
      <w:r w:rsidRPr="006A5AF8">
        <w:rPr>
          <w:rFonts w:ascii="Times New Roman" w:hAnsi="Times New Roman" w:cs="Times New Roman"/>
          <w:sz w:val="28"/>
          <w:szCs w:val="28"/>
          <w:lang w:eastAsia="ru-RU"/>
        </w:rPr>
        <w:br/>
      </w:r>
      <w:r w:rsidR="00DF007E">
        <w:rPr>
          <w:rFonts w:ascii="Times New Roman" w:hAnsi="Times New Roman" w:cs="Times New Roman"/>
          <w:sz w:val="28"/>
          <w:szCs w:val="28"/>
          <w:lang w:eastAsia="ru-RU"/>
        </w:rPr>
        <w:t xml:space="preserve">тачка ночка </w:t>
      </w:r>
    </w:p>
    <w:p w:rsidR="00DD1932" w:rsidRDefault="00DD1932" w:rsidP="00B17AFA">
      <w:pPr>
        <w:spacing w:before="100" w:beforeAutospacing="1" w:after="100" w:afterAutospacing="1" w:line="360" w:lineRule="auto"/>
        <w:ind w:left="708"/>
        <w:rPr>
          <w:rFonts w:ascii="Times New Roman" w:eastAsia="Times New Roman" w:hAnsi="Times New Roman"/>
          <w:sz w:val="28"/>
          <w:szCs w:val="28"/>
          <w:lang w:eastAsia="ru-RU"/>
        </w:rPr>
      </w:pPr>
      <w:r w:rsidRPr="00DD1932">
        <w:rPr>
          <w:rFonts w:ascii="Times New Roman" w:eastAsia="Times New Roman" w:hAnsi="Times New Roman"/>
          <w:sz w:val="28"/>
          <w:szCs w:val="28"/>
          <w:lang w:eastAsia="ru-RU"/>
        </w:rPr>
        <w:t xml:space="preserve">Дидактическая игра: </w:t>
      </w:r>
      <w:r w:rsidR="007A5D6B" w:rsidRPr="00B17AFA">
        <w:rPr>
          <w:rFonts w:ascii="Times New Roman" w:eastAsia="Times New Roman" w:hAnsi="Times New Roman"/>
          <w:b/>
          <w:sz w:val="28"/>
          <w:szCs w:val="28"/>
          <w:lang w:eastAsia="ru-RU"/>
        </w:rPr>
        <w:t>«</w:t>
      </w:r>
      <w:r w:rsidRPr="007A5D6B">
        <w:rPr>
          <w:rFonts w:ascii="Times New Roman" w:eastAsia="Times New Roman" w:hAnsi="Times New Roman"/>
          <w:b/>
          <w:sz w:val="28"/>
          <w:szCs w:val="28"/>
          <w:lang w:eastAsia="ru-RU"/>
        </w:rPr>
        <w:t>Большая буква</w:t>
      </w:r>
      <w:r w:rsidR="00B17AFA">
        <w:rPr>
          <w:rFonts w:ascii="Times New Roman" w:eastAsia="Times New Roman" w:hAnsi="Times New Roman"/>
          <w:b/>
          <w:sz w:val="28"/>
          <w:szCs w:val="28"/>
          <w:lang w:eastAsia="ru-RU"/>
        </w:rPr>
        <w:t>»</w:t>
      </w:r>
      <w:r w:rsidRPr="00DD1932">
        <w:rPr>
          <w:rFonts w:ascii="Times New Roman" w:eastAsia="Times New Roman" w:hAnsi="Times New Roman"/>
          <w:sz w:val="28"/>
          <w:szCs w:val="28"/>
          <w:lang w:eastAsia="ru-RU"/>
        </w:rPr>
        <w:t xml:space="preserve">. </w:t>
      </w:r>
    </w:p>
    <w:p w:rsidR="00DD1932" w:rsidRPr="00DD1932" w:rsidRDefault="00DD1932" w:rsidP="00B17AFA">
      <w:pPr>
        <w:spacing w:before="100" w:beforeAutospacing="1" w:after="100" w:afterAutospacing="1" w:line="360" w:lineRule="auto"/>
        <w:ind w:firstLine="708"/>
        <w:jc w:val="both"/>
        <w:rPr>
          <w:rFonts w:ascii="Times New Roman" w:eastAsia="Times New Roman" w:hAnsi="Times New Roman"/>
          <w:sz w:val="28"/>
          <w:szCs w:val="28"/>
          <w:lang w:eastAsia="ru-RU"/>
        </w:rPr>
      </w:pPr>
      <w:r w:rsidRPr="00B17AFA">
        <w:rPr>
          <w:rFonts w:ascii="Times New Roman" w:eastAsia="Times New Roman" w:hAnsi="Times New Roman"/>
          <w:i/>
          <w:sz w:val="28"/>
          <w:szCs w:val="28"/>
          <w:lang w:eastAsia="ru-RU"/>
        </w:rPr>
        <w:t>Цель</w:t>
      </w:r>
      <w:r w:rsidRPr="00DD1932">
        <w:rPr>
          <w:rFonts w:ascii="Times New Roman" w:eastAsia="Times New Roman" w:hAnsi="Times New Roman"/>
          <w:sz w:val="28"/>
          <w:szCs w:val="28"/>
          <w:lang w:eastAsia="ru-RU"/>
        </w:rPr>
        <w:t xml:space="preserve">: закрепление правила написания заглавной буквы в словах. </w:t>
      </w:r>
      <w:r w:rsidRPr="00DD1932">
        <w:rPr>
          <w:rFonts w:ascii="Times New Roman" w:eastAsia="Times New Roman" w:hAnsi="Times New Roman"/>
          <w:sz w:val="28"/>
          <w:szCs w:val="28"/>
          <w:lang w:eastAsia="ru-RU"/>
        </w:rPr>
        <w:br/>
        <w:t xml:space="preserve">Оборудование: у каждого ученика набор сигнальных карточек. </w:t>
      </w:r>
      <w:r w:rsidRPr="00DD1932">
        <w:rPr>
          <w:rFonts w:ascii="Times New Roman" w:eastAsia="Times New Roman" w:hAnsi="Times New Roman"/>
          <w:sz w:val="28"/>
          <w:szCs w:val="28"/>
          <w:lang w:eastAsia="ru-RU"/>
        </w:rPr>
        <w:br/>
        <w:t xml:space="preserve">Учитель предлагает классу внимательно послушать стихотворение. Затем учащиеся отмечают сигнальными карточками, все правила написания </w:t>
      </w:r>
      <w:r w:rsidRPr="00DD1932">
        <w:rPr>
          <w:rFonts w:ascii="Times New Roman" w:eastAsia="Times New Roman" w:hAnsi="Times New Roman"/>
          <w:sz w:val="28"/>
          <w:szCs w:val="28"/>
          <w:lang w:eastAsia="ru-RU"/>
        </w:rPr>
        <w:lastRenderedPageBreak/>
        <w:t xml:space="preserve">большой буквы, о которых говориться в стихотворении. Далее нужно защитить каждый свой ответ, т.е. объяснить какое правило зафиксировано. Выигрывает тот, кто сумеет защитить все сигнальные карточки. </w:t>
      </w:r>
    </w:p>
    <w:p w:rsidR="00C52D45" w:rsidRDefault="00DD1932" w:rsidP="00DF007E">
      <w:pPr>
        <w:spacing w:before="100" w:beforeAutospacing="1" w:after="100" w:afterAutospacing="1" w:line="360" w:lineRule="auto"/>
        <w:rPr>
          <w:rFonts w:ascii="Times New Roman" w:eastAsia="Times New Roman" w:hAnsi="Times New Roman"/>
          <w:sz w:val="28"/>
          <w:szCs w:val="28"/>
          <w:lang w:eastAsia="ru-RU"/>
        </w:rPr>
      </w:pPr>
      <w:r w:rsidRPr="00DD1932">
        <w:rPr>
          <w:rFonts w:ascii="Times New Roman" w:eastAsia="Times New Roman" w:hAnsi="Times New Roman"/>
          <w:sz w:val="28"/>
          <w:szCs w:val="28"/>
          <w:lang w:eastAsia="ru-RU"/>
        </w:rPr>
        <w:t xml:space="preserve">Буква обычная выросла вдруг, Ставится буква </w:t>
      </w:r>
      <w:r w:rsidRPr="00DD1932">
        <w:rPr>
          <w:rFonts w:ascii="Times New Roman" w:eastAsia="Times New Roman" w:hAnsi="Times New Roman"/>
          <w:sz w:val="28"/>
          <w:szCs w:val="28"/>
          <w:lang w:eastAsia="ru-RU"/>
        </w:rPr>
        <w:br/>
        <w:t xml:space="preserve">Выросла выше букв – подруг У строчки в начале, </w:t>
      </w:r>
      <w:r w:rsidRPr="00DD1932">
        <w:rPr>
          <w:rFonts w:ascii="Times New Roman" w:eastAsia="Times New Roman" w:hAnsi="Times New Roman"/>
          <w:sz w:val="28"/>
          <w:szCs w:val="28"/>
          <w:lang w:eastAsia="ru-RU"/>
        </w:rPr>
        <w:br/>
        <w:t xml:space="preserve">Смотрят с почтением Чтобы начало мы замечали. </w:t>
      </w:r>
      <w:r w:rsidRPr="00DD1932">
        <w:rPr>
          <w:rFonts w:ascii="Times New Roman" w:eastAsia="Times New Roman" w:hAnsi="Times New Roman"/>
          <w:sz w:val="28"/>
          <w:szCs w:val="28"/>
          <w:lang w:eastAsia="ru-RU"/>
        </w:rPr>
        <w:br/>
        <w:t xml:space="preserve">На букву подруги, Имя, фамилия </w:t>
      </w:r>
      <w:r w:rsidRPr="00DD1932">
        <w:rPr>
          <w:rFonts w:ascii="Times New Roman" w:eastAsia="Times New Roman" w:hAnsi="Times New Roman"/>
          <w:sz w:val="28"/>
          <w:szCs w:val="28"/>
          <w:lang w:eastAsia="ru-RU"/>
        </w:rPr>
        <w:br/>
        <w:t xml:space="preserve">Но почему? Пишутся с нею, </w:t>
      </w:r>
      <w:r w:rsidRPr="00DD1932">
        <w:rPr>
          <w:rFonts w:ascii="Times New Roman" w:eastAsia="Times New Roman" w:hAnsi="Times New Roman"/>
          <w:sz w:val="28"/>
          <w:szCs w:val="28"/>
          <w:lang w:eastAsia="ru-RU"/>
        </w:rPr>
        <w:br/>
        <w:t xml:space="preserve">За какие заслуги? Чтобы заметнее быть и виднее, </w:t>
      </w:r>
      <w:r w:rsidRPr="00DD1932">
        <w:rPr>
          <w:rFonts w:ascii="Times New Roman" w:eastAsia="Times New Roman" w:hAnsi="Times New Roman"/>
          <w:sz w:val="28"/>
          <w:szCs w:val="28"/>
          <w:lang w:eastAsia="ru-RU"/>
        </w:rPr>
        <w:br/>
        <w:t xml:space="preserve">Чтобы звучали громко и гордо </w:t>
      </w:r>
      <w:r w:rsidRPr="00DD1932">
        <w:rPr>
          <w:rFonts w:ascii="Times New Roman" w:eastAsia="Times New Roman" w:hAnsi="Times New Roman"/>
          <w:sz w:val="28"/>
          <w:szCs w:val="28"/>
          <w:lang w:eastAsia="ru-RU"/>
        </w:rPr>
        <w:br/>
        <w:t xml:space="preserve">Буква расти не сама захотела, Имя твое </w:t>
      </w:r>
      <w:r w:rsidRPr="00DD1932">
        <w:rPr>
          <w:rFonts w:ascii="Times New Roman" w:eastAsia="Times New Roman" w:hAnsi="Times New Roman"/>
          <w:sz w:val="28"/>
          <w:szCs w:val="28"/>
          <w:lang w:eastAsia="ru-RU"/>
        </w:rPr>
        <w:br/>
        <w:t xml:space="preserve">Букве поручено важное дело: Имя улицы, города. </w:t>
      </w:r>
      <w:r w:rsidRPr="00DD1932">
        <w:rPr>
          <w:rFonts w:ascii="Times New Roman" w:eastAsia="Times New Roman" w:hAnsi="Times New Roman"/>
          <w:sz w:val="28"/>
          <w:szCs w:val="28"/>
          <w:lang w:eastAsia="ru-RU"/>
        </w:rPr>
        <w:br/>
        <w:t xml:space="preserve">Ставиться в слове Буква большая - </w:t>
      </w:r>
      <w:r w:rsidRPr="00DD1932">
        <w:rPr>
          <w:rFonts w:ascii="Times New Roman" w:eastAsia="Times New Roman" w:hAnsi="Times New Roman"/>
          <w:sz w:val="28"/>
          <w:szCs w:val="28"/>
          <w:lang w:eastAsia="ru-RU"/>
        </w:rPr>
        <w:br/>
        <w:t xml:space="preserve">Не зря и непросто Совсем не пустая, </w:t>
      </w:r>
      <w:r w:rsidRPr="00DD1932">
        <w:rPr>
          <w:rFonts w:ascii="Times New Roman" w:eastAsia="Times New Roman" w:hAnsi="Times New Roman"/>
          <w:sz w:val="28"/>
          <w:szCs w:val="28"/>
          <w:lang w:eastAsia="ru-RU"/>
        </w:rPr>
        <w:br/>
        <w:t xml:space="preserve">Буква такого высокого роста. </w:t>
      </w:r>
    </w:p>
    <w:p w:rsidR="00DF007E" w:rsidRPr="00C52D45" w:rsidRDefault="00DD1932" w:rsidP="00C52D45">
      <w:pPr>
        <w:spacing w:before="100" w:beforeAutospacing="1" w:after="100" w:afterAutospacing="1" w:line="360" w:lineRule="auto"/>
        <w:rPr>
          <w:rFonts w:ascii="Times New Roman" w:eastAsia="Times New Roman" w:hAnsi="Times New Roman"/>
          <w:sz w:val="28"/>
          <w:szCs w:val="28"/>
          <w:lang w:eastAsia="ru-RU"/>
        </w:rPr>
      </w:pPr>
      <w:r w:rsidRPr="00DD1932">
        <w:rPr>
          <w:rFonts w:ascii="Times New Roman" w:eastAsia="Times New Roman" w:hAnsi="Times New Roman"/>
          <w:sz w:val="28"/>
          <w:szCs w:val="28"/>
          <w:lang w:eastAsia="ru-RU"/>
        </w:rPr>
        <w:t xml:space="preserve">В букве большой- </w:t>
      </w:r>
      <w:r w:rsidRPr="00DD1932">
        <w:rPr>
          <w:rFonts w:ascii="Times New Roman" w:eastAsia="Times New Roman" w:hAnsi="Times New Roman"/>
          <w:sz w:val="28"/>
          <w:szCs w:val="28"/>
          <w:lang w:eastAsia="ru-RU"/>
        </w:rPr>
        <w:br/>
        <w:t>Уважения знак.(С.Измайлов)</w:t>
      </w:r>
      <w:r w:rsidR="00B17AFA">
        <w:rPr>
          <w:rFonts w:ascii="Times New Roman" w:eastAsia="Times New Roman" w:hAnsi="Times New Roman"/>
          <w:sz w:val="24"/>
          <w:szCs w:val="24"/>
          <w:lang w:eastAsia="ru-RU"/>
        </w:rPr>
        <w:t xml:space="preserve"> </w:t>
      </w:r>
    </w:p>
    <w:p w:rsidR="00DF007E" w:rsidRPr="00DF007E" w:rsidRDefault="00DF007E" w:rsidP="00DF007E">
      <w:pPr>
        <w:spacing w:before="100" w:beforeAutospacing="1" w:after="100" w:afterAutospacing="1" w:line="360" w:lineRule="auto"/>
        <w:rPr>
          <w:rFonts w:ascii="Times New Roman" w:eastAsia="Times New Roman" w:hAnsi="Times New Roman"/>
          <w:sz w:val="28"/>
          <w:szCs w:val="28"/>
          <w:lang w:eastAsia="ru-RU"/>
        </w:rPr>
      </w:pPr>
      <w:r>
        <w:rPr>
          <w:rFonts w:ascii="Times New Roman" w:hAnsi="Times New Roman" w:cs="Times New Roman"/>
          <w:sz w:val="28"/>
          <w:szCs w:val="28"/>
        </w:rPr>
        <w:t xml:space="preserve">Дидактическая игра: </w:t>
      </w:r>
      <w:r w:rsidRPr="00B17AFA">
        <w:rPr>
          <w:rFonts w:ascii="Times New Roman" w:hAnsi="Times New Roman" w:cs="Times New Roman"/>
          <w:b/>
          <w:sz w:val="28"/>
          <w:szCs w:val="28"/>
        </w:rPr>
        <w:t>«12 месяцев»</w:t>
      </w:r>
    </w:p>
    <w:p w:rsidR="00DF007E" w:rsidRPr="00DF007E" w:rsidRDefault="00DF007E" w:rsidP="00B17AFA">
      <w:pPr>
        <w:pStyle w:val="a3"/>
        <w:spacing w:line="360" w:lineRule="auto"/>
        <w:ind w:firstLine="708"/>
        <w:jc w:val="both"/>
        <w:rPr>
          <w:rFonts w:ascii="Times New Roman" w:eastAsia="Times New Roman" w:hAnsi="Times New Roman" w:cs="Times New Roman"/>
          <w:sz w:val="28"/>
          <w:szCs w:val="28"/>
          <w:lang w:eastAsia="ru-RU"/>
        </w:rPr>
      </w:pPr>
      <w:r w:rsidRPr="00B17AFA">
        <w:rPr>
          <w:rFonts w:ascii="Times New Roman" w:eastAsia="Times New Roman" w:hAnsi="Times New Roman" w:cs="Times New Roman"/>
          <w:i/>
          <w:sz w:val="28"/>
          <w:szCs w:val="28"/>
          <w:lang w:eastAsia="ru-RU"/>
        </w:rPr>
        <w:t>Задачи</w:t>
      </w:r>
      <w:r w:rsidRPr="00DF00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w:t>
      </w:r>
      <w:r w:rsidRPr="00DF007E">
        <w:rPr>
          <w:rFonts w:ascii="Times New Roman" w:eastAsia="Times New Roman" w:hAnsi="Times New Roman" w:cs="Times New Roman"/>
          <w:sz w:val="28"/>
          <w:szCs w:val="28"/>
          <w:lang w:eastAsia="ru-RU"/>
        </w:rPr>
        <w:t>акрепить представление учащихся о временах года, месяцах и их последовательности . Развивать внимание, наблюдательность, умение сравнивать. Активизировать двигательную активность детей. Развивать умение работать в коллективе . </w:t>
      </w:r>
    </w:p>
    <w:p w:rsidR="006A5AF8" w:rsidRPr="00DF007E" w:rsidRDefault="00DF007E" w:rsidP="00DF007E">
      <w:pPr>
        <w:pStyle w:val="a3"/>
        <w:spacing w:line="360" w:lineRule="auto"/>
        <w:ind w:firstLine="708"/>
        <w:jc w:val="both"/>
        <w:rPr>
          <w:rFonts w:ascii="Times New Roman" w:eastAsia="Times New Roman" w:hAnsi="Times New Roman" w:cs="Times New Roman"/>
          <w:sz w:val="28"/>
          <w:szCs w:val="28"/>
          <w:lang w:eastAsia="ru-RU"/>
        </w:rPr>
      </w:pPr>
      <w:r w:rsidRPr="00B17AFA">
        <w:rPr>
          <w:rFonts w:ascii="Times New Roman" w:eastAsia="Times New Roman" w:hAnsi="Times New Roman" w:cs="Times New Roman"/>
          <w:i/>
          <w:sz w:val="28"/>
          <w:szCs w:val="28"/>
          <w:lang w:eastAsia="ru-RU"/>
        </w:rPr>
        <w:t>Оборудование</w:t>
      </w:r>
      <w:r w:rsidRPr="00DF00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F007E">
        <w:rPr>
          <w:rFonts w:ascii="Times New Roman" w:eastAsia="Times New Roman" w:hAnsi="Times New Roman" w:cs="Times New Roman"/>
          <w:sz w:val="28"/>
          <w:szCs w:val="28"/>
          <w:lang w:eastAsia="ru-RU"/>
        </w:rPr>
        <w:t>Картинки с изображение</w:t>
      </w:r>
      <w:r>
        <w:rPr>
          <w:rFonts w:ascii="Times New Roman" w:eastAsia="Times New Roman" w:hAnsi="Times New Roman" w:cs="Times New Roman"/>
          <w:sz w:val="28"/>
          <w:szCs w:val="28"/>
          <w:lang w:eastAsia="ru-RU"/>
        </w:rPr>
        <w:t>м природы и надписями месяцев (</w:t>
      </w:r>
      <w:r w:rsidRPr="00DF007E">
        <w:rPr>
          <w:rFonts w:ascii="Times New Roman" w:eastAsia="Times New Roman" w:hAnsi="Times New Roman" w:cs="Times New Roman"/>
          <w:sz w:val="28"/>
          <w:szCs w:val="28"/>
          <w:lang w:eastAsia="ru-RU"/>
        </w:rPr>
        <w:t>можно воспользоваться иллюстрациями из  календарей природы)</w:t>
      </w:r>
      <w:r w:rsidRPr="00DF007E">
        <w:rPr>
          <w:rFonts w:ascii="Times New Roman" w:eastAsia="Times New Roman" w:hAnsi="Times New Roman" w:cs="Times New Roman"/>
          <w:sz w:val="28"/>
          <w:szCs w:val="28"/>
          <w:lang w:eastAsia="ru-RU"/>
        </w:rPr>
        <w:br/>
        <w:t xml:space="preserve">На основной доске изображения природы в разные месяцы. Дети разбиваются на две команды. По очереди они должны быстро выходить к доске выбирать картинку, символизирующую определенный месяц и </w:t>
      </w:r>
      <w:r w:rsidRPr="00DF007E">
        <w:rPr>
          <w:rFonts w:ascii="Times New Roman" w:eastAsia="Times New Roman" w:hAnsi="Times New Roman" w:cs="Times New Roman"/>
          <w:sz w:val="28"/>
          <w:szCs w:val="28"/>
          <w:lang w:eastAsia="ru-RU"/>
        </w:rPr>
        <w:lastRenderedPageBreak/>
        <w:t>переместить ее на  свое крыло доски. Выигрывает команда, которая правильно расставит все 12 месяцев.</w:t>
      </w:r>
    </w:p>
    <w:p w:rsidR="007A06A1" w:rsidRDefault="007A06A1" w:rsidP="00924EC5">
      <w:pPr>
        <w:pStyle w:val="a3"/>
        <w:spacing w:line="36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Также целесообразно проводить игры  в группах в виде соревнований. Роль наглядности на данном этапе нужно уменьшить. По окончанию проведения игры необходимо обсудить полученные результаты. </w:t>
      </w:r>
    </w:p>
    <w:p w:rsidR="007A06A1" w:rsidRDefault="007A06A1" w:rsidP="00924EC5">
      <w:pPr>
        <w:pStyle w:val="a3"/>
        <w:spacing w:line="36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Приведем пример одной из эстафет</w:t>
      </w:r>
      <w:r w:rsidR="00CE7F7A">
        <w:rPr>
          <w:rFonts w:ascii="Times New Roman" w:hAnsi="Times New Roman" w:cs="Times New Roman"/>
          <w:sz w:val="28"/>
          <w:szCs w:val="28"/>
          <w:shd w:val="clear" w:color="auto" w:fill="FFFFFF"/>
          <w:lang w:eastAsia="ru-RU"/>
        </w:rPr>
        <w:t>, которая используется  для проверки усвоенности пройденного материала.</w:t>
      </w:r>
    </w:p>
    <w:p w:rsidR="00CE7F7A" w:rsidRDefault="00CE7F7A" w:rsidP="00924EC5">
      <w:pPr>
        <w:pStyle w:val="a3"/>
        <w:spacing w:line="36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Команда выстраивается в шеренгу, у каждого в руках листок и карандаш. Ведущий читает задачу:</w:t>
      </w:r>
    </w:p>
    <w:p w:rsidR="00CE7F7A" w:rsidRDefault="00CE7F7A" w:rsidP="00C66854">
      <w:pPr>
        <w:pStyle w:val="a3"/>
        <w:numPr>
          <w:ilvl w:val="0"/>
          <w:numId w:val="37"/>
        </w:numPr>
        <w:spacing w:line="360" w:lineRule="auto"/>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На одной ветке сидело 15 воробьев, а на другой – на 7 меньше. Сколько воробьев сидело на второй ветке?</w:t>
      </w:r>
    </w:p>
    <w:p w:rsidR="000C3C1F" w:rsidRDefault="00CE7F7A" w:rsidP="00C66854">
      <w:pPr>
        <w:pStyle w:val="a3"/>
        <w:numPr>
          <w:ilvl w:val="0"/>
          <w:numId w:val="37"/>
        </w:numPr>
        <w:spacing w:line="360" w:lineRule="auto"/>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Маша и Витя пошли в лес за грибами. Маша нашла 6 грибов, а Витя -  </w:t>
      </w:r>
    </w:p>
    <w:p w:rsidR="00CE7F7A" w:rsidRDefault="00CE7F7A" w:rsidP="000C3C1F">
      <w:pPr>
        <w:pStyle w:val="a3"/>
        <w:spacing w:line="360" w:lineRule="auto"/>
        <w:ind w:left="720"/>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12 грибов. Сколько грибов нашли Маша и Витя вместе?</w:t>
      </w:r>
    </w:p>
    <w:p w:rsidR="00CE7F7A" w:rsidRDefault="00CE7F7A" w:rsidP="00CE7F7A">
      <w:pPr>
        <w:pStyle w:val="a3"/>
        <w:spacing w:line="36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Каждый участник записывает на листочке свой ответ и показывает его жюри, которое фиксирует количество правильных и неправильных ответов. Ответ, не показанный до сигнала ведущего, не засчитывается.</w:t>
      </w:r>
    </w:p>
    <w:p w:rsidR="00CE7F7A" w:rsidRDefault="00CE7F7A" w:rsidP="00CE7F7A">
      <w:pPr>
        <w:pStyle w:val="a3"/>
        <w:spacing w:line="36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Побеждает команда, которая набирает большее количество правильных ответов.</w:t>
      </w:r>
    </w:p>
    <w:p w:rsidR="00CE7F7A" w:rsidRDefault="00CE7F7A" w:rsidP="00CE7F7A">
      <w:pPr>
        <w:pStyle w:val="a3"/>
        <w:spacing w:line="36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Дидактические игры-эстафеты являются и своеобразными физкультурными паузами, так как дети имеют возможность во время их проведения   передвигаться.</w:t>
      </w:r>
    </w:p>
    <w:p w:rsidR="000C3C1F" w:rsidRDefault="000C3C1F" w:rsidP="000C3C1F">
      <w:pPr>
        <w:pStyle w:val="a3"/>
        <w:spacing w:line="360" w:lineRule="auto"/>
        <w:ind w:firstLine="708"/>
        <w:jc w:val="both"/>
        <w:rPr>
          <w:rFonts w:ascii="Times New Roman" w:hAnsi="Times New Roman" w:cs="Times New Roman"/>
          <w:sz w:val="28"/>
          <w:szCs w:val="28"/>
        </w:rPr>
      </w:pPr>
      <w:r w:rsidRPr="000C3C1F">
        <w:rPr>
          <w:rFonts w:ascii="Times New Roman" w:hAnsi="Times New Roman" w:cs="Times New Roman"/>
          <w:sz w:val="28"/>
          <w:szCs w:val="28"/>
        </w:rPr>
        <w:t>Эс</w:t>
      </w:r>
      <w:r>
        <w:rPr>
          <w:rFonts w:ascii="Times New Roman" w:hAnsi="Times New Roman" w:cs="Times New Roman"/>
          <w:sz w:val="28"/>
          <w:szCs w:val="28"/>
        </w:rPr>
        <w:t xml:space="preserve">тафета </w:t>
      </w:r>
      <w:r w:rsidR="00DD1932" w:rsidRPr="00B17AFA">
        <w:rPr>
          <w:rFonts w:ascii="Times New Roman" w:hAnsi="Times New Roman" w:cs="Times New Roman"/>
          <w:b/>
          <w:sz w:val="28"/>
          <w:szCs w:val="28"/>
        </w:rPr>
        <w:t>«</w:t>
      </w:r>
      <w:r w:rsidRPr="00B17AFA">
        <w:rPr>
          <w:rFonts w:ascii="Times New Roman" w:hAnsi="Times New Roman" w:cs="Times New Roman"/>
          <w:b/>
          <w:sz w:val="28"/>
          <w:szCs w:val="28"/>
        </w:rPr>
        <w:t>Очень длинный пример».</w:t>
      </w:r>
    </w:p>
    <w:p w:rsidR="000C3C1F" w:rsidRDefault="000C3C1F" w:rsidP="000C3C1F">
      <w:pPr>
        <w:pStyle w:val="a3"/>
        <w:spacing w:line="360" w:lineRule="auto"/>
        <w:ind w:firstLine="708"/>
        <w:jc w:val="both"/>
        <w:rPr>
          <w:rFonts w:ascii="Times New Roman" w:hAnsi="Times New Roman" w:cs="Times New Roman"/>
          <w:sz w:val="28"/>
          <w:szCs w:val="28"/>
        </w:rPr>
      </w:pPr>
      <w:r w:rsidRPr="000C3C1F">
        <w:rPr>
          <w:rFonts w:ascii="Times New Roman" w:hAnsi="Times New Roman" w:cs="Times New Roman"/>
          <w:sz w:val="28"/>
          <w:szCs w:val="28"/>
        </w:rPr>
        <w:t>На доске написаны примеры. Каждый ученик из команды подбегает к доске по очереди, решает один пример и передаёт эстафету следующему. Кто быстрее и правильнее решит весь пример?</w:t>
      </w:r>
    </w:p>
    <w:p w:rsidR="000C3C1F" w:rsidRDefault="00DD1932" w:rsidP="000C3C1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Эстафета  </w:t>
      </w:r>
      <w:r w:rsidRPr="00B17AFA">
        <w:rPr>
          <w:rFonts w:ascii="Times New Roman" w:hAnsi="Times New Roman" w:cs="Times New Roman"/>
          <w:b/>
          <w:sz w:val="28"/>
          <w:szCs w:val="28"/>
        </w:rPr>
        <w:t>«Собери робота»</w:t>
      </w:r>
      <w:r w:rsidR="000C3C1F" w:rsidRPr="00B17AFA">
        <w:rPr>
          <w:rFonts w:ascii="Times New Roman" w:hAnsi="Times New Roman" w:cs="Times New Roman"/>
          <w:b/>
          <w:sz w:val="28"/>
          <w:szCs w:val="28"/>
        </w:rPr>
        <w:t>.</w:t>
      </w:r>
    </w:p>
    <w:p w:rsidR="000C3C1F" w:rsidRDefault="000C3C1F" w:rsidP="000C3C1F">
      <w:pPr>
        <w:pStyle w:val="a3"/>
        <w:spacing w:line="360" w:lineRule="auto"/>
        <w:ind w:firstLine="708"/>
        <w:jc w:val="both"/>
        <w:rPr>
          <w:rFonts w:ascii="Times New Roman" w:hAnsi="Times New Roman" w:cs="Times New Roman"/>
          <w:sz w:val="28"/>
          <w:szCs w:val="28"/>
        </w:rPr>
      </w:pPr>
      <w:r w:rsidRPr="000C3C1F">
        <w:rPr>
          <w:rFonts w:ascii="Times New Roman" w:hAnsi="Times New Roman" w:cs="Times New Roman"/>
          <w:sz w:val="28"/>
          <w:szCs w:val="28"/>
        </w:rPr>
        <w:t>Участники команд берут из корзин геометрические фигуры (круги, треугольники, квадраты и т.п.) и крепят их на доске так, чтобы получилась фигура, напоминающая робота. У кого робот получится лучше?</w:t>
      </w:r>
    </w:p>
    <w:p w:rsidR="000C3C1F" w:rsidRDefault="000C3C1F" w:rsidP="000C3C1F">
      <w:pPr>
        <w:pStyle w:val="a3"/>
        <w:spacing w:line="360" w:lineRule="auto"/>
        <w:ind w:firstLine="708"/>
        <w:jc w:val="both"/>
        <w:rPr>
          <w:rFonts w:ascii="Times New Roman" w:hAnsi="Times New Roman" w:cs="Times New Roman"/>
          <w:sz w:val="28"/>
          <w:szCs w:val="28"/>
        </w:rPr>
      </w:pPr>
      <w:r w:rsidRPr="000C3C1F">
        <w:rPr>
          <w:rFonts w:ascii="Times New Roman" w:hAnsi="Times New Roman" w:cs="Times New Roman"/>
          <w:sz w:val="28"/>
          <w:szCs w:val="28"/>
        </w:rPr>
        <w:t xml:space="preserve">Эстафета </w:t>
      </w:r>
      <w:r w:rsidR="00DD1932" w:rsidRPr="00B17AFA">
        <w:rPr>
          <w:rFonts w:ascii="Times New Roman" w:hAnsi="Times New Roman" w:cs="Times New Roman"/>
          <w:b/>
          <w:sz w:val="28"/>
          <w:szCs w:val="28"/>
        </w:rPr>
        <w:t>«</w:t>
      </w:r>
      <w:r w:rsidRPr="00B17AFA">
        <w:rPr>
          <w:rFonts w:ascii="Times New Roman" w:hAnsi="Times New Roman" w:cs="Times New Roman"/>
          <w:b/>
          <w:sz w:val="28"/>
          <w:szCs w:val="28"/>
        </w:rPr>
        <w:t>Каждому по примеру</w:t>
      </w:r>
      <w:r w:rsidR="00DD1932" w:rsidRPr="00B17AFA">
        <w:rPr>
          <w:rFonts w:ascii="Times New Roman" w:hAnsi="Times New Roman" w:cs="Times New Roman"/>
          <w:b/>
          <w:sz w:val="28"/>
          <w:szCs w:val="28"/>
        </w:rPr>
        <w:t>»</w:t>
      </w:r>
      <w:r w:rsidRPr="00B17AFA">
        <w:rPr>
          <w:rFonts w:ascii="Times New Roman" w:hAnsi="Times New Roman" w:cs="Times New Roman"/>
          <w:b/>
          <w:sz w:val="28"/>
          <w:szCs w:val="28"/>
        </w:rPr>
        <w:t>.</w:t>
      </w:r>
    </w:p>
    <w:p w:rsidR="000C3C1F" w:rsidRPr="000C3C1F" w:rsidRDefault="000C3C1F" w:rsidP="000C3C1F">
      <w:pPr>
        <w:pStyle w:val="a3"/>
        <w:spacing w:line="360" w:lineRule="auto"/>
        <w:ind w:firstLine="708"/>
        <w:jc w:val="both"/>
        <w:rPr>
          <w:rFonts w:ascii="Times New Roman" w:hAnsi="Times New Roman" w:cs="Times New Roman"/>
          <w:sz w:val="28"/>
          <w:szCs w:val="28"/>
        </w:rPr>
      </w:pPr>
      <w:r w:rsidRPr="000C3C1F">
        <w:rPr>
          <w:rFonts w:ascii="Times New Roman" w:hAnsi="Times New Roman" w:cs="Times New Roman"/>
          <w:sz w:val="28"/>
          <w:szCs w:val="28"/>
        </w:rPr>
        <w:lastRenderedPageBreak/>
        <w:t>Количество примеров на доске соответствует числу участников команды. Участники команд по очереди подбегают к доске и решают по одному примеру (на выбор). Побеждает команда, которая быстро и без ошибок решит все примеры.</w:t>
      </w:r>
    </w:p>
    <w:p w:rsidR="000C3C1F" w:rsidRPr="000C3C1F" w:rsidRDefault="000C3C1F" w:rsidP="000C3C1F">
      <w:pPr>
        <w:pStyle w:val="a3"/>
        <w:spacing w:line="360" w:lineRule="auto"/>
        <w:ind w:firstLine="708"/>
        <w:jc w:val="both"/>
        <w:rPr>
          <w:rFonts w:ascii="Times New Roman" w:hAnsi="Times New Roman" w:cs="Times New Roman"/>
          <w:sz w:val="28"/>
          <w:szCs w:val="28"/>
          <w:lang w:eastAsia="ru-RU"/>
        </w:rPr>
      </w:pPr>
      <w:r w:rsidRPr="000C3C1F">
        <w:rPr>
          <w:rFonts w:ascii="Times New Roman" w:hAnsi="Times New Roman" w:cs="Times New Roman"/>
          <w:sz w:val="28"/>
          <w:szCs w:val="28"/>
          <w:lang w:eastAsia="ru-RU"/>
        </w:rPr>
        <w:t>Дети первые полгода в первом классе выполняют механическую, порой бездумную работу в прописях по копированию слов и предложений, а в результате не всегда могут прочитать написанное, не говоря уже о том, что диктанты им просто не под силу. Введение же многими учителями тетрадей для печатания приводит к настоящей путанице печатных и  письменных букв. Наверное, писать нужно письменными буквами, а образ печатной буквы должен быть у ребенка только в голове.</w:t>
      </w:r>
    </w:p>
    <w:p w:rsidR="000C3C1F" w:rsidRPr="000C3C1F" w:rsidRDefault="000C3C1F" w:rsidP="000C3C1F">
      <w:pPr>
        <w:pStyle w:val="a3"/>
        <w:spacing w:line="360" w:lineRule="auto"/>
        <w:jc w:val="both"/>
        <w:rPr>
          <w:rFonts w:ascii="Times New Roman" w:hAnsi="Times New Roman" w:cs="Times New Roman"/>
          <w:sz w:val="28"/>
          <w:szCs w:val="28"/>
          <w:lang w:eastAsia="ru-RU"/>
        </w:rPr>
      </w:pPr>
      <w:r w:rsidRPr="000C3C1F">
        <w:rPr>
          <w:rFonts w:ascii="Times New Roman" w:hAnsi="Times New Roman" w:cs="Times New Roman"/>
          <w:sz w:val="28"/>
          <w:szCs w:val="28"/>
          <w:lang w:eastAsia="ru-RU"/>
        </w:rPr>
        <w:t>         Каждый учитель знает, что приходится иногда помногу раз повторять с учащимися один и тот же материал по грамматике и все же он остается не усвоенным.</w:t>
      </w:r>
    </w:p>
    <w:p w:rsidR="000C3C1F" w:rsidRPr="000C3C1F" w:rsidRDefault="006A5AF8" w:rsidP="000C3C1F">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Дети как-</w:t>
      </w:r>
      <w:r w:rsidR="000C3C1F" w:rsidRPr="000C3C1F">
        <w:rPr>
          <w:rFonts w:ascii="Times New Roman" w:hAnsi="Times New Roman" w:cs="Times New Roman"/>
          <w:sz w:val="28"/>
          <w:szCs w:val="28"/>
          <w:lang w:eastAsia="ru-RU"/>
        </w:rPr>
        <w:t>будто знают правила, умеют их формулировать, приводят примеры, но в диктантах - ошибки, не говоря уже о том, что в самостоятельной работе не умеют орфографически правильно и толково изложить свои мысли.</w:t>
      </w:r>
    </w:p>
    <w:p w:rsidR="000C3C1F" w:rsidRPr="000C3C1F" w:rsidRDefault="000C3C1F" w:rsidP="000C3C1F">
      <w:pPr>
        <w:pStyle w:val="a3"/>
        <w:spacing w:line="360" w:lineRule="auto"/>
        <w:jc w:val="both"/>
        <w:rPr>
          <w:rFonts w:ascii="Times New Roman" w:hAnsi="Times New Roman" w:cs="Times New Roman"/>
          <w:sz w:val="28"/>
          <w:szCs w:val="28"/>
          <w:lang w:eastAsia="ru-RU"/>
        </w:rPr>
      </w:pPr>
      <w:r w:rsidRPr="000C3C1F">
        <w:rPr>
          <w:rFonts w:ascii="Times New Roman" w:hAnsi="Times New Roman" w:cs="Times New Roman"/>
          <w:sz w:val="28"/>
          <w:szCs w:val="28"/>
          <w:lang w:eastAsia="ru-RU"/>
        </w:rPr>
        <w:t>   Таким образом, дидактические игры широко используются на различных ур</w:t>
      </w:r>
      <w:r w:rsidR="00B17AFA">
        <w:rPr>
          <w:rFonts w:ascii="Times New Roman" w:hAnsi="Times New Roman" w:cs="Times New Roman"/>
          <w:sz w:val="28"/>
          <w:szCs w:val="28"/>
          <w:lang w:eastAsia="ru-RU"/>
        </w:rPr>
        <w:t>оках в начальной школе, так как</w:t>
      </w:r>
      <w:r w:rsidRPr="000C3C1F">
        <w:rPr>
          <w:rFonts w:ascii="Times New Roman" w:hAnsi="Times New Roman" w:cs="Times New Roman"/>
          <w:sz w:val="28"/>
          <w:szCs w:val="28"/>
          <w:lang w:eastAsia="ru-RU"/>
        </w:rPr>
        <w:t xml:space="preserve"> это на много повышает усв</w:t>
      </w:r>
      <w:r w:rsidR="00B17AFA">
        <w:rPr>
          <w:rFonts w:ascii="Times New Roman" w:hAnsi="Times New Roman" w:cs="Times New Roman"/>
          <w:sz w:val="28"/>
          <w:szCs w:val="28"/>
          <w:lang w:eastAsia="ru-RU"/>
        </w:rPr>
        <w:t xml:space="preserve">аиваемость </w:t>
      </w:r>
      <w:r w:rsidRPr="000C3C1F">
        <w:rPr>
          <w:rFonts w:ascii="Times New Roman" w:hAnsi="Times New Roman" w:cs="Times New Roman"/>
          <w:sz w:val="28"/>
          <w:szCs w:val="28"/>
          <w:lang w:eastAsia="ru-RU"/>
        </w:rPr>
        <w:t>материала.</w:t>
      </w:r>
    </w:p>
    <w:p w:rsidR="005504E9" w:rsidRDefault="005504E9" w:rsidP="000006D2">
      <w:pPr>
        <w:pStyle w:val="a3"/>
        <w:spacing w:line="360" w:lineRule="auto"/>
        <w:jc w:val="both"/>
        <w:rPr>
          <w:rFonts w:ascii="Times New Roman" w:hAnsi="Times New Roman" w:cs="Times New Roman"/>
          <w:sz w:val="28"/>
          <w:szCs w:val="28"/>
          <w:shd w:val="clear" w:color="auto" w:fill="FFFFFF"/>
          <w:lang w:eastAsia="ru-RU"/>
        </w:rPr>
      </w:pPr>
    </w:p>
    <w:p w:rsidR="00B17AFA" w:rsidRDefault="00B17AFA" w:rsidP="000006D2">
      <w:pPr>
        <w:pStyle w:val="a3"/>
        <w:spacing w:line="360" w:lineRule="auto"/>
        <w:jc w:val="both"/>
        <w:rPr>
          <w:rFonts w:ascii="Times New Roman" w:hAnsi="Times New Roman" w:cs="Times New Roman"/>
          <w:sz w:val="28"/>
          <w:szCs w:val="28"/>
          <w:shd w:val="clear" w:color="auto" w:fill="FFFFFF"/>
          <w:lang w:eastAsia="ru-RU"/>
        </w:rPr>
      </w:pPr>
    </w:p>
    <w:p w:rsidR="00B17AFA" w:rsidRDefault="00B17AFA" w:rsidP="000006D2">
      <w:pPr>
        <w:pStyle w:val="a3"/>
        <w:spacing w:line="360" w:lineRule="auto"/>
        <w:jc w:val="both"/>
        <w:rPr>
          <w:rFonts w:ascii="Times New Roman" w:hAnsi="Times New Roman" w:cs="Times New Roman"/>
          <w:sz w:val="28"/>
          <w:szCs w:val="28"/>
          <w:shd w:val="clear" w:color="auto" w:fill="FFFFFF"/>
          <w:lang w:eastAsia="ru-RU"/>
        </w:rPr>
      </w:pPr>
    </w:p>
    <w:p w:rsidR="00B17AFA" w:rsidRDefault="00B17AFA" w:rsidP="000006D2">
      <w:pPr>
        <w:pStyle w:val="a3"/>
        <w:spacing w:line="360" w:lineRule="auto"/>
        <w:jc w:val="both"/>
        <w:rPr>
          <w:rFonts w:ascii="Times New Roman" w:hAnsi="Times New Roman" w:cs="Times New Roman"/>
          <w:sz w:val="28"/>
          <w:szCs w:val="28"/>
          <w:shd w:val="clear" w:color="auto" w:fill="FFFFFF"/>
          <w:lang w:eastAsia="ru-RU"/>
        </w:rPr>
      </w:pPr>
    </w:p>
    <w:p w:rsidR="00B17AFA" w:rsidRDefault="00B17AFA" w:rsidP="000006D2">
      <w:pPr>
        <w:pStyle w:val="a3"/>
        <w:spacing w:line="360" w:lineRule="auto"/>
        <w:jc w:val="both"/>
        <w:rPr>
          <w:rFonts w:ascii="Times New Roman" w:hAnsi="Times New Roman" w:cs="Times New Roman"/>
          <w:sz w:val="28"/>
          <w:szCs w:val="28"/>
          <w:shd w:val="clear" w:color="auto" w:fill="FFFFFF"/>
          <w:lang w:eastAsia="ru-RU"/>
        </w:rPr>
      </w:pPr>
    </w:p>
    <w:p w:rsidR="00B17AFA" w:rsidRDefault="00B17AFA" w:rsidP="000006D2">
      <w:pPr>
        <w:pStyle w:val="a3"/>
        <w:spacing w:line="360" w:lineRule="auto"/>
        <w:jc w:val="both"/>
        <w:rPr>
          <w:rFonts w:ascii="Times New Roman" w:hAnsi="Times New Roman" w:cs="Times New Roman"/>
          <w:sz w:val="28"/>
          <w:szCs w:val="28"/>
          <w:shd w:val="clear" w:color="auto" w:fill="FFFFFF"/>
          <w:lang w:eastAsia="ru-RU"/>
        </w:rPr>
      </w:pPr>
    </w:p>
    <w:p w:rsidR="00B17AFA" w:rsidRDefault="00B17AFA" w:rsidP="000006D2">
      <w:pPr>
        <w:pStyle w:val="a3"/>
        <w:spacing w:line="360" w:lineRule="auto"/>
        <w:jc w:val="both"/>
        <w:rPr>
          <w:rFonts w:ascii="Times New Roman" w:hAnsi="Times New Roman" w:cs="Times New Roman"/>
          <w:sz w:val="28"/>
          <w:szCs w:val="28"/>
          <w:shd w:val="clear" w:color="auto" w:fill="FFFFFF"/>
          <w:lang w:eastAsia="ru-RU"/>
        </w:rPr>
      </w:pPr>
    </w:p>
    <w:p w:rsidR="00B17AFA" w:rsidRDefault="00B17AFA" w:rsidP="000006D2">
      <w:pPr>
        <w:pStyle w:val="a3"/>
        <w:spacing w:line="360" w:lineRule="auto"/>
        <w:jc w:val="both"/>
        <w:rPr>
          <w:rFonts w:ascii="Times New Roman" w:hAnsi="Times New Roman" w:cs="Times New Roman"/>
          <w:sz w:val="28"/>
          <w:szCs w:val="28"/>
          <w:shd w:val="clear" w:color="auto" w:fill="FFFFFF"/>
          <w:lang w:eastAsia="ru-RU"/>
        </w:rPr>
      </w:pPr>
    </w:p>
    <w:p w:rsidR="00B17AFA" w:rsidRDefault="00B17AFA" w:rsidP="000006D2">
      <w:pPr>
        <w:pStyle w:val="a3"/>
        <w:spacing w:line="360" w:lineRule="auto"/>
        <w:jc w:val="both"/>
        <w:rPr>
          <w:rFonts w:ascii="Times New Roman" w:hAnsi="Times New Roman" w:cs="Times New Roman"/>
          <w:sz w:val="28"/>
          <w:szCs w:val="28"/>
          <w:shd w:val="clear" w:color="auto" w:fill="FFFFFF"/>
          <w:lang w:eastAsia="ru-RU"/>
        </w:rPr>
      </w:pPr>
    </w:p>
    <w:p w:rsidR="00D96440" w:rsidRPr="00B17AFA" w:rsidRDefault="00C52D45" w:rsidP="000006D2">
      <w:pPr>
        <w:pStyle w:val="a3"/>
        <w:spacing w:line="360" w:lineRule="auto"/>
        <w:jc w:val="center"/>
        <w:rPr>
          <w:rFonts w:ascii="Times New Roman" w:hAnsi="Times New Roman" w:cs="Times New Roman"/>
          <w:b/>
          <w:sz w:val="28"/>
          <w:szCs w:val="28"/>
          <w:lang w:eastAsia="ru-RU"/>
        </w:rPr>
      </w:pPr>
      <w:r w:rsidRPr="00B17AFA">
        <w:rPr>
          <w:rFonts w:ascii="Times New Roman" w:hAnsi="Times New Roman" w:cs="Times New Roman"/>
          <w:b/>
          <w:sz w:val="28"/>
          <w:szCs w:val="28"/>
          <w:lang w:eastAsia="ru-RU"/>
        </w:rPr>
        <w:lastRenderedPageBreak/>
        <w:t>Выводы по второй главе</w:t>
      </w:r>
    </w:p>
    <w:p w:rsidR="00D96440" w:rsidRPr="000006D2" w:rsidRDefault="00D96440" w:rsidP="000006D2">
      <w:pPr>
        <w:pStyle w:val="a3"/>
        <w:spacing w:line="360" w:lineRule="auto"/>
        <w:ind w:firstLine="708"/>
        <w:jc w:val="both"/>
        <w:rPr>
          <w:rFonts w:ascii="Times New Roman" w:hAnsi="Times New Roman" w:cs="Times New Roman"/>
          <w:sz w:val="28"/>
          <w:szCs w:val="28"/>
          <w:lang w:eastAsia="ru-RU"/>
        </w:rPr>
      </w:pPr>
      <w:r w:rsidRPr="000006D2">
        <w:rPr>
          <w:rFonts w:ascii="Times New Roman" w:hAnsi="Times New Roman" w:cs="Times New Roman"/>
          <w:sz w:val="28"/>
          <w:szCs w:val="28"/>
          <w:lang w:eastAsia="ru-RU"/>
        </w:rPr>
        <w:t>Активизация познавательной деятельности посредством дидактической игры осуществляется через избирательную направленность личности ребёнка на предметы и явления окружающей действительность. Эта направленность характеризуется постоянным стремлением к познанию, к новым, более полным и глубоким знаниям, т.е. возникает познавательный интерес. Систематически укрепляясь и развиваясь, познавательный интерес, становится основой положительного отношения к учению, повышения уровня успеваемости. Познавательный интерес носит поисковый характер.</w:t>
      </w:r>
    </w:p>
    <w:p w:rsidR="00D96440" w:rsidRPr="000006D2" w:rsidRDefault="00D96440" w:rsidP="000006D2">
      <w:pPr>
        <w:pStyle w:val="a3"/>
        <w:spacing w:line="360" w:lineRule="auto"/>
        <w:jc w:val="both"/>
        <w:rPr>
          <w:rFonts w:ascii="Times New Roman" w:hAnsi="Times New Roman" w:cs="Times New Roman"/>
          <w:sz w:val="28"/>
          <w:szCs w:val="28"/>
          <w:lang w:eastAsia="ru-RU"/>
        </w:rPr>
      </w:pPr>
      <w:r w:rsidRPr="000006D2">
        <w:rPr>
          <w:rFonts w:ascii="Times New Roman" w:hAnsi="Times New Roman" w:cs="Times New Roman"/>
          <w:sz w:val="28"/>
          <w:szCs w:val="28"/>
          <w:lang w:eastAsia="ru-RU"/>
        </w:rPr>
        <w:t>Игра, как вид деятельности, направлена на познание ребенком окружающего мира, путем активного соучастия в труде и повседневной жизнедеятельности людей. Игровая деятельность ребенка всегда есть обобщенной, потому, что мотивом есть не отражение какого-то конкретного явления, а совершение самого действия, как личного отношения. Данные нашего исследования показали, что процесс развития творческих способностей детей младшего школьного возраста требует целенаправленного педагогического руководства, которое заключается в установлении влиятельных способов руководства этим процессом.</w:t>
      </w:r>
    </w:p>
    <w:p w:rsidR="00D96440" w:rsidRPr="000006D2" w:rsidRDefault="00D96440" w:rsidP="000006D2">
      <w:pPr>
        <w:pStyle w:val="a3"/>
        <w:spacing w:line="360" w:lineRule="auto"/>
        <w:ind w:firstLine="708"/>
        <w:jc w:val="both"/>
        <w:rPr>
          <w:rFonts w:ascii="Times New Roman" w:hAnsi="Times New Roman" w:cs="Times New Roman"/>
          <w:sz w:val="28"/>
          <w:szCs w:val="28"/>
          <w:lang w:eastAsia="ru-RU"/>
        </w:rPr>
      </w:pPr>
      <w:r w:rsidRPr="000006D2">
        <w:rPr>
          <w:rFonts w:ascii="Times New Roman" w:hAnsi="Times New Roman" w:cs="Times New Roman"/>
          <w:sz w:val="28"/>
          <w:szCs w:val="28"/>
          <w:lang w:eastAsia="ru-RU"/>
        </w:rPr>
        <w:t>Руководство детскими дидактическими играми должно иметь целью:</w:t>
      </w:r>
    </w:p>
    <w:p w:rsidR="00D96440" w:rsidRPr="000006D2" w:rsidRDefault="00D96440" w:rsidP="000006D2">
      <w:pPr>
        <w:pStyle w:val="a3"/>
        <w:numPr>
          <w:ilvl w:val="0"/>
          <w:numId w:val="32"/>
        </w:numPr>
        <w:spacing w:line="360" w:lineRule="auto"/>
        <w:jc w:val="both"/>
        <w:rPr>
          <w:rFonts w:ascii="Times New Roman" w:hAnsi="Times New Roman" w:cs="Times New Roman"/>
          <w:sz w:val="28"/>
          <w:szCs w:val="28"/>
          <w:lang w:eastAsia="ru-RU"/>
        </w:rPr>
      </w:pPr>
      <w:r w:rsidRPr="000006D2">
        <w:rPr>
          <w:rFonts w:ascii="Times New Roman" w:hAnsi="Times New Roman" w:cs="Times New Roman"/>
          <w:sz w:val="28"/>
          <w:szCs w:val="28"/>
          <w:lang w:eastAsia="ru-RU"/>
        </w:rPr>
        <w:t>установление правильного соотношения между игрой и миром, знаниями в жизни ребенка;</w:t>
      </w:r>
    </w:p>
    <w:p w:rsidR="00D96440" w:rsidRPr="000006D2" w:rsidRDefault="00D96440" w:rsidP="000006D2">
      <w:pPr>
        <w:pStyle w:val="a3"/>
        <w:numPr>
          <w:ilvl w:val="0"/>
          <w:numId w:val="32"/>
        </w:numPr>
        <w:spacing w:line="360" w:lineRule="auto"/>
        <w:jc w:val="both"/>
        <w:rPr>
          <w:rFonts w:ascii="Times New Roman" w:hAnsi="Times New Roman" w:cs="Times New Roman"/>
          <w:sz w:val="28"/>
          <w:szCs w:val="28"/>
          <w:lang w:eastAsia="ru-RU"/>
        </w:rPr>
      </w:pPr>
      <w:r w:rsidRPr="000006D2">
        <w:rPr>
          <w:rFonts w:ascii="Times New Roman" w:hAnsi="Times New Roman" w:cs="Times New Roman"/>
          <w:sz w:val="28"/>
          <w:szCs w:val="28"/>
          <w:lang w:eastAsia="ru-RU"/>
        </w:rPr>
        <w:t>воспитание в игре физических и психологических качеств, необходимых для будущего деятеля и работника.</w:t>
      </w:r>
    </w:p>
    <w:p w:rsidR="00D96440" w:rsidRPr="000006D2" w:rsidRDefault="00D96440" w:rsidP="000006D2">
      <w:pPr>
        <w:pStyle w:val="a3"/>
        <w:spacing w:line="360" w:lineRule="auto"/>
        <w:ind w:firstLine="360"/>
        <w:jc w:val="both"/>
        <w:rPr>
          <w:rFonts w:ascii="Times New Roman" w:hAnsi="Times New Roman" w:cs="Times New Roman"/>
          <w:sz w:val="28"/>
          <w:szCs w:val="28"/>
          <w:lang w:eastAsia="ru-RU"/>
        </w:rPr>
      </w:pPr>
      <w:r w:rsidRPr="000006D2">
        <w:rPr>
          <w:rFonts w:ascii="Times New Roman" w:hAnsi="Times New Roman" w:cs="Times New Roman"/>
          <w:sz w:val="28"/>
          <w:szCs w:val="28"/>
          <w:lang w:eastAsia="ru-RU"/>
        </w:rPr>
        <w:t>В ходе проделанной нами работы, мы сделали вывод, что дидактическая игра может быть использована как и на этапах повторения и закрепления, так и на этапах изучения нового материала. Она должна в полной мере решать как образовательные задачи урока, так и задачи активизации познавательной деятельности, и быть основной ступенью в развитии познавательных интересов учащихся.</w:t>
      </w:r>
    </w:p>
    <w:p w:rsidR="00D96440" w:rsidRPr="000006D2" w:rsidRDefault="00D96440" w:rsidP="000006D2">
      <w:pPr>
        <w:pStyle w:val="a3"/>
        <w:spacing w:line="360" w:lineRule="auto"/>
        <w:ind w:firstLine="360"/>
        <w:jc w:val="both"/>
        <w:rPr>
          <w:rFonts w:ascii="Times New Roman" w:hAnsi="Times New Roman" w:cs="Times New Roman"/>
          <w:sz w:val="28"/>
          <w:szCs w:val="28"/>
          <w:lang w:eastAsia="ru-RU"/>
        </w:rPr>
      </w:pPr>
      <w:r w:rsidRPr="000006D2">
        <w:rPr>
          <w:rFonts w:ascii="Times New Roman" w:hAnsi="Times New Roman" w:cs="Times New Roman"/>
          <w:sz w:val="28"/>
          <w:szCs w:val="28"/>
          <w:lang w:eastAsia="ru-RU"/>
        </w:rPr>
        <w:lastRenderedPageBreak/>
        <w:t>Дидактические игры особенно необходимы в обучении и воспитании детей младшего школьного возраста. Благодаря играм удаётся сконцентрировать внимание и привлечь интерес даже у самых несобранных учеников. Вначале их увлекают только игровые действия, а затем и то, чему учит та или иная игра. Постепенно у детей пробуждается интерес и к самому предмету обучения.</w:t>
      </w:r>
    </w:p>
    <w:p w:rsidR="00D96440" w:rsidRPr="000006D2" w:rsidRDefault="00D96440" w:rsidP="000006D2">
      <w:pPr>
        <w:pStyle w:val="a3"/>
        <w:spacing w:line="360" w:lineRule="auto"/>
        <w:ind w:firstLine="360"/>
        <w:jc w:val="both"/>
        <w:rPr>
          <w:rFonts w:ascii="Times New Roman" w:hAnsi="Times New Roman" w:cs="Times New Roman"/>
          <w:sz w:val="28"/>
          <w:szCs w:val="28"/>
          <w:lang w:eastAsia="ru-RU"/>
        </w:rPr>
      </w:pPr>
      <w:r w:rsidRPr="000006D2">
        <w:rPr>
          <w:rFonts w:ascii="Times New Roman" w:hAnsi="Times New Roman" w:cs="Times New Roman"/>
          <w:sz w:val="28"/>
          <w:szCs w:val="28"/>
          <w:lang w:eastAsia="ru-RU"/>
        </w:rPr>
        <w:t>Таким образом, дидактическая игра - это целенаправленная творческая деятельность, в процессе которой обучаемые глубже и ярче постигают явления окружающей действительности и познают мир.</w:t>
      </w:r>
    </w:p>
    <w:p w:rsidR="008B4882" w:rsidRDefault="008B4882" w:rsidP="000006D2">
      <w:pPr>
        <w:pStyle w:val="a3"/>
        <w:spacing w:line="360" w:lineRule="auto"/>
        <w:ind w:firstLine="708"/>
        <w:jc w:val="both"/>
        <w:rPr>
          <w:rFonts w:ascii="Times New Roman" w:hAnsi="Times New Roman" w:cs="Times New Roman"/>
          <w:sz w:val="28"/>
          <w:szCs w:val="28"/>
          <w:shd w:val="clear" w:color="auto" w:fill="FFFFFF"/>
          <w:lang w:eastAsia="ru-RU"/>
        </w:rPr>
      </w:pPr>
    </w:p>
    <w:p w:rsidR="00C52D45" w:rsidRDefault="00C52D45" w:rsidP="001E7063">
      <w:pPr>
        <w:pStyle w:val="a3"/>
        <w:spacing w:line="360" w:lineRule="auto"/>
        <w:ind w:firstLine="708"/>
        <w:jc w:val="center"/>
        <w:rPr>
          <w:rFonts w:ascii="Times New Roman" w:hAnsi="Times New Roman" w:cs="Times New Roman"/>
          <w:sz w:val="28"/>
          <w:szCs w:val="28"/>
          <w:shd w:val="clear" w:color="auto" w:fill="FFFFFF"/>
          <w:lang w:eastAsia="ru-RU"/>
        </w:rPr>
      </w:pPr>
    </w:p>
    <w:p w:rsidR="00C52D45" w:rsidRDefault="00C52D45" w:rsidP="001E7063">
      <w:pPr>
        <w:pStyle w:val="a3"/>
        <w:spacing w:line="360" w:lineRule="auto"/>
        <w:ind w:firstLine="708"/>
        <w:jc w:val="center"/>
        <w:rPr>
          <w:rFonts w:ascii="Times New Roman" w:hAnsi="Times New Roman" w:cs="Times New Roman"/>
          <w:sz w:val="28"/>
          <w:szCs w:val="28"/>
          <w:shd w:val="clear" w:color="auto" w:fill="FFFFFF"/>
          <w:lang w:eastAsia="ru-RU"/>
        </w:rPr>
      </w:pPr>
    </w:p>
    <w:p w:rsidR="00C52D45" w:rsidRDefault="00C52D45" w:rsidP="001E7063">
      <w:pPr>
        <w:pStyle w:val="a3"/>
        <w:spacing w:line="360" w:lineRule="auto"/>
        <w:ind w:firstLine="708"/>
        <w:jc w:val="center"/>
        <w:rPr>
          <w:rFonts w:ascii="Times New Roman" w:hAnsi="Times New Roman" w:cs="Times New Roman"/>
          <w:sz w:val="28"/>
          <w:szCs w:val="28"/>
          <w:shd w:val="clear" w:color="auto" w:fill="FFFFFF"/>
          <w:lang w:eastAsia="ru-RU"/>
        </w:rPr>
      </w:pPr>
    </w:p>
    <w:p w:rsidR="00C52D45" w:rsidRDefault="00C52D45" w:rsidP="001E7063">
      <w:pPr>
        <w:pStyle w:val="a3"/>
        <w:spacing w:line="360" w:lineRule="auto"/>
        <w:ind w:firstLine="708"/>
        <w:jc w:val="center"/>
        <w:rPr>
          <w:rFonts w:ascii="Times New Roman" w:hAnsi="Times New Roman" w:cs="Times New Roman"/>
          <w:sz w:val="28"/>
          <w:szCs w:val="28"/>
          <w:shd w:val="clear" w:color="auto" w:fill="FFFFFF"/>
          <w:lang w:eastAsia="ru-RU"/>
        </w:rPr>
      </w:pPr>
    </w:p>
    <w:p w:rsidR="00C52D45" w:rsidRDefault="00C52D45" w:rsidP="001E7063">
      <w:pPr>
        <w:pStyle w:val="a3"/>
        <w:spacing w:line="360" w:lineRule="auto"/>
        <w:ind w:firstLine="708"/>
        <w:jc w:val="center"/>
        <w:rPr>
          <w:rFonts w:ascii="Times New Roman" w:hAnsi="Times New Roman" w:cs="Times New Roman"/>
          <w:sz w:val="28"/>
          <w:szCs w:val="28"/>
          <w:shd w:val="clear" w:color="auto" w:fill="FFFFFF"/>
          <w:lang w:eastAsia="ru-RU"/>
        </w:rPr>
      </w:pPr>
    </w:p>
    <w:p w:rsidR="00C52D45" w:rsidRDefault="00C52D45" w:rsidP="001E7063">
      <w:pPr>
        <w:pStyle w:val="a3"/>
        <w:spacing w:line="360" w:lineRule="auto"/>
        <w:ind w:firstLine="708"/>
        <w:jc w:val="center"/>
        <w:rPr>
          <w:rFonts w:ascii="Times New Roman" w:hAnsi="Times New Roman" w:cs="Times New Roman"/>
          <w:sz w:val="28"/>
          <w:szCs w:val="28"/>
          <w:shd w:val="clear" w:color="auto" w:fill="FFFFFF"/>
          <w:lang w:eastAsia="ru-RU"/>
        </w:rPr>
      </w:pPr>
    </w:p>
    <w:p w:rsidR="00C52D45" w:rsidRDefault="00C52D45" w:rsidP="001E7063">
      <w:pPr>
        <w:pStyle w:val="a3"/>
        <w:spacing w:line="360" w:lineRule="auto"/>
        <w:ind w:firstLine="708"/>
        <w:jc w:val="center"/>
        <w:rPr>
          <w:rFonts w:ascii="Times New Roman" w:hAnsi="Times New Roman" w:cs="Times New Roman"/>
          <w:sz w:val="28"/>
          <w:szCs w:val="28"/>
          <w:shd w:val="clear" w:color="auto" w:fill="FFFFFF"/>
          <w:lang w:eastAsia="ru-RU"/>
        </w:rPr>
      </w:pPr>
    </w:p>
    <w:p w:rsidR="00C52D45" w:rsidRDefault="00C52D45" w:rsidP="001E7063">
      <w:pPr>
        <w:pStyle w:val="a3"/>
        <w:spacing w:line="360" w:lineRule="auto"/>
        <w:ind w:firstLine="708"/>
        <w:jc w:val="center"/>
        <w:rPr>
          <w:rFonts w:ascii="Times New Roman" w:hAnsi="Times New Roman" w:cs="Times New Roman"/>
          <w:sz w:val="28"/>
          <w:szCs w:val="28"/>
          <w:shd w:val="clear" w:color="auto" w:fill="FFFFFF"/>
          <w:lang w:eastAsia="ru-RU"/>
        </w:rPr>
      </w:pPr>
    </w:p>
    <w:p w:rsidR="00C52D45" w:rsidRDefault="00C52D45" w:rsidP="001E7063">
      <w:pPr>
        <w:pStyle w:val="a3"/>
        <w:spacing w:line="360" w:lineRule="auto"/>
        <w:ind w:firstLine="708"/>
        <w:jc w:val="center"/>
        <w:rPr>
          <w:rFonts w:ascii="Times New Roman" w:hAnsi="Times New Roman" w:cs="Times New Roman"/>
          <w:sz w:val="28"/>
          <w:szCs w:val="28"/>
          <w:shd w:val="clear" w:color="auto" w:fill="FFFFFF"/>
          <w:lang w:eastAsia="ru-RU"/>
        </w:rPr>
      </w:pPr>
    </w:p>
    <w:p w:rsidR="00C52D45" w:rsidRDefault="00C52D45" w:rsidP="001E7063">
      <w:pPr>
        <w:pStyle w:val="a3"/>
        <w:spacing w:line="360" w:lineRule="auto"/>
        <w:ind w:firstLine="708"/>
        <w:jc w:val="center"/>
        <w:rPr>
          <w:rFonts w:ascii="Times New Roman" w:hAnsi="Times New Roman" w:cs="Times New Roman"/>
          <w:sz w:val="28"/>
          <w:szCs w:val="28"/>
          <w:shd w:val="clear" w:color="auto" w:fill="FFFFFF"/>
          <w:lang w:eastAsia="ru-RU"/>
        </w:rPr>
      </w:pPr>
    </w:p>
    <w:p w:rsidR="00C52D45" w:rsidRDefault="00C52D45" w:rsidP="001E7063">
      <w:pPr>
        <w:pStyle w:val="a3"/>
        <w:spacing w:line="360" w:lineRule="auto"/>
        <w:ind w:firstLine="708"/>
        <w:jc w:val="center"/>
        <w:rPr>
          <w:rFonts w:ascii="Times New Roman" w:hAnsi="Times New Roman" w:cs="Times New Roman"/>
          <w:sz w:val="28"/>
          <w:szCs w:val="28"/>
          <w:shd w:val="clear" w:color="auto" w:fill="FFFFFF"/>
          <w:lang w:eastAsia="ru-RU"/>
        </w:rPr>
      </w:pPr>
    </w:p>
    <w:p w:rsidR="00C52D45" w:rsidRDefault="00C52D45" w:rsidP="001E7063">
      <w:pPr>
        <w:pStyle w:val="a3"/>
        <w:spacing w:line="360" w:lineRule="auto"/>
        <w:ind w:firstLine="708"/>
        <w:jc w:val="center"/>
        <w:rPr>
          <w:rFonts w:ascii="Times New Roman" w:hAnsi="Times New Roman" w:cs="Times New Roman"/>
          <w:sz w:val="28"/>
          <w:szCs w:val="28"/>
          <w:shd w:val="clear" w:color="auto" w:fill="FFFFFF"/>
          <w:lang w:eastAsia="ru-RU"/>
        </w:rPr>
      </w:pPr>
    </w:p>
    <w:p w:rsidR="00C52D45" w:rsidRDefault="00C52D45" w:rsidP="001E7063">
      <w:pPr>
        <w:pStyle w:val="a3"/>
        <w:spacing w:line="360" w:lineRule="auto"/>
        <w:ind w:firstLine="708"/>
        <w:jc w:val="center"/>
        <w:rPr>
          <w:rFonts w:ascii="Times New Roman" w:hAnsi="Times New Roman" w:cs="Times New Roman"/>
          <w:sz w:val="28"/>
          <w:szCs w:val="28"/>
          <w:shd w:val="clear" w:color="auto" w:fill="FFFFFF"/>
          <w:lang w:eastAsia="ru-RU"/>
        </w:rPr>
      </w:pPr>
    </w:p>
    <w:p w:rsidR="00C52D45" w:rsidRDefault="00C52D45" w:rsidP="001E7063">
      <w:pPr>
        <w:pStyle w:val="a3"/>
        <w:spacing w:line="360" w:lineRule="auto"/>
        <w:ind w:firstLine="708"/>
        <w:jc w:val="center"/>
        <w:rPr>
          <w:rFonts w:ascii="Times New Roman" w:hAnsi="Times New Roman" w:cs="Times New Roman"/>
          <w:sz w:val="28"/>
          <w:szCs w:val="28"/>
          <w:shd w:val="clear" w:color="auto" w:fill="FFFFFF"/>
          <w:lang w:eastAsia="ru-RU"/>
        </w:rPr>
      </w:pPr>
    </w:p>
    <w:p w:rsidR="00C52D45" w:rsidRDefault="00C52D45" w:rsidP="001E7063">
      <w:pPr>
        <w:pStyle w:val="a3"/>
        <w:spacing w:line="360" w:lineRule="auto"/>
        <w:ind w:firstLine="708"/>
        <w:jc w:val="center"/>
        <w:rPr>
          <w:rFonts w:ascii="Times New Roman" w:hAnsi="Times New Roman" w:cs="Times New Roman"/>
          <w:sz w:val="28"/>
          <w:szCs w:val="28"/>
          <w:shd w:val="clear" w:color="auto" w:fill="FFFFFF"/>
          <w:lang w:eastAsia="ru-RU"/>
        </w:rPr>
      </w:pPr>
    </w:p>
    <w:p w:rsidR="00C52D45" w:rsidRDefault="00C52D45" w:rsidP="001E7063">
      <w:pPr>
        <w:pStyle w:val="a3"/>
        <w:spacing w:line="360" w:lineRule="auto"/>
        <w:ind w:firstLine="708"/>
        <w:jc w:val="center"/>
        <w:rPr>
          <w:rFonts w:ascii="Times New Roman" w:hAnsi="Times New Roman" w:cs="Times New Roman"/>
          <w:sz w:val="28"/>
          <w:szCs w:val="28"/>
          <w:shd w:val="clear" w:color="auto" w:fill="FFFFFF"/>
          <w:lang w:eastAsia="ru-RU"/>
        </w:rPr>
      </w:pPr>
    </w:p>
    <w:p w:rsidR="00C52D45" w:rsidRDefault="00C52D45" w:rsidP="001E7063">
      <w:pPr>
        <w:pStyle w:val="a3"/>
        <w:spacing w:line="360" w:lineRule="auto"/>
        <w:ind w:firstLine="708"/>
        <w:jc w:val="center"/>
        <w:rPr>
          <w:rFonts w:ascii="Times New Roman" w:hAnsi="Times New Roman" w:cs="Times New Roman"/>
          <w:sz w:val="28"/>
          <w:szCs w:val="28"/>
          <w:shd w:val="clear" w:color="auto" w:fill="FFFFFF"/>
          <w:lang w:eastAsia="ru-RU"/>
        </w:rPr>
      </w:pPr>
    </w:p>
    <w:p w:rsidR="00C52D45" w:rsidRDefault="00C52D45" w:rsidP="001E7063">
      <w:pPr>
        <w:pStyle w:val="a3"/>
        <w:spacing w:line="360" w:lineRule="auto"/>
        <w:ind w:firstLine="708"/>
        <w:jc w:val="center"/>
        <w:rPr>
          <w:rFonts w:ascii="Times New Roman" w:hAnsi="Times New Roman" w:cs="Times New Roman"/>
          <w:sz w:val="28"/>
          <w:szCs w:val="28"/>
          <w:shd w:val="clear" w:color="auto" w:fill="FFFFFF"/>
          <w:lang w:eastAsia="ru-RU"/>
        </w:rPr>
      </w:pPr>
    </w:p>
    <w:p w:rsidR="00C52D45" w:rsidRDefault="00C52D45" w:rsidP="001E7063">
      <w:pPr>
        <w:pStyle w:val="a3"/>
        <w:spacing w:line="360" w:lineRule="auto"/>
        <w:ind w:firstLine="708"/>
        <w:jc w:val="center"/>
        <w:rPr>
          <w:rFonts w:ascii="Times New Roman" w:hAnsi="Times New Roman" w:cs="Times New Roman"/>
          <w:sz w:val="28"/>
          <w:szCs w:val="28"/>
          <w:shd w:val="clear" w:color="auto" w:fill="FFFFFF"/>
          <w:lang w:eastAsia="ru-RU"/>
        </w:rPr>
      </w:pPr>
    </w:p>
    <w:p w:rsidR="00C52D45" w:rsidRDefault="00C52D45" w:rsidP="001E7063">
      <w:pPr>
        <w:pStyle w:val="a3"/>
        <w:spacing w:line="360" w:lineRule="auto"/>
        <w:ind w:firstLine="708"/>
        <w:jc w:val="center"/>
        <w:rPr>
          <w:rFonts w:ascii="Times New Roman" w:hAnsi="Times New Roman" w:cs="Times New Roman"/>
          <w:sz w:val="28"/>
          <w:szCs w:val="28"/>
          <w:shd w:val="clear" w:color="auto" w:fill="FFFFFF"/>
          <w:lang w:eastAsia="ru-RU"/>
        </w:rPr>
      </w:pPr>
    </w:p>
    <w:p w:rsidR="001E7063" w:rsidRPr="00B17AFA" w:rsidRDefault="001E7063" w:rsidP="001E7063">
      <w:pPr>
        <w:pStyle w:val="a3"/>
        <w:spacing w:line="360" w:lineRule="auto"/>
        <w:ind w:firstLine="708"/>
        <w:jc w:val="center"/>
        <w:rPr>
          <w:rFonts w:ascii="Times New Roman" w:hAnsi="Times New Roman" w:cs="Times New Roman"/>
          <w:b/>
          <w:sz w:val="28"/>
          <w:szCs w:val="28"/>
          <w:shd w:val="clear" w:color="auto" w:fill="FFFFFF"/>
          <w:lang w:eastAsia="ru-RU"/>
        </w:rPr>
      </w:pPr>
      <w:r w:rsidRPr="00B17AFA">
        <w:rPr>
          <w:rFonts w:ascii="Times New Roman" w:hAnsi="Times New Roman" w:cs="Times New Roman"/>
          <w:b/>
          <w:sz w:val="28"/>
          <w:szCs w:val="28"/>
          <w:shd w:val="clear" w:color="auto" w:fill="FFFFFF"/>
          <w:lang w:eastAsia="ru-RU"/>
        </w:rPr>
        <w:lastRenderedPageBreak/>
        <w:t>Заключение</w:t>
      </w:r>
    </w:p>
    <w:p w:rsidR="001E7063" w:rsidRPr="001E7063" w:rsidRDefault="001E7063" w:rsidP="001E7063">
      <w:pPr>
        <w:pStyle w:val="a3"/>
        <w:spacing w:line="360" w:lineRule="auto"/>
        <w:ind w:firstLine="708"/>
        <w:jc w:val="both"/>
        <w:rPr>
          <w:rFonts w:ascii="Times New Roman" w:hAnsi="Times New Roman" w:cs="Times New Roman"/>
          <w:sz w:val="28"/>
          <w:szCs w:val="28"/>
          <w:lang w:eastAsia="ru-RU"/>
        </w:rPr>
      </w:pPr>
      <w:r w:rsidRPr="001E7063">
        <w:rPr>
          <w:rFonts w:ascii="Times New Roman" w:hAnsi="Times New Roman" w:cs="Times New Roman"/>
          <w:sz w:val="28"/>
          <w:szCs w:val="28"/>
          <w:lang w:eastAsia="ru-RU"/>
        </w:rPr>
        <w:t xml:space="preserve">Дидактическая игра </w:t>
      </w:r>
      <w:r w:rsidR="00B46AB5">
        <w:rPr>
          <w:rFonts w:ascii="Times New Roman" w:hAnsi="Times New Roman" w:cs="Times New Roman"/>
          <w:sz w:val="28"/>
          <w:szCs w:val="28"/>
          <w:lang w:eastAsia="ru-RU"/>
        </w:rPr>
        <w:t xml:space="preserve">- </w:t>
      </w:r>
      <w:r w:rsidRPr="001E7063">
        <w:rPr>
          <w:rFonts w:ascii="Times New Roman" w:hAnsi="Times New Roman" w:cs="Times New Roman"/>
          <w:sz w:val="28"/>
          <w:szCs w:val="28"/>
          <w:lang w:eastAsia="ru-RU"/>
        </w:rPr>
        <w:t>это средство познания мира: через игру ребенок изучает цвет, форму, свойства материалов, изучает растения, животных. В игре у детей развивается умение наблюдать, расширяется круг интересов, выявляются вкусы и запросы. В жизни ребенка дидактическая игра имеет такое же значение, как для взрослого работа, служба. В игре воспитываются те физические и психологические навыки, которые будут необходимы для работы: активность, творчество, умение преодолевать трудности и др. Эти качества воспитываются в хорошей игре, в которой есть “рабочее усилие и усилие мысли”.</w:t>
      </w:r>
    </w:p>
    <w:p w:rsidR="001E7063" w:rsidRPr="001E7063" w:rsidRDefault="001E7063" w:rsidP="001E7063">
      <w:pPr>
        <w:pStyle w:val="a3"/>
        <w:spacing w:line="360" w:lineRule="auto"/>
        <w:ind w:firstLine="708"/>
        <w:jc w:val="both"/>
        <w:rPr>
          <w:rFonts w:ascii="Times New Roman" w:hAnsi="Times New Roman" w:cs="Times New Roman"/>
          <w:sz w:val="28"/>
          <w:szCs w:val="28"/>
          <w:lang w:eastAsia="ru-RU"/>
        </w:rPr>
      </w:pPr>
      <w:r w:rsidRPr="001E7063">
        <w:rPr>
          <w:rFonts w:ascii="Times New Roman" w:hAnsi="Times New Roman" w:cs="Times New Roman"/>
          <w:sz w:val="28"/>
          <w:szCs w:val="28"/>
          <w:lang w:eastAsia="ru-RU"/>
        </w:rPr>
        <w:t>Дидактические игры особенно необходимы в обучении и воспитании детей младшего школьного возраста. Благодаря высокой восприимчивости, отзывчивости и доверчивости младших школьников их легко вовлечь в любую деятельность, а в игровую особенно. Ведущей деятельностью после поступления в школу у детей становится учение, оно определяет их эмоциональное самочувствие, темп психического развития, социальное становление. Дети, поступающие в школу, всегда ориентированы на учителя, он для них непререкаемый авторитет. Сохранится ли такое отношение к учителю до конца начальной школы или нет-зависит от стиля взаимоотношений учителя и учащихся, учителя и родителей. Отношение к учителю полностью определяет в начальной школе отношение к учению.</w:t>
      </w:r>
    </w:p>
    <w:p w:rsidR="001E7063" w:rsidRPr="001E7063" w:rsidRDefault="001E7063" w:rsidP="001E7063">
      <w:pPr>
        <w:pStyle w:val="a3"/>
        <w:spacing w:line="360" w:lineRule="auto"/>
        <w:jc w:val="both"/>
        <w:rPr>
          <w:rFonts w:ascii="Times New Roman" w:hAnsi="Times New Roman" w:cs="Times New Roman"/>
          <w:sz w:val="28"/>
          <w:szCs w:val="28"/>
          <w:lang w:eastAsia="ru-RU"/>
        </w:rPr>
      </w:pPr>
      <w:r w:rsidRPr="001E7063">
        <w:rPr>
          <w:rFonts w:ascii="Times New Roman" w:hAnsi="Times New Roman" w:cs="Times New Roman"/>
          <w:sz w:val="28"/>
          <w:szCs w:val="28"/>
          <w:lang w:eastAsia="ru-RU"/>
        </w:rPr>
        <w:t>Дети с удовольствием участвуют в любой деятельности, предложенной учителем. Сама новизна позиции ученика обеспечивает эмоционально положительное отношение к ней. Но нельзя давать игре более главенствующую роль в сознании школьника, чем знания, которые он получает в процессе этой игры. Игра не должна быть слишком легкой для учеников, “дидактическая игра без усилия, - всегда плохая игра”. Это одна из главных задач учителя. Главное, чтобы учитель постоянно подкреплял это отношение одобрительным оцениванием каждого ребенка и его деятельности.</w:t>
      </w:r>
    </w:p>
    <w:p w:rsidR="001E7063" w:rsidRPr="001E7063" w:rsidRDefault="001E7063" w:rsidP="001E7063">
      <w:pPr>
        <w:pStyle w:val="a3"/>
        <w:spacing w:line="360" w:lineRule="auto"/>
        <w:ind w:firstLine="708"/>
        <w:jc w:val="both"/>
        <w:rPr>
          <w:rFonts w:ascii="Times New Roman" w:hAnsi="Times New Roman" w:cs="Times New Roman"/>
          <w:sz w:val="28"/>
          <w:szCs w:val="28"/>
          <w:lang w:eastAsia="ru-RU"/>
        </w:rPr>
      </w:pPr>
      <w:r w:rsidRPr="001E7063">
        <w:rPr>
          <w:rFonts w:ascii="Times New Roman" w:hAnsi="Times New Roman" w:cs="Times New Roman"/>
          <w:sz w:val="28"/>
          <w:szCs w:val="28"/>
          <w:lang w:eastAsia="ru-RU"/>
        </w:rPr>
        <w:lastRenderedPageBreak/>
        <w:t>Продумывая задачи и содержание игр с правилами, необходимо постепенно усложнять их. Нельзя шаблонизировать дидактические игры, необходимо давать простор детской инициативе и творчеству. Руководство детскими дидактическими играми в процессе получения знания должно иметь целью установления правильного соотношения между игрой и процессом обучения, воспитания в игре знаний умений и навыков, необходимых для будущего процесса обучения.</w:t>
      </w:r>
    </w:p>
    <w:p w:rsidR="001E7063" w:rsidRPr="001E7063" w:rsidRDefault="001E7063" w:rsidP="001E7063">
      <w:pPr>
        <w:pStyle w:val="a3"/>
        <w:spacing w:line="360" w:lineRule="auto"/>
        <w:ind w:firstLine="708"/>
        <w:jc w:val="both"/>
        <w:rPr>
          <w:rFonts w:ascii="Times New Roman" w:hAnsi="Times New Roman" w:cs="Times New Roman"/>
          <w:sz w:val="28"/>
          <w:szCs w:val="28"/>
          <w:lang w:eastAsia="ru-RU"/>
        </w:rPr>
      </w:pPr>
      <w:r w:rsidRPr="001E7063">
        <w:rPr>
          <w:rFonts w:ascii="Times New Roman" w:hAnsi="Times New Roman" w:cs="Times New Roman"/>
          <w:sz w:val="28"/>
          <w:szCs w:val="28"/>
          <w:lang w:eastAsia="ru-RU"/>
        </w:rPr>
        <w:t>Таким образом, дидактическая игра позволяет не только активно включать учащихся в учебную деятельность, но и активизировать познавательную деятельность детей. Игра помогает учителю донести до учащихся трудный материал в доступной форме, а значит использование игры необходимо при обучении детей младшего школьного возраста.</w:t>
      </w:r>
    </w:p>
    <w:p w:rsidR="001E7063" w:rsidRPr="001E7063" w:rsidRDefault="001E7063" w:rsidP="001E7063">
      <w:pPr>
        <w:pStyle w:val="a3"/>
        <w:spacing w:line="360" w:lineRule="auto"/>
        <w:ind w:firstLine="708"/>
        <w:jc w:val="both"/>
        <w:rPr>
          <w:rFonts w:ascii="Times New Roman" w:hAnsi="Times New Roman" w:cs="Times New Roman"/>
          <w:sz w:val="28"/>
          <w:szCs w:val="28"/>
          <w:lang w:eastAsia="ru-RU"/>
        </w:rPr>
      </w:pPr>
      <w:r w:rsidRPr="001E7063">
        <w:rPr>
          <w:rFonts w:ascii="Times New Roman" w:hAnsi="Times New Roman" w:cs="Times New Roman"/>
          <w:sz w:val="28"/>
          <w:szCs w:val="28"/>
          <w:lang w:eastAsia="ru-RU"/>
        </w:rPr>
        <w:t>Для успешного использования дидактических игр на уроках математики, были разработаны следующие рекомендации для учителей:</w:t>
      </w:r>
    </w:p>
    <w:p w:rsidR="001E7063" w:rsidRPr="001E7063" w:rsidRDefault="001E7063" w:rsidP="00295EBD">
      <w:pPr>
        <w:pStyle w:val="a3"/>
        <w:spacing w:line="360" w:lineRule="auto"/>
        <w:ind w:firstLine="708"/>
        <w:jc w:val="both"/>
        <w:rPr>
          <w:rFonts w:ascii="Times New Roman" w:hAnsi="Times New Roman" w:cs="Times New Roman"/>
          <w:sz w:val="28"/>
          <w:szCs w:val="28"/>
          <w:lang w:eastAsia="ru-RU"/>
        </w:rPr>
      </w:pPr>
      <w:r w:rsidRPr="001E7063">
        <w:rPr>
          <w:rFonts w:ascii="Times New Roman" w:hAnsi="Times New Roman" w:cs="Times New Roman"/>
          <w:sz w:val="28"/>
          <w:szCs w:val="28"/>
          <w:lang w:eastAsia="ru-RU"/>
        </w:rPr>
        <w:t>Во-первых, при выборе нельзя спешить и действовать в одиночку. Также никогда не надо принимать чужие игры на веру, без надлежащей проверки. Необходимо самому убедиться в эффективности и привлекательности игровых форм обучения, поиграв с коллегами и хорошо играющими детьми.</w:t>
      </w:r>
    </w:p>
    <w:p w:rsidR="001E7063" w:rsidRPr="001E7063" w:rsidRDefault="001E7063" w:rsidP="00295EBD">
      <w:pPr>
        <w:pStyle w:val="a3"/>
        <w:spacing w:line="360" w:lineRule="auto"/>
        <w:ind w:firstLine="708"/>
        <w:jc w:val="both"/>
        <w:rPr>
          <w:rFonts w:ascii="Times New Roman" w:hAnsi="Times New Roman" w:cs="Times New Roman"/>
          <w:sz w:val="28"/>
          <w:szCs w:val="28"/>
          <w:lang w:eastAsia="ru-RU"/>
        </w:rPr>
      </w:pPr>
      <w:r w:rsidRPr="001E7063">
        <w:rPr>
          <w:rFonts w:ascii="Times New Roman" w:hAnsi="Times New Roman" w:cs="Times New Roman"/>
          <w:sz w:val="28"/>
          <w:szCs w:val="28"/>
          <w:lang w:eastAsia="ru-RU"/>
        </w:rPr>
        <w:t>Во-вторых, разработанные игры не стоит сразу нести в класс. Часто бывает так, что игра останавливается внезапно на самом интересном месте и никакое восстановление не сможет вернуть прежний ход игры. Чтобы этого не произошло, необходимо поработать с коллегами ещё раз, посмотреть какие были трудности, особенно в коллективных играх, ещё раз проверить - кто из учащихся может быть главным помощником в игре.</w:t>
      </w:r>
    </w:p>
    <w:p w:rsidR="001E7063" w:rsidRPr="001E7063" w:rsidRDefault="001E7063" w:rsidP="00295EBD">
      <w:pPr>
        <w:pStyle w:val="a3"/>
        <w:spacing w:line="360" w:lineRule="auto"/>
        <w:ind w:firstLine="708"/>
        <w:jc w:val="both"/>
        <w:rPr>
          <w:rFonts w:ascii="Times New Roman" w:hAnsi="Times New Roman" w:cs="Times New Roman"/>
          <w:sz w:val="28"/>
          <w:szCs w:val="28"/>
          <w:lang w:eastAsia="ru-RU"/>
        </w:rPr>
      </w:pPr>
      <w:r w:rsidRPr="001E7063">
        <w:rPr>
          <w:rFonts w:ascii="Times New Roman" w:hAnsi="Times New Roman" w:cs="Times New Roman"/>
          <w:sz w:val="28"/>
          <w:szCs w:val="28"/>
          <w:lang w:eastAsia="ru-RU"/>
        </w:rPr>
        <w:t>В-третьих, нигде никогда и никого нельзя заставлять играть. Все люди равны перед арбитром и всё должно быть построено на добровольном сотрудничестве.</w:t>
      </w:r>
    </w:p>
    <w:p w:rsidR="001E7063" w:rsidRPr="000C3C1F" w:rsidRDefault="001E7063" w:rsidP="000C3C1F">
      <w:pPr>
        <w:pStyle w:val="a3"/>
        <w:spacing w:line="360" w:lineRule="auto"/>
        <w:ind w:firstLine="708"/>
        <w:jc w:val="both"/>
        <w:rPr>
          <w:rFonts w:ascii="Times New Roman" w:hAnsi="Times New Roman" w:cs="Times New Roman"/>
          <w:sz w:val="28"/>
          <w:szCs w:val="28"/>
          <w:lang w:eastAsia="ru-RU"/>
        </w:rPr>
      </w:pPr>
      <w:r w:rsidRPr="001E7063">
        <w:rPr>
          <w:rFonts w:ascii="Times New Roman" w:hAnsi="Times New Roman" w:cs="Times New Roman"/>
          <w:sz w:val="28"/>
          <w:szCs w:val="28"/>
          <w:lang w:eastAsia="ru-RU"/>
        </w:rPr>
        <w:t xml:space="preserve">В-четвертых, нельзя себе позволять играть с детьми свысока или идти у них на поводу. При этом, как бы ни было смешно и весело в игре, </w:t>
      </w:r>
      <w:r w:rsidRPr="001E7063">
        <w:rPr>
          <w:rFonts w:ascii="Times New Roman" w:hAnsi="Times New Roman" w:cs="Times New Roman"/>
          <w:sz w:val="28"/>
          <w:szCs w:val="28"/>
          <w:lang w:eastAsia="ru-RU"/>
        </w:rPr>
        <w:lastRenderedPageBreak/>
        <w:t>необходимо соблюдать все внешние признаки строгости и безотказной требовательности.</w:t>
      </w:r>
    </w:p>
    <w:p w:rsidR="000C3C1F" w:rsidRPr="000C3C1F" w:rsidRDefault="000C3C1F" w:rsidP="000C3C1F">
      <w:pPr>
        <w:pStyle w:val="a3"/>
        <w:spacing w:line="360" w:lineRule="auto"/>
        <w:ind w:firstLine="708"/>
        <w:jc w:val="both"/>
        <w:rPr>
          <w:rFonts w:ascii="Times New Roman" w:hAnsi="Times New Roman" w:cs="Times New Roman"/>
          <w:sz w:val="28"/>
          <w:szCs w:val="28"/>
          <w:lang w:eastAsia="ru-RU"/>
        </w:rPr>
      </w:pPr>
      <w:r w:rsidRPr="000C3C1F">
        <w:rPr>
          <w:rFonts w:ascii="Times New Roman" w:hAnsi="Times New Roman" w:cs="Times New Roman"/>
          <w:sz w:val="28"/>
          <w:szCs w:val="28"/>
          <w:lang w:eastAsia="ru-RU"/>
        </w:rPr>
        <w:t>Для ребёнка младшего школьного возраста игра имеет важнейшее значение : она для них учёба, труд, игра для них серьёзная форма воспитания. Игра имеет огромное значение в развитии психики ребёнка. Игры способствуют развитию восприятия, внимания, памяти, мышления, развитию творческих способностей, они направлены на умственное развитие школьника в целом.</w:t>
      </w:r>
    </w:p>
    <w:p w:rsidR="000C3C1F" w:rsidRPr="000C3C1F" w:rsidRDefault="000C3C1F" w:rsidP="000C3C1F">
      <w:pPr>
        <w:pStyle w:val="a3"/>
        <w:spacing w:line="360" w:lineRule="auto"/>
        <w:ind w:firstLine="708"/>
        <w:jc w:val="both"/>
        <w:rPr>
          <w:rFonts w:ascii="Times New Roman" w:hAnsi="Times New Roman" w:cs="Times New Roman"/>
          <w:sz w:val="28"/>
          <w:szCs w:val="28"/>
          <w:lang w:eastAsia="ru-RU"/>
        </w:rPr>
      </w:pPr>
      <w:r w:rsidRPr="000C3C1F">
        <w:rPr>
          <w:rFonts w:ascii="Times New Roman" w:hAnsi="Times New Roman" w:cs="Times New Roman"/>
          <w:sz w:val="28"/>
          <w:szCs w:val="28"/>
          <w:lang w:eastAsia="ru-RU"/>
        </w:rPr>
        <w:t>В игре ребенок делает открытия того, что давно известно взрослому. Потребность в игре и желание играть у школьников необходимо использовать и направлять в целях решения определенных образовательных задач. Игра будет являться средством воспитания и обучения, если она будет включаться в целостный педагогический процесс. Руководя игрой, организуя жизнь детей в игре, педагог воздействует на все стороны развития личности ребенка: на чувства, на сознание, на волю и на поведение в целом.</w:t>
      </w:r>
    </w:p>
    <w:p w:rsidR="000C3C1F" w:rsidRPr="000C3C1F" w:rsidRDefault="000C3C1F" w:rsidP="000C3C1F">
      <w:pPr>
        <w:pStyle w:val="a3"/>
        <w:spacing w:line="360" w:lineRule="auto"/>
        <w:ind w:firstLine="708"/>
        <w:jc w:val="both"/>
        <w:rPr>
          <w:rFonts w:ascii="Times New Roman" w:hAnsi="Times New Roman" w:cs="Times New Roman"/>
          <w:sz w:val="28"/>
          <w:szCs w:val="28"/>
          <w:lang w:eastAsia="ru-RU"/>
        </w:rPr>
      </w:pPr>
      <w:r w:rsidRPr="000C3C1F">
        <w:rPr>
          <w:rFonts w:ascii="Times New Roman" w:hAnsi="Times New Roman" w:cs="Times New Roman"/>
          <w:sz w:val="28"/>
          <w:szCs w:val="28"/>
          <w:lang w:eastAsia="ru-RU"/>
        </w:rPr>
        <w:t xml:space="preserve"> Естественно, подготовка и внедрение игровых методик в учебный процесс требует от педагога больших усилий. В процессе подготовки учебной (дидактической) игры учитель сталкивается с проблемами не всегда и не столь зависящими от его личных качеств как педагога, сколько от внешних ограничений. Это и нехватка дидактического игрового материала, недостаток урочного времени на проведение игр с детьми. Часто среди учителей бытует мнение:</w:t>
      </w:r>
      <w:r w:rsidR="00E6214E">
        <w:rPr>
          <w:rFonts w:ascii="Times New Roman" w:hAnsi="Times New Roman" w:cs="Times New Roman"/>
          <w:sz w:val="28"/>
          <w:szCs w:val="28"/>
          <w:lang w:eastAsia="ru-RU"/>
        </w:rPr>
        <w:t xml:space="preserve"> «</w:t>
      </w:r>
      <w:r w:rsidRPr="000C3C1F">
        <w:rPr>
          <w:rFonts w:ascii="Times New Roman" w:hAnsi="Times New Roman" w:cs="Times New Roman"/>
          <w:sz w:val="28"/>
          <w:szCs w:val="28"/>
          <w:lang w:eastAsia="ru-RU"/>
        </w:rPr>
        <w:t>Если мы с детьми будем играть во время уроков, когда же</w:t>
      </w:r>
      <w:r w:rsidR="00E6214E">
        <w:rPr>
          <w:rFonts w:ascii="Times New Roman" w:hAnsi="Times New Roman" w:cs="Times New Roman"/>
          <w:sz w:val="28"/>
          <w:szCs w:val="28"/>
          <w:lang w:eastAsia="ru-RU"/>
        </w:rPr>
        <w:t xml:space="preserve"> мы будем учить с ними правила?»</w:t>
      </w:r>
      <w:r w:rsidRPr="000C3C1F">
        <w:rPr>
          <w:rFonts w:ascii="Times New Roman" w:hAnsi="Times New Roman" w:cs="Times New Roman"/>
          <w:sz w:val="28"/>
          <w:szCs w:val="28"/>
          <w:lang w:eastAsia="ru-RU"/>
        </w:rPr>
        <w:t>. Однако, нам кажется, что проблемы эти по большей части происходят от недопонимания значимости игры как средства обучения, отношения к игре как к методу разгрузки, а не стимулирования сознания школьников.</w:t>
      </w:r>
    </w:p>
    <w:p w:rsidR="000C3C1F" w:rsidRPr="000C3C1F" w:rsidRDefault="000C3C1F" w:rsidP="00E6214E">
      <w:pPr>
        <w:pStyle w:val="a3"/>
        <w:spacing w:line="360" w:lineRule="auto"/>
        <w:ind w:firstLine="708"/>
        <w:jc w:val="both"/>
        <w:rPr>
          <w:rFonts w:ascii="Times New Roman" w:hAnsi="Times New Roman" w:cs="Times New Roman"/>
          <w:sz w:val="28"/>
          <w:szCs w:val="28"/>
          <w:lang w:eastAsia="ru-RU"/>
        </w:rPr>
      </w:pPr>
      <w:r w:rsidRPr="000C3C1F">
        <w:rPr>
          <w:rFonts w:ascii="Times New Roman" w:hAnsi="Times New Roman" w:cs="Times New Roman"/>
          <w:sz w:val="28"/>
          <w:szCs w:val="28"/>
          <w:lang w:eastAsia="ru-RU"/>
        </w:rPr>
        <w:t>Главная цель нашего исследования была достигнута. Мы изучили влияние дидактической игры на эффективность обучения.</w:t>
      </w:r>
    </w:p>
    <w:p w:rsidR="00E6214E" w:rsidRDefault="000C3C1F" w:rsidP="00E6214E">
      <w:pPr>
        <w:pStyle w:val="a3"/>
        <w:spacing w:line="360" w:lineRule="auto"/>
        <w:ind w:firstLine="708"/>
        <w:jc w:val="both"/>
        <w:rPr>
          <w:rFonts w:ascii="Times New Roman" w:hAnsi="Times New Roman" w:cs="Times New Roman"/>
          <w:sz w:val="28"/>
          <w:szCs w:val="28"/>
          <w:lang w:eastAsia="ru-RU"/>
        </w:rPr>
      </w:pPr>
      <w:r w:rsidRPr="000C3C1F">
        <w:rPr>
          <w:rFonts w:ascii="Times New Roman" w:hAnsi="Times New Roman" w:cs="Times New Roman"/>
          <w:sz w:val="28"/>
          <w:szCs w:val="28"/>
          <w:lang w:eastAsia="ru-RU"/>
        </w:rPr>
        <w:t xml:space="preserve">Мы справились с поставленными задачами. На основе этого можно сделать следующие выводы : </w:t>
      </w:r>
    </w:p>
    <w:p w:rsidR="000C3C1F" w:rsidRPr="000C3C1F" w:rsidRDefault="000C3C1F" w:rsidP="00E6214E">
      <w:pPr>
        <w:pStyle w:val="a3"/>
        <w:numPr>
          <w:ilvl w:val="0"/>
          <w:numId w:val="38"/>
        </w:numPr>
        <w:spacing w:line="360" w:lineRule="auto"/>
        <w:jc w:val="both"/>
        <w:rPr>
          <w:rFonts w:ascii="Times New Roman" w:hAnsi="Times New Roman" w:cs="Times New Roman"/>
          <w:sz w:val="28"/>
          <w:szCs w:val="28"/>
          <w:lang w:eastAsia="ru-RU"/>
        </w:rPr>
      </w:pPr>
      <w:r w:rsidRPr="000C3C1F">
        <w:rPr>
          <w:rFonts w:ascii="Times New Roman" w:hAnsi="Times New Roman" w:cs="Times New Roman"/>
          <w:sz w:val="28"/>
          <w:szCs w:val="28"/>
          <w:lang w:eastAsia="ru-RU"/>
        </w:rPr>
        <w:lastRenderedPageBreak/>
        <w:t>Игра имеет социальную и историческую природу, а среда выступает как источник развития. Характер игры, её виды и структура определяется обществом.</w:t>
      </w:r>
    </w:p>
    <w:p w:rsidR="000C3C1F" w:rsidRPr="00645C84" w:rsidRDefault="000C3C1F" w:rsidP="00645C84">
      <w:pPr>
        <w:pStyle w:val="a3"/>
        <w:numPr>
          <w:ilvl w:val="0"/>
          <w:numId w:val="38"/>
        </w:numPr>
        <w:spacing w:line="360" w:lineRule="auto"/>
        <w:jc w:val="both"/>
        <w:rPr>
          <w:rFonts w:ascii="Times New Roman" w:hAnsi="Times New Roman" w:cs="Times New Roman"/>
          <w:sz w:val="28"/>
          <w:szCs w:val="28"/>
          <w:lang w:eastAsia="ru-RU"/>
        </w:rPr>
      </w:pPr>
      <w:r w:rsidRPr="000C3C1F">
        <w:rPr>
          <w:rFonts w:ascii="Times New Roman" w:hAnsi="Times New Roman" w:cs="Times New Roman"/>
          <w:sz w:val="28"/>
          <w:szCs w:val="28"/>
          <w:lang w:eastAsia="ru-RU"/>
        </w:rPr>
        <w:t>На данный момент существует множество классификаций игр, все они различаются по основе разделения.</w:t>
      </w:r>
    </w:p>
    <w:p w:rsidR="000C3C1F" w:rsidRPr="00645C84" w:rsidRDefault="000C3C1F" w:rsidP="00645C84">
      <w:pPr>
        <w:pStyle w:val="a3"/>
        <w:numPr>
          <w:ilvl w:val="0"/>
          <w:numId w:val="38"/>
        </w:numPr>
        <w:spacing w:line="360" w:lineRule="auto"/>
        <w:jc w:val="both"/>
        <w:rPr>
          <w:rFonts w:ascii="Times New Roman" w:hAnsi="Times New Roman" w:cs="Times New Roman"/>
          <w:sz w:val="28"/>
          <w:szCs w:val="28"/>
          <w:lang w:eastAsia="ru-RU"/>
        </w:rPr>
      </w:pPr>
      <w:r w:rsidRPr="000C3C1F">
        <w:rPr>
          <w:rFonts w:ascii="Times New Roman" w:hAnsi="Times New Roman" w:cs="Times New Roman"/>
          <w:sz w:val="28"/>
          <w:szCs w:val="28"/>
          <w:lang w:eastAsia="ru-RU"/>
        </w:rPr>
        <w:t>Дидактические игры широко используются на различных уроках в начальной школе</w:t>
      </w:r>
    </w:p>
    <w:p w:rsidR="000C3C1F" w:rsidRPr="000C3C1F" w:rsidRDefault="000C3C1F" w:rsidP="00E6214E">
      <w:pPr>
        <w:pStyle w:val="a3"/>
        <w:numPr>
          <w:ilvl w:val="0"/>
          <w:numId w:val="38"/>
        </w:numPr>
        <w:spacing w:line="360" w:lineRule="auto"/>
        <w:jc w:val="both"/>
        <w:rPr>
          <w:rFonts w:ascii="Times New Roman" w:hAnsi="Times New Roman" w:cs="Times New Roman"/>
          <w:sz w:val="28"/>
          <w:szCs w:val="28"/>
          <w:lang w:eastAsia="ru-RU"/>
        </w:rPr>
      </w:pPr>
      <w:r w:rsidRPr="000C3C1F">
        <w:rPr>
          <w:rFonts w:ascii="Times New Roman" w:hAnsi="Times New Roman" w:cs="Times New Roman"/>
          <w:sz w:val="28"/>
          <w:szCs w:val="28"/>
          <w:lang w:eastAsia="ru-RU"/>
        </w:rPr>
        <w:t>Дидактические игры имеют огромное значение при обучении младших школьников. Эффективность применения дидактических игр на уроках в начальной школе была доказана опытом многих педагогов и психологов.</w:t>
      </w:r>
    </w:p>
    <w:p w:rsidR="000C3C1F" w:rsidRPr="000C3C1F" w:rsidRDefault="000C3C1F" w:rsidP="00E6214E">
      <w:pPr>
        <w:pStyle w:val="a3"/>
        <w:spacing w:line="360" w:lineRule="auto"/>
        <w:ind w:firstLine="708"/>
        <w:jc w:val="both"/>
        <w:rPr>
          <w:rFonts w:ascii="Times New Roman" w:hAnsi="Times New Roman" w:cs="Times New Roman"/>
          <w:sz w:val="28"/>
          <w:szCs w:val="28"/>
          <w:lang w:eastAsia="ru-RU"/>
        </w:rPr>
      </w:pPr>
      <w:r w:rsidRPr="000C3C1F">
        <w:rPr>
          <w:rFonts w:ascii="Times New Roman" w:hAnsi="Times New Roman" w:cs="Times New Roman"/>
          <w:sz w:val="28"/>
          <w:szCs w:val="28"/>
          <w:lang w:eastAsia="ru-RU"/>
        </w:rPr>
        <w:t>Учитывая то, что исследования проблемы использования дидактических игр при обучении в начальной школе продолжаются и по сей день, а наше исследование является лишь кратким анализом работы многих педагогов и психологов, существует перспектива дальнейшей  работы в данном направлении.</w:t>
      </w:r>
    </w:p>
    <w:p w:rsidR="001E7063" w:rsidRDefault="001E7063" w:rsidP="001E7063">
      <w:pPr>
        <w:pStyle w:val="a3"/>
        <w:spacing w:line="360" w:lineRule="auto"/>
        <w:ind w:firstLine="708"/>
        <w:jc w:val="both"/>
        <w:rPr>
          <w:rFonts w:ascii="Times New Roman" w:hAnsi="Times New Roman" w:cs="Times New Roman"/>
          <w:sz w:val="28"/>
          <w:szCs w:val="28"/>
          <w:shd w:val="clear" w:color="auto" w:fill="FFFFFF"/>
          <w:lang w:eastAsia="ru-RU"/>
        </w:rPr>
      </w:pPr>
    </w:p>
    <w:p w:rsidR="00966893" w:rsidRDefault="00966893" w:rsidP="005504E9">
      <w:pPr>
        <w:pStyle w:val="a3"/>
        <w:spacing w:line="360" w:lineRule="auto"/>
        <w:jc w:val="both"/>
        <w:rPr>
          <w:rFonts w:ascii="Times New Roman" w:hAnsi="Times New Roman" w:cs="Times New Roman"/>
          <w:sz w:val="28"/>
          <w:szCs w:val="28"/>
          <w:shd w:val="clear" w:color="auto" w:fill="FFFFFF"/>
          <w:lang w:eastAsia="ru-RU"/>
        </w:rPr>
      </w:pPr>
    </w:p>
    <w:p w:rsidR="00C52D45" w:rsidRDefault="00C52D45" w:rsidP="005504E9">
      <w:pPr>
        <w:pStyle w:val="a3"/>
        <w:spacing w:line="360" w:lineRule="auto"/>
        <w:jc w:val="both"/>
        <w:rPr>
          <w:rFonts w:ascii="Times New Roman" w:hAnsi="Times New Roman" w:cs="Times New Roman"/>
          <w:sz w:val="28"/>
          <w:szCs w:val="28"/>
          <w:shd w:val="clear" w:color="auto" w:fill="FFFFFF"/>
          <w:lang w:eastAsia="ru-RU"/>
        </w:rPr>
      </w:pPr>
    </w:p>
    <w:p w:rsidR="00C52D45" w:rsidRDefault="00C52D45" w:rsidP="005504E9">
      <w:pPr>
        <w:pStyle w:val="a3"/>
        <w:spacing w:line="360" w:lineRule="auto"/>
        <w:jc w:val="both"/>
        <w:rPr>
          <w:rFonts w:ascii="Times New Roman" w:hAnsi="Times New Roman" w:cs="Times New Roman"/>
          <w:sz w:val="28"/>
          <w:szCs w:val="28"/>
          <w:shd w:val="clear" w:color="auto" w:fill="FFFFFF"/>
          <w:lang w:eastAsia="ru-RU"/>
        </w:rPr>
      </w:pPr>
    </w:p>
    <w:p w:rsidR="00C52D45" w:rsidRDefault="00C52D45" w:rsidP="005504E9">
      <w:pPr>
        <w:pStyle w:val="a3"/>
        <w:spacing w:line="360" w:lineRule="auto"/>
        <w:jc w:val="both"/>
        <w:rPr>
          <w:rFonts w:ascii="Times New Roman" w:hAnsi="Times New Roman" w:cs="Times New Roman"/>
          <w:sz w:val="28"/>
          <w:szCs w:val="28"/>
          <w:shd w:val="clear" w:color="auto" w:fill="FFFFFF"/>
          <w:lang w:eastAsia="ru-RU"/>
        </w:rPr>
      </w:pPr>
    </w:p>
    <w:p w:rsidR="00C52D45" w:rsidRDefault="00C52D45" w:rsidP="005504E9">
      <w:pPr>
        <w:pStyle w:val="a3"/>
        <w:spacing w:line="360" w:lineRule="auto"/>
        <w:jc w:val="both"/>
        <w:rPr>
          <w:rFonts w:ascii="Times New Roman" w:hAnsi="Times New Roman" w:cs="Times New Roman"/>
          <w:sz w:val="28"/>
          <w:szCs w:val="28"/>
          <w:shd w:val="clear" w:color="auto" w:fill="FFFFFF"/>
          <w:lang w:eastAsia="ru-RU"/>
        </w:rPr>
      </w:pPr>
    </w:p>
    <w:p w:rsidR="00C52D45" w:rsidRDefault="00C52D45" w:rsidP="005504E9">
      <w:pPr>
        <w:pStyle w:val="a3"/>
        <w:spacing w:line="360" w:lineRule="auto"/>
        <w:jc w:val="both"/>
        <w:rPr>
          <w:rFonts w:ascii="Times New Roman" w:hAnsi="Times New Roman" w:cs="Times New Roman"/>
          <w:sz w:val="28"/>
          <w:szCs w:val="28"/>
          <w:shd w:val="clear" w:color="auto" w:fill="FFFFFF"/>
          <w:lang w:eastAsia="ru-RU"/>
        </w:rPr>
      </w:pPr>
    </w:p>
    <w:p w:rsidR="00C52D45" w:rsidRDefault="00C52D45" w:rsidP="005504E9">
      <w:pPr>
        <w:pStyle w:val="a3"/>
        <w:spacing w:line="360" w:lineRule="auto"/>
        <w:jc w:val="both"/>
        <w:rPr>
          <w:rFonts w:ascii="Times New Roman" w:hAnsi="Times New Roman" w:cs="Times New Roman"/>
          <w:sz w:val="28"/>
          <w:szCs w:val="28"/>
          <w:shd w:val="clear" w:color="auto" w:fill="FFFFFF"/>
          <w:lang w:eastAsia="ru-RU"/>
        </w:rPr>
      </w:pPr>
    </w:p>
    <w:p w:rsidR="00C52D45" w:rsidRDefault="00C52D45" w:rsidP="005504E9">
      <w:pPr>
        <w:pStyle w:val="a3"/>
        <w:spacing w:line="360" w:lineRule="auto"/>
        <w:jc w:val="both"/>
        <w:rPr>
          <w:rFonts w:ascii="Times New Roman" w:hAnsi="Times New Roman" w:cs="Times New Roman"/>
          <w:sz w:val="28"/>
          <w:szCs w:val="28"/>
          <w:shd w:val="clear" w:color="auto" w:fill="FFFFFF"/>
          <w:lang w:eastAsia="ru-RU"/>
        </w:rPr>
      </w:pPr>
    </w:p>
    <w:p w:rsidR="00C52D45" w:rsidRDefault="00C52D45" w:rsidP="005504E9">
      <w:pPr>
        <w:pStyle w:val="a3"/>
        <w:spacing w:line="360" w:lineRule="auto"/>
        <w:jc w:val="both"/>
        <w:rPr>
          <w:rFonts w:ascii="Times New Roman" w:hAnsi="Times New Roman" w:cs="Times New Roman"/>
          <w:sz w:val="28"/>
          <w:szCs w:val="28"/>
          <w:shd w:val="clear" w:color="auto" w:fill="FFFFFF"/>
          <w:lang w:eastAsia="ru-RU"/>
        </w:rPr>
      </w:pPr>
    </w:p>
    <w:p w:rsidR="00C52D45" w:rsidRDefault="00C52D45" w:rsidP="005504E9">
      <w:pPr>
        <w:pStyle w:val="a3"/>
        <w:spacing w:line="360" w:lineRule="auto"/>
        <w:jc w:val="both"/>
        <w:rPr>
          <w:rFonts w:ascii="Times New Roman" w:hAnsi="Times New Roman" w:cs="Times New Roman"/>
          <w:sz w:val="28"/>
          <w:szCs w:val="28"/>
          <w:shd w:val="clear" w:color="auto" w:fill="FFFFFF"/>
          <w:lang w:eastAsia="ru-RU"/>
        </w:rPr>
      </w:pPr>
    </w:p>
    <w:p w:rsidR="00C52D45" w:rsidRDefault="00C52D45" w:rsidP="005504E9">
      <w:pPr>
        <w:pStyle w:val="a3"/>
        <w:spacing w:line="360" w:lineRule="auto"/>
        <w:jc w:val="both"/>
        <w:rPr>
          <w:rFonts w:ascii="Times New Roman" w:hAnsi="Times New Roman" w:cs="Times New Roman"/>
          <w:sz w:val="28"/>
          <w:szCs w:val="28"/>
          <w:shd w:val="clear" w:color="auto" w:fill="FFFFFF"/>
          <w:lang w:eastAsia="ru-RU"/>
        </w:rPr>
      </w:pPr>
    </w:p>
    <w:p w:rsidR="00C52D45" w:rsidRDefault="00C52D45" w:rsidP="005504E9">
      <w:pPr>
        <w:pStyle w:val="a3"/>
        <w:spacing w:line="360" w:lineRule="auto"/>
        <w:jc w:val="both"/>
        <w:rPr>
          <w:rFonts w:ascii="Times New Roman" w:hAnsi="Times New Roman" w:cs="Times New Roman"/>
          <w:sz w:val="28"/>
          <w:szCs w:val="28"/>
          <w:shd w:val="clear" w:color="auto" w:fill="FFFFFF"/>
          <w:lang w:eastAsia="ru-RU"/>
        </w:rPr>
      </w:pPr>
    </w:p>
    <w:p w:rsidR="00966893" w:rsidRDefault="00966893" w:rsidP="00127121">
      <w:pPr>
        <w:pStyle w:val="a3"/>
        <w:spacing w:line="360" w:lineRule="auto"/>
        <w:ind w:firstLine="708"/>
        <w:jc w:val="both"/>
        <w:rPr>
          <w:rFonts w:ascii="Times New Roman" w:hAnsi="Times New Roman" w:cs="Times New Roman"/>
          <w:sz w:val="28"/>
          <w:szCs w:val="28"/>
          <w:shd w:val="clear" w:color="auto" w:fill="FFFFFF"/>
          <w:lang w:eastAsia="ru-RU"/>
        </w:rPr>
      </w:pPr>
    </w:p>
    <w:p w:rsidR="00127121" w:rsidRDefault="00127121" w:rsidP="00127121">
      <w:pPr>
        <w:pStyle w:val="a3"/>
        <w:spacing w:line="360" w:lineRule="auto"/>
        <w:ind w:firstLine="708"/>
        <w:jc w:val="center"/>
        <w:rPr>
          <w:rFonts w:ascii="Times New Roman" w:hAnsi="Times New Roman" w:cs="Times New Roman"/>
          <w:b/>
          <w:sz w:val="28"/>
          <w:szCs w:val="28"/>
          <w:shd w:val="clear" w:color="auto" w:fill="FFFFFF"/>
          <w:lang w:eastAsia="ru-RU"/>
        </w:rPr>
      </w:pPr>
      <w:r>
        <w:rPr>
          <w:rFonts w:ascii="Times New Roman" w:hAnsi="Times New Roman" w:cs="Times New Roman"/>
          <w:b/>
          <w:sz w:val="28"/>
          <w:szCs w:val="28"/>
          <w:shd w:val="clear" w:color="auto" w:fill="FFFFFF"/>
          <w:lang w:eastAsia="ru-RU"/>
        </w:rPr>
        <w:lastRenderedPageBreak/>
        <w:t>Список используемой литературы:</w:t>
      </w:r>
    </w:p>
    <w:p w:rsidR="00937CCC" w:rsidRPr="00505170" w:rsidRDefault="00937CCC" w:rsidP="001E175A">
      <w:pPr>
        <w:pStyle w:val="aa"/>
        <w:numPr>
          <w:ilvl w:val="0"/>
          <w:numId w:val="15"/>
        </w:numPr>
        <w:spacing w:line="360" w:lineRule="auto"/>
        <w:rPr>
          <w:rFonts w:ascii="Times New Roman" w:hAnsi="Times New Roman" w:cs="Times New Roman"/>
          <w:sz w:val="28"/>
          <w:szCs w:val="28"/>
          <w:lang w:eastAsia="ru-RU"/>
        </w:rPr>
      </w:pPr>
      <w:r w:rsidRPr="00505170">
        <w:rPr>
          <w:rFonts w:ascii="Times New Roman" w:hAnsi="Times New Roman" w:cs="Times New Roman"/>
          <w:sz w:val="28"/>
          <w:szCs w:val="28"/>
          <w:lang w:eastAsia="ru-RU"/>
        </w:rPr>
        <w:t>Аникеева Н. П. Воспит</w:t>
      </w:r>
      <w:r w:rsidR="00505170">
        <w:rPr>
          <w:rFonts w:ascii="Times New Roman" w:hAnsi="Times New Roman" w:cs="Times New Roman"/>
          <w:sz w:val="28"/>
          <w:szCs w:val="28"/>
          <w:lang w:eastAsia="ru-RU"/>
        </w:rPr>
        <w:t>ание игрой: кн. Для учителя. –Москва</w:t>
      </w:r>
      <w:r w:rsidRPr="00505170">
        <w:rPr>
          <w:rFonts w:ascii="Times New Roman" w:hAnsi="Times New Roman" w:cs="Times New Roman"/>
          <w:sz w:val="28"/>
          <w:szCs w:val="28"/>
          <w:lang w:eastAsia="ru-RU"/>
        </w:rPr>
        <w:t xml:space="preserve">, </w:t>
      </w:r>
      <w:r w:rsidR="00505170">
        <w:rPr>
          <w:rFonts w:ascii="Times New Roman" w:hAnsi="Times New Roman" w:cs="Times New Roman"/>
          <w:sz w:val="28"/>
          <w:szCs w:val="28"/>
          <w:lang w:eastAsia="ru-RU"/>
        </w:rPr>
        <w:t>Изд.:</w:t>
      </w:r>
      <w:r w:rsidRPr="00505170">
        <w:rPr>
          <w:rFonts w:ascii="Times New Roman" w:hAnsi="Times New Roman" w:cs="Times New Roman"/>
          <w:sz w:val="28"/>
          <w:szCs w:val="28"/>
          <w:lang w:eastAsia="ru-RU"/>
        </w:rPr>
        <w:t xml:space="preserve">Просвещение, 1987 </w:t>
      </w:r>
    </w:p>
    <w:p w:rsidR="00D07ACB" w:rsidRPr="00505170" w:rsidRDefault="00937CCC" w:rsidP="001E175A">
      <w:pPr>
        <w:pStyle w:val="aa"/>
        <w:numPr>
          <w:ilvl w:val="0"/>
          <w:numId w:val="15"/>
        </w:numPr>
        <w:spacing w:line="360" w:lineRule="auto"/>
        <w:rPr>
          <w:rFonts w:ascii="Times New Roman" w:hAnsi="Times New Roman" w:cs="Times New Roman"/>
          <w:sz w:val="28"/>
          <w:szCs w:val="28"/>
          <w:lang w:eastAsia="ru-RU"/>
        </w:rPr>
      </w:pPr>
      <w:r w:rsidRPr="00505170">
        <w:rPr>
          <w:rFonts w:ascii="Times New Roman" w:hAnsi="Times New Roman" w:cs="Times New Roman"/>
          <w:sz w:val="28"/>
          <w:szCs w:val="28"/>
          <w:lang w:eastAsia="ru-RU"/>
        </w:rPr>
        <w:t>Бантова М. А. Методика преподавания м</w:t>
      </w:r>
      <w:r w:rsidR="00505170">
        <w:rPr>
          <w:rFonts w:ascii="Times New Roman" w:hAnsi="Times New Roman" w:cs="Times New Roman"/>
          <w:sz w:val="28"/>
          <w:szCs w:val="28"/>
          <w:lang w:eastAsia="ru-RU"/>
        </w:rPr>
        <w:t>атематики в начальной школе. –Москва</w:t>
      </w:r>
      <w:r w:rsidRPr="00505170">
        <w:rPr>
          <w:rFonts w:ascii="Times New Roman" w:hAnsi="Times New Roman" w:cs="Times New Roman"/>
          <w:sz w:val="28"/>
          <w:szCs w:val="28"/>
          <w:lang w:eastAsia="ru-RU"/>
        </w:rPr>
        <w:t>,</w:t>
      </w:r>
      <w:r w:rsidR="00505170">
        <w:rPr>
          <w:rFonts w:ascii="Times New Roman" w:hAnsi="Times New Roman" w:cs="Times New Roman"/>
          <w:sz w:val="28"/>
          <w:szCs w:val="28"/>
          <w:lang w:eastAsia="ru-RU"/>
        </w:rPr>
        <w:t>Изд.:</w:t>
      </w:r>
      <w:r w:rsidRPr="00505170">
        <w:rPr>
          <w:rFonts w:ascii="Times New Roman" w:hAnsi="Times New Roman" w:cs="Times New Roman"/>
          <w:sz w:val="28"/>
          <w:szCs w:val="28"/>
          <w:lang w:eastAsia="ru-RU"/>
        </w:rPr>
        <w:t xml:space="preserve"> Просвещение, 1984 – с. 78</w:t>
      </w:r>
    </w:p>
    <w:p w:rsidR="00D07ACB" w:rsidRPr="00505170" w:rsidRDefault="00D07ACB" w:rsidP="001E175A">
      <w:pPr>
        <w:pStyle w:val="aa"/>
        <w:numPr>
          <w:ilvl w:val="0"/>
          <w:numId w:val="15"/>
        </w:numPr>
        <w:spacing w:line="360" w:lineRule="auto"/>
        <w:rPr>
          <w:rFonts w:ascii="Times New Roman" w:hAnsi="Times New Roman" w:cs="Times New Roman"/>
          <w:sz w:val="28"/>
          <w:szCs w:val="28"/>
          <w:lang w:eastAsia="ru-RU"/>
        </w:rPr>
      </w:pPr>
      <w:r w:rsidRPr="00505170">
        <w:rPr>
          <w:rFonts w:ascii="Times New Roman" w:eastAsia="Times New Roman" w:hAnsi="Times New Roman" w:cs="Times New Roman"/>
          <w:color w:val="333333"/>
          <w:sz w:val="28"/>
          <w:szCs w:val="28"/>
          <w:lang w:eastAsia="ru-RU"/>
        </w:rPr>
        <w:t xml:space="preserve">Басова Н.В. Педагогика и практическая психология. - Ростов н/Д.: </w:t>
      </w:r>
      <w:r w:rsidR="00505170">
        <w:rPr>
          <w:rFonts w:ascii="Times New Roman" w:eastAsia="Times New Roman" w:hAnsi="Times New Roman" w:cs="Times New Roman"/>
          <w:color w:val="333333"/>
          <w:sz w:val="28"/>
          <w:szCs w:val="28"/>
          <w:lang w:eastAsia="ru-RU"/>
        </w:rPr>
        <w:t>Изд.:</w:t>
      </w:r>
      <w:r w:rsidRPr="00505170">
        <w:rPr>
          <w:rFonts w:ascii="Times New Roman" w:eastAsia="Times New Roman" w:hAnsi="Times New Roman" w:cs="Times New Roman"/>
          <w:color w:val="333333"/>
          <w:sz w:val="28"/>
          <w:szCs w:val="28"/>
          <w:lang w:eastAsia="ru-RU"/>
        </w:rPr>
        <w:t>Феникс, 2000. - 416 с.</w:t>
      </w:r>
    </w:p>
    <w:p w:rsidR="00937CCC" w:rsidRDefault="00937CCC" w:rsidP="001E175A">
      <w:pPr>
        <w:pStyle w:val="a3"/>
        <w:numPr>
          <w:ilvl w:val="0"/>
          <w:numId w:val="15"/>
        </w:numPr>
        <w:spacing w:line="360" w:lineRule="auto"/>
        <w:jc w:val="both"/>
        <w:rPr>
          <w:rFonts w:ascii="Times New Roman" w:hAnsi="Times New Roman" w:cs="Times New Roman"/>
          <w:sz w:val="28"/>
          <w:szCs w:val="28"/>
          <w:lang w:eastAsia="ru-RU"/>
        </w:rPr>
      </w:pPr>
      <w:r w:rsidRPr="00505170">
        <w:rPr>
          <w:rFonts w:ascii="Times New Roman" w:hAnsi="Times New Roman" w:cs="Times New Roman"/>
          <w:sz w:val="28"/>
          <w:szCs w:val="28"/>
          <w:lang w:eastAsia="ru-RU"/>
        </w:rPr>
        <w:t>Берн Э. Люди, которые играют в игры. Игры, в которые играют люди.-М</w:t>
      </w:r>
      <w:r w:rsidR="00505170">
        <w:rPr>
          <w:rFonts w:ascii="Times New Roman" w:hAnsi="Times New Roman" w:cs="Times New Roman"/>
          <w:sz w:val="28"/>
          <w:szCs w:val="28"/>
          <w:lang w:eastAsia="ru-RU"/>
        </w:rPr>
        <w:t>осква</w:t>
      </w:r>
      <w:r w:rsidRPr="00505170">
        <w:rPr>
          <w:rFonts w:ascii="Times New Roman" w:hAnsi="Times New Roman" w:cs="Times New Roman"/>
          <w:sz w:val="28"/>
          <w:szCs w:val="28"/>
          <w:lang w:eastAsia="ru-RU"/>
        </w:rPr>
        <w:t>,2000</w:t>
      </w:r>
      <w:r w:rsidR="00EE590F">
        <w:rPr>
          <w:rFonts w:ascii="Times New Roman" w:hAnsi="Times New Roman" w:cs="Times New Roman"/>
          <w:sz w:val="28"/>
          <w:szCs w:val="28"/>
          <w:lang w:eastAsia="ru-RU"/>
        </w:rPr>
        <w:t>.</w:t>
      </w:r>
    </w:p>
    <w:p w:rsidR="00EE590F" w:rsidRPr="00505170" w:rsidRDefault="00EE590F" w:rsidP="001E175A">
      <w:pPr>
        <w:pStyle w:val="a3"/>
        <w:numPr>
          <w:ilvl w:val="0"/>
          <w:numId w:val="1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Буске М.М. Что заставляет нас играть? Что заставляет нас учиться?//Перспектива.1987. №4.с.85-96</w:t>
      </w:r>
    </w:p>
    <w:p w:rsidR="003D3130" w:rsidRDefault="00D07ACB" w:rsidP="001E175A">
      <w:pPr>
        <w:numPr>
          <w:ilvl w:val="0"/>
          <w:numId w:val="15"/>
        </w:num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505170">
        <w:rPr>
          <w:rFonts w:ascii="Times New Roman" w:eastAsia="Times New Roman" w:hAnsi="Times New Roman" w:cs="Times New Roman"/>
          <w:color w:val="333333"/>
          <w:sz w:val="28"/>
          <w:szCs w:val="28"/>
          <w:lang w:eastAsia="ru-RU"/>
        </w:rPr>
        <w:t>Бойко Е.М., Садовникова Е.</w:t>
      </w:r>
      <w:r w:rsidR="00505170">
        <w:rPr>
          <w:rFonts w:ascii="Times New Roman" w:eastAsia="Times New Roman" w:hAnsi="Times New Roman" w:cs="Times New Roman"/>
          <w:color w:val="333333"/>
          <w:sz w:val="28"/>
          <w:szCs w:val="28"/>
          <w:lang w:eastAsia="ru-RU"/>
        </w:rPr>
        <w:t>А. Психология и педагогика. - Москва</w:t>
      </w:r>
      <w:r w:rsidRPr="00505170">
        <w:rPr>
          <w:rFonts w:ascii="Times New Roman" w:eastAsia="Times New Roman" w:hAnsi="Times New Roman" w:cs="Times New Roman"/>
          <w:color w:val="333333"/>
          <w:sz w:val="28"/>
          <w:szCs w:val="28"/>
          <w:lang w:eastAsia="ru-RU"/>
        </w:rPr>
        <w:t>, 2005. - 108 с.</w:t>
      </w:r>
    </w:p>
    <w:p w:rsidR="00D87968" w:rsidRPr="003D3130" w:rsidRDefault="003D3130" w:rsidP="001E175A">
      <w:pPr>
        <w:numPr>
          <w:ilvl w:val="0"/>
          <w:numId w:val="15"/>
        </w:num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3D3130">
        <w:rPr>
          <w:rFonts w:ascii="Times New Roman" w:hAnsi="Times New Roman" w:cs="Times New Roman"/>
          <w:sz w:val="28"/>
          <w:szCs w:val="28"/>
        </w:rPr>
        <w:t xml:space="preserve">Бордовская Н.В., Реан А.А. </w:t>
      </w:r>
      <w:r w:rsidR="00D87968" w:rsidRPr="003D3130">
        <w:rPr>
          <w:rFonts w:ascii="Times New Roman" w:hAnsi="Times New Roman" w:cs="Times New Roman"/>
          <w:sz w:val="28"/>
          <w:szCs w:val="28"/>
        </w:rPr>
        <w:t>Педагогика. Учебное пособие.</w:t>
      </w:r>
      <w:r>
        <w:rPr>
          <w:rFonts w:ascii="Times New Roman" w:hAnsi="Times New Roman" w:cs="Times New Roman"/>
          <w:sz w:val="28"/>
          <w:szCs w:val="28"/>
        </w:rPr>
        <w:t xml:space="preserve"> </w:t>
      </w:r>
      <w:r w:rsidR="00D87968" w:rsidRPr="003D3130">
        <w:rPr>
          <w:rFonts w:ascii="Times New Roman" w:hAnsi="Times New Roman" w:cs="Times New Roman"/>
          <w:sz w:val="28"/>
          <w:szCs w:val="28"/>
        </w:rPr>
        <w:t>Издательство Питер, 2011</w:t>
      </w:r>
      <w:r>
        <w:rPr>
          <w:rFonts w:ascii="Times New Roman" w:hAnsi="Times New Roman" w:cs="Times New Roman"/>
          <w:sz w:val="28"/>
          <w:szCs w:val="28"/>
        </w:rPr>
        <w:t xml:space="preserve">.- </w:t>
      </w:r>
      <w:r w:rsidR="00D87968" w:rsidRPr="003D3130">
        <w:rPr>
          <w:rFonts w:ascii="Times New Roman" w:hAnsi="Times New Roman" w:cs="Times New Roman"/>
          <w:sz w:val="28"/>
          <w:szCs w:val="28"/>
        </w:rPr>
        <w:t>304 с.</w:t>
      </w:r>
    </w:p>
    <w:p w:rsidR="00937CCC" w:rsidRPr="00505170" w:rsidRDefault="00937CCC" w:rsidP="001E175A">
      <w:pPr>
        <w:pStyle w:val="aa"/>
        <w:numPr>
          <w:ilvl w:val="0"/>
          <w:numId w:val="15"/>
        </w:numPr>
        <w:spacing w:line="360" w:lineRule="auto"/>
        <w:rPr>
          <w:rFonts w:ascii="Times New Roman" w:hAnsi="Times New Roman" w:cs="Times New Roman"/>
          <w:sz w:val="28"/>
          <w:szCs w:val="28"/>
          <w:lang w:eastAsia="ru-RU"/>
        </w:rPr>
      </w:pPr>
      <w:r w:rsidRPr="00505170">
        <w:rPr>
          <w:rFonts w:ascii="Times New Roman" w:hAnsi="Times New Roman" w:cs="Times New Roman"/>
          <w:sz w:val="28"/>
          <w:szCs w:val="28"/>
          <w:lang w:eastAsia="ru-RU"/>
        </w:rPr>
        <w:t>Брунер Д. Игра, мышление, речь // Перспективы: Вопросы образования. 1987. - № 1</w:t>
      </w:r>
    </w:p>
    <w:p w:rsidR="00937CCC" w:rsidRPr="00505170" w:rsidRDefault="00937CCC" w:rsidP="001E175A">
      <w:pPr>
        <w:pStyle w:val="a3"/>
        <w:numPr>
          <w:ilvl w:val="0"/>
          <w:numId w:val="15"/>
        </w:numPr>
        <w:spacing w:line="360" w:lineRule="auto"/>
        <w:jc w:val="both"/>
        <w:rPr>
          <w:rFonts w:ascii="Times New Roman" w:hAnsi="Times New Roman" w:cs="Times New Roman"/>
          <w:sz w:val="28"/>
          <w:szCs w:val="28"/>
          <w:lang w:eastAsia="ru-RU"/>
        </w:rPr>
      </w:pPr>
      <w:r w:rsidRPr="00505170">
        <w:rPr>
          <w:rFonts w:ascii="Times New Roman" w:hAnsi="Times New Roman" w:cs="Times New Roman"/>
          <w:sz w:val="28"/>
          <w:szCs w:val="28"/>
          <w:lang w:eastAsia="ru-RU"/>
        </w:rPr>
        <w:t>Буске М.М.</w:t>
      </w:r>
      <w:r w:rsidR="000A0A53" w:rsidRPr="00505170">
        <w:rPr>
          <w:rFonts w:ascii="Times New Roman" w:hAnsi="Times New Roman" w:cs="Times New Roman"/>
          <w:sz w:val="28"/>
          <w:szCs w:val="28"/>
          <w:lang w:eastAsia="ru-RU"/>
        </w:rPr>
        <w:t xml:space="preserve"> Что заставляет нас играть? Что заставляет нас учиться?//Перспектива.1987.№4.С.85-96</w:t>
      </w:r>
    </w:p>
    <w:p w:rsidR="00937CCC" w:rsidRPr="00505170" w:rsidRDefault="002D2622" w:rsidP="001E175A">
      <w:pPr>
        <w:pStyle w:val="a3"/>
        <w:numPr>
          <w:ilvl w:val="0"/>
          <w:numId w:val="15"/>
        </w:numPr>
        <w:spacing w:line="360" w:lineRule="auto"/>
        <w:jc w:val="both"/>
        <w:rPr>
          <w:rFonts w:ascii="Times New Roman" w:hAnsi="Times New Roman" w:cs="Times New Roman"/>
          <w:sz w:val="28"/>
          <w:szCs w:val="28"/>
          <w:lang w:eastAsia="ru-RU"/>
        </w:rPr>
      </w:pPr>
      <w:r w:rsidRPr="00505170">
        <w:rPr>
          <w:rFonts w:ascii="Times New Roman" w:hAnsi="Times New Roman" w:cs="Times New Roman"/>
          <w:sz w:val="28"/>
          <w:szCs w:val="28"/>
          <w:lang w:eastAsia="ru-RU"/>
        </w:rPr>
        <w:t>Волина В.Игры в рифмы.-СПб,1997.</w:t>
      </w:r>
      <w:r w:rsidR="00EE590F">
        <w:rPr>
          <w:rFonts w:ascii="Times New Roman" w:hAnsi="Times New Roman" w:cs="Times New Roman"/>
          <w:sz w:val="28"/>
          <w:szCs w:val="28"/>
          <w:lang w:eastAsia="ru-RU"/>
        </w:rPr>
        <w:t>222с.</w:t>
      </w:r>
    </w:p>
    <w:p w:rsidR="00937CCC" w:rsidRPr="00505170" w:rsidRDefault="002D2622" w:rsidP="001E175A">
      <w:pPr>
        <w:pStyle w:val="a3"/>
        <w:numPr>
          <w:ilvl w:val="0"/>
          <w:numId w:val="15"/>
        </w:numPr>
        <w:spacing w:line="360" w:lineRule="auto"/>
        <w:jc w:val="both"/>
        <w:rPr>
          <w:rFonts w:ascii="Times New Roman" w:hAnsi="Times New Roman" w:cs="Times New Roman"/>
          <w:sz w:val="28"/>
          <w:szCs w:val="28"/>
          <w:lang w:eastAsia="ru-RU"/>
        </w:rPr>
      </w:pPr>
      <w:r w:rsidRPr="00505170">
        <w:rPr>
          <w:rFonts w:ascii="Times New Roman" w:hAnsi="Times New Roman" w:cs="Times New Roman"/>
          <w:sz w:val="28"/>
          <w:szCs w:val="28"/>
          <w:lang w:eastAsia="ru-RU"/>
        </w:rPr>
        <w:t>Выготский Л.С. Игра и ее роль в психическом развитии ребенка//Вопросы психологии.№6.1996</w:t>
      </w:r>
    </w:p>
    <w:p w:rsidR="00AE6BCB" w:rsidRPr="00505170" w:rsidRDefault="00AE6BCB" w:rsidP="001E175A">
      <w:pPr>
        <w:pStyle w:val="a3"/>
        <w:numPr>
          <w:ilvl w:val="0"/>
          <w:numId w:val="15"/>
        </w:numPr>
        <w:spacing w:line="360" w:lineRule="auto"/>
        <w:jc w:val="both"/>
        <w:rPr>
          <w:rFonts w:ascii="Times New Roman" w:hAnsi="Times New Roman" w:cs="Times New Roman"/>
          <w:sz w:val="28"/>
          <w:szCs w:val="28"/>
          <w:lang w:eastAsia="ru-RU"/>
        </w:rPr>
      </w:pPr>
      <w:r w:rsidRPr="00505170">
        <w:rPr>
          <w:rFonts w:ascii="Times New Roman" w:hAnsi="Times New Roman" w:cs="Times New Roman"/>
          <w:sz w:val="28"/>
          <w:szCs w:val="28"/>
          <w:lang w:eastAsia="ru-RU"/>
        </w:rPr>
        <w:t>Гринченко И.С. Игра в теории, обучении, воспитании и коррекционной работе. Учебно-методическое пособие.-М</w:t>
      </w:r>
      <w:r w:rsidR="00505170">
        <w:rPr>
          <w:rFonts w:ascii="Times New Roman" w:hAnsi="Times New Roman" w:cs="Times New Roman"/>
          <w:sz w:val="28"/>
          <w:szCs w:val="28"/>
          <w:lang w:eastAsia="ru-RU"/>
        </w:rPr>
        <w:t>осква</w:t>
      </w:r>
      <w:r w:rsidRPr="00505170">
        <w:rPr>
          <w:rFonts w:ascii="Times New Roman" w:hAnsi="Times New Roman" w:cs="Times New Roman"/>
          <w:sz w:val="28"/>
          <w:szCs w:val="28"/>
          <w:lang w:eastAsia="ru-RU"/>
        </w:rPr>
        <w:t>:</w:t>
      </w:r>
      <w:r w:rsidR="003D3130">
        <w:rPr>
          <w:rFonts w:ascii="Times New Roman" w:hAnsi="Times New Roman" w:cs="Times New Roman"/>
          <w:sz w:val="28"/>
          <w:szCs w:val="28"/>
          <w:lang w:eastAsia="ru-RU"/>
        </w:rPr>
        <w:t xml:space="preserve"> </w:t>
      </w:r>
      <w:r w:rsidRPr="00505170">
        <w:rPr>
          <w:rFonts w:ascii="Times New Roman" w:hAnsi="Times New Roman" w:cs="Times New Roman"/>
          <w:sz w:val="28"/>
          <w:szCs w:val="28"/>
          <w:lang w:eastAsia="ru-RU"/>
        </w:rPr>
        <w:t>УЦ Перспектива,2008</w:t>
      </w:r>
    </w:p>
    <w:p w:rsidR="00D07ACB" w:rsidRDefault="00D07ACB" w:rsidP="001E175A">
      <w:pPr>
        <w:pStyle w:val="aa"/>
        <w:numPr>
          <w:ilvl w:val="0"/>
          <w:numId w:val="15"/>
        </w:numPr>
        <w:spacing w:line="360" w:lineRule="auto"/>
        <w:rPr>
          <w:rFonts w:ascii="Times New Roman" w:hAnsi="Times New Roman" w:cs="Times New Roman"/>
          <w:sz w:val="28"/>
          <w:szCs w:val="28"/>
          <w:lang w:eastAsia="ru-RU"/>
        </w:rPr>
      </w:pPr>
      <w:r w:rsidRPr="00505170">
        <w:rPr>
          <w:rFonts w:ascii="Times New Roman" w:hAnsi="Times New Roman" w:cs="Times New Roman"/>
          <w:sz w:val="28"/>
          <w:szCs w:val="28"/>
          <w:lang w:eastAsia="ru-RU"/>
        </w:rPr>
        <w:t xml:space="preserve">Григорович Л.А. Педагогическая психология. </w:t>
      </w:r>
      <w:r w:rsidR="00505170">
        <w:rPr>
          <w:rFonts w:ascii="Times New Roman" w:hAnsi="Times New Roman" w:cs="Times New Roman"/>
          <w:sz w:val="28"/>
          <w:szCs w:val="28"/>
          <w:lang w:eastAsia="ru-RU"/>
        </w:rPr>
        <w:t>–</w:t>
      </w:r>
      <w:r w:rsidRPr="00505170">
        <w:rPr>
          <w:rFonts w:ascii="Times New Roman" w:hAnsi="Times New Roman" w:cs="Times New Roman"/>
          <w:sz w:val="28"/>
          <w:szCs w:val="28"/>
          <w:lang w:eastAsia="ru-RU"/>
        </w:rPr>
        <w:t xml:space="preserve"> М</w:t>
      </w:r>
      <w:r w:rsidR="00505170">
        <w:rPr>
          <w:rFonts w:ascii="Times New Roman" w:hAnsi="Times New Roman" w:cs="Times New Roman"/>
          <w:sz w:val="28"/>
          <w:szCs w:val="28"/>
          <w:lang w:eastAsia="ru-RU"/>
        </w:rPr>
        <w:t>осква, Изд.:</w:t>
      </w:r>
      <w:r w:rsidRPr="00505170">
        <w:rPr>
          <w:rFonts w:ascii="Times New Roman" w:hAnsi="Times New Roman" w:cs="Times New Roman"/>
          <w:sz w:val="28"/>
          <w:szCs w:val="28"/>
          <w:lang w:eastAsia="ru-RU"/>
        </w:rPr>
        <w:t xml:space="preserve"> Гардарики, 2003. - 314 с.</w:t>
      </w:r>
    </w:p>
    <w:p w:rsidR="00EE590F" w:rsidRPr="00505170" w:rsidRDefault="00EE590F" w:rsidP="001E175A">
      <w:pPr>
        <w:pStyle w:val="aa"/>
        <w:numPr>
          <w:ilvl w:val="0"/>
          <w:numId w:val="15"/>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Гросс К. Душевная жизнь ребенка. Киев,1996.с.57</w:t>
      </w:r>
    </w:p>
    <w:p w:rsidR="0059285E" w:rsidRPr="00505170" w:rsidRDefault="0059285E" w:rsidP="001E175A">
      <w:pPr>
        <w:pStyle w:val="a3"/>
        <w:numPr>
          <w:ilvl w:val="0"/>
          <w:numId w:val="15"/>
        </w:numPr>
        <w:spacing w:line="360" w:lineRule="auto"/>
        <w:jc w:val="both"/>
        <w:rPr>
          <w:rFonts w:ascii="Times New Roman" w:hAnsi="Times New Roman" w:cs="Times New Roman"/>
          <w:sz w:val="28"/>
          <w:szCs w:val="28"/>
          <w:lang w:eastAsia="ru-RU"/>
        </w:rPr>
      </w:pPr>
      <w:r w:rsidRPr="00505170">
        <w:rPr>
          <w:rFonts w:ascii="Times New Roman" w:hAnsi="Times New Roman" w:cs="Times New Roman"/>
          <w:sz w:val="28"/>
          <w:szCs w:val="28"/>
          <w:lang w:eastAsia="ru-RU"/>
        </w:rPr>
        <w:t>Губанова О.В., Левкина И.С. Использование игровых приемов на уроках. Начальная школа 1997 №6</w:t>
      </w:r>
    </w:p>
    <w:p w:rsidR="0059285E" w:rsidRPr="00505170" w:rsidRDefault="0059285E" w:rsidP="001E175A">
      <w:pPr>
        <w:pStyle w:val="a3"/>
        <w:numPr>
          <w:ilvl w:val="0"/>
          <w:numId w:val="15"/>
        </w:numPr>
        <w:spacing w:line="360" w:lineRule="auto"/>
        <w:jc w:val="both"/>
        <w:rPr>
          <w:rFonts w:ascii="Times New Roman" w:hAnsi="Times New Roman" w:cs="Times New Roman"/>
          <w:sz w:val="28"/>
          <w:szCs w:val="28"/>
          <w:lang w:eastAsia="ru-RU"/>
        </w:rPr>
      </w:pPr>
      <w:r w:rsidRPr="00505170">
        <w:rPr>
          <w:rFonts w:ascii="Times New Roman" w:hAnsi="Times New Roman" w:cs="Times New Roman"/>
          <w:sz w:val="28"/>
          <w:szCs w:val="28"/>
          <w:lang w:eastAsia="ru-RU"/>
        </w:rPr>
        <w:lastRenderedPageBreak/>
        <w:t>Давыдов В.В., Маркова А.К. Развитие мышления в школьном возрасте/Возрастная и педагогическая психология.-М.,1992</w:t>
      </w:r>
    </w:p>
    <w:p w:rsidR="00D07ACB" w:rsidRPr="00505170" w:rsidRDefault="00D07ACB" w:rsidP="001E175A">
      <w:pPr>
        <w:pStyle w:val="aa"/>
        <w:numPr>
          <w:ilvl w:val="0"/>
          <w:numId w:val="15"/>
        </w:numPr>
        <w:spacing w:line="360" w:lineRule="auto"/>
        <w:rPr>
          <w:rFonts w:ascii="Times New Roman" w:hAnsi="Times New Roman" w:cs="Times New Roman"/>
          <w:sz w:val="28"/>
          <w:szCs w:val="28"/>
          <w:lang w:eastAsia="ru-RU"/>
        </w:rPr>
      </w:pPr>
      <w:r w:rsidRPr="00505170">
        <w:rPr>
          <w:rFonts w:ascii="Times New Roman" w:hAnsi="Times New Roman" w:cs="Times New Roman"/>
          <w:sz w:val="28"/>
          <w:szCs w:val="28"/>
          <w:lang w:eastAsia="ru-RU"/>
        </w:rPr>
        <w:t>Данилова Е.Е Практикум по возрастной и педагогической психологии: Для студентов средних педагог</w:t>
      </w:r>
      <w:r w:rsidR="00505170">
        <w:rPr>
          <w:rFonts w:ascii="Times New Roman" w:hAnsi="Times New Roman" w:cs="Times New Roman"/>
          <w:sz w:val="28"/>
          <w:szCs w:val="28"/>
          <w:lang w:eastAsia="ru-RU"/>
        </w:rPr>
        <w:t xml:space="preserve">ических учебных заведений. – Москва, Изд.: </w:t>
      </w:r>
      <w:r w:rsidRPr="00505170">
        <w:rPr>
          <w:rFonts w:ascii="Times New Roman" w:hAnsi="Times New Roman" w:cs="Times New Roman"/>
          <w:sz w:val="28"/>
          <w:szCs w:val="28"/>
          <w:lang w:eastAsia="ru-RU"/>
        </w:rPr>
        <w:t>Академия, 2000. - 160 с.</w:t>
      </w:r>
    </w:p>
    <w:p w:rsidR="00937CCC" w:rsidRPr="00505170" w:rsidRDefault="002D2622" w:rsidP="001E175A">
      <w:pPr>
        <w:pStyle w:val="a3"/>
        <w:numPr>
          <w:ilvl w:val="0"/>
          <w:numId w:val="15"/>
        </w:numPr>
        <w:spacing w:line="360" w:lineRule="auto"/>
        <w:jc w:val="both"/>
        <w:rPr>
          <w:rFonts w:ascii="Times New Roman" w:hAnsi="Times New Roman" w:cs="Times New Roman"/>
          <w:sz w:val="28"/>
          <w:szCs w:val="28"/>
          <w:lang w:eastAsia="ru-RU"/>
        </w:rPr>
      </w:pPr>
      <w:r w:rsidRPr="00505170">
        <w:rPr>
          <w:rFonts w:ascii="Times New Roman" w:hAnsi="Times New Roman" w:cs="Times New Roman"/>
          <w:sz w:val="28"/>
          <w:szCs w:val="28"/>
          <w:lang w:eastAsia="ru-RU"/>
        </w:rPr>
        <w:t>Занько С.Ф. Игра и ученье.-М.</w:t>
      </w:r>
      <w:r w:rsidR="00505170">
        <w:rPr>
          <w:rFonts w:ascii="Times New Roman" w:hAnsi="Times New Roman" w:cs="Times New Roman"/>
          <w:sz w:val="28"/>
          <w:szCs w:val="28"/>
          <w:lang w:eastAsia="ru-RU"/>
        </w:rPr>
        <w:t>осква</w:t>
      </w:r>
      <w:r w:rsidRPr="00505170">
        <w:rPr>
          <w:rFonts w:ascii="Times New Roman" w:hAnsi="Times New Roman" w:cs="Times New Roman"/>
          <w:sz w:val="28"/>
          <w:szCs w:val="28"/>
          <w:lang w:eastAsia="ru-RU"/>
        </w:rPr>
        <w:t>,1992</w:t>
      </w:r>
    </w:p>
    <w:p w:rsidR="0059285E" w:rsidRPr="00505170" w:rsidRDefault="0059285E" w:rsidP="001E175A">
      <w:pPr>
        <w:pStyle w:val="a3"/>
        <w:numPr>
          <w:ilvl w:val="0"/>
          <w:numId w:val="15"/>
        </w:numPr>
        <w:spacing w:line="360" w:lineRule="auto"/>
        <w:jc w:val="both"/>
        <w:rPr>
          <w:rFonts w:ascii="Times New Roman" w:hAnsi="Times New Roman" w:cs="Times New Roman"/>
          <w:sz w:val="28"/>
          <w:szCs w:val="28"/>
          <w:lang w:eastAsia="ru-RU"/>
        </w:rPr>
      </w:pPr>
      <w:r w:rsidRPr="00505170">
        <w:rPr>
          <w:rFonts w:ascii="Times New Roman" w:hAnsi="Times New Roman" w:cs="Times New Roman"/>
          <w:sz w:val="28"/>
          <w:szCs w:val="28"/>
          <w:lang w:eastAsia="ru-RU"/>
        </w:rPr>
        <w:t>Зимняя И.А. Педагогическая психология.-М</w:t>
      </w:r>
      <w:r w:rsidR="00505170">
        <w:rPr>
          <w:rFonts w:ascii="Times New Roman" w:hAnsi="Times New Roman" w:cs="Times New Roman"/>
          <w:sz w:val="28"/>
          <w:szCs w:val="28"/>
          <w:lang w:eastAsia="ru-RU"/>
        </w:rPr>
        <w:t>осква</w:t>
      </w:r>
      <w:r w:rsidRPr="00505170">
        <w:rPr>
          <w:rFonts w:ascii="Times New Roman" w:hAnsi="Times New Roman" w:cs="Times New Roman"/>
          <w:sz w:val="28"/>
          <w:szCs w:val="28"/>
          <w:lang w:eastAsia="ru-RU"/>
        </w:rPr>
        <w:t>,1999</w:t>
      </w:r>
      <w:r w:rsidR="003D3130">
        <w:rPr>
          <w:rFonts w:ascii="Times New Roman" w:hAnsi="Times New Roman" w:cs="Times New Roman"/>
          <w:sz w:val="28"/>
          <w:szCs w:val="28"/>
          <w:lang w:eastAsia="ru-RU"/>
        </w:rPr>
        <w:t>.- 480с.</w:t>
      </w:r>
    </w:p>
    <w:p w:rsidR="00937CCC" w:rsidRPr="00505170" w:rsidRDefault="002D2622" w:rsidP="001E175A">
      <w:pPr>
        <w:pStyle w:val="a3"/>
        <w:numPr>
          <w:ilvl w:val="0"/>
          <w:numId w:val="15"/>
        </w:numPr>
        <w:spacing w:line="360" w:lineRule="auto"/>
        <w:jc w:val="both"/>
        <w:rPr>
          <w:rFonts w:ascii="Times New Roman" w:hAnsi="Times New Roman" w:cs="Times New Roman"/>
          <w:sz w:val="28"/>
          <w:szCs w:val="28"/>
          <w:lang w:eastAsia="ru-RU"/>
        </w:rPr>
      </w:pPr>
      <w:r w:rsidRPr="00505170">
        <w:rPr>
          <w:rFonts w:ascii="Times New Roman" w:hAnsi="Times New Roman" w:cs="Times New Roman"/>
          <w:sz w:val="28"/>
          <w:szCs w:val="28"/>
          <w:lang w:eastAsia="ru-RU"/>
        </w:rPr>
        <w:t>Илларионова Ю.Г. Учите детей отгадывать загадки.-М</w:t>
      </w:r>
      <w:r w:rsidR="00505170">
        <w:rPr>
          <w:rFonts w:ascii="Times New Roman" w:hAnsi="Times New Roman" w:cs="Times New Roman"/>
          <w:sz w:val="28"/>
          <w:szCs w:val="28"/>
          <w:lang w:eastAsia="ru-RU"/>
        </w:rPr>
        <w:t xml:space="preserve">осква, </w:t>
      </w:r>
      <w:r w:rsidRPr="00505170">
        <w:rPr>
          <w:rFonts w:ascii="Times New Roman" w:hAnsi="Times New Roman" w:cs="Times New Roman"/>
          <w:sz w:val="28"/>
          <w:szCs w:val="28"/>
          <w:lang w:eastAsia="ru-RU"/>
        </w:rPr>
        <w:t>1985</w:t>
      </w:r>
    </w:p>
    <w:p w:rsidR="00937CCC" w:rsidRDefault="002D2622" w:rsidP="001E175A">
      <w:pPr>
        <w:pStyle w:val="a3"/>
        <w:numPr>
          <w:ilvl w:val="0"/>
          <w:numId w:val="15"/>
        </w:numPr>
        <w:spacing w:line="360" w:lineRule="auto"/>
        <w:jc w:val="both"/>
        <w:rPr>
          <w:rFonts w:ascii="Times New Roman" w:hAnsi="Times New Roman" w:cs="Times New Roman"/>
          <w:sz w:val="28"/>
          <w:szCs w:val="28"/>
          <w:lang w:eastAsia="ru-RU"/>
        </w:rPr>
      </w:pPr>
      <w:r w:rsidRPr="00505170">
        <w:rPr>
          <w:rFonts w:ascii="Times New Roman" w:hAnsi="Times New Roman" w:cs="Times New Roman"/>
          <w:sz w:val="28"/>
          <w:szCs w:val="28"/>
          <w:lang w:eastAsia="ru-RU"/>
        </w:rPr>
        <w:t>Казанский О.А. игры в самих себя.-М</w:t>
      </w:r>
      <w:r w:rsidR="00505170">
        <w:rPr>
          <w:rFonts w:ascii="Times New Roman" w:hAnsi="Times New Roman" w:cs="Times New Roman"/>
          <w:sz w:val="28"/>
          <w:szCs w:val="28"/>
          <w:lang w:eastAsia="ru-RU"/>
        </w:rPr>
        <w:t>осква</w:t>
      </w:r>
      <w:r w:rsidRPr="00505170">
        <w:rPr>
          <w:rFonts w:ascii="Times New Roman" w:hAnsi="Times New Roman" w:cs="Times New Roman"/>
          <w:sz w:val="28"/>
          <w:szCs w:val="28"/>
          <w:lang w:eastAsia="ru-RU"/>
        </w:rPr>
        <w:t>,1995</w:t>
      </w:r>
    </w:p>
    <w:p w:rsidR="003D3130" w:rsidRDefault="003D3130" w:rsidP="001E175A">
      <w:pPr>
        <w:pStyle w:val="a3"/>
        <w:numPr>
          <w:ilvl w:val="0"/>
          <w:numId w:val="1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Козак О.Н. Считалки, дразнилки, мирилки. – СПб, 1998.- 174 с.</w:t>
      </w:r>
    </w:p>
    <w:p w:rsidR="00EE590F" w:rsidRDefault="00EE590F" w:rsidP="001E175A">
      <w:pPr>
        <w:pStyle w:val="a3"/>
        <w:numPr>
          <w:ilvl w:val="0"/>
          <w:numId w:val="1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Коптерев П.Ф. Детская и педагогическая психология. – М., 1999.с.206</w:t>
      </w:r>
    </w:p>
    <w:p w:rsidR="00EE590F" w:rsidRPr="00EE590F" w:rsidRDefault="00EE590F" w:rsidP="001E175A">
      <w:pPr>
        <w:pStyle w:val="aa"/>
        <w:numPr>
          <w:ilvl w:val="0"/>
          <w:numId w:val="15"/>
        </w:numPr>
        <w:spacing w:line="360" w:lineRule="auto"/>
        <w:rPr>
          <w:rFonts w:ascii="Times New Roman" w:hAnsi="Times New Roman" w:cs="Times New Roman"/>
          <w:sz w:val="28"/>
          <w:szCs w:val="28"/>
          <w:lang w:eastAsia="ru-RU"/>
        </w:rPr>
      </w:pPr>
      <w:r w:rsidRPr="00EE590F">
        <w:rPr>
          <w:rFonts w:ascii="Times New Roman" w:hAnsi="Times New Roman" w:cs="Times New Roman"/>
          <w:sz w:val="28"/>
          <w:szCs w:val="28"/>
          <w:lang w:eastAsia="ru-RU"/>
        </w:rPr>
        <w:t>Коптерев П.Ф. Детская и педагогичес</w:t>
      </w:r>
      <w:r>
        <w:rPr>
          <w:rFonts w:ascii="Times New Roman" w:hAnsi="Times New Roman" w:cs="Times New Roman"/>
          <w:sz w:val="28"/>
          <w:szCs w:val="28"/>
          <w:lang w:eastAsia="ru-RU"/>
        </w:rPr>
        <w:t>кая психология. – М., 1999.с.207</w:t>
      </w:r>
    </w:p>
    <w:p w:rsidR="00997925" w:rsidRPr="00997925" w:rsidRDefault="00997925" w:rsidP="001E175A">
      <w:pPr>
        <w:pStyle w:val="a3"/>
        <w:numPr>
          <w:ilvl w:val="0"/>
          <w:numId w:val="1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Коротаева Е. Хочу, могу, умею! – М.: Высшая школа, 1989.- 320 с.</w:t>
      </w:r>
    </w:p>
    <w:p w:rsidR="0059285E" w:rsidRPr="00505170" w:rsidRDefault="0059285E" w:rsidP="001E175A">
      <w:pPr>
        <w:pStyle w:val="a3"/>
        <w:numPr>
          <w:ilvl w:val="0"/>
          <w:numId w:val="15"/>
        </w:numPr>
        <w:spacing w:line="360" w:lineRule="auto"/>
        <w:jc w:val="both"/>
        <w:rPr>
          <w:rFonts w:ascii="Times New Roman" w:hAnsi="Times New Roman" w:cs="Times New Roman"/>
          <w:sz w:val="28"/>
          <w:szCs w:val="28"/>
          <w:lang w:eastAsia="ru-RU"/>
        </w:rPr>
      </w:pPr>
      <w:r w:rsidRPr="00505170">
        <w:rPr>
          <w:rFonts w:ascii="Times New Roman" w:hAnsi="Times New Roman" w:cs="Times New Roman"/>
          <w:sz w:val="28"/>
          <w:szCs w:val="28"/>
          <w:lang w:eastAsia="ru-RU"/>
        </w:rPr>
        <w:t>Крутецкий В.А. Психология обучения и воспитания школьников. М</w:t>
      </w:r>
      <w:r w:rsidR="00505170">
        <w:rPr>
          <w:rFonts w:ascii="Times New Roman" w:hAnsi="Times New Roman" w:cs="Times New Roman"/>
          <w:sz w:val="28"/>
          <w:szCs w:val="28"/>
          <w:lang w:eastAsia="ru-RU"/>
        </w:rPr>
        <w:t xml:space="preserve">осква, </w:t>
      </w:r>
      <w:r w:rsidRPr="00505170">
        <w:rPr>
          <w:rFonts w:ascii="Times New Roman" w:hAnsi="Times New Roman" w:cs="Times New Roman"/>
          <w:sz w:val="28"/>
          <w:szCs w:val="28"/>
          <w:lang w:eastAsia="ru-RU"/>
        </w:rPr>
        <w:t xml:space="preserve"> 1976</w:t>
      </w:r>
    </w:p>
    <w:p w:rsidR="0059285E" w:rsidRPr="00505170" w:rsidRDefault="0059285E" w:rsidP="001E175A">
      <w:pPr>
        <w:pStyle w:val="a3"/>
        <w:numPr>
          <w:ilvl w:val="0"/>
          <w:numId w:val="15"/>
        </w:numPr>
        <w:spacing w:line="360" w:lineRule="auto"/>
        <w:jc w:val="both"/>
        <w:rPr>
          <w:rFonts w:ascii="Times New Roman" w:hAnsi="Times New Roman" w:cs="Times New Roman"/>
          <w:sz w:val="28"/>
          <w:szCs w:val="28"/>
          <w:lang w:eastAsia="ru-RU"/>
        </w:rPr>
      </w:pPr>
      <w:r w:rsidRPr="00505170">
        <w:rPr>
          <w:rFonts w:ascii="Times New Roman" w:hAnsi="Times New Roman" w:cs="Times New Roman"/>
          <w:sz w:val="28"/>
          <w:szCs w:val="28"/>
          <w:lang w:eastAsia="ru-RU"/>
        </w:rPr>
        <w:t>Люблинская А.А. Учителю о психологии младшего школьника.-М</w:t>
      </w:r>
      <w:r w:rsidR="00505170">
        <w:rPr>
          <w:rFonts w:ascii="Times New Roman" w:hAnsi="Times New Roman" w:cs="Times New Roman"/>
          <w:sz w:val="28"/>
          <w:szCs w:val="28"/>
          <w:lang w:eastAsia="ru-RU"/>
        </w:rPr>
        <w:t>осква</w:t>
      </w:r>
      <w:r w:rsidRPr="00505170">
        <w:rPr>
          <w:rFonts w:ascii="Times New Roman" w:hAnsi="Times New Roman" w:cs="Times New Roman"/>
          <w:sz w:val="28"/>
          <w:szCs w:val="28"/>
          <w:lang w:eastAsia="ru-RU"/>
        </w:rPr>
        <w:t>,</w:t>
      </w:r>
      <w:r w:rsidR="00505170">
        <w:rPr>
          <w:rFonts w:ascii="Times New Roman" w:hAnsi="Times New Roman" w:cs="Times New Roman"/>
          <w:sz w:val="28"/>
          <w:szCs w:val="28"/>
          <w:lang w:eastAsia="ru-RU"/>
        </w:rPr>
        <w:t xml:space="preserve"> </w:t>
      </w:r>
      <w:r w:rsidRPr="00505170">
        <w:rPr>
          <w:rFonts w:ascii="Times New Roman" w:hAnsi="Times New Roman" w:cs="Times New Roman"/>
          <w:sz w:val="28"/>
          <w:szCs w:val="28"/>
          <w:lang w:eastAsia="ru-RU"/>
        </w:rPr>
        <w:t>1977</w:t>
      </w:r>
    </w:p>
    <w:p w:rsidR="00937CCC" w:rsidRPr="00505170" w:rsidRDefault="002D2622" w:rsidP="001E175A">
      <w:pPr>
        <w:pStyle w:val="a3"/>
        <w:numPr>
          <w:ilvl w:val="0"/>
          <w:numId w:val="15"/>
        </w:numPr>
        <w:spacing w:line="360" w:lineRule="auto"/>
        <w:jc w:val="both"/>
        <w:rPr>
          <w:rFonts w:ascii="Times New Roman" w:hAnsi="Times New Roman" w:cs="Times New Roman"/>
          <w:sz w:val="28"/>
          <w:szCs w:val="28"/>
          <w:lang w:eastAsia="ru-RU"/>
        </w:rPr>
      </w:pPr>
      <w:r w:rsidRPr="00505170">
        <w:rPr>
          <w:rFonts w:ascii="Times New Roman" w:hAnsi="Times New Roman" w:cs="Times New Roman"/>
          <w:sz w:val="28"/>
          <w:szCs w:val="28"/>
          <w:lang w:eastAsia="ru-RU"/>
        </w:rPr>
        <w:t>Лэндрет Г.Л. Игровая терапия: Искусство отношений.-М</w:t>
      </w:r>
      <w:r w:rsidR="00505170">
        <w:rPr>
          <w:rFonts w:ascii="Times New Roman" w:hAnsi="Times New Roman" w:cs="Times New Roman"/>
          <w:sz w:val="28"/>
          <w:szCs w:val="28"/>
          <w:lang w:eastAsia="ru-RU"/>
        </w:rPr>
        <w:t>осква</w:t>
      </w:r>
      <w:r w:rsidRPr="00505170">
        <w:rPr>
          <w:rFonts w:ascii="Times New Roman" w:hAnsi="Times New Roman" w:cs="Times New Roman"/>
          <w:sz w:val="28"/>
          <w:szCs w:val="28"/>
          <w:lang w:eastAsia="ru-RU"/>
        </w:rPr>
        <w:t>,1994</w:t>
      </w:r>
    </w:p>
    <w:p w:rsidR="00937CCC" w:rsidRPr="00505170" w:rsidRDefault="002D2622" w:rsidP="001E175A">
      <w:pPr>
        <w:pStyle w:val="a3"/>
        <w:numPr>
          <w:ilvl w:val="0"/>
          <w:numId w:val="15"/>
        </w:numPr>
        <w:spacing w:line="360" w:lineRule="auto"/>
        <w:jc w:val="both"/>
        <w:rPr>
          <w:rFonts w:ascii="Times New Roman" w:hAnsi="Times New Roman" w:cs="Times New Roman"/>
          <w:sz w:val="28"/>
          <w:szCs w:val="28"/>
          <w:lang w:eastAsia="ru-RU"/>
        </w:rPr>
      </w:pPr>
      <w:r w:rsidRPr="00505170">
        <w:rPr>
          <w:rFonts w:ascii="Times New Roman" w:hAnsi="Times New Roman" w:cs="Times New Roman"/>
          <w:sz w:val="28"/>
          <w:szCs w:val="28"/>
          <w:lang w:eastAsia="ru-RU"/>
        </w:rPr>
        <w:t>Маленкова Л.И. Теория и методика воспитания. Учебное пособие.-М</w:t>
      </w:r>
      <w:r w:rsidR="00505170">
        <w:rPr>
          <w:rFonts w:ascii="Times New Roman" w:hAnsi="Times New Roman" w:cs="Times New Roman"/>
          <w:sz w:val="28"/>
          <w:szCs w:val="28"/>
          <w:lang w:eastAsia="ru-RU"/>
        </w:rPr>
        <w:t xml:space="preserve">осква, Изд.: </w:t>
      </w:r>
      <w:r w:rsidRPr="00505170">
        <w:rPr>
          <w:rFonts w:ascii="Times New Roman" w:hAnsi="Times New Roman" w:cs="Times New Roman"/>
          <w:sz w:val="28"/>
          <w:szCs w:val="28"/>
          <w:lang w:eastAsia="ru-RU"/>
        </w:rPr>
        <w:t>Педобщество России,2002</w:t>
      </w:r>
      <w:r w:rsidR="00FD0418" w:rsidRPr="00505170">
        <w:rPr>
          <w:rFonts w:ascii="Times New Roman" w:hAnsi="Times New Roman" w:cs="Times New Roman"/>
          <w:sz w:val="28"/>
          <w:szCs w:val="28"/>
          <w:lang w:eastAsia="ru-RU"/>
        </w:rPr>
        <w:t>.-М.,1990</w:t>
      </w:r>
    </w:p>
    <w:p w:rsidR="0059285E" w:rsidRDefault="0059285E" w:rsidP="001E175A">
      <w:pPr>
        <w:pStyle w:val="a3"/>
        <w:numPr>
          <w:ilvl w:val="0"/>
          <w:numId w:val="15"/>
        </w:numPr>
        <w:spacing w:line="360" w:lineRule="auto"/>
        <w:jc w:val="both"/>
        <w:rPr>
          <w:rFonts w:ascii="Times New Roman" w:hAnsi="Times New Roman" w:cs="Times New Roman"/>
          <w:sz w:val="28"/>
          <w:szCs w:val="28"/>
          <w:lang w:eastAsia="ru-RU"/>
        </w:rPr>
      </w:pPr>
      <w:r w:rsidRPr="00505170">
        <w:rPr>
          <w:rFonts w:ascii="Times New Roman" w:hAnsi="Times New Roman" w:cs="Times New Roman"/>
          <w:sz w:val="28"/>
          <w:szCs w:val="28"/>
          <w:lang w:eastAsia="ru-RU"/>
        </w:rPr>
        <w:t>Масловская Т.А. Дидактические игры на уроках математики. Начальная школа 1997 №2</w:t>
      </w:r>
    </w:p>
    <w:p w:rsidR="00997925" w:rsidRDefault="00997925" w:rsidP="001E175A">
      <w:pPr>
        <w:pStyle w:val="a3"/>
        <w:numPr>
          <w:ilvl w:val="0"/>
          <w:numId w:val="1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Мишуркова В. Игротека – новое явление // Перспектива. №4. 1987. С.114-123.</w:t>
      </w:r>
    </w:p>
    <w:p w:rsidR="003D3130" w:rsidRPr="003D3130" w:rsidRDefault="003D3130" w:rsidP="001E175A">
      <w:pPr>
        <w:pStyle w:val="aa"/>
        <w:numPr>
          <w:ilvl w:val="0"/>
          <w:numId w:val="15"/>
        </w:numPr>
        <w:spacing w:line="360" w:lineRule="auto"/>
        <w:rPr>
          <w:rFonts w:ascii="Times New Roman" w:hAnsi="Times New Roman" w:cs="Times New Roman"/>
          <w:sz w:val="28"/>
          <w:szCs w:val="28"/>
          <w:lang w:eastAsia="ru-RU"/>
        </w:rPr>
      </w:pPr>
      <w:r w:rsidRPr="003D3130">
        <w:rPr>
          <w:rFonts w:ascii="Times New Roman" w:hAnsi="Times New Roman" w:cs="Times New Roman"/>
          <w:sz w:val="28"/>
          <w:szCs w:val="28"/>
          <w:lang w:eastAsia="ru-RU"/>
        </w:rPr>
        <w:t>Островский Э.В., Чернышова Л.И. Психология и педагогика. - М., 2006. - 380 с.</w:t>
      </w:r>
    </w:p>
    <w:p w:rsidR="00D87968" w:rsidRPr="003D3130" w:rsidRDefault="003D3130" w:rsidP="001E175A">
      <w:pPr>
        <w:pStyle w:val="a3"/>
        <w:numPr>
          <w:ilvl w:val="0"/>
          <w:numId w:val="15"/>
        </w:numPr>
        <w:spacing w:line="360" w:lineRule="auto"/>
        <w:jc w:val="both"/>
        <w:rPr>
          <w:rFonts w:ascii="Times New Roman" w:hAnsi="Times New Roman" w:cs="Times New Roman"/>
          <w:sz w:val="28"/>
          <w:szCs w:val="28"/>
          <w:lang w:eastAsia="ru-RU"/>
        </w:rPr>
      </w:pPr>
      <w:r w:rsidRPr="003D3130">
        <w:rPr>
          <w:rFonts w:ascii="Times New Roman" w:hAnsi="Times New Roman" w:cs="Times New Roman"/>
          <w:sz w:val="28"/>
          <w:szCs w:val="28"/>
          <w:lang w:eastAsia="ru-RU"/>
        </w:rPr>
        <w:t>Сериков В.В.</w:t>
      </w:r>
      <w:r>
        <w:rPr>
          <w:rFonts w:ascii="Times New Roman" w:hAnsi="Times New Roman" w:cs="Times New Roman"/>
          <w:sz w:val="28"/>
          <w:szCs w:val="28"/>
          <w:lang w:eastAsia="ru-RU"/>
        </w:rPr>
        <w:t xml:space="preserve"> </w:t>
      </w:r>
      <w:r w:rsidR="00D87968" w:rsidRPr="00D87968">
        <w:rPr>
          <w:rFonts w:ascii="Times New Roman" w:hAnsi="Times New Roman" w:cs="Times New Roman"/>
          <w:sz w:val="28"/>
          <w:szCs w:val="28"/>
          <w:lang w:eastAsia="ru-RU"/>
        </w:rPr>
        <w:t>Обучение как вид педагогич</w:t>
      </w:r>
      <w:r>
        <w:rPr>
          <w:rFonts w:ascii="Times New Roman" w:hAnsi="Times New Roman" w:cs="Times New Roman"/>
          <w:sz w:val="28"/>
          <w:szCs w:val="28"/>
          <w:lang w:eastAsia="ru-RU"/>
        </w:rPr>
        <w:t>е</w:t>
      </w:r>
      <w:r w:rsidR="00D87968" w:rsidRPr="00D87968">
        <w:rPr>
          <w:rFonts w:ascii="Times New Roman" w:hAnsi="Times New Roman" w:cs="Times New Roman"/>
          <w:sz w:val="28"/>
          <w:szCs w:val="28"/>
          <w:lang w:eastAsia="ru-RU"/>
        </w:rPr>
        <w:t>ской деятельности: Учебное пособие для вузов (под ред. Сластенина В.А., Колесниковой И.А.)</w:t>
      </w:r>
      <w:r w:rsidR="00D87968" w:rsidRPr="003D313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Москва, Издательство: ИЦ Академия, 2008 .-</w:t>
      </w:r>
      <w:r w:rsidR="00D87968" w:rsidRPr="003D3130">
        <w:rPr>
          <w:rFonts w:ascii="Times New Roman" w:hAnsi="Times New Roman" w:cs="Times New Roman"/>
          <w:sz w:val="28"/>
          <w:szCs w:val="28"/>
          <w:lang w:eastAsia="ru-RU"/>
        </w:rPr>
        <w:t xml:space="preserve">256 </w:t>
      </w:r>
      <w:r>
        <w:rPr>
          <w:rFonts w:ascii="Times New Roman" w:hAnsi="Times New Roman" w:cs="Times New Roman"/>
          <w:sz w:val="28"/>
          <w:szCs w:val="28"/>
          <w:lang w:eastAsia="ru-RU"/>
        </w:rPr>
        <w:t>с.</w:t>
      </w:r>
    </w:p>
    <w:p w:rsidR="00D07ACB" w:rsidRPr="00505170" w:rsidRDefault="00D07ACB" w:rsidP="001E175A">
      <w:pPr>
        <w:pStyle w:val="aa"/>
        <w:numPr>
          <w:ilvl w:val="0"/>
          <w:numId w:val="15"/>
        </w:numPr>
        <w:spacing w:line="360" w:lineRule="auto"/>
        <w:rPr>
          <w:rFonts w:ascii="Times New Roman" w:hAnsi="Times New Roman" w:cs="Times New Roman"/>
          <w:sz w:val="28"/>
          <w:szCs w:val="28"/>
          <w:lang w:eastAsia="ru-RU"/>
        </w:rPr>
      </w:pPr>
      <w:r w:rsidRPr="00505170">
        <w:rPr>
          <w:rFonts w:ascii="Times New Roman" w:hAnsi="Times New Roman" w:cs="Times New Roman"/>
          <w:sz w:val="28"/>
          <w:szCs w:val="28"/>
          <w:lang w:eastAsia="ru-RU"/>
        </w:rPr>
        <w:lastRenderedPageBreak/>
        <w:t xml:space="preserve">Оганесян Н.Т. Педагогическая психология: Вопросы образования и обучения: Система разноуровневых контрольных заданий. </w:t>
      </w:r>
      <w:r w:rsidR="00505170">
        <w:rPr>
          <w:rFonts w:ascii="Times New Roman" w:hAnsi="Times New Roman" w:cs="Times New Roman"/>
          <w:sz w:val="28"/>
          <w:szCs w:val="28"/>
          <w:lang w:eastAsia="ru-RU"/>
        </w:rPr>
        <w:t>–</w:t>
      </w:r>
      <w:r w:rsidRPr="00505170">
        <w:rPr>
          <w:rFonts w:ascii="Times New Roman" w:hAnsi="Times New Roman" w:cs="Times New Roman"/>
          <w:sz w:val="28"/>
          <w:szCs w:val="28"/>
          <w:lang w:eastAsia="ru-RU"/>
        </w:rPr>
        <w:t xml:space="preserve"> М</w:t>
      </w:r>
      <w:r w:rsidR="00505170">
        <w:rPr>
          <w:rFonts w:ascii="Times New Roman" w:hAnsi="Times New Roman" w:cs="Times New Roman"/>
          <w:sz w:val="28"/>
          <w:szCs w:val="28"/>
          <w:lang w:eastAsia="ru-RU"/>
        </w:rPr>
        <w:t>осква,</w:t>
      </w:r>
      <w:r w:rsidRPr="00505170">
        <w:rPr>
          <w:rFonts w:ascii="Times New Roman" w:hAnsi="Times New Roman" w:cs="Times New Roman"/>
          <w:sz w:val="28"/>
          <w:szCs w:val="28"/>
          <w:lang w:eastAsia="ru-RU"/>
        </w:rPr>
        <w:t xml:space="preserve"> </w:t>
      </w:r>
      <w:r w:rsidR="00505170">
        <w:rPr>
          <w:rFonts w:ascii="Times New Roman" w:hAnsi="Times New Roman" w:cs="Times New Roman"/>
          <w:sz w:val="28"/>
          <w:szCs w:val="28"/>
          <w:lang w:eastAsia="ru-RU"/>
        </w:rPr>
        <w:t xml:space="preserve">Изд.: </w:t>
      </w:r>
      <w:r w:rsidRPr="00505170">
        <w:rPr>
          <w:rFonts w:ascii="Times New Roman" w:hAnsi="Times New Roman" w:cs="Times New Roman"/>
          <w:sz w:val="28"/>
          <w:szCs w:val="28"/>
          <w:lang w:eastAsia="ru-RU"/>
        </w:rPr>
        <w:t>КноРус, 2006. - 324 с.</w:t>
      </w:r>
    </w:p>
    <w:p w:rsidR="00937CCC" w:rsidRPr="00505170" w:rsidRDefault="002D2622" w:rsidP="001E175A">
      <w:pPr>
        <w:pStyle w:val="a3"/>
        <w:numPr>
          <w:ilvl w:val="0"/>
          <w:numId w:val="15"/>
        </w:numPr>
        <w:spacing w:line="360" w:lineRule="auto"/>
        <w:jc w:val="both"/>
        <w:rPr>
          <w:rFonts w:ascii="Times New Roman" w:hAnsi="Times New Roman" w:cs="Times New Roman"/>
          <w:sz w:val="28"/>
          <w:szCs w:val="28"/>
          <w:lang w:eastAsia="ru-RU"/>
        </w:rPr>
      </w:pPr>
      <w:r w:rsidRPr="00505170">
        <w:rPr>
          <w:rFonts w:ascii="Times New Roman" w:hAnsi="Times New Roman" w:cs="Times New Roman"/>
          <w:sz w:val="28"/>
          <w:szCs w:val="28"/>
          <w:lang w:eastAsia="ru-RU"/>
        </w:rPr>
        <w:t>Пидкасистый П.И., Хайдаров Ж.С. Технология игры</w:t>
      </w:r>
      <w:r w:rsidR="00997925">
        <w:rPr>
          <w:rFonts w:ascii="Times New Roman" w:hAnsi="Times New Roman" w:cs="Times New Roman"/>
          <w:sz w:val="28"/>
          <w:szCs w:val="28"/>
          <w:lang w:eastAsia="ru-RU"/>
        </w:rPr>
        <w:t xml:space="preserve"> в обучении и развитии </w:t>
      </w:r>
      <w:r w:rsidRPr="00505170">
        <w:rPr>
          <w:rFonts w:ascii="Times New Roman" w:hAnsi="Times New Roman" w:cs="Times New Roman"/>
          <w:sz w:val="28"/>
          <w:szCs w:val="28"/>
          <w:lang w:eastAsia="ru-RU"/>
        </w:rPr>
        <w:t>.-М</w:t>
      </w:r>
      <w:r w:rsidR="00505170">
        <w:rPr>
          <w:rFonts w:ascii="Times New Roman" w:hAnsi="Times New Roman" w:cs="Times New Roman"/>
          <w:sz w:val="28"/>
          <w:szCs w:val="28"/>
          <w:lang w:eastAsia="ru-RU"/>
        </w:rPr>
        <w:t>осква</w:t>
      </w:r>
      <w:r w:rsidRPr="00505170">
        <w:rPr>
          <w:rFonts w:ascii="Times New Roman" w:hAnsi="Times New Roman" w:cs="Times New Roman"/>
          <w:sz w:val="28"/>
          <w:szCs w:val="28"/>
          <w:lang w:eastAsia="ru-RU"/>
        </w:rPr>
        <w:t>,1996</w:t>
      </w:r>
      <w:r w:rsidR="00997925">
        <w:rPr>
          <w:rFonts w:ascii="Times New Roman" w:hAnsi="Times New Roman" w:cs="Times New Roman"/>
          <w:sz w:val="28"/>
          <w:szCs w:val="28"/>
          <w:lang w:eastAsia="ru-RU"/>
        </w:rPr>
        <w:t>. С.</w:t>
      </w:r>
      <w:r w:rsidR="007A5031">
        <w:rPr>
          <w:rFonts w:ascii="Times New Roman" w:hAnsi="Times New Roman" w:cs="Times New Roman"/>
          <w:sz w:val="28"/>
          <w:szCs w:val="28"/>
          <w:lang w:eastAsia="ru-RU"/>
        </w:rPr>
        <w:t>25-26, с.72-75</w:t>
      </w:r>
    </w:p>
    <w:p w:rsidR="00997925" w:rsidRPr="00997925" w:rsidRDefault="00D07ACB" w:rsidP="001E175A">
      <w:pPr>
        <w:pStyle w:val="aa"/>
        <w:numPr>
          <w:ilvl w:val="0"/>
          <w:numId w:val="15"/>
        </w:numPr>
        <w:spacing w:line="360" w:lineRule="auto"/>
        <w:rPr>
          <w:rFonts w:ascii="Times New Roman" w:hAnsi="Times New Roman" w:cs="Times New Roman"/>
          <w:sz w:val="28"/>
          <w:szCs w:val="28"/>
          <w:lang w:eastAsia="ru-RU"/>
        </w:rPr>
      </w:pPr>
      <w:r w:rsidRPr="00505170">
        <w:rPr>
          <w:rFonts w:ascii="Times New Roman" w:hAnsi="Times New Roman" w:cs="Times New Roman"/>
          <w:sz w:val="28"/>
          <w:szCs w:val="28"/>
          <w:lang w:eastAsia="ru-RU"/>
        </w:rPr>
        <w:t xml:space="preserve">Психология и педагогика / Под ред. А.А. Радугина. </w:t>
      </w:r>
      <w:r w:rsidR="00505170">
        <w:rPr>
          <w:rFonts w:ascii="Times New Roman" w:hAnsi="Times New Roman" w:cs="Times New Roman"/>
          <w:sz w:val="28"/>
          <w:szCs w:val="28"/>
          <w:lang w:eastAsia="ru-RU"/>
        </w:rPr>
        <w:t>–</w:t>
      </w:r>
      <w:r w:rsidRPr="00505170">
        <w:rPr>
          <w:rFonts w:ascii="Times New Roman" w:hAnsi="Times New Roman" w:cs="Times New Roman"/>
          <w:sz w:val="28"/>
          <w:szCs w:val="28"/>
          <w:lang w:eastAsia="ru-RU"/>
        </w:rPr>
        <w:t xml:space="preserve"> М</w:t>
      </w:r>
      <w:r w:rsidR="00505170">
        <w:rPr>
          <w:rFonts w:ascii="Times New Roman" w:hAnsi="Times New Roman" w:cs="Times New Roman"/>
          <w:sz w:val="28"/>
          <w:szCs w:val="28"/>
          <w:lang w:eastAsia="ru-RU"/>
        </w:rPr>
        <w:t>осква, Изд.:</w:t>
      </w:r>
      <w:r w:rsidRPr="00505170">
        <w:rPr>
          <w:rFonts w:ascii="Times New Roman" w:hAnsi="Times New Roman" w:cs="Times New Roman"/>
          <w:sz w:val="28"/>
          <w:szCs w:val="28"/>
          <w:lang w:eastAsia="ru-RU"/>
        </w:rPr>
        <w:t xml:space="preserve"> Центр, 2003. - 256 с.</w:t>
      </w:r>
    </w:p>
    <w:p w:rsidR="00937CCC" w:rsidRPr="00505170" w:rsidRDefault="002D2622" w:rsidP="001E175A">
      <w:pPr>
        <w:pStyle w:val="a3"/>
        <w:numPr>
          <w:ilvl w:val="0"/>
          <w:numId w:val="15"/>
        </w:numPr>
        <w:spacing w:line="360" w:lineRule="auto"/>
        <w:jc w:val="both"/>
        <w:rPr>
          <w:rFonts w:ascii="Times New Roman" w:hAnsi="Times New Roman" w:cs="Times New Roman"/>
          <w:sz w:val="28"/>
          <w:szCs w:val="28"/>
          <w:lang w:eastAsia="ru-RU"/>
        </w:rPr>
      </w:pPr>
      <w:r w:rsidRPr="00505170">
        <w:rPr>
          <w:rFonts w:ascii="Times New Roman" w:hAnsi="Times New Roman" w:cs="Times New Roman"/>
          <w:sz w:val="28"/>
          <w:szCs w:val="28"/>
          <w:lang w:eastAsia="ru-RU"/>
        </w:rPr>
        <w:t>Селевко Г.К. Современные образовательные технологии.-М</w:t>
      </w:r>
      <w:r w:rsidR="00505170">
        <w:rPr>
          <w:rFonts w:ascii="Times New Roman" w:hAnsi="Times New Roman" w:cs="Times New Roman"/>
          <w:sz w:val="28"/>
          <w:szCs w:val="28"/>
          <w:lang w:eastAsia="ru-RU"/>
        </w:rPr>
        <w:t>осква</w:t>
      </w:r>
      <w:r w:rsidRPr="00505170">
        <w:rPr>
          <w:rFonts w:ascii="Times New Roman" w:hAnsi="Times New Roman" w:cs="Times New Roman"/>
          <w:sz w:val="28"/>
          <w:szCs w:val="28"/>
          <w:lang w:eastAsia="ru-RU"/>
        </w:rPr>
        <w:t>,1998</w:t>
      </w:r>
      <w:r w:rsidR="00997925">
        <w:rPr>
          <w:rFonts w:ascii="Times New Roman" w:hAnsi="Times New Roman" w:cs="Times New Roman"/>
          <w:sz w:val="28"/>
          <w:szCs w:val="28"/>
          <w:lang w:eastAsia="ru-RU"/>
        </w:rPr>
        <w:t>. С.</w:t>
      </w:r>
      <w:r w:rsidR="007A5031">
        <w:rPr>
          <w:rFonts w:ascii="Times New Roman" w:hAnsi="Times New Roman" w:cs="Times New Roman"/>
          <w:sz w:val="28"/>
          <w:szCs w:val="28"/>
          <w:lang w:eastAsia="ru-RU"/>
        </w:rPr>
        <w:t xml:space="preserve"> 53-54.</w:t>
      </w:r>
    </w:p>
    <w:p w:rsidR="0059285E" w:rsidRPr="00505170" w:rsidRDefault="0059285E" w:rsidP="001E175A">
      <w:pPr>
        <w:pStyle w:val="a3"/>
        <w:numPr>
          <w:ilvl w:val="0"/>
          <w:numId w:val="15"/>
        </w:numPr>
        <w:spacing w:line="360" w:lineRule="auto"/>
        <w:jc w:val="both"/>
        <w:rPr>
          <w:rFonts w:ascii="Times New Roman" w:hAnsi="Times New Roman" w:cs="Times New Roman"/>
          <w:sz w:val="28"/>
          <w:szCs w:val="28"/>
          <w:lang w:eastAsia="ru-RU"/>
        </w:rPr>
      </w:pPr>
      <w:r w:rsidRPr="00505170">
        <w:rPr>
          <w:rFonts w:ascii="Times New Roman" w:hAnsi="Times New Roman" w:cs="Times New Roman"/>
          <w:sz w:val="28"/>
          <w:szCs w:val="28"/>
          <w:lang w:eastAsia="ru-RU"/>
        </w:rPr>
        <w:t>Семяшкина Н.И. Значение дидактических игр и заданий пр</w:t>
      </w:r>
      <w:r w:rsidR="005F7990" w:rsidRPr="00505170">
        <w:rPr>
          <w:rFonts w:ascii="Times New Roman" w:hAnsi="Times New Roman" w:cs="Times New Roman"/>
          <w:sz w:val="28"/>
          <w:szCs w:val="28"/>
          <w:lang w:eastAsia="ru-RU"/>
        </w:rPr>
        <w:t>и</w:t>
      </w:r>
      <w:r w:rsidRPr="00505170">
        <w:rPr>
          <w:rFonts w:ascii="Times New Roman" w:hAnsi="Times New Roman" w:cs="Times New Roman"/>
          <w:sz w:val="28"/>
          <w:szCs w:val="28"/>
          <w:lang w:eastAsia="ru-RU"/>
        </w:rPr>
        <w:t xml:space="preserve"> обучении грамоте. Начальная школа 1997 №2</w:t>
      </w:r>
    </w:p>
    <w:p w:rsidR="00505170" w:rsidRDefault="00505170" w:rsidP="001E175A">
      <w:pPr>
        <w:pStyle w:val="aa"/>
        <w:numPr>
          <w:ilvl w:val="0"/>
          <w:numId w:val="15"/>
        </w:numPr>
        <w:spacing w:line="360" w:lineRule="auto"/>
        <w:rPr>
          <w:rFonts w:ascii="Times New Roman" w:hAnsi="Times New Roman" w:cs="Times New Roman"/>
          <w:sz w:val="28"/>
          <w:szCs w:val="28"/>
          <w:lang w:eastAsia="ru-RU"/>
        </w:rPr>
      </w:pPr>
      <w:r w:rsidRPr="00505170">
        <w:rPr>
          <w:rFonts w:ascii="Times New Roman" w:hAnsi="Times New Roman" w:cs="Times New Roman"/>
          <w:sz w:val="28"/>
          <w:szCs w:val="28"/>
          <w:lang w:eastAsia="ru-RU"/>
        </w:rPr>
        <w:t xml:space="preserve">Сластенин В.А., Каширин В.П. Психология и педагогика: Учебное пособие. </w:t>
      </w:r>
      <w:r>
        <w:rPr>
          <w:rFonts w:ascii="Times New Roman" w:hAnsi="Times New Roman" w:cs="Times New Roman"/>
          <w:sz w:val="28"/>
          <w:szCs w:val="28"/>
          <w:lang w:eastAsia="ru-RU"/>
        </w:rPr>
        <w:t>–</w:t>
      </w:r>
      <w:r w:rsidRPr="00505170">
        <w:rPr>
          <w:rFonts w:ascii="Times New Roman" w:hAnsi="Times New Roman" w:cs="Times New Roman"/>
          <w:sz w:val="28"/>
          <w:szCs w:val="28"/>
          <w:lang w:eastAsia="ru-RU"/>
        </w:rPr>
        <w:t xml:space="preserve"> М</w:t>
      </w:r>
      <w:r>
        <w:rPr>
          <w:rFonts w:ascii="Times New Roman" w:hAnsi="Times New Roman" w:cs="Times New Roman"/>
          <w:sz w:val="28"/>
          <w:szCs w:val="28"/>
          <w:lang w:eastAsia="ru-RU"/>
        </w:rPr>
        <w:t>осква, Изд.:</w:t>
      </w:r>
      <w:r w:rsidRPr="00505170">
        <w:rPr>
          <w:rFonts w:ascii="Times New Roman" w:hAnsi="Times New Roman" w:cs="Times New Roman"/>
          <w:sz w:val="28"/>
          <w:szCs w:val="28"/>
          <w:lang w:eastAsia="ru-RU"/>
        </w:rPr>
        <w:t xml:space="preserve"> Академия, 2004. - 477 с.</w:t>
      </w:r>
    </w:p>
    <w:p w:rsidR="003D3130" w:rsidRPr="003D3130" w:rsidRDefault="003D3130" w:rsidP="001E175A">
      <w:pPr>
        <w:pStyle w:val="aa"/>
        <w:numPr>
          <w:ilvl w:val="0"/>
          <w:numId w:val="15"/>
        </w:numPr>
        <w:spacing w:line="360" w:lineRule="auto"/>
        <w:rPr>
          <w:rFonts w:ascii="Times New Roman" w:hAnsi="Times New Roman" w:cs="Times New Roman"/>
          <w:sz w:val="28"/>
          <w:szCs w:val="28"/>
          <w:lang w:eastAsia="ru-RU"/>
        </w:rPr>
      </w:pPr>
      <w:r w:rsidRPr="003D3130">
        <w:rPr>
          <w:rFonts w:ascii="Times New Roman" w:hAnsi="Times New Roman" w:cs="Times New Roman"/>
          <w:sz w:val="28"/>
          <w:szCs w:val="28"/>
          <w:lang w:eastAsia="ru-RU"/>
        </w:rPr>
        <w:t xml:space="preserve">Столяренко А.М. Психология и педагогика. </w:t>
      </w:r>
      <w:r>
        <w:rPr>
          <w:rFonts w:ascii="Times New Roman" w:hAnsi="Times New Roman" w:cs="Times New Roman"/>
          <w:sz w:val="28"/>
          <w:szCs w:val="28"/>
          <w:lang w:eastAsia="ru-RU"/>
        </w:rPr>
        <w:t>–</w:t>
      </w:r>
      <w:r w:rsidRPr="003D3130">
        <w:rPr>
          <w:rFonts w:ascii="Times New Roman" w:hAnsi="Times New Roman" w:cs="Times New Roman"/>
          <w:sz w:val="28"/>
          <w:szCs w:val="28"/>
          <w:lang w:eastAsia="ru-RU"/>
        </w:rPr>
        <w:t xml:space="preserve"> М</w:t>
      </w:r>
      <w:r>
        <w:rPr>
          <w:rFonts w:ascii="Times New Roman" w:hAnsi="Times New Roman" w:cs="Times New Roman"/>
          <w:sz w:val="28"/>
          <w:szCs w:val="28"/>
          <w:lang w:eastAsia="ru-RU"/>
        </w:rPr>
        <w:t xml:space="preserve">осква, Изд.: </w:t>
      </w:r>
      <w:r w:rsidRPr="003D3130">
        <w:rPr>
          <w:rFonts w:ascii="Times New Roman" w:hAnsi="Times New Roman" w:cs="Times New Roman"/>
          <w:sz w:val="28"/>
          <w:szCs w:val="28"/>
          <w:lang w:eastAsia="ru-RU"/>
        </w:rPr>
        <w:t>ЮНИТИ, 2006. - 526 с.</w:t>
      </w:r>
    </w:p>
    <w:p w:rsidR="0059285E" w:rsidRDefault="0059285E" w:rsidP="001E175A">
      <w:pPr>
        <w:pStyle w:val="a3"/>
        <w:numPr>
          <w:ilvl w:val="0"/>
          <w:numId w:val="15"/>
        </w:numPr>
        <w:spacing w:line="360" w:lineRule="auto"/>
        <w:jc w:val="both"/>
        <w:rPr>
          <w:rFonts w:ascii="Times New Roman" w:hAnsi="Times New Roman" w:cs="Times New Roman"/>
          <w:sz w:val="28"/>
          <w:szCs w:val="28"/>
          <w:lang w:eastAsia="ru-RU"/>
        </w:rPr>
      </w:pPr>
      <w:r w:rsidRPr="00505170">
        <w:rPr>
          <w:rFonts w:ascii="Times New Roman" w:hAnsi="Times New Roman" w:cs="Times New Roman"/>
          <w:sz w:val="28"/>
          <w:szCs w:val="28"/>
          <w:lang w:eastAsia="ru-RU"/>
        </w:rPr>
        <w:t>Смоленцева А.А. Сюж</w:t>
      </w:r>
      <w:r w:rsidR="00505170">
        <w:rPr>
          <w:rFonts w:ascii="Times New Roman" w:hAnsi="Times New Roman" w:cs="Times New Roman"/>
          <w:sz w:val="28"/>
          <w:szCs w:val="28"/>
          <w:lang w:eastAsia="ru-RU"/>
        </w:rPr>
        <w:t xml:space="preserve">етно-дидактические игры, Москва, Изд.: Просвещение, </w:t>
      </w:r>
      <w:r w:rsidRPr="00505170">
        <w:rPr>
          <w:rFonts w:ascii="Times New Roman" w:hAnsi="Times New Roman" w:cs="Times New Roman"/>
          <w:sz w:val="28"/>
          <w:szCs w:val="28"/>
          <w:lang w:eastAsia="ru-RU"/>
        </w:rPr>
        <w:t>1987г.</w:t>
      </w:r>
    </w:p>
    <w:p w:rsidR="003D3130" w:rsidRPr="003D3130" w:rsidRDefault="003D3130" w:rsidP="001E175A">
      <w:pPr>
        <w:pStyle w:val="aa"/>
        <w:numPr>
          <w:ilvl w:val="0"/>
          <w:numId w:val="15"/>
        </w:numPr>
        <w:spacing w:line="360" w:lineRule="auto"/>
        <w:rPr>
          <w:rFonts w:ascii="Times New Roman" w:hAnsi="Times New Roman" w:cs="Times New Roman"/>
          <w:sz w:val="28"/>
          <w:szCs w:val="28"/>
          <w:lang w:eastAsia="ru-RU"/>
        </w:rPr>
      </w:pPr>
      <w:r w:rsidRPr="003D3130">
        <w:rPr>
          <w:rFonts w:ascii="Times New Roman" w:hAnsi="Times New Roman" w:cs="Times New Roman"/>
          <w:sz w:val="28"/>
          <w:szCs w:val="28"/>
          <w:lang w:eastAsia="ru-RU"/>
        </w:rPr>
        <w:t>Титов В.А. Психология и педагогика: Конспект лекций. - М.: ПРИОР, 2003. - 240 с.</w:t>
      </w:r>
    </w:p>
    <w:p w:rsidR="00505170" w:rsidRPr="00505170" w:rsidRDefault="00505170" w:rsidP="001E175A">
      <w:pPr>
        <w:pStyle w:val="aa"/>
        <w:numPr>
          <w:ilvl w:val="0"/>
          <w:numId w:val="15"/>
        </w:numPr>
        <w:spacing w:line="360" w:lineRule="auto"/>
        <w:rPr>
          <w:rFonts w:ascii="Times New Roman" w:hAnsi="Times New Roman" w:cs="Times New Roman"/>
          <w:sz w:val="28"/>
          <w:szCs w:val="28"/>
          <w:lang w:eastAsia="ru-RU"/>
        </w:rPr>
      </w:pPr>
      <w:r w:rsidRPr="00505170">
        <w:rPr>
          <w:rFonts w:ascii="Times New Roman" w:hAnsi="Times New Roman" w:cs="Times New Roman"/>
          <w:sz w:val="28"/>
          <w:szCs w:val="28"/>
          <w:lang w:eastAsia="ru-RU"/>
        </w:rPr>
        <w:t xml:space="preserve">Талызина Н.Ф. Педагогическая психология. </w:t>
      </w:r>
      <w:r>
        <w:rPr>
          <w:rFonts w:ascii="Times New Roman" w:hAnsi="Times New Roman" w:cs="Times New Roman"/>
          <w:sz w:val="28"/>
          <w:szCs w:val="28"/>
          <w:lang w:eastAsia="ru-RU"/>
        </w:rPr>
        <w:t>–</w:t>
      </w:r>
      <w:r w:rsidRPr="00505170">
        <w:rPr>
          <w:rFonts w:ascii="Times New Roman" w:hAnsi="Times New Roman" w:cs="Times New Roman"/>
          <w:sz w:val="28"/>
          <w:szCs w:val="28"/>
          <w:lang w:eastAsia="ru-RU"/>
        </w:rPr>
        <w:t xml:space="preserve"> М</w:t>
      </w:r>
      <w:r>
        <w:rPr>
          <w:rFonts w:ascii="Times New Roman" w:hAnsi="Times New Roman" w:cs="Times New Roman"/>
          <w:sz w:val="28"/>
          <w:szCs w:val="28"/>
          <w:lang w:eastAsia="ru-RU"/>
        </w:rPr>
        <w:t xml:space="preserve">осква, Изд.: </w:t>
      </w:r>
      <w:r w:rsidRPr="00505170">
        <w:rPr>
          <w:rFonts w:ascii="Times New Roman" w:hAnsi="Times New Roman" w:cs="Times New Roman"/>
          <w:sz w:val="28"/>
          <w:szCs w:val="28"/>
          <w:lang w:eastAsia="ru-RU"/>
        </w:rPr>
        <w:t xml:space="preserve"> Академия, 2006. - 288 с.</w:t>
      </w:r>
    </w:p>
    <w:p w:rsidR="0059285E" w:rsidRPr="00505170" w:rsidRDefault="0059285E" w:rsidP="001E175A">
      <w:pPr>
        <w:pStyle w:val="a3"/>
        <w:numPr>
          <w:ilvl w:val="0"/>
          <w:numId w:val="15"/>
        </w:numPr>
        <w:spacing w:line="360" w:lineRule="auto"/>
        <w:jc w:val="both"/>
        <w:rPr>
          <w:rFonts w:ascii="Times New Roman" w:hAnsi="Times New Roman" w:cs="Times New Roman"/>
          <w:sz w:val="28"/>
          <w:szCs w:val="28"/>
          <w:lang w:eastAsia="ru-RU"/>
        </w:rPr>
      </w:pPr>
      <w:r w:rsidRPr="00505170">
        <w:rPr>
          <w:rFonts w:ascii="Times New Roman" w:hAnsi="Times New Roman" w:cs="Times New Roman"/>
          <w:sz w:val="28"/>
          <w:szCs w:val="28"/>
          <w:lang w:eastAsia="ru-RU"/>
        </w:rPr>
        <w:t>Шербинина Г.К. Сказка как средство воспитания. Начальная школа 1995 №3</w:t>
      </w:r>
    </w:p>
    <w:p w:rsidR="00FD0418" w:rsidRPr="00505170" w:rsidRDefault="00FD0418" w:rsidP="001E175A">
      <w:pPr>
        <w:pStyle w:val="a3"/>
        <w:numPr>
          <w:ilvl w:val="0"/>
          <w:numId w:val="15"/>
        </w:numPr>
        <w:spacing w:line="360" w:lineRule="auto"/>
        <w:jc w:val="both"/>
        <w:rPr>
          <w:rFonts w:ascii="Times New Roman" w:hAnsi="Times New Roman" w:cs="Times New Roman"/>
          <w:sz w:val="28"/>
          <w:szCs w:val="28"/>
          <w:lang w:eastAsia="ru-RU"/>
        </w:rPr>
      </w:pPr>
      <w:r w:rsidRPr="00505170">
        <w:rPr>
          <w:rFonts w:ascii="Times New Roman" w:hAnsi="Times New Roman" w:cs="Times New Roman"/>
          <w:sz w:val="28"/>
          <w:szCs w:val="28"/>
          <w:lang w:eastAsia="ru-RU"/>
        </w:rPr>
        <w:t>Эллис А., Фоутс д. Педагогические инновации.-М</w:t>
      </w:r>
      <w:r w:rsidR="00505170">
        <w:rPr>
          <w:rFonts w:ascii="Times New Roman" w:hAnsi="Times New Roman" w:cs="Times New Roman"/>
          <w:sz w:val="28"/>
          <w:szCs w:val="28"/>
          <w:lang w:eastAsia="ru-RU"/>
        </w:rPr>
        <w:t>осква</w:t>
      </w:r>
      <w:r w:rsidRPr="00505170">
        <w:rPr>
          <w:rFonts w:ascii="Times New Roman" w:hAnsi="Times New Roman" w:cs="Times New Roman"/>
          <w:sz w:val="28"/>
          <w:szCs w:val="28"/>
          <w:lang w:eastAsia="ru-RU"/>
        </w:rPr>
        <w:t>,1993</w:t>
      </w:r>
    </w:p>
    <w:p w:rsidR="00127121" w:rsidRPr="00505170" w:rsidRDefault="002D2622" w:rsidP="001E175A">
      <w:pPr>
        <w:pStyle w:val="a3"/>
        <w:numPr>
          <w:ilvl w:val="0"/>
          <w:numId w:val="15"/>
        </w:numPr>
        <w:spacing w:line="360" w:lineRule="auto"/>
        <w:jc w:val="both"/>
        <w:rPr>
          <w:rFonts w:ascii="Times New Roman" w:hAnsi="Times New Roman" w:cs="Times New Roman"/>
          <w:sz w:val="28"/>
          <w:szCs w:val="28"/>
          <w:lang w:eastAsia="ru-RU"/>
        </w:rPr>
      </w:pPr>
      <w:r w:rsidRPr="00505170">
        <w:rPr>
          <w:rFonts w:ascii="Times New Roman" w:hAnsi="Times New Roman" w:cs="Times New Roman"/>
          <w:sz w:val="28"/>
          <w:szCs w:val="28"/>
          <w:lang w:eastAsia="ru-RU"/>
        </w:rPr>
        <w:t>Эльконин Д.Б. Психология игры.-М</w:t>
      </w:r>
      <w:r w:rsidR="00505170">
        <w:rPr>
          <w:rFonts w:ascii="Times New Roman" w:hAnsi="Times New Roman" w:cs="Times New Roman"/>
          <w:sz w:val="28"/>
          <w:szCs w:val="28"/>
          <w:lang w:eastAsia="ru-RU"/>
        </w:rPr>
        <w:t>осква</w:t>
      </w:r>
      <w:r w:rsidRPr="00505170">
        <w:rPr>
          <w:rFonts w:ascii="Times New Roman" w:hAnsi="Times New Roman" w:cs="Times New Roman"/>
          <w:sz w:val="28"/>
          <w:szCs w:val="28"/>
          <w:lang w:eastAsia="ru-RU"/>
        </w:rPr>
        <w:t>,1978</w:t>
      </w:r>
      <w:r w:rsidR="007A5031">
        <w:rPr>
          <w:rFonts w:ascii="Times New Roman" w:hAnsi="Times New Roman" w:cs="Times New Roman"/>
          <w:sz w:val="28"/>
          <w:szCs w:val="28"/>
          <w:lang w:eastAsia="ru-RU"/>
        </w:rPr>
        <w:t>. С.14</w:t>
      </w:r>
    </w:p>
    <w:p w:rsidR="00AC0744" w:rsidRDefault="00AC0744" w:rsidP="00AC0744">
      <w:pPr>
        <w:pStyle w:val="a3"/>
        <w:spacing w:line="360" w:lineRule="auto"/>
        <w:jc w:val="both"/>
        <w:rPr>
          <w:rFonts w:ascii="Times New Roman" w:hAnsi="Times New Roman" w:cs="Times New Roman"/>
          <w:sz w:val="28"/>
          <w:szCs w:val="28"/>
          <w:lang w:eastAsia="ru-RU"/>
        </w:rPr>
      </w:pPr>
    </w:p>
    <w:p w:rsidR="00AC0744" w:rsidRPr="001E175A" w:rsidRDefault="00AC0744" w:rsidP="00AC0744">
      <w:pPr>
        <w:pStyle w:val="a3"/>
        <w:spacing w:line="360" w:lineRule="auto"/>
        <w:jc w:val="both"/>
        <w:rPr>
          <w:rFonts w:ascii="Times New Roman" w:hAnsi="Times New Roman" w:cs="Times New Roman"/>
          <w:sz w:val="28"/>
          <w:szCs w:val="28"/>
          <w:lang w:val="en-US" w:eastAsia="ru-RU"/>
        </w:rPr>
      </w:pPr>
    </w:p>
    <w:p w:rsidR="00DD1932" w:rsidRDefault="00DD1932" w:rsidP="00AC0744">
      <w:pPr>
        <w:pStyle w:val="a3"/>
        <w:spacing w:line="360" w:lineRule="auto"/>
        <w:jc w:val="both"/>
        <w:rPr>
          <w:rFonts w:ascii="Times New Roman" w:hAnsi="Times New Roman" w:cs="Times New Roman"/>
          <w:sz w:val="28"/>
          <w:szCs w:val="28"/>
          <w:lang w:eastAsia="ru-RU"/>
        </w:rPr>
      </w:pPr>
    </w:p>
    <w:p w:rsidR="00AC0744" w:rsidRPr="00966893" w:rsidRDefault="00966893" w:rsidP="00966893">
      <w:pPr>
        <w:pStyle w:val="a3"/>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ПРИЛОЖЕНИЯ</w:t>
      </w:r>
    </w:p>
    <w:p w:rsidR="00966893" w:rsidRPr="00966893" w:rsidRDefault="00966893" w:rsidP="00966893">
      <w:pPr>
        <w:pStyle w:val="a3"/>
        <w:jc w:val="right"/>
        <w:rPr>
          <w:rFonts w:ascii="Times New Roman" w:hAnsi="Times New Roman" w:cs="Times New Roman"/>
          <w:i/>
          <w:sz w:val="28"/>
          <w:szCs w:val="28"/>
          <w:lang w:eastAsia="ru-RU"/>
        </w:rPr>
      </w:pPr>
      <w:r w:rsidRPr="00966893">
        <w:rPr>
          <w:rFonts w:ascii="Times New Roman" w:hAnsi="Times New Roman" w:cs="Times New Roman"/>
          <w:i/>
          <w:sz w:val="28"/>
          <w:szCs w:val="28"/>
          <w:lang w:eastAsia="ru-RU"/>
        </w:rPr>
        <w:t>Приложение 1.</w:t>
      </w:r>
    </w:p>
    <w:p w:rsidR="006A5AF8" w:rsidRPr="00DD1932" w:rsidRDefault="006A5AF8" w:rsidP="00966893">
      <w:pPr>
        <w:pStyle w:val="a3"/>
        <w:spacing w:line="360" w:lineRule="auto"/>
        <w:jc w:val="both"/>
        <w:rPr>
          <w:rFonts w:ascii="Times New Roman" w:hAnsi="Times New Roman" w:cs="Times New Roman"/>
          <w:sz w:val="28"/>
          <w:szCs w:val="28"/>
          <w:lang w:eastAsia="ru-RU"/>
        </w:rPr>
      </w:pPr>
      <w:r w:rsidRPr="00DD1932">
        <w:rPr>
          <w:rFonts w:ascii="Times New Roman" w:hAnsi="Times New Roman" w:cs="Times New Roman"/>
          <w:sz w:val="28"/>
          <w:szCs w:val="28"/>
          <w:lang w:eastAsia="ru-RU"/>
        </w:rPr>
        <w:t>Предложенные учителям вопросы анкеты:</w:t>
      </w:r>
    </w:p>
    <w:p w:rsidR="006A5AF8" w:rsidRPr="00DD1932" w:rsidRDefault="006A5AF8" w:rsidP="00966893">
      <w:pPr>
        <w:pStyle w:val="a3"/>
        <w:spacing w:line="360" w:lineRule="auto"/>
        <w:jc w:val="both"/>
        <w:rPr>
          <w:rFonts w:ascii="Times New Roman" w:hAnsi="Times New Roman" w:cs="Times New Roman"/>
          <w:sz w:val="28"/>
          <w:szCs w:val="28"/>
          <w:lang w:eastAsia="ru-RU"/>
        </w:rPr>
      </w:pPr>
      <w:r w:rsidRPr="00DD1932">
        <w:rPr>
          <w:rFonts w:ascii="Times New Roman" w:hAnsi="Times New Roman" w:cs="Times New Roman"/>
          <w:sz w:val="28"/>
          <w:szCs w:val="28"/>
          <w:lang w:eastAsia="ru-RU"/>
        </w:rPr>
        <w:t>Используете ли вы игры в педагогическом процессе?</w:t>
      </w:r>
    </w:p>
    <w:p w:rsidR="006A5AF8" w:rsidRPr="00DD1932" w:rsidRDefault="006A5AF8" w:rsidP="00966893">
      <w:pPr>
        <w:pStyle w:val="a3"/>
        <w:spacing w:line="360" w:lineRule="auto"/>
        <w:jc w:val="both"/>
        <w:rPr>
          <w:rFonts w:ascii="Times New Roman" w:hAnsi="Times New Roman" w:cs="Times New Roman"/>
          <w:sz w:val="28"/>
          <w:szCs w:val="28"/>
          <w:lang w:eastAsia="ru-RU"/>
        </w:rPr>
      </w:pPr>
      <w:r w:rsidRPr="00DD1932">
        <w:rPr>
          <w:rFonts w:ascii="Times New Roman" w:hAnsi="Times New Roman" w:cs="Times New Roman"/>
          <w:sz w:val="28"/>
          <w:szCs w:val="28"/>
          <w:lang w:eastAsia="ru-RU"/>
        </w:rPr>
        <w:t>Какие формы игры вы считаете наиболее успешными в учебном процессе?</w:t>
      </w:r>
    </w:p>
    <w:p w:rsidR="006A5AF8" w:rsidRPr="00DD1932" w:rsidRDefault="006A5AF8" w:rsidP="00966893">
      <w:pPr>
        <w:pStyle w:val="a3"/>
        <w:spacing w:line="360" w:lineRule="auto"/>
        <w:jc w:val="both"/>
        <w:rPr>
          <w:rFonts w:ascii="Times New Roman" w:hAnsi="Times New Roman" w:cs="Times New Roman"/>
          <w:sz w:val="28"/>
          <w:szCs w:val="28"/>
          <w:lang w:eastAsia="ru-RU"/>
        </w:rPr>
      </w:pPr>
      <w:r w:rsidRPr="00DD1932">
        <w:rPr>
          <w:rFonts w:ascii="Times New Roman" w:hAnsi="Times New Roman" w:cs="Times New Roman"/>
          <w:sz w:val="28"/>
          <w:szCs w:val="28"/>
          <w:lang w:eastAsia="ru-RU"/>
        </w:rPr>
        <w:t>В каких случаях вы используете игру?</w:t>
      </w:r>
    </w:p>
    <w:p w:rsidR="006A5AF8" w:rsidRPr="00DD1932" w:rsidRDefault="006A5AF8" w:rsidP="00966893">
      <w:pPr>
        <w:pStyle w:val="a3"/>
        <w:spacing w:line="360" w:lineRule="auto"/>
        <w:jc w:val="both"/>
        <w:rPr>
          <w:rFonts w:ascii="Times New Roman" w:hAnsi="Times New Roman" w:cs="Times New Roman"/>
          <w:sz w:val="28"/>
          <w:szCs w:val="28"/>
          <w:lang w:eastAsia="ru-RU"/>
        </w:rPr>
      </w:pPr>
      <w:r w:rsidRPr="00DD1932">
        <w:rPr>
          <w:rFonts w:ascii="Times New Roman" w:hAnsi="Times New Roman" w:cs="Times New Roman"/>
          <w:sz w:val="28"/>
          <w:szCs w:val="28"/>
          <w:lang w:eastAsia="ru-RU"/>
        </w:rPr>
        <w:t>На каких этапах урока предпочтительнее на авш взгляд использовать игру или ее элементы?</w:t>
      </w:r>
    </w:p>
    <w:p w:rsidR="006A5AF8" w:rsidRPr="00DD1932" w:rsidRDefault="006A5AF8" w:rsidP="00DD1932">
      <w:pPr>
        <w:pStyle w:val="a3"/>
        <w:spacing w:line="360" w:lineRule="auto"/>
        <w:jc w:val="both"/>
        <w:rPr>
          <w:rFonts w:ascii="Times New Roman" w:hAnsi="Times New Roman" w:cs="Times New Roman"/>
          <w:sz w:val="28"/>
          <w:szCs w:val="28"/>
          <w:lang w:eastAsia="ru-RU"/>
        </w:rPr>
      </w:pPr>
      <w:r w:rsidRPr="00DD1932">
        <w:rPr>
          <w:rFonts w:ascii="Times New Roman" w:hAnsi="Times New Roman" w:cs="Times New Roman"/>
          <w:sz w:val="28"/>
          <w:szCs w:val="28"/>
          <w:lang w:eastAsia="ru-RU"/>
        </w:rPr>
        <w:t>Какую цель вы чаще всего преследуете, используя дидактическую игру?</w:t>
      </w:r>
    </w:p>
    <w:p w:rsidR="006A5AF8" w:rsidRPr="00DD1932" w:rsidRDefault="006A5AF8" w:rsidP="00DD1932">
      <w:pPr>
        <w:pStyle w:val="a3"/>
        <w:spacing w:line="360" w:lineRule="auto"/>
        <w:jc w:val="both"/>
        <w:rPr>
          <w:rFonts w:ascii="Times New Roman" w:hAnsi="Times New Roman" w:cs="Times New Roman"/>
          <w:sz w:val="28"/>
          <w:szCs w:val="28"/>
          <w:lang w:eastAsia="ru-RU"/>
        </w:rPr>
      </w:pPr>
      <w:r w:rsidRPr="00DD1932">
        <w:rPr>
          <w:rFonts w:ascii="Times New Roman" w:hAnsi="Times New Roman" w:cs="Times New Roman"/>
          <w:sz w:val="28"/>
          <w:szCs w:val="28"/>
          <w:lang w:eastAsia="ru-RU"/>
        </w:rPr>
        <w:t>Считаете ли вы целесообразным использовать игру на уроке?</w:t>
      </w:r>
    </w:p>
    <w:p w:rsidR="006A5AF8" w:rsidRPr="00DD1932" w:rsidRDefault="006A5AF8" w:rsidP="00DD1932">
      <w:pPr>
        <w:pStyle w:val="a3"/>
        <w:spacing w:line="360" w:lineRule="auto"/>
        <w:jc w:val="both"/>
        <w:rPr>
          <w:rFonts w:ascii="Times New Roman" w:hAnsi="Times New Roman" w:cs="Times New Roman"/>
          <w:sz w:val="28"/>
          <w:szCs w:val="28"/>
          <w:lang w:eastAsia="ru-RU"/>
        </w:rPr>
      </w:pPr>
      <w:r w:rsidRPr="00DD1932">
        <w:rPr>
          <w:rFonts w:ascii="Times New Roman" w:hAnsi="Times New Roman" w:cs="Times New Roman"/>
          <w:sz w:val="28"/>
          <w:szCs w:val="28"/>
          <w:lang w:eastAsia="ru-RU"/>
        </w:rPr>
        <w:t>Каких результатов чаще всего вы хотите добиться и удается ли вам это сделать?</w:t>
      </w:r>
    </w:p>
    <w:p w:rsidR="006A5AF8" w:rsidRPr="00DD1932" w:rsidRDefault="006A5AF8" w:rsidP="00DD1932">
      <w:pPr>
        <w:pStyle w:val="a3"/>
        <w:spacing w:line="360" w:lineRule="auto"/>
        <w:jc w:val="both"/>
        <w:rPr>
          <w:rFonts w:ascii="Times New Roman" w:hAnsi="Times New Roman" w:cs="Times New Roman"/>
          <w:sz w:val="28"/>
          <w:szCs w:val="28"/>
          <w:lang w:eastAsia="ru-RU"/>
        </w:rPr>
      </w:pPr>
      <w:r w:rsidRPr="00DD1932">
        <w:rPr>
          <w:rFonts w:ascii="Times New Roman" w:hAnsi="Times New Roman" w:cs="Times New Roman"/>
          <w:sz w:val="28"/>
          <w:szCs w:val="28"/>
          <w:lang w:eastAsia="ru-RU"/>
        </w:rPr>
        <w:t>Любят ли дети все правила игры?</w:t>
      </w:r>
    </w:p>
    <w:p w:rsidR="006A5AF8" w:rsidRPr="00DD1932" w:rsidRDefault="006A5AF8" w:rsidP="00DD1932">
      <w:pPr>
        <w:pStyle w:val="a3"/>
        <w:spacing w:line="360" w:lineRule="auto"/>
        <w:jc w:val="both"/>
        <w:rPr>
          <w:rFonts w:ascii="Times New Roman" w:hAnsi="Times New Roman" w:cs="Times New Roman"/>
          <w:sz w:val="28"/>
          <w:szCs w:val="28"/>
          <w:lang w:eastAsia="ru-RU"/>
        </w:rPr>
      </w:pPr>
      <w:r w:rsidRPr="00DD1932">
        <w:rPr>
          <w:rFonts w:ascii="Times New Roman" w:hAnsi="Times New Roman" w:cs="Times New Roman"/>
          <w:sz w:val="28"/>
          <w:szCs w:val="28"/>
          <w:lang w:eastAsia="ru-RU"/>
        </w:rPr>
        <w:t>В каких случаях не нужно применять игры?</w:t>
      </w:r>
    </w:p>
    <w:p w:rsidR="006A5AF8" w:rsidRPr="00DD1932" w:rsidRDefault="006A5AF8" w:rsidP="00DD1932">
      <w:pPr>
        <w:pStyle w:val="a3"/>
        <w:spacing w:line="360" w:lineRule="auto"/>
        <w:jc w:val="both"/>
        <w:rPr>
          <w:rFonts w:ascii="Times New Roman" w:hAnsi="Times New Roman" w:cs="Times New Roman"/>
          <w:sz w:val="28"/>
          <w:szCs w:val="28"/>
          <w:lang w:eastAsia="ru-RU"/>
        </w:rPr>
      </w:pPr>
      <w:r w:rsidRPr="00DD1932">
        <w:rPr>
          <w:rFonts w:ascii="Times New Roman" w:hAnsi="Times New Roman" w:cs="Times New Roman"/>
          <w:sz w:val="28"/>
          <w:szCs w:val="28"/>
          <w:lang w:eastAsia="ru-RU"/>
        </w:rPr>
        <w:t>Какие психологические качества ребенка развивает игра?</w:t>
      </w:r>
    </w:p>
    <w:p w:rsidR="006A5AF8" w:rsidRPr="00DD1932" w:rsidRDefault="006A5AF8" w:rsidP="00DD1932">
      <w:pPr>
        <w:pStyle w:val="a3"/>
        <w:spacing w:line="360" w:lineRule="auto"/>
        <w:jc w:val="both"/>
        <w:rPr>
          <w:rFonts w:ascii="Times New Roman" w:hAnsi="Times New Roman" w:cs="Times New Roman"/>
          <w:sz w:val="28"/>
          <w:szCs w:val="28"/>
          <w:lang w:eastAsia="ru-RU"/>
        </w:rPr>
      </w:pPr>
      <w:r w:rsidRPr="00DD1932">
        <w:rPr>
          <w:rFonts w:ascii="Times New Roman" w:hAnsi="Times New Roman" w:cs="Times New Roman"/>
          <w:sz w:val="28"/>
          <w:szCs w:val="28"/>
          <w:lang w:eastAsia="ru-RU"/>
        </w:rPr>
        <w:t>Целесообразно ли использовать игру для развития качеств личности учащегося?</w:t>
      </w:r>
    </w:p>
    <w:p w:rsidR="006A5AF8" w:rsidRPr="00C52D45" w:rsidRDefault="006A5AF8" w:rsidP="00AC0744">
      <w:pPr>
        <w:pStyle w:val="a3"/>
        <w:spacing w:line="360" w:lineRule="auto"/>
        <w:jc w:val="both"/>
        <w:rPr>
          <w:rFonts w:ascii="Times New Roman" w:hAnsi="Times New Roman" w:cs="Times New Roman"/>
          <w:sz w:val="28"/>
          <w:szCs w:val="28"/>
          <w:lang w:eastAsia="ru-RU"/>
        </w:rPr>
      </w:pPr>
    </w:p>
    <w:p w:rsidR="00A8138D" w:rsidRPr="00C52D45" w:rsidRDefault="00A8138D" w:rsidP="00AC0744">
      <w:pPr>
        <w:pStyle w:val="a3"/>
        <w:spacing w:line="360" w:lineRule="auto"/>
        <w:jc w:val="both"/>
        <w:rPr>
          <w:rFonts w:ascii="Times New Roman" w:hAnsi="Times New Roman" w:cs="Times New Roman"/>
          <w:sz w:val="28"/>
          <w:szCs w:val="28"/>
          <w:lang w:eastAsia="ru-RU"/>
        </w:rPr>
      </w:pPr>
    </w:p>
    <w:p w:rsidR="00A8138D" w:rsidRPr="00C52D45" w:rsidRDefault="00A8138D" w:rsidP="00AC0744">
      <w:pPr>
        <w:pStyle w:val="a3"/>
        <w:spacing w:line="360" w:lineRule="auto"/>
        <w:jc w:val="both"/>
        <w:rPr>
          <w:rFonts w:ascii="Times New Roman" w:hAnsi="Times New Roman" w:cs="Times New Roman"/>
          <w:sz w:val="28"/>
          <w:szCs w:val="28"/>
          <w:lang w:eastAsia="ru-RU"/>
        </w:rPr>
      </w:pPr>
    </w:p>
    <w:p w:rsidR="00A8138D" w:rsidRPr="00C52D45" w:rsidRDefault="00A8138D" w:rsidP="00AC0744">
      <w:pPr>
        <w:pStyle w:val="a3"/>
        <w:spacing w:line="360" w:lineRule="auto"/>
        <w:jc w:val="both"/>
        <w:rPr>
          <w:rFonts w:ascii="Times New Roman" w:hAnsi="Times New Roman" w:cs="Times New Roman"/>
          <w:sz w:val="28"/>
          <w:szCs w:val="28"/>
          <w:lang w:eastAsia="ru-RU"/>
        </w:rPr>
      </w:pPr>
    </w:p>
    <w:p w:rsidR="00A8138D" w:rsidRPr="00C52D45" w:rsidRDefault="00A8138D" w:rsidP="00AC0744">
      <w:pPr>
        <w:pStyle w:val="a3"/>
        <w:spacing w:line="360" w:lineRule="auto"/>
        <w:jc w:val="both"/>
        <w:rPr>
          <w:rFonts w:ascii="Times New Roman" w:hAnsi="Times New Roman" w:cs="Times New Roman"/>
          <w:sz w:val="28"/>
          <w:szCs w:val="28"/>
          <w:lang w:eastAsia="ru-RU"/>
        </w:rPr>
      </w:pPr>
    </w:p>
    <w:p w:rsidR="00A8138D" w:rsidRPr="00C52D45" w:rsidRDefault="00A8138D" w:rsidP="00AC0744">
      <w:pPr>
        <w:pStyle w:val="a3"/>
        <w:spacing w:line="360" w:lineRule="auto"/>
        <w:jc w:val="both"/>
        <w:rPr>
          <w:rFonts w:ascii="Times New Roman" w:hAnsi="Times New Roman" w:cs="Times New Roman"/>
          <w:sz w:val="28"/>
          <w:szCs w:val="28"/>
          <w:lang w:eastAsia="ru-RU"/>
        </w:rPr>
      </w:pPr>
    </w:p>
    <w:p w:rsidR="00A8138D" w:rsidRPr="00C52D45" w:rsidRDefault="00A8138D" w:rsidP="00AC0744">
      <w:pPr>
        <w:pStyle w:val="a3"/>
        <w:spacing w:line="360" w:lineRule="auto"/>
        <w:jc w:val="both"/>
        <w:rPr>
          <w:rFonts w:ascii="Times New Roman" w:hAnsi="Times New Roman" w:cs="Times New Roman"/>
          <w:sz w:val="28"/>
          <w:szCs w:val="28"/>
          <w:lang w:eastAsia="ru-RU"/>
        </w:rPr>
      </w:pPr>
    </w:p>
    <w:p w:rsidR="00A8138D" w:rsidRPr="00C52D45" w:rsidRDefault="00A8138D" w:rsidP="00AC0744">
      <w:pPr>
        <w:pStyle w:val="a3"/>
        <w:spacing w:line="360" w:lineRule="auto"/>
        <w:jc w:val="both"/>
        <w:rPr>
          <w:rFonts w:ascii="Times New Roman" w:hAnsi="Times New Roman" w:cs="Times New Roman"/>
          <w:sz w:val="28"/>
          <w:szCs w:val="28"/>
          <w:lang w:eastAsia="ru-RU"/>
        </w:rPr>
      </w:pPr>
    </w:p>
    <w:p w:rsidR="00A8138D" w:rsidRPr="00C52D45" w:rsidRDefault="00A8138D" w:rsidP="00AC0744">
      <w:pPr>
        <w:pStyle w:val="a3"/>
        <w:spacing w:line="360" w:lineRule="auto"/>
        <w:jc w:val="both"/>
        <w:rPr>
          <w:rFonts w:ascii="Times New Roman" w:hAnsi="Times New Roman" w:cs="Times New Roman"/>
          <w:sz w:val="28"/>
          <w:szCs w:val="28"/>
          <w:lang w:eastAsia="ru-RU"/>
        </w:rPr>
      </w:pPr>
    </w:p>
    <w:p w:rsidR="00A8138D" w:rsidRPr="00C52D45" w:rsidRDefault="00A8138D" w:rsidP="00AC0744">
      <w:pPr>
        <w:pStyle w:val="a3"/>
        <w:spacing w:line="360" w:lineRule="auto"/>
        <w:jc w:val="both"/>
        <w:rPr>
          <w:rFonts w:ascii="Times New Roman" w:hAnsi="Times New Roman" w:cs="Times New Roman"/>
          <w:sz w:val="28"/>
          <w:szCs w:val="28"/>
          <w:lang w:eastAsia="ru-RU"/>
        </w:rPr>
      </w:pPr>
    </w:p>
    <w:p w:rsidR="00A8138D" w:rsidRPr="00C52D45" w:rsidRDefault="00A8138D" w:rsidP="00AC0744">
      <w:pPr>
        <w:pStyle w:val="a3"/>
        <w:spacing w:line="360" w:lineRule="auto"/>
        <w:jc w:val="both"/>
        <w:rPr>
          <w:rFonts w:ascii="Times New Roman" w:hAnsi="Times New Roman" w:cs="Times New Roman"/>
          <w:sz w:val="28"/>
          <w:szCs w:val="28"/>
          <w:lang w:eastAsia="ru-RU"/>
        </w:rPr>
      </w:pPr>
    </w:p>
    <w:p w:rsidR="00A8138D" w:rsidRPr="00C52D45" w:rsidRDefault="00A8138D" w:rsidP="00AC0744">
      <w:pPr>
        <w:pStyle w:val="a3"/>
        <w:spacing w:line="360" w:lineRule="auto"/>
        <w:jc w:val="both"/>
        <w:rPr>
          <w:rFonts w:ascii="Times New Roman" w:hAnsi="Times New Roman" w:cs="Times New Roman"/>
          <w:sz w:val="28"/>
          <w:szCs w:val="28"/>
          <w:lang w:eastAsia="ru-RU"/>
        </w:rPr>
      </w:pPr>
    </w:p>
    <w:p w:rsidR="00A8138D" w:rsidRPr="00C52D45" w:rsidRDefault="00A8138D" w:rsidP="00AC0744">
      <w:pPr>
        <w:pStyle w:val="a3"/>
        <w:spacing w:line="360" w:lineRule="auto"/>
        <w:jc w:val="both"/>
        <w:rPr>
          <w:rFonts w:ascii="Times New Roman" w:hAnsi="Times New Roman" w:cs="Times New Roman"/>
          <w:sz w:val="28"/>
          <w:szCs w:val="28"/>
          <w:lang w:eastAsia="ru-RU"/>
        </w:rPr>
      </w:pPr>
    </w:p>
    <w:p w:rsidR="00DD6C2E" w:rsidRPr="00966893" w:rsidRDefault="00966893" w:rsidP="00966893">
      <w:pPr>
        <w:pStyle w:val="a3"/>
        <w:spacing w:line="360" w:lineRule="auto"/>
        <w:jc w:val="right"/>
        <w:rPr>
          <w:rFonts w:ascii="Times New Roman" w:hAnsi="Times New Roman" w:cs="Times New Roman"/>
          <w:i/>
          <w:sz w:val="28"/>
          <w:szCs w:val="28"/>
          <w:lang w:eastAsia="ru-RU"/>
        </w:rPr>
      </w:pPr>
      <w:r w:rsidRPr="00966893">
        <w:rPr>
          <w:rFonts w:ascii="Times New Roman" w:hAnsi="Times New Roman" w:cs="Times New Roman"/>
          <w:i/>
          <w:sz w:val="28"/>
          <w:szCs w:val="28"/>
          <w:lang w:eastAsia="ru-RU"/>
        </w:rPr>
        <w:lastRenderedPageBreak/>
        <w:t>Приложение 2.</w:t>
      </w:r>
    </w:p>
    <w:p w:rsidR="00C66854" w:rsidRPr="00966893" w:rsidRDefault="00C66854" w:rsidP="00C66854">
      <w:pPr>
        <w:pStyle w:val="a3"/>
        <w:spacing w:line="360" w:lineRule="auto"/>
        <w:ind w:firstLine="708"/>
        <w:jc w:val="both"/>
        <w:rPr>
          <w:rFonts w:ascii="Times New Roman" w:hAnsi="Times New Roman" w:cs="Times New Roman"/>
          <w:b/>
          <w:sz w:val="28"/>
          <w:szCs w:val="28"/>
          <w:lang w:eastAsia="ru-RU"/>
        </w:rPr>
      </w:pPr>
      <w:r w:rsidRPr="00966893">
        <w:rPr>
          <w:rFonts w:ascii="Times New Roman" w:hAnsi="Times New Roman" w:cs="Times New Roman"/>
          <w:b/>
          <w:sz w:val="28"/>
          <w:szCs w:val="28"/>
          <w:lang w:eastAsia="ru-RU"/>
        </w:rPr>
        <w:t>Методические рекомендации по организации дидактических игр.</w:t>
      </w:r>
    </w:p>
    <w:p w:rsidR="00C66854" w:rsidRPr="00C66854" w:rsidRDefault="00C66854" w:rsidP="00C66854">
      <w:pPr>
        <w:pStyle w:val="a3"/>
        <w:spacing w:line="360" w:lineRule="auto"/>
        <w:jc w:val="both"/>
        <w:rPr>
          <w:rFonts w:ascii="Times New Roman" w:hAnsi="Times New Roman" w:cs="Times New Roman"/>
          <w:sz w:val="28"/>
          <w:szCs w:val="28"/>
          <w:lang w:eastAsia="ru-RU"/>
        </w:rPr>
      </w:pPr>
      <w:r w:rsidRPr="00C66854">
        <w:rPr>
          <w:rFonts w:ascii="Times New Roman" w:hAnsi="Times New Roman" w:cs="Times New Roman"/>
          <w:sz w:val="28"/>
          <w:szCs w:val="28"/>
          <w:lang w:eastAsia="ru-RU"/>
        </w:rPr>
        <w:t>1. Цель игры:</w:t>
      </w:r>
    </w:p>
    <w:p w:rsidR="00C66854" w:rsidRPr="00C66854" w:rsidRDefault="00C66854" w:rsidP="00C66854">
      <w:pPr>
        <w:pStyle w:val="a3"/>
        <w:spacing w:line="360" w:lineRule="auto"/>
        <w:jc w:val="both"/>
        <w:rPr>
          <w:rFonts w:ascii="Times New Roman" w:hAnsi="Times New Roman" w:cs="Times New Roman"/>
          <w:sz w:val="28"/>
          <w:szCs w:val="28"/>
          <w:lang w:eastAsia="ru-RU"/>
        </w:rPr>
      </w:pPr>
      <w:r w:rsidRPr="00C66854">
        <w:rPr>
          <w:rFonts w:ascii="Times New Roman" w:hAnsi="Times New Roman" w:cs="Times New Roman"/>
          <w:sz w:val="28"/>
          <w:szCs w:val="28"/>
          <w:lang w:eastAsia="ru-RU"/>
        </w:rPr>
        <w:t>а)        что освоят учащиеся;</w:t>
      </w:r>
    </w:p>
    <w:p w:rsidR="00C66854" w:rsidRPr="00C66854" w:rsidRDefault="00C66854" w:rsidP="00C66854">
      <w:pPr>
        <w:pStyle w:val="a3"/>
        <w:spacing w:line="360" w:lineRule="auto"/>
        <w:jc w:val="both"/>
        <w:rPr>
          <w:rFonts w:ascii="Times New Roman" w:hAnsi="Times New Roman" w:cs="Times New Roman"/>
          <w:sz w:val="28"/>
          <w:szCs w:val="28"/>
          <w:lang w:eastAsia="ru-RU"/>
        </w:rPr>
      </w:pPr>
      <w:r w:rsidRPr="00C66854">
        <w:rPr>
          <w:rFonts w:ascii="Times New Roman" w:hAnsi="Times New Roman" w:cs="Times New Roman"/>
          <w:sz w:val="28"/>
          <w:szCs w:val="28"/>
          <w:lang w:eastAsia="ru-RU"/>
        </w:rPr>
        <w:t>б)        каждому моменту игры уделить особое внимание;</w:t>
      </w:r>
    </w:p>
    <w:p w:rsidR="00C66854" w:rsidRPr="00C66854" w:rsidRDefault="00C66854" w:rsidP="00C66854">
      <w:pPr>
        <w:pStyle w:val="a3"/>
        <w:spacing w:line="360" w:lineRule="auto"/>
        <w:jc w:val="both"/>
        <w:rPr>
          <w:rFonts w:ascii="Times New Roman" w:hAnsi="Times New Roman" w:cs="Times New Roman"/>
          <w:sz w:val="28"/>
          <w:szCs w:val="28"/>
          <w:lang w:eastAsia="ru-RU"/>
        </w:rPr>
      </w:pPr>
      <w:r w:rsidRPr="00C66854">
        <w:rPr>
          <w:rFonts w:ascii="Times New Roman" w:hAnsi="Times New Roman" w:cs="Times New Roman"/>
          <w:sz w:val="28"/>
          <w:szCs w:val="28"/>
          <w:lang w:eastAsia="ru-RU"/>
        </w:rPr>
        <w:t>в)        воспитательные цели преследует игра.</w:t>
      </w:r>
    </w:p>
    <w:p w:rsidR="00C66854" w:rsidRPr="00C66854" w:rsidRDefault="00C66854" w:rsidP="00C66854">
      <w:pPr>
        <w:pStyle w:val="a3"/>
        <w:spacing w:line="360" w:lineRule="auto"/>
        <w:jc w:val="both"/>
        <w:rPr>
          <w:rFonts w:ascii="Times New Roman" w:hAnsi="Times New Roman" w:cs="Times New Roman"/>
          <w:sz w:val="28"/>
          <w:szCs w:val="28"/>
          <w:lang w:eastAsia="ru-RU"/>
        </w:rPr>
      </w:pPr>
      <w:r w:rsidRPr="00C66854">
        <w:rPr>
          <w:rFonts w:ascii="Times New Roman" w:hAnsi="Times New Roman" w:cs="Times New Roman"/>
          <w:sz w:val="28"/>
          <w:szCs w:val="28"/>
          <w:lang w:eastAsia="ru-RU"/>
        </w:rPr>
        <w:t>2. Количество играющих.</w:t>
      </w:r>
    </w:p>
    <w:p w:rsidR="00C66854" w:rsidRPr="00C66854" w:rsidRDefault="00C66854" w:rsidP="00C66854">
      <w:pPr>
        <w:pStyle w:val="a3"/>
        <w:spacing w:line="360" w:lineRule="auto"/>
        <w:jc w:val="both"/>
        <w:rPr>
          <w:rFonts w:ascii="Times New Roman" w:hAnsi="Times New Roman" w:cs="Times New Roman"/>
          <w:sz w:val="28"/>
          <w:szCs w:val="28"/>
          <w:lang w:eastAsia="ru-RU"/>
        </w:rPr>
      </w:pPr>
      <w:r w:rsidRPr="00C66854">
        <w:rPr>
          <w:rFonts w:ascii="Times New Roman" w:hAnsi="Times New Roman" w:cs="Times New Roman"/>
          <w:sz w:val="28"/>
          <w:szCs w:val="28"/>
          <w:lang w:eastAsia="ru-RU"/>
        </w:rPr>
        <w:t>3. Дидактические материалы и пособия, используемые в игре.</w:t>
      </w:r>
    </w:p>
    <w:p w:rsidR="00C66854" w:rsidRPr="00C66854" w:rsidRDefault="00C66854" w:rsidP="00C66854">
      <w:pPr>
        <w:pStyle w:val="a3"/>
        <w:spacing w:line="360" w:lineRule="auto"/>
        <w:jc w:val="both"/>
        <w:rPr>
          <w:rFonts w:ascii="Times New Roman" w:hAnsi="Times New Roman" w:cs="Times New Roman"/>
          <w:sz w:val="28"/>
          <w:szCs w:val="28"/>
          <w:lang w:eastAsia="ru-RU"/>
        </w:rPr>
      </w:pPr>
      <w:r w:rsidRPr="00C66854">
        <w:rPr>
          <w:rFonts w:ascii="Times New Roman" w:hAnsi="Times New Roman" w:cs="Times New Roman"/>
          <w:sz w:val="28"/>
          <w:szCs w:val="28"/>
          <w:lang w:eastAsia="ru-RU"/>
        </w:rPr>
        <w:t>4. Как с наименьшей затратой времени познакомить учащихся с правилами игр; они должны быть простыми, точно сформулированными.</w:t>
      </w:r>
    </w:p>
    <w:p w:rsidR="00C66854" w:rsidRPr="00C66854" w:rsidRDefault="00C66854" w:rsidP="00C66854">
      <w:pPr>
        <w:pStyle w:val="a3"/>
        <w:spacing w:line="360" w:lineRule="auto"/>
        <w:jc w:val="both"/>
        <w:rPr>
          <w:rFonts w:ascii="Times New Roman" w:hAnsi="Times New Roman" w:cs="Times New Roman"/>
          <w:sz w:val="28"/>
          <w:szCs w:val="28"/>
          <w:lang w:eastAsia="ru-RU"/>
        </w:rPr>
      </w:pPr>
      <w:r w:rsidRPr="00C66854">
        <w:rPr>
          <w:rFonts w:ascii="Times New Roman" w:hAnsi="Times New Roman" w:cs="Times New Roman"/>
          <w:sz w:val="28"/>
          <w:szCs w:val="28"/>
          <w:lang w:eastAsia="ru-RU"/>
        </w:rPr>
        <w:t>5. На какое время рассчитана игра?</w:t>
      </w:r>
    </w:p>
    <w:p w:rsidR="00C66854" w:rsidRPr="00C66854" w:rsidRDefault="00C66854" w:rsidP="00C66854">
      <w:pPr>
        <w:pStyle w:val="a3"/>
        <w:spacing w:line="360" w:lineRule="auto"/>
        <w:jc w:val="both"/>
        <w:rPr>
          <w:rFonts w:ascii="Times New Roman" w:hAnsi="Times New Roman" w:cs="Times New Roman"/>
          <w:sz w:val="28"/>
          <w:szCs w:val="28"/>
          <w:lang w:eastAsia="ru-RU"/>
        </w:rPr>
      </w:pPr>
      <w:r w:rsidRPr="00C66854">
        <w:rPr>
          <w:rFonts w:ascii="Times New Roman" w:hAnsi="Times New Roman" w:cs="Times New Roman"/>
          <w:sz w:val="28"/>
          <w:szCs w:val="28"/>
          <w:lang w:eastAsia="ru-RU"/>
        </w:rPr>
        <w:t>Как обеспечить участие всех учащихся в игре? Каждый ученик должен быть активным участником.</w:t>
      </w:r>
    </w:p>
    <w:p w:rsidR="00C66854" w:rsidRPr="00C66854" w:rsidRDefault="00C66854" w:rsidP="00C66854">
      <w:pPr>
        <w:pStyle w:val="a3"/>
        <w:spacing w:line="360" w:lineRule="auto"/>
        <w:jc w:val="both"/>
        <w:rPr>
          <w:rFonts w:ascii="Times New Roman" w:hAnsi="Times New Roman" w:cs="Times New Roman"/>
          <w:sz w:val="28"/>
          <w:szCs w:val="28"/>
          <w:lang w:eastAsia="ru-RU"/>
        </w:rPr>
      </w:pPr>
      <w:r w:rsidRPr="00C66854">
        <w:rPr>
          <w:rFonts w:ascii="Times New Roman" w:hAnsi="Times New Roman" w:cs="Times New Roman"/>
          <w:sz w:val="28"/>
          <w:szCs w:val="28"/>
          <w:lang w:eastAsia="ru-RU"/>
        </w:rPr>
        <w:t>Как наблюдать за детьми, чтобы выяснить степень их участия в игре?</w:t>
      </w:r>
    </w:p>
    <w:p w:rsidR="00C66854" w:rsidRPr="00C66854" w:rsidRDefault="00C66854" w:rsidP="00C66854">
      <w:pPr>
        <w:pStyle w:val="a3"/>
        <w:spacing w:line="360" w:lineRule="auto"/>
        <w:jc w:val="both"/>
        <w:rPr>
          <w:rFonts w:ascii="Times New Roman" w:hAnsi="Times New Roman" w:cs="Times New Roman"/>
          <w:sz w:val="28"/>
          <w:szCs w:val="28"/>
          <w:lang w:eastAsia="ru-RU"/>
        </w:rPr>
      </w:pPr>
      <w:r w:rsidRPr="00C66854">
        <w:rPr>
          <w:rFonts w:ascii="Times New Roman" w:hAnsi="Times New Roman" w:cs="Times New Roman"/>
          <w:sz w:val="28"/>
          <w:szCs w:val="28"/>
          <w:lang w:eastAsia="ru-RU"/>
        </w:rPr>
        <w:t>Какие изменения внести в игру, чтобы повысить интерес и активность детей?</w:t>
      </w:r>
    </w:p>
    <w:p w:rsidR="00C66854" w:rsidRPr="00C66854" w:rsidRDefault="00C66854" w:rsidP="00C66854">
      <w:pPr>
        <w:pStyle w:val="a3"/>
        <w:spacing w:line="360" w:lineRule="auto"/>
        <w:jc w:val="both"/>
        <w:rPr>
          <w:rFonts w:ascii="Times New Roman" w:hAnsi="Times New Roman" w:cs="Times New Roman"/>
          <w:sz w:val="28"/>
          <w:szCs w:val="28"/>
          <w:lang w:eastAsia="ru-RU"/>
        </w:rPr>
      </w:pPr>
      <w:r w:rsidRPr="00C66854">
        <w:rPr>
          <w:rFonts w:ascii="Times New Roman" w:hAnsi="Times New Roman" w:cs="Times New Roman"/>
          <w:sz w:val="28"/>
          <w:szCs w:val="28"/>
          <w:lang w:eastAsia="ru-RU"/>
        </w:rPr>
        <w:t>Игру закончить на данном уроке.</w:t>
      </w:r>
    </w:p>
    <w:p w:rsidR="00C66854" w:rsidRPr="00C66854" w:rsidRDefault="00C66854" w:rsidP="00C66854">
      <w:pPr>
        <w:pStyle w:val="a3"/>
        <w:spacing w:line="360" w:lineRule="auto"/>
        <w:jc w:val="both"/>
        <w:rPr>
          <w:rFonts w:ascii="Times New Roman" w:hAnsi="Times New Roman" w:cs="Times New Roman"/>
          <w:sz w:val="28"/>
          <w:szCs w:val="28"/>
          <w:lang w:eastAsia="ru-RU"/>
        </w:rPr>
      </w:pPr>
      <w:r w:rsidRPr="00C66854">
        <w:rPr>
          <w:rFonts w:ascii="Times New Roman" w:hAnsi="Times New Roman" w:cs="Times New Roman"/>
          <w:sz w:val="28"/>
          <w:szCs w:val="28"/>
          <w:lang w:eastAsia="ru-RU"/>
        </w:rPr>
        <w:t>10.        Выводы в конце игры обсудить (с учащимися) и оценки отдельным учащимся за:</w:t>
      </w:r>
    </w:p>
    <w:p w:rsidR="00C66854" w:rsidRPr="00C66854" w:rsidRDefault="00C66854" w:rsidP="00C66854">
      <w:pPr>
        <w:pStyle w:val="a3"/>
        <w:spacing w:line="360" w:lineRule="auto"/>
        <w:jc w:val="both"/>
        <w:rPr>
          <w:rFonts w:ascii="Times New Roman" w:hAnsi="Times New Roman" w:cs="Times New Roman"/>
          <w:sz w:val="28"/>
          <w:szCs w:val="28"/>
          <w:lang w:eastAsia="ru-RU"/>
        </w:rPr>
      </w:pPr>
      <w:r w:rsidRPr="00C66854">
        <w:rPr>
          <w:rFonts w:ascii="Times New Roman" w:hAnsi="Times New Roman" w:cs="Times New Roman"/>
          <w:sz w:val="28"/>
          <w:szCs w:val="28"/>
          <w:lang w:eastAsia="ru-RU"/>
        </w:rPr>
        <w:t>а)        активное участие в игре;</w:t>
      </w:r>
    </w:p>
    <w:p w:rsidR="00C66854" w:rsidRPr="00C66854" w:rsidRDefault="00C66854" w:rsidP="00C66854">
      <w:pPr>
        <w:pStyle w:val="a3"/>
        <w:spacing w:line="360" w:lineRule="auto"/>
        <w:jc w:val="both"/>
        <w:rPr>
          <w:rFonts w:ascii="Times New Roman" w:hAnsi="Times New Roman" w:cs="Times New Roman"/>
          <w:sz w:val="28"/>
          <w:szCs w:val="28"/>
          <w:lang w:eastAsia="ru-RU"/>
        </w:rPr>
      </w:pPr>
      <w:r w:rsidRPr="00C66854">
        <w:rPr>
          <w:rFonts w:ascii="Times New Roman" w:hAnsi="Times New Roman" w:cs="Times New Roman"/>
          <w:sz w:val="28"/>
          <w:szCs w:val="28"/>
          <w:lang w:eastAsia="ru-RU"/>
        </w:rPr>
        <w:t>б)        грамотность рассуждений;</w:t>
      </w:r>
    </w:p>
    <w:p w:rsidR="00C66854" w:rsidRPr="00C66854" w:rsidRDefault="00C66854" w:rsidP="00C66854">
      <w:pPr>
        <w:pStyle w:val="a3"/>
        <w:spacing w:line="360" w:lineRule="auto"/>
        <w:jc w:val="both"/>
        <w:rPr>
          <w:rFonts w:ascii="Times New Roman" w:hAnsi="Times New Roman" w:cs="Times New Roman"/>
          <w:sz w:val="28"/>
          <w:szCs w:val="28"/>
          <w:lang w:eastAsia="ru-RU"/>
        </w:rPr>
      </w:pPr>
      <w:r w:rsidRPr="00C66854">
        <w:rPr>
          <w:rFonts w:ascii="Times New Roman" w:hAnsi="Times New Roman" w:cs="Times New Roman"/>
          <w:sz w:val="28"/>
          <w:szCs w:val="28"/>
          <w:lang w:eastAsia="ru-RU"/>
        </w:rPr>
        <w:t>в)        правильную, четкую, краткую речь</w:t>
      </w:r>
    </w:p>
    <w:p w:rsidR="00DD6C2E" w:rsidRDefault="00C66854" w:rsidP="00966893">
      <w:pPr>
        <w:pStyle w:val="a3"/>
        <w:spacing w:line="360" w:lineRule="auto"/>
        <w:jc w:val="both"/>
        <w:rPr>
          <w:rFonts w:ascii="Times New Roman" w:hAnsi="Times New Roman" w:cs="Times New Roman"/>
          <w:sz w:val="28"/>
          <w:szCs w:val="28"/>
          <w:lang w:eastAsia="ru-RU"/>
        </w:rPr>
      </w:pPr>
      <w:r w:rsidRPr="00C66854">
        <w:rPr>
          <w:rFonts w:ascii="Times New Roman" w:hAnsi="Times New Roman" w:cs="Times New Roman"/>
          <w:sz w:val="28"/>
          <w:szCs w:val="28"/>
          <w:lang w:eastAsia="ru-RU"/>
        </w:rPr>
        <w:t xml:space="preserve">11.        Учет результатов соревнований команд должен быть </w:t>
      </w:r>
      <w:r w:rsidR="00966893">
        <w:rPr>
          <w:rFonts w:ascii="Times New Roman" w:hAnsi="Times New Roman" w:cs="Times New Roman"/>
          <w:sz w:val="28"/>
          <w:szCs w:val="28"/>
          <w:lang w:eastAsia="ru-RU"/>
        </w:rPr>
        <w:t>открытым, ясным и справедливым.</w:t>
      </w:r>
    </w:p>
    <w:p w:rsidR="00966893" w:rsidRPr="00C52D45" w:rsidRDefault="00966893" w:rsidP="00966893">
      <w:pPr>
        <w:pStyle w:val="a3"/>
        <w:spacing w:line="360" w:lineRule="auto"/>
        <w:jc w:val="both"/>
        <w:rPr>
          <w:rFonts w:ascii="Times New Roman" w:hAnsi="Times New Roman" w:cs="Times New Roman"/>
          <w:sz w:val="28"/>
          <w:szCs w:val="28"/>
          <w:lang w:eastAsia="ru-RU"/>
        </w:rPr>
      </w:pPr>
    </w:p>
    <w:p w:rsidR="00A8138D" w:rsidRPr="00C52D45" w:rsidRDefault="00A8138D" w:rsidP="00966893">
      <w:pPr>
        <w:pStyle w:val="a3"/>
        <w:spacing w:line="360" w:lineRule="auto"/>
        <w:jc w:val="both"/>
        <w:rPr>
          <w:rFonts w:ascii="Times New Roman" w:hAnsi="Times New Roman" w:cs="Times New Roman"/>
          <w:sz w:val="28"/>
          <w:szCs w:val="28"/>
          <w:lang w:eastAsia="ru-RU"/>
        </w:rPr>
      </w:pPr>
    </w:p>
    <w:p w:rsidR="00A8138D" w:rsidRPr="00C52D45" w:rsidRDefault="00A8138D" w:rsidP="00966893">
      <w:pPr>
        <w:pStyle w:val="a3"/>
        <w:spacing w:line="360" w:lineRule="auto"/>
        <w:jc w:val="both"/>
        <w:rPr>
          <w:rFonts w:ascii="Times New Roman" w:hAnsi="Times New Roman" w:cs="Times New Roman"/>
          <w:sz w:val="28"/>
          <w:szCs w:val="28"/>
          <w:lang w:eastAsia="ru-RU"/>
        </w:rPr>
      </w:pPr>
    </w:p>
    <w:p w:rsidR="00A8138D" w:rsidRPr="00C52D45" w:rsidRDefault="00A8138D" w:rsidP="00966893">
      <w:pPr>
        <w:pStyle w:val="a3"/>
        <w:spacing w:line="360" w:lineRule="auto"/>
        <w:jc w:val="both"/>
        <w:rPr>
          <w:rFonts w:ascii="Times New Roman" w:hAnsi="Times New Roman" w:cs="Times New Roman"/>
          <w:sz w:val="28"/>
          <w:szCs w:val="28"/>
          <w:lang w:eastAsia="ru-RU"/>
        </w:rPr>
      </w:pPr>
    </w:p>
    <w:p w:rsidR="00A8138D" w:rsidRPr="00C52D45" w:rsidRDefault="00A8138D" w:rsidP="00966893">
      <w:pPr>
        <w:pStyle w:val="a3"/>
        <w:spacing w:line="360" w:lineRule="auto"/>
        <w:jc w:val="both"/>
        <w:rPr>
          <w:rFonts w:ascii="Times New Roman" w:hAnsi="Times New Roman" w:cs="Times New Roman"/>
          <w:sz w:val="28"/>
          <w:szCs w:val="28"/>
          <w:lang w:eastAsia="ru-RU"/>
        </w:rPr>
      </w:pPr>
    </w:p>
    <w:p w:rsidR="00A8138D" w:rsidRPr="00C52D45" w:rsidRDefault="00A8138D" w:rsidP="00966893">
      <w:pPr>
        <w:pStyle w:val="a3"/>
        <w:spacing w:line="360" w:lineRule="auto"/>
        <w:jc w:val="both"/>
        <w:rPr>
          <w:rFonts w:ascii="Times New Roman" w:hAnsi="Times New Roman" w:cs="Times New Roman"/>
          <w:sz w:val="28"/>
          <w:szCs w:val="28"/>
          <w:lang w:eastAsia="ru-RU"/>
        </w:rPr>
      </w:pPr>
    </w:p>
    <w:p w:rsidR="00A8138D" w:rsidRPr="00C52D45" w:rsidRDefault="00A8138D" w:rsidP="00966893">
      <w:pPr>
        <w:pStyle w:val="a3"/>
        <w:spacing w:line="360" w:lineRule="auto"/>
        <w:jc w:val="both"/>
        <w:rPr>
          <w:rFonts w:ascii="Times New Roman" w:hAnsi="Times New Roman" w:cs="Times New Roman"/>
          <w:sz w:val="28"/>
          <w:szCs w:val="28"/>
          <w:lang w:eastAsia="ru-RU"/>
        </w:rPr>
      </w:pPr>
    </w:p>
    <w:p w:rsidR="00AC0744" w:rsidRDefault="00966893" w:rsidP="00966893">
      <w:pPr>
        <w:pStyle w:val="a3"/>
        <w:spacing w:line="360" w:lineRule="auto"/>
        <w:jc w:val="right"/>
        <w:rPr>
          <w:rFonts w:ascii="Times New Roman" w:hAnsi="Times New Roman" w:cs="Times New Roman"/>
          <w:i/>
          <w:sz w:val="28"/>
          <w:szCs w:val="28"/>
          <w:lang w:eastAsia="ru-RU"/>
        </w:rPr>
      </w:pPr>
      <w:r w:rsidRPr="00966893">
        <w:rPr>
          <w:rFonts w:ascii="Times New Roman" w:hAnsi="Times New Roman" w:cs="Times New Roman"/>
          <w:i/>
          <w:sz w:val="28"/>
          <w:szCs w:val="28"/>
          <w:lang w:eastAsia="ru-RU"/>
        </w:rPr>
        <w:lastRenderedPageBreak/>
        <w:t>Приложение 3</w:t>
      </w:r>
    </w:p>
    <w:p w:rsidR="00966893" w:rsidRPr="00966893" w:rsidRDefault="00966893" w:rsidP="00966893">
      <w:pPr>
        <w:pStyle w:val="a3"/>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С</w:t>
      </w:r>
      <w:r w:rsidRPr="00966893">
        <w:rPr>
          <w:rFonts w:ascii="Times New Roman" w:hAnsi="Times New Roman" w:cs="Times New Roman"/>
          <w:b/>
          <w:sz w:val="28"/>
          <w:szCs w:val="28"/>
          <w:lang w:eastAsia="ru-RU"/>
        </w:rPr>
        <w:t>борника дидактических игр, используемых на</w:t>
      </w:r>
    </w:p>
    <w:p w:rsidR="00966893" w:rsidRPr="00966893" w:rsidRDefault="00966893" w:rsidP="00966893">
      <w:pPr>
        <w:pStyle w:val="a3"/>
        <w:spacing w:line="360" w:lineRule="auto"/>
        <w:jc w:val="center"/>
        <w:rPr>
          <w:rFonts w:ascii="Times New Roman" w:hAnsi="Times New Roman" w:cs="Times New Roman"/>
          <w:b/>
          <w:i/>
          <w:sz w:val="28"/>
          <w:szCs w:val="28"/>
          <w:lang w:eastAsia="ru-RU"/>
        </w:rPr>
      </w:pPr>
      <w:r w:rsidRPr="00966893">
        <w:rPr>
          <w:rFonts w:ascii="Times New Roman" w:hAnsi="Times New Roman" w:cs="Times New Roman"/>
          <w:b/>
          <w:sz w:val="28"/>
          <w:szCs w:val="28"/>
          <w:lang w:eastAsia="ru-RU"/>
        </w:rPr>
        <w:t>уроках в начальных школе</w:t>
      </w:r>
    </w:p>
    <w:p w:rsidR="00AC0744" w:rsidRPr="00B17AFA" w:rsidRDefault="00AC0744" w:rsidP="00462514">
      <w:pPr>
        <w:pStyle w:val="a3"/>
        <w:spacing w:line="360" w:lineRule="auto"/>
        <w:jc w:val="both"/>
        <w:rPr>
          <w:rFonts w:ascii="Times New Roman" w:hAnsi="Times New Roman" w:cs="Times New Roman"/>
          <w:b/>
          <w:sz w:val="28"/>
          <w:szCs w:val="28"/>
          <w:lang w:eastAsia="ru-RU"/>
        </w:rPr>
      </w:pPr>
      <w:r w:rsidRPr="00B17AFA">
        <w:rPr>
          <w:rFonts w:ascii="Times New Roman" w:hAnsi="Times New Roman" w:cs="Times New Roman"/>
          <w:b/>
          <w:sz w:val="28"/>
          <w:szCs w:val="28"/>
          <w:lang w:eastAsia="ru-RU"/>
        </w:rPr>
        <w:t>Загадки.</w:t>
      </w:r>
    </w:p>
    <w:p w:rsidR="00AC0744" w:rsidRDefault="00AC0744" w:rsidP="00462514">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Воспитательные и образовательные возможности загадки многообразны. Отгадывание загадок развивает находчивость, сообразительность, быстроту реакции, мышление, способность глубоко и разносторонне осмысливать мир.</w:t>
      </w:r>
    </w:p>
    <w:p w:rsidR="00AC0744" w:rsidRDefault="00AC0744" w:rsidP="00AC0744">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Два ведра речной воды</w:t>
      </w:r>
    </w:p>
    <w:p w:rsidR="00AC0744" w:rsidRDefault="00AC0744" w:rsidP="00AC0744">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Загружает он в горбы.</w:t>
      </w:r>
    </w:p>
    <w:p w:rsidR="00AC0744" w:rsidRDefault="00AC0744" w:rsidP="00AC0744">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Уважает всякий труд</w:t>
      </w:r>
    </w:p>
    <w:p w:rsidR="00AC0744" w:rsidRDefault="00AC0744" w:rsidP="00AC0744">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Флегматичный пан…   (Верблюд)</w:t>
      </w:r>
    </w:p>
    <w:p w:rsidR="00AC0744" w:rsidRDefault="00AC0744" w:rsidP="00AC0744">
      <w:pPr>
        <w:pStyle w:val="a3"/>
        <w:spacing w:line="360" w:lineRule="auto"/>
        <w:ind w:left="720"/>
        <w:jc w:val="both"/>
        <w:rPr>
          <w:rFonts w:ascii="Times New Roman" w:hAnsi="Times New Roman" w:cs="Times New Roman"/>
          <w:sz w:val="28"/>
          <w:szCs w:val="28"/>
          <w:lang w:eastAsia="ru-RU"/>
        </w:rPr>
      </w:pPr>
    </w:p>
    <w:p w:rsidR="00AC0744" w:rsidRDefault="00AC0744" w:rsidP="00AC0744">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Будит рано поутру</w:t>
      </w:r>
    </w:p>
    <w:p w:rsidR="00AC0744" w:rsidRDefault="00AC0744" w:rsidP="00AC0744">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Без разбору всю семью</w:t>
      </w:r>
    </w:p>
    <w:p w:rsidR="00AC0744" w:rsidRDefault="00AC0744" w:rsidP="00AC0744">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Пением ласкает слух</w:t>
      </w:r>
    </w:p>
    <w:p w:rsidR="00AC0744" w:rsidRDefault="00AC0744" w:rsidP="00AC0744">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Деревенский наш…   (Петух)</w:t>
      </w:r>
    </w:p>
    <w:p w:rsidR="00AC0744" w:rsidRDefault="00AC0744" w:rsidP="00AC0744">
      <w:pPr>
        <w:pStyle w:val="a3"/>
        <w:spacing w:line="360" w:lineRule="auto"/>
        <w:ind w:left="720"/>
        <w:jc w:val="both"/>
        <w:rPr>
          <w:rFonts w:ascii="Times New Roman" w:hAnsi="Times New Roman" w:cs="Times New Roman"/>
          <w:sz w:val="28"/>
          <w:szCs w:val="28"/>
          <w:lang w:eastAsia="ru-RU"/>
        </w:rPr>
      </w:pPr>
    </w:p>
    <w:p w:rsidR="00AC0744" w:rsidRDefault="00AC0744" w:rsidP="00AC0744">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С неба он летит зимой,</w:t>
      </w:r>
    </w:p>
    <w:p w:rsidR="00AC0744" w:rsidRDefault="00AC0744" w:rsidP="00AC0744">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Не ходи теперь босой,</w:t>
      </w:r>
    </w:p>
    <w:p w:rsidR="00AC0744" w:rsidRDefault="00AC0744" w:rsidP="00AC0744">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Знает каждый человек,</w:t>
      </w:r>
    </w:p>
    <w:p w:rsidR="00AC0744" w:rsidRDefault="00AC0744" w:rsidP="00AC0744">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Что всегда холодный…   (Снег)</w:t>
      </w:r>
    </w:p>
    <w:p w:rsidR="00AC0744" w:rsidRDefault="00AC0744" w:rsidP="00AC0744">
      <w:pPr>
        <w:pStyle w:val="a3"/>
        <w:spacing w:line="360" w:lineRule="auto"/>
        <w:ind w:left="720"/>
        <w:jc w:val="both"/>
        <w:rPr>
          <w:rFonts w:ascii="Times New Roman" w:hAnsi="Times New Roman" w:cs="Times New Roman"/>
          <w:sz w:val="28"/>
          <w:szCs w:val="28"/>
          <w:lang w:eastAsia="ru-RU"/>
        </w:rPr>
      </w:pPr>
    </w:p>
    <w:p w:rsidR="00AC0744" w:rsidRDefault="00AC0744" w:rsidP="00AC0744">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 ногами у меня</w:t>
      </w:r>
    </w:p>
    <w:p w:rsidR="00AC0744" w:rsidRDefault="00AC0744" w:rsidP="00AC0744">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Деревянные друзья.</w:t>
      </w:r>
    </w:p>
    <w:p w:rsidR="00AC0744" w:rsidRDefault="00AC0744" w:rsidP="00AC0744">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Я на них лечу стрелой,</w:t>
      </w:r>
    </w:p>
    <w:p w:rsidR="00AC0744" w:rsidRDefault="00AC0744" w:rsidP="00AC0744">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Но не летом, а зимой.    (Лыжи)</w:t>
      </w:r>
    </w:p>
    <w:p w:rsidR="00AC0744" w:rsidRPr="000D0405" w:rsidRDefault="00AC0744" w:rsidP="00462514">
      <w:pPr>
        <w:pStyle w:val="a3"/>
        <w:spacing w:line="360" w:lineRule="auto"/>
        <w:jc w:val="both"/>
        <w:rPr>
          <w:rFonts w:ascii="Times New Roman" w:hAnsi="Times New Roman" w:cs="Times New Roman"/>
          <w:b/>
          <w:sz w:val="28"/>
          <w:szCs w:val="28"/>
          <w:lang w:eastAsia="ru-RU"/>
        </w:rPr>
      </w:pPr>
      <w:r w:rsidRPr="000D0405">
        <w:rPr>
          <w:rFonts w:ascii="Times New Roman" w:hAnsi="Times New Roman" w:cs="Times New Roman"/>
          <w:b/>
          <w:sz w:val="28"/>
          <w:szCs w:val="28"/>
          <w:lang w:eastAsia="ru-RU"/>
        </w:rPr>
        <w:t>Игра «Отгадай и нарисуй»</w:t>
      </w:r>
    </w:p>
    <w:p w:rsidR="00AC0744" w:rsidRDefault="00AC0744" w:rsidP="00462514">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Цель: учим детей отгадывать загадки, развиваем моторику руки.</w:t>
      </w:r>
    </w:p>
    <w:p w:rsidR="00AC0744" w:rsidRDefault="00AC0744" w:rsidP="00462514">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Описание игры: педагог загадывает ребенку загадки, а ребенок должен отгадать и нарисовать по клеткам отгадки.</w:t>
      </w:r>
    </w:p>
    <w:p w:rsidR="00AC0744" w:rsidRDefault="00AC0744" w:rsidP="00AC0744">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Человечек непростой:</w:t>
      </w:r>
    </w:p>
    <w:p w:rsidR="00AC0744" w:rsidRDefault="00AC0744" w:rsidP="00AC0744">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Появляется зимой,</w:t>
      </w:r>
    </w:p>
    <w:p w:rsidR="00AC0744" w:rsidRDefault="00AC0744" w:rsidP="00AC0744">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А весною исчезает,</w:t>
      </w:r>
    </w:p>
    <w:p w:rsidR="00AC0744" w:rsidRDefault="00AC0744" w:rsidP="00AC0744">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Потому что быстро тает.   (Снеговик)</w:t>
      </w:r>
    </w:p>
    <w:p w:rsidR="00AC0744" w:rsidRDefault="00AC0744" w:rsidP="00AC0744">
      <w:pPr>
        <w:pStyle w:val="a3"/>
        <w:spacing w:line="360" w:lineRule="auto"/>
        <w:ind w:left="720"/>
        <w:jc w:val="both"/>
        <w:rPr>
          <w:rFonts w:ascii="Times New Roman" w:hAnsi="Times New Roman" w:cs="Times New Roman"/>
          <w:sz w:val="28"/>
          <w:szCs w:val="28"/>
          <w:lang w:eastAsia="ru-RU"/>
        </w:rPr>
      </w:pPr>
    </w:p>
    <w:p w:rsidR="00AC0744" w:rsidRDefault="00AC0744" w:rsidP="00AC0744">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Мы сплетем веночки летом</w:t>
      </w:r>
    </w:p>
    <w:p w:rsidR="00AC0744" w:rsidRDefault="00AC0744" w:rsidP="00AC0744">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Оксаны, Маши, Светы,</w:t>
      </w:r>
    </w:p>
    <w:p w:rsidR="00AC0744" w:rsidRDefault="00AC0744" w:rsidP="00AC0744">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Аленки, двух Наташек,</w:t>
      </w:r>
    </w:p>
    <w:p w:rsidR="00AC0744" w:rsidRDefault="00AC0744" w:rsidP="00AC0744">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 веночки из…   (Ромашек)</w:t>
      </w:r>
    </w:p>
    <w:p w:rsidR="00DD6C2E" w:rsidRPr="000D0405" w:rsidRDefault="00DD6C2E" w:rsidP="00462514">
      <w:pPr>
        <w:pStyle w:val="a3"/>
        <w:spacing w:line="360" w:lineRule="auto"/>
        <w:jc w:val="both"/>
        <w:rPr>
          <w:rFonts w:ascii="Times New Roman" w:hAnsi="Times New Roman" w:cs="Times New Roman"/>
          <w:b/>
          <w:sz w:val="28"/>
          <w:szCs w:val="28"/>
          <w:lang w:eastAsia="ru-RU"/>
        </w:rPr>
      </w:pPr>
      <w:r w:rsidRPr="000D0405">
        <w:rPr>
          <w:rFonts w:ascii="Times New Roman" w:hAnsi="Times New Roman" w:cs="Times New Roman"/>
          <w:b/>
          <w:sz w:val="28"/>
          <w:szCs w:val="28"/>
          <w:lang w:eastAsia="ru-RU"/>
        </w:rPr>
        <w:t>Игра «Пары слов»</w:t>
      </w:r>
    </w:p>
    <w:p w:rsidR="00DD6C2E" w:rsidRDefault="00DD6C2E" w:rsidP="00462514">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Цель: развитие мышления, умения подбирать видовые и родовые понятия.</w:t>
      </w:r>
    </w:p>
    <w:p w:rsidR="00DD6C2E" w:rsidRDefault="00DD6C2E" w:rsidP="00462514">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Описание игры: Педагог бросает мяч одному из детей и говорит, например, «Рыба». Ребенок ловит мяч и отвечает: «Щука». (Зима-снег, дождь- зонт, животное – корова).</w:t>
      </w:r>
    </w:p>
    <w:p w:rsidR="00DD6C2E" w:rsidRPr="000D0405" w:rsidRDefault="00DD6C2E" w:rsidP="00462514">
      <w:pPr>
        <w:pStyle w:val="a3"/>
        <w:spacing w:line="360" w:lineRule="auto"/>
        <w:jc w:val="both"/>
        <w:rPr>
          <w:rFonts w:ascii="Times New Roman" w:hAnsi="Times New Roman" w:cs="Times New Roman"/>
          <w:b/>
          <w:sz w:val="28"/>
          <w:szCs w:val="28"/>
          <w:lang w:eastAsia="ru-RU"/>
        </w:rPr>
      </w:pPr>
      <w:r w:rsidRPr="000D0405">
        <w:rPr>
          <w:rFonts w:ascii="Times New Roman" w:hAnsi="Times New Roman" w:cs="Times New Roman"/>
          <w:b/>
          <w:sz w:val="28"/>
          <w:szCs w:val="28"/>
          <w:lang w:eastAsia="ru-RU"/>
        </w:rPr>
        <w:t>Игра «Назови одним словом»</w:t>
      </w:r>
    </w:p>
    <w:p w:rsidR="00DD6C2E" w:rsidRDefault="00DD6C2E" w:rsidP="00462514">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Цель: развитие мыслительных процессов.</w:t>
      </w:r>
    </w:p>
    <w:p w:rsidR="00DD6C2E" w:rsidRDefault="00DD6C2E" w:rsidP="00462514">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Описание игры: Каждому ребенку дается 20 картинок, которые можно разложить на 4 группы и каждую группу можно было назвать одним словом. Например: «Транспорт», «Посуда» и др.</w:t>
      </w:r>
    </w:p>
    <w:p w:rsidR="00DD6C2E" w:rsidRPr="000D0405" w:rsidRDefault="00DD6C2E" w:rsidP="00462514">
      <w:pPr>
        <w:pStyle w:val="a3"/>
        <w:spacing w:line="360" w:lineRule="auto"/>
        <w:jc w:val="both"/>
        <w:rPr>
          <w:rFonts w:ascii="Times New Roman" w:hAnsi="Times New Roman" w:cs="Times New Roman"/>
          <w:b/>
          <w:sz w:val="28"/>
          <w:szCs w:val="28"/>
          <w:lang w:eastAsia="ru-RU"/>
        </w:rPr>
      </w:pPr>
      <w:r w:rsidRPr="000D0405">
        <w:rPr>
          <w:rFonts w:ascii="Times New Roman" w:hAnsi="Times New Roman" w:cs="Times New Roman"/>
          <w:b/>
          <w:sz w:val="28"/>
          <w:szCs w:val="28"/>
          <w:lang w:eastAsia="ru-RU"/>
        </w:rPr>
        <w:t>Игра «Звуки перепутались»</w:t>
      </w:r>
    </w:p>
    <w:p w:rsidR="00DD6C2E" w:rsidRDefault="00DD6C2E" w:rsidP="00462514">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Цель: подготовка детей к звуковому анализу, развитие слуховой и зрительной памяти.</w:t>
      </w:r>
    </w:p>
    <w:p w:rsidR="00DD6C2E" w:rsidRDefault="00DD6C2E" w:rsidP="00462514">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Описание игры: Педагог читая веселые стихи, намеренно ошибается в словах. Ребенок должен назвать слово правильно и ответить, какими звуками отличаются пары слов.</w:t>
      </w:r>
    </w:p>
    <w:p w:rsidR="00DD6C2E" w:rsidRDefault="00DD6C2E" w:rsidP="00DD6C2E">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Нашла я в сливе … кофточку.</w:t>
      </w:r>
    </w:p>
    <w:p w:rsidR="00DD6C2E" w:rsidRDefault="000D0405" w:rsidP="000D0405">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Надела Надя… косточку.</w:t>
      </w:r>
    </w:p>
    <w:p w:rsidR="00DD6C2E" w:rsidRDefault="00DD6C2E" w:rsidP="00DD6C2E">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Зазеленели в парке … детки.</w:t>
      </w:r>
    </w:p>
    <w:p w:rsidR="00DD6C2E" w:rsidRDefault="00DD6C2E" w:rsidP="00DD6C2E">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И на прогулку вышли… ветки.</w:t>
      </w:r>
    </w:p>
    <w:p w:rsidR="00DD6C2E" w:rsidRDefault="00DD6C2E" w:rsidP="00DD6C2E">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лесу летают летом … кошки.</w:t>
      </w:r>
    </w:p>
    <w:p w:rsidR="00DD6C2E" w:rsidRDefault="00DD6C2E" w:rsidP="00DD6C2E">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Охотятся на мышек… мошки.</w:t>
      </w:r>
    </w:p>
    <w:p w:rsidR="00DD6C2E" w:rsidRDefault="00DD6C2E" w:rsidP="00DD6C2E">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Далеко идти мне…пень.</w:t>
      </w:r>
    </w:p>
    <w:p w:rsidR="00DD6C2E" w:rsidRDefault="00DD6C2E" w:rsidP="00DD6C2E">
      <w:pPr>
        <w:pStyle w:val="a3"/>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Лучше сяду я на …лень.</w:t>
      </w:r>
    </w:p>
    <w:p w:rsidR="00DD6C2E" w:rsidRPr="000D0405" w:rsidRDefault="00DD6C2E" w:rsidP="00462514">
      <w:pPr>
        <w:pStyle w:val="a3"/>
        <w:spacing w:line="360" w:lineRule="auto"/>
        <w:jc w:val="both"/>
        <w:rPr>
          <w:rFonts w:ascii="Times New Roman" w:hAnsi="Times New Roman" w:cs="Times New Roman"/>
          <w:b/>
          <w:sz w:val="28"/>
          <w:szCs w:val="28"/>
          <w:lang w:eastAsia="ru-RU"/>
        </w:rPr>
      </w:pPr>
      <w:r w:rsidRPr="000D0405">
        <w:rPr>
          <w:rFonts w:ascii="Times New Roman" w:hAnsi="Times New Roman" w:cs="Times New Roman"/>
          <w:b/>
          <w:sz w:val="28"/>
          <w:szCs w:val="28"/>
          <w:lang w:eastAsia="ru-RU"/>
        </w:rPr>
        <w:t>Игра «Что потеряли слова?</w:t>
      </w:r>
    </w:p>
    <w:p w:rsidR="00DD6C2E" w:rsidRDefault="00DD6C2E" w:rsidP="00462514">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Цель: развитие внимания и речи.</w:t>
      </w:r>
    </w:p>
    <w:p w:rsidR="00DD6C2E" w:rsidRDefault="00DD6C2E" w:rsidP="00462514">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Описание игры: детям необходимо вписать в окошко недостающую букву.</w:t>
      </w:r>
    </w:p>
    <w:tbl>
      <w:tblPr>
        <w:tblStyle w:val="af1"/>
        <w:tblW w:w="0" w:type="auto"/>
        <w:tblInd w:w="720" w:type="dxa"/>
        <w:tblLook w:val="04A0" w:firstRow="1" w:lastRow="0" w:firstColumn="1" w:lastColumn="0" w:noHBand="0" w:noVBand="1"/>
      </w:tblPr>
      <w:tblGrid>
        <w:gridCol w:w="2990"/>
        <w:gridCol w:w="2897"/>
        <w:gridCol w:w="2964"/>
      </w:tblGrid>
      <w:tr w:rsidR="00DD6C2E" w:rsidTr="00DD6C2E">
        <w:tc>
          <w:tcPr>
            <w:tcW w:w="3190" w:type="dxa"/>
          </w:tcPr>
          <w:p w:rsidR="00DD6C2E" w:rsidRDefault="00DD6C2E" w:rsidP="00DD6C2E">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ПОВАР</w:t>
            </w:r>
          </w:p>
        </w:tc>
        <w:tc>
          <w:tcPr>
            <w:tcW w:w="3190" w:type="dxa"/>
          </w:tcPr>
          <w:p w:rsidR="00DD6C2E" w:rsidRDefault="00DD6C2E" w:rsidP="00DD6C2E">
            <w:pPr>
              <w:pStyle w:val="a3"/>
              <w:spacing w:line="360" w:lineRule="auto"/>
              <w:jc w:val="both"/>
              <w:rPr>
                <w:rFonts w:ascii="Times New Roman" w:hAnsi="Times New Roman" w:cs="Times New Roman"/>
                <w:sz w:val="28"/>
                <w:szCs w:val="28"/>
                <w:lang w:eastAsia="ru-RU"/>
              </w:rPr>
            </w:pPr>
          </w:p>
        </w:tc>
        <w:tc>
          <w:tcPr>
            <w:tcW w:w="3191" w:type="dxa"/>
          </w:tcPr>
          <w:p w:rsidR="00DD6C2E" w:rsidRDefault="00DD6C2E" w:rsidP="00DD6C2E">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ШКА</w:t>
            </w:r>
          </w:p>
        </w:tc>
      </w:tr>
      <w:tr w:rsidR="00DD6C2E" w:rsidTr="00DD6C2E">
        <w:tc>
          <w:tcPr>
            <w:tcW w:w="3190" w:type="dxa"/>
          </w:tcPr>
          <w:p w:rsidR="00DD6C2E" w:rsidRDefault="00DD6C2E" w:rsidP="00DD6C2E">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СЕЛ</w:t>
            </w:r>
          </w:p>
        </w:tc>
        <w:tc>
          <w:tcPr>
            <w:tcW w:w="3190" w:type="dxa"/>
          </w:tcPr>
          <w:p w:rsidR="00DD6C2E" w:rsidRDefault="00DD6C2E" w:rsidP="00DD6C2E">
            <w:pPr>
              <w:pStyle w:val="a3"/>
              <w:spacing w:line="360" w:lineRule="auto"/>
              <w:jc w:val="both"/>
              <w:rPr>
                <w:rFonts w:ascii="Times New Roman" w:hAnsi="Times New Roman" w:cs="Times New Roman"/>
                <w:sz w:val="28"/>
                <w:szCs w:val="28"/>
                <w:lang w:eastAsia="ru-RU"/>
              </w:rPr>
            </w:pPr>
          </w:p>
        </w:tc>
        <w:tc>
          <w:tcPr>
            <w:tcW w:w="3191" w:type="dxa"/>
          </w:tcPr>
          <w:p w:rsidR="00DD6C2E" w:rsidRDefault="00DD6C2E" w:rsidP="00DD6C2E">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ДКА</w:t>
            </w:r>
          </w:p>
        </w:tc>
      </w:tr>
      <w:tr w:rsidR="00DD6C2E" w:rsidTr="00DD6C2E">
        <w:tc>
          <w:tcPr>
            <w:tcW w:w="3190" w:type="dxa"/>
          </w:tcPr>
          <w:p w:rsidR="00DD6C2E" w:rsidRDefault="00DD6C2E" w:rsidP="00DD6C2E">
            <w:pPr>
              <w:pStyle w:val="a3"/>
              <w:spacing w:line="360" w:lineRule="auto"/>
              <w:jc w:val="both"/>
              <w:rPr>
                <w:rFonts w:ascii="Times New Roman" w:hAnsi="Times New Roman" w:cs="Times New Roman"/>
                <w:sz w:val="28"/>
                <w:szCs w:val="28"/>
                <w:lang w:eastAsia="ru-RU"/>
              </w:rPr>
            </w:pPr>
          </w:p>
        </w:tc>
        <w:tc>
          <w:tcPr>
            <w:tcW w:w="3190" w:type="dxa"/>
          </w:tcPr>
          <w:p w:rsidR="00DD6C2E" w:rsidRDefault="00DD6C2E" w:rsidP="00DD6C2E">
            <w:pPr>
              <w:pStyle w:val="a3"/>
              <w:spacing w:line="360" w:lineRule="auto"/>
              <w:jc w:val="both"/>
              <w:rPr>
                <w:rFonts w:ascii="Times New Roman" w:hAnsi="Times New Roman" w:cs="Times New Roman"/>
                <w:sz w:val="28"/>
                <w:szCs w:val="28"/>
                <w:lang w:eastAsia="ru-RU"/>
              </w:rPr>
            </w:pPr>
          </w:p>
        </w:tc>
        <w:tc>
          <w:tcPr>
            <w:tcW w:w="3191" w:type="dxa"/>
          </w:tcPr>
          <w:p w:rsidR="00DD6C2E" w:rsidRDefault="00DD6C2E" w:rsidP="00DD6C2E">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ЛКА</w:t>
            </w:r>
          </w:p>
        </w:tc>
      </w:tr>
      <w:tr w:rsidR="00DD6C2E" w:rsidTr="00DD6C2E">
        <w:tc>
          <w:tcPr>
            <w:tcW w:w="3190" w:type="dxa"/>
          </w:tcPr>
          <w:p w:rsidR="00DD6C2E" w:rsidRDefault="00DD6C2E" w:rsidP="00DD6C2E">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ТЕЛ</w:t>
            </w:r>
          </w:p>
        </w:tc>
        <w:tc>
          <w:tcPr>
            <w:tcW w:w="3190" w:type="dxa"/>
          </w:tcPr>
          <w:p w:rsidR="00DD6C2E" w:rsidRDefault="00DD6C2E" w:rsidP="00DD6C2E">
            <w:pPr>
              <w:pStyle w:val="a3"/>
              <w:spacing w:line="360" w:lineRule="auto"/>
              <w:jc w:val="both"/>
              <w:rPr>
                <w:rFonts w:ascii="Times New Roman" w:hAnsi="Times New Roman" w:cs="Times New Roman"/>
                <w:sz w:val="28"/>
                <w:szCs w:val="28"/>
                <w:lang w:eastAsia="ru-RU"/>
              </w:rPr>
            </w:pPr>
          </w:p>
        </w:tc>
        <w:tc>
          <w:tcPr>
            <w:tcW w:w="3191" w:type="dxa"/>
          </w:tcPr>
          <w:p w:rsidR="00DD6C2E" w:rsidRDefault="00DD6C2E" w:rsidP="00DD6C2E">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НОК</w:t>
            </w:r>
          </w:p>
        </w:tc>
      </w:tr>
      <w:tr w:rsidR="00DD6C2E" w:rsidTr="00DD6C2E">
        <w:tc>
          <w:tcPr>
            <w:tcW w:w="3190" w:type="dxa"/>
          </w:tcPr>
          <w:p w:rsidR="00DD6C2E" w:rsidRDefault="00DD6C2E" w:rsidP="00DD6C2E">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КОТ</w:t>
            </w:r>
          </w:p>
        </w:tc>
        <w:tc>
          <w:tcPr>
            <w:tcW w:w="3190" w:type="dxa"/>
          </w:tcPr>
          <w:p w:rsidR="00DD6C2E" w:rsidRDefault="00DD6C2E" w:rsidP="00DD6C2E">
            <w:pPr>
              <w:pStyle w:val="a3"/>
              <w:spacing w:line="360" w:lineRule="auto"/>
              <w:jc w:val="both"/>
              <w:rPr>
                <w:rFonts w:ascii="Times New Roman" w:hAnsi="Times New Roman" w:cs="Times New Roman"/>
                <w:sz w:val="28"/>
                <w:szCs w:val="28"/>
                <w:lang w:eastAsia="ru-RU"/>
              </w:rPr>
            </w:pPr>
          </w:p>
        </w:tc>
        <w:tc>
          <w:tcPr>
            <w:tcW w:w="3191" w:type="dxa"/>
          </w:tcPr>
          <w:p w:rsidR="00DD6C2E" w:rsidRDefault="00DD6C2E" w:rsidP="00DD6C2E">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Л</w:t>
            </w:r>
          </w:p>
        </w:tc>
      </w:tr>
      <w:tr w:rsidR="00DD6C2E" w:rsidTr="00DD6C2E">
        <w:tc>
          <w:tcPr>
            <w:tcW w:w="3190" w:type="dxa"/>
          </w:tcPr>
          <w:p w:rsidR="00DD6C2E" w:rsidRDefault="00DD6C2E" w:rsidP="00DD6C2E">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ПОРОС</w:t>
            </w:r>
          </w:p>
        </w:tc>
        <w:tc>
          <w:tcPr>
            <w:tcW w:w="3190" w:type="dxa"/>
          </w:tcPr>
          <w:p w:rsidR="00DD6C2E" w:rsidRDefault="00DD6C2E" w:rsidP="00DD6C2E">
            <w:pPr>
              <w:pStyle w:val="a3"/>
              <w:spacing w:line="360" w:lineRule="auto"/>
              <w:jc w:val="both"/>
              <w:rPr>
                <w:rFonts w:ascii="Times New Roman" w:hAnsi="Times New Roman" w:cs="Times New Roman"/>
                <w:sz w:val="28"/>
                <w:szCs w:val="28"/>
                <w:lang w:eastAsia="ru-RU"/>
              </w:rPr>
            </w:pPr>
          </w:p>
        </w:tc>
        <w:tc>
          <w:tcPr>
            <w:tcW w:w="3191" w:type="dxa"/>
          </w:tcPr>
          <w:p w:rsidR="00DD6C2E" w:rsidRDefault="00DD6C2E" w:rsidP="00DD6C2E">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НОК</w:t>
            </w:r>
          </w:p>
        </w:tc>
      </w:tr>
      <w:tr w:rsidR="00DD6C2E" w:rsidTr="00DD6C2E">
        <w:tc>
          <w:tcPr>
            <w:tcW w:w="3190" w:type="dxa"/>
          </w:tcPr>
          <w:p w:rsidR="00DD6C2E" w:rsidRDefault="00DD6C2E" w:rsidP="00DD6C2E">
            <w:pPr>
              <w:pStyle w:val="a3"/>
              <w:spacing w:line="360" w:lineRule="auto"/>
              <w:jc w:val="both"/>
              <w:rPr>
                <w:rFonts w:ascii="Times New Roman" w:hAnsi="Times New Roman" w:cs="Times New Roman"/>
                <w:sz w:val="28"/>
                <w:szCs w:val="28"/>
                <w:lang w:eastAsia="ru-RU"/>
              </w:rPr>
            </w:pPr>
          </w:p>
        </w:tc>
        <w:tc>
          <w:tcPr>
            <w:tcW w:w="3190" w:type="dxa"/>
          </w:tcPr>
          <w:p w:rsidR="00DD6C2E" w:rsidRDefault="00DD6C2E" w:rsidP="00DD6C2E">
            <w:pPr>
              <w:pStyle w:val="a3"/>
              <w:spacing w:line="360" w:lineRule="auto"/>
              <w:jc w:val="both"/>
              <w:rPr>
                <w:rFonts w:ascii="Times New Roman" w:hAnsi="Times New Roman" w:cs="Times New Roman"/>
                <w:sz w:val="28"/>
                <w:szCs w:val="28"/>
                <w:lang w:eastAsia="ru-RU"/>
              </w:rPr>
            </w:pPr>
          </w:p>
        </w:tc>
        <w:tc>
          <w:tcPr>
            <w:tcW w:w="3191" w:type="dxa"/>
          </w:tcPr>
          <w:p w:rsidR="00DD6C2E" w:rsidRDefault="00DD6C2E" w:rsidP="00DD6C2E">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Ж</w:t>
            </w:r>
          </w:p>
        </w:tc>
      </w:tr>
    </w:tbl>
    <w:p w:rsidR="00462514" w:rsidRDefault="00462514" w:rsidP="00966893">
      <w:pPr>
        <w:pStyle w:val="a3"/>
        <w:spacing w:line="360" w:lineRule="auto"/>
        <w:jc w:val="both"/>
        <w:rPr>
          <w:rFonts w:ascii="Times New Roman" w:eastAsia="Times New Roman" w:hAnsi="Times New Roman"/>
          <w:b/>
          <w:sz w:val="28"/>
          <w:szCs w:val="28"/>
          <w:lang w:eastAsia="ru-RU"/>
        </w:rPr>
      </w:pPr>
    </w:p>
    <w:p w:rsidR="00462514" w:rsidRPr="000D0405" w:rsidRDefault="00966893" w:rsidP="00966893">
      <w:pPr>
        <w:pStyle w:val="a3"/>
        <w:spacing w:line="360" w:lineRule="auto"/>
        <w:jc w:val="both"/>
        <w:rPr>
          <w:rFonts w:ascii="Times New Roman" w:eastAsia="Times New Roman" w:hAnsi="Times New Roman"/>
          <w:b/>
          <w:sz w:val="28"/>
          <w:szCs w:val="28"/>
          <w:lang w:eastAsia="ru-RU"/>
        </w:rPr>
      </w:pPr>
      <w:r w:rsidRPr="000D0405">
        <w:rPr>
          <w:rFonts w:ascii="Times New Roman" w:eastAsia="Times New Roman" w:hAnsi="Times New Roman"/>
          <w:b/>
          <w:sz w:val="28"/>
          <w:szCs w:val="28"/>
          <w:lang w:eastAsia="ru-RU"/>
        </w:rPr>
        <w:t>Дидактическа</w:t>
      </w:r>
      <w:r w:rsidR="00462514" w:rsidRPr="000D0405">
        <w:rPr>
          <w:rFonts w:ascii="Times New Roman" w:eastAsia="Times New Roman" w:hAnsi="Times New Roman"/>
          <w:b/>
          <w:sz w:val="28"/>
          <w:szCs w:val="28"/>
          <w:lang w:eastAsia="ru-RU"/>
        </w:rPr>
        <w:t xml:space="preserve">я игра: Пол-минутки для шутки. </w:t>
      </w:r>
    </w:p>
    <w:p w:rsidR="00966893" w:rsidRPr="00966893" w:rsidRDefault="00966893" w:rsidP="00966893">
      <w:pPr>
        <w:pStyle w:val="a3"/>
        <w:spacing w:line="360" w:lineRule="auto"/>
        <w:jc w:val="both"/>
        <w:rPr>
          <w:rFonts w:ascii="Times New Roman" w:eastAsia="Times New Roman" w:hAnsi="Times New Roman"/>
          <w:b/>
          <w:sz w:val="28"/>
          <w:szCs w:val="28"/>
          <w:lang w:eastAsia="ru-RU"/>
        </w:rPr>
      </w:pPr>
      <w:r w:rsidRPr="00966893">
        <w:rPr>
          <w:rFonts w:ascii="Times New Roman" w:eastAsia="Times New Roman" w:hAnsi="Times New Roman"/>
          <w:sz w:val="28"/>
          <w:szCs w:val="28"/>
          <w:lang w:eastAsia="ru-RU"/>
        </w:rPr>
        <w:t xml:space="preserve">Цель: закрепить правописание заглавной буквы в кличках животных. </w:t>
      </w:r>
      <w:r w:rsidRPr="00966893">
        <w:rPr>
          <w:rFonts w:ascii="Times New Roman" w:eastAsia="Times New Roman" w:hAnsi="Times New Roman"/>
          <w:sz w:val="28"/>
          <w:szCs w:val="28"/>
          <w:lang w:eastAsia="ru-RU"/>
        </w:rPr>
        <w:br/>
        <w:t xml:space="preserve">Оборудование: на доске записаны названия тех животных, которые встречаются в стихотворении Ю.Черных: собака, </w:t>
      </w:r>
      <w:r>
        <w:rPr>
          <w:rFonts w:ascii="Times New Roman" w:eastAsia="Times New Roman" w:hAnsi="Times New Roman"/>
          <w:sz w:val="28"/>
          <w:szCs w:val="28"/>
          <w:lang w:eastAsia="ru-RU"/>
        </w:rPr>
        <w:t xml:space="preserve">курица, корова, кошка, лошадь. </w:t>
      </w:r>
    </w:p>
    <w:p w:rsidR="00835AA4" w:rsidRDefault="00966893" w:rsidP="000D0405">
      <w:pPr>
        <w:pStyle w:val="a3"/>
        <w:spacing w:line="360" w:lineRule="auto"/>
        <w:rPr>
          <w:rFonts w:ascii="Times New Roman" w:hAnsi="Times New Roman" w:cs="Times New Roman"/>
          <w:sz w:val="28"/>
          <w:szCs w:val="28"/>
          <w:lang w:eastAsia="ru-RU"/>
        </w:rPr>
      </w:pPr>
      <w:r w:rsidRPr="00966893">
        <w:rPr>
          <w:rFonts w:ascii="Times New Roman" w:eastAsia="Times New Roman" w:hAnsi="Times New Roman"/>
          <w:sz w:val="28"/>
          <w:szCs w:val="28"/>
          <w:lang w:eastAsia="ru-RU"/>
        </w:rPr>
        <w:t xml:space="preserve">Учитель просит детей внимательно послушать стихотворение и сказать, что в нем не так. Правильный ответ поощряется игровым жетоном. Одни дети дописывают на доске к названиям животных- клички, а остальные выполняют эту работу в тетради. </w:t>
      </w:r>
      <w:r w:rsidRPr="00966893">
        <w:rPr>
          <w:rFonts w:ascii="Times New Roman" w:eastAsia="Times New Roman" w:hAnsi="Times New Roman"/>
          <w:sz w:val="28"/>
          <w:szCs w:val="28"/>
          <w:lang w:eastAsia="ru-RU"/>
        </w:rPr>
        <w:br/>
        <w:t xml:space="preserve">Жили- были дед, да баба </w:t>
      </w:r>
      <w:r w:rsidRPr="00966893">
        <w:rPr>
          <w:rFonts w:ascii="Times New Roman" w:eastAsia="Times New Roman" w:hAnsi="Times New Roman"/>
          <w:sz w:val="28"/>
          <w:szCs w:val="28"/>
          <w:lang w:eastAsia="ru-RU"/>
        </w:rPr>
        <w:br/>
        <w:t xml:space="preserve">С маленькою внучкою. </w:t>
      </w:r>
      <w:r w:rsidRPr="00966893">
        <w:rPr>
          <w:rFonts w:ascii="Times New Roman" w:eastAsia="Times New Roman" w:hAnsi="Times New Roman"/>
          <w:sz w:val="28"/>
          <w:szCs w:val="28"/>
          <w:lang w:eastAsia="ru-RU"/>
        </w:rPr>
        <w:br/>
        <w:t xml:space="preserve">Кошку рыжую свою </w:t>
      </w:r>
      <w:r w:rsidRPr="00966893">
        <w:rPr>
          <w:rFonts w:ascii="Times New Roman" w:eastAsia="Times New Roman" w:hAnsi="Times New Roman"/>
          <w:sz w:val="28"/>
          <w:szCs w:val="28"/>
          <w:lang w:eastAsia="ru-RU"/>
        </w:rPr>
        <w:br/>
        <w:t xml:space="preserve">Называли Жучкою, </w:t>
      </w:r>
      <w:r w:rsidRPr="00966893">
        <w:rPr>
          <w:rFonts w:ascii="Times New Roman" w:eastAsia="Times New Roman" w:hAnsi="Times New Roman"/>
          <w:sz w:val="28"/>
          <w:szCs w:val="28"/>
          <w:lang w:eastAsia="ru-RU"/>
        </w:rPr>
        <w:br/>
        <w:t xml:space="preserve">А Хохлатой они </w:t>
      </w:r>
      <w:r w:rsidRPr="00966893">
        <w:rPr>
          <w:rFonts w:ascii="Times New Roman" w:eastAsia="Times New Roman" w:hAnsi="Times New Roman"/>
          <w:sz w:val="28"/>
          <w:szCs w:val="28"/>
          <w:lang w:eastAsia="ru-RU"/>
        </w:rPr>
        <w:br/>
        <w:t xml:space="preserve">Звали жеребенка, </w:t>
      </w:r>
      <w:r w:rsidRPr="00966893">
        <w:rPr>
          <w:rFonts w:ascii="Times New Roman" w:eastAsia="Times New Roman" w:hAnsi="Times New Roman"/>
          <w:sz w:val="28"/>
          <w:szCs w:val="28"/>
          <w:lang w:eastAsia="ru-RU"/>
        </w:rPr>
        <w:br/>
        <w:t xml:space="preserve">А еще у них была </w:t>
      </w:r>
      <w:r w:rsidRPr="00966893">
        <w:rPr>
          <w:rFonts w:ascii="Times New Roman" w:eastAsia="Times New Roman" w:hAnsi="Times New Roman"/>
          <w:sz w:val="28"/>
          <w:szCs w:val="28"/>
          <w:lang w:eastAsia="ru-RU"/>
        </w:rPr>
        <w:br/>
      </w:r>
      <w:r w:rsidRPr="00966893">
        <w:rPr>
          <w:rFonts w:ascii="Times New Roman" w:eastAsia="Times New Roman" w:hAnsi="Times New Roman"/>
          <w:sz w:val="28"/>
          <w:szCs w:val="28"/>
          <w:lang w:eastAsia="ru-RU"/>
        </w:rPr>
        <w:lastRenderedPageBreak/>
        <w:t xml:space="preserve">Курица Буренка, </w:t>
      </w:r>
      <w:r w:rsidRPr="00966893">
        <w:rPr>
          <w:rFonts w:ascii="Times New Roman" w:eastAsia="Times New Roman" w:hAnsi="Times New Roman"/>
          <w:sz w:val="28"/>
          <w:szCs w:val="28"/>
          <w:lang w:eastAsia="ru-RU"/>
        </w:rPr>
        <w:br/>
        <w:t xml:space="preserve">Собачонка Мурка, </w:t>
      </w:r>
      <w:r w:rsidRPr="00966893">
        <w:rPr>
          <w:rFonts w:ascii="Times New Roman" w:eastAsia="Times New Roman" w:hAnsi="Times New Roman"/>
          <w:sz w:val="28"/>
          <w:szCs w:val="28"/>
          <w:lang w:eastAsia="ru-RU"/>
        </w:rPr>
        <w:br/>
        <w:t>А е</w:t>
      </w:r>
      <w:r>
        <w:rPr>
          <w:rFonts w:ascii="Times New Roman" w:eastAsia="Times New Roman" w:hAnsi="Times New Roman"/>
          <w:sz w:val="28"/>
          <w:szCs w:val="28"/>
          <w:lang w:eastAsia="ru-RU"/>
        </w:rPr>
        <w:t xml:space="preserve">ще два козла,- </w:t>
      </w:r>
      <w:r>
        <w:rPr>
          <w:rFonts w:ascii="Times New Roman" w:eastAsia="Times New Roman" w:hAnsi="Times New Roman"/>
          <w:sz w:val="28"/>
          <w:szCs w:val="28"/>
          <w:lang w:eastAsia="ru-RU"/>
        </w:rPr>
        <w:br/>
        <w:t xml:space="preserve">Сивка и Бурка. </w:t>
      </w:r>
      <w:r w:rsidRPr="00966893">
        <w:rPr>
          <w:rFonts w:ascii="Times New Roman" w:eastAsia="Times New Roman" w:hAnsi="Times New Roman"/>
          <w:b/>
          <w:sz w:val="28"/>
          <w:szCs w:val="28"/>
          <w:lang w:eastAsia="ru-RU"/>
        </w:rPr>
        <w:br/>
      </w:r>
      <w:r w:rsidRPr="000D0405">
        <w:rPr>
          <w:rFonts w:ascii="Times New Roman" w:eastAsia="Times New Roman" w:hAnsi="Times New Roman"/>
          <w:b/>
          <w:sz w:val="28"/>
          <w:szCs w:val="28"/>
          <w:lang w:eastAsia="ru-RU"/>
        </w:rPr>
        <w:t>Дидактическая игра: Составь слово.</w:t>
      </w:r>
      <w:r w:rsidRPr="00462514">
        <w:rPr>
          <w:rFonts w:ascii="Times New Roman" w:eastAsia="Times New Roman" w:hAnsi="Times New Roman"/>
          <w:sz w:val="28"/>
          <w:szCs w:val="28"/>
          <w:lang w:eastAsia="ru-RU"/>
        </w:rPr>
        <w:t xml:space="preserve"> </w:t>
      </w:r>
      <w:r w:rsidRPr="00462514">
        <w:rPr>
          <w:rFonts w:ascii="Times New Roman" w:eastAsia="Times New Roman" w:hAnsi="Times New Roman"/>
          <w:sz w:val="28"/>
          <w:szCs w:val="28"/>
          <w:lang w:eastAsia="ru-RU"/>
        </w:rPr>
        <w:br/>
      </w:r>
      <w:r w:rsidRPr="00966893">
        <w:rPr>
          <w:rFonts w:ascii="Times New Roman" w:eastAsia="Times New Roman" w:hAnsi="Times New Roman"/>
          <w:sz w:val="28"/>
          <w:szCs w:val="28"/>
          <w:lang w:eastAsia="ru-RU"/>
        </w:rPr>
        <w:t xml:space="preserve">Цель: активизировать словарь учащихся, развивать умение подбирать слова. </w:t>
      </w:r>
      <w:r w:rsidRPr="00966893">
        <w:rPr>
          <w:rFonts w:ascii="Times New Roman" w:eastAsia="Times New Roman" w:hAnsi="Times New Roman"/>
          <w:sz w:val="28"/>
          <w:szCs w:val="28"/>
          <w:lang w:eastAsia="ru-RU"/>
        </w:rPr>
        <w:br/>
        <w:t xml:space="preserve">Оборудование: карточки с буквами русского алфавита. </w:t>
      </w:r>
      <w:r w:rsidRPr="00966893">
        <w:rPr>
          <w:rFonts w:ascii="Times New Roman" w:eastAsia="Times New Roman" w:hAnsi="Times New Roman"/>
          <w:sz w:val="28"/>
          <w:szCs w:val="28"/>
          <w:lang w:eastAsia="ru-RU"/>
        </w:rPr>
        <w:br/>
        <w:t>Играть могут 2-6 человек. Каждый из играющих берет одну карточку и кладет ее в середину круга буквой вверх. Когда это сделано, участники стараются из положенных в круг букв собрать какое-то слово. Например, открыты карточки с буквами А,Л,С,М,Ь,О. Из них можно составить слово: моль, сало, лом, и т.д. Тот, кто первый назовет подходящее слово, забирает себе все нужные для этого составления буквы и кладет перед собой составленное слово так, чтобы всем было видно. Выигрывает тот, кто к концу игры</w:t>
      </w:r>
      <w:r>
        <w:rPr>
          <w:rFonts w:ascii="Times New Roman" w:eastAsia="Times New Roman" w:hAnsi="Times New Roman"/>
          <w:sz w:val="28"/>
          <w:szCs w:val="28"/>
          <w:lang w:eastAsia="ru-RU"/>
        </w:rPr>
        <w:t xml:space="preserve"> составит как можно больше слов.</w:t>
      </w:r>
      <w:r w:rsidRPr="00966893">
        <w:rPr>
          <w:rFonts w:ascii="Times New Roman" w:eastAsia="Times New Roman" w:hAnsi="Times New Roman"/>
          <w:b/>
          <w:sz w:val="28"/>
          <w:szCs w:val="28"/>
          <w:lang w:eastAsia="ru-RU"/>
        </w:rPr>
        <w:br/>
      </w:r>
      <w:r w:rsidRPr="000D0405">
        <w:rPr>
          <w:rFonts w:ascii="Times New Roman" w:eastAsia="Times New Roman" w:hAnsi="Times New Roman"/>
          <w:b/>
          <w:sz w:val="28"/>
          <w:szCs w:val="28"/>
          <w:lang w:eastAsia="ru-RU"/>
        </w:rPr>
        <w:t>Дидактическая игра: Найди ошибку.</w:t>
      </w:r>
      <w:r w:rsidRPr="00462514">
        <w:rPr>
          <w:rFonts w:ascii="Times New Roman" w:eastAsia="Times New Roman" w:hAnsi="Times New Roman"/>
          <w:sz w:val="28"/>
          <w:szCs w:val="28"/>
          <w:lang w:eastAsia="ru-RU"/>
        </w:rPr>
        <w:t xml:space="preserve"> </w:t>
      </w:r>
      <w:r w:rsidRPr="00462514">
        <w:rPr>
          <w:rFonts w:ascii="Times New Roman" w:eastAsia="Times New Roman" w:hAnsi="Times New Roman"/>
          <w:sz w:val="28"/>
          <w:szCs w:val="28"/>
          <w:lang w:eastAsia="ru-RU"/>
        </w:rPr>
        <w:br/>
      </w:r>
      <w:r w:rsidRPr="00966893">
        <w:rPr>
          <w:rFonts w:ascii="Times New Roman" w:eastAsia="Times New Roman" w:hAnsi="Times New Roman"/>
          <w:sz w:val="28"/>
          <w:szCs w:val="28"/>
          <w:lang w:eastAsia="ru-RU"/>
        </w:rPr>
        <w:t xml:space="preserve">Цель: развивать умение выделять в речи слова, обозначающие предмет. </w:t>
      </w:r>
      <w:r w:rsidRPr="00966893">
        <w:rPr>
          <w:rFonts w:ascii="Times New Roman" w:eastAsia="Times New Roman" w:hAnsi="Times New Roman"/>
          <w:sz w:val="28"/>
          <w:szCs w:val="28"/>
          <w:lang w:eastAsia="ru-RU"/>
        </w:rPr>
        <w:br/>
        <w:t xml:space="preserve">Учитель называет ряд слов, обозначающих названия предметов и допускает одну «ошибку». Ученики должны определить, какое слово лишнее и почему. Правильно выполнивший задание, получает фишку. Выигрывает тот, у кого больше фишек. </w:t>
      </w:r>
      <w:r w:rsidRPr="00966893">
        <w:rPr>
          <w:rFonts w:ascii="Times New Roman" w:eastAsia="Times New Roman" w:hAnsi="Times New Roman"/>
          <w:sz w:val="28"/>
          <w:szCs w:val="28"/>
          <w:lang w:eastAsia="ru-RU"/>
        </w:rPr>
        <w:br/>
        <w:t xml:space="preserve">Примерный материал: </w:t>
      </w:r>
      <w:r w:rsidRPr="00966893">
        <w:rPr>
          <w:rFonts w:ascii="Times New Roman" w:eastAsia="Times New Roman" w:hAnsi="Times New Roman"/>
          <w:sz w:val="28"/>
          <w:szCs w:val="28"/>
          <w:lang w:eastAsia="ru-RU"/>
        </w:rPr>
        <w:br/>
        <w:t xml:space="preserve">1.Кукла, дом, море, вышла, ученик. </w:t>
      </w:r>
      <w:r w:rsidRPr="00966893">
        <w:rPr>
          <w:rFonts w:ascii="Times New Roman" w:eastAsia="Times New Roman" w:hAnsi="Times New Roman"/>
          <w:sz w:val="28"/>
          <w:szCs w:val="28"/>
          <w:lang w:eastAsia="ru-RU"/>
        </w:rPr>
        <w:br/>
        <w:t xml:space="preserve">2.Карта, солнце, железный, дверь, моряк. </w:t>
      </w:r>
      <w:r w:rsidRPr="00966893">
        <w:rPr>
          <w:rFonts w:ascii="Times New Roman" w:eastAsia="Times New Roman" w:hAnsi="Times New Roman"/>
          <w:sz w:val="28"/>
          <w:szCs w:val="28"/>
          <w:lang w:eastAsia="ru-RU"/>
        </w:rPr>
        <w:br/>
        <w:t xml:space="preserve">3.Девочка, мел, больше, карандаш, жаба. </w:t>
      </w:r>
      <w:r w:rsidRPr="00966893">
        <w:rPr>
          <w:rFonts w:ascii="Times New Roman" w:eastAsia="Times New Roman" w:hAnsi="Times New Roman"/>
          <w:sz w:val="28"/>
          <w:szCs w:val="28"/>
          <w:lang w:eastAsia="ru-RU"/>
        </w:rPr>
        <w:br/>
        <w:t xml:space="preserve">4.Замок, тяжело, петух, тарелка, вишня. </w:t>
      </w:r>
      <w:r w:rsidRPr="00966893">
        <w:rPr>
          <w:rFonts w:ascii="Times New Roman" w:eastAsia="Times New Roman" w:hAnsi="Times New Roman"/>
          <w:sz w:val="28"/>
          <w:szCs w:val="28"/>
          <w:lang w:eastAsia="ru-RU"/>
        </w:rPr>
        <w:br/>
        <w:t>5.Бежит, кн</w:t>
      </w:r>
      <w:r w:rsidR="00835AA4">
        <w:rPr>
          <w:rFonts w:ascii="Times New Roman" w:eastAsia="Times New Roman" w:hAnsi="Times New Roman"/>
          <w:sz w:val="28"/>
          <w:szCs w:val="28"/>
          <w:lang w:eastAsia="ru-RU"/>
        </w:rPr>
        <w:t xml:space="preserve">ига, окно, ворота, слон и т.п. </w:t>
      </w:r>
      <w:r w:rsidRPr="00966893">
        <w:rPr>
          <w:rFonts w:ascii="Times New Roman" w:eastAsia="Times New Roman" w:hAnsi="Times New Roman"/>
          <w:b/>
          <w:sz w:val="28"/>
          <w:szCs w:val="28"/>
          <w:lang w:eastAsia="ru-RU"/>
        </w:rPr>
        <w:br/>
      </w:r>
      <w:r w:rsidRPr="00462514">
        <w:rPr>
          <w:rFonts w:ascii="Times New Roman" w:eastAsia="Times New Roman" w:hAnsi="Times New Roman"/>
          <w:sz w:val="28"/>
          <w:szCs w:val="28"/>
          <w:lang w:eastAsia="ru-RU"/>
        </w:rPr>
        <w:t xml:space="preserve">Дидактическая игра: Найди пару. </w:t>
      </w:r>
      <w:r w:rsidRPr="00966893">
        <w:rPr>
          <w:rFonts w:ascii="Times New Roman" w:eastAsia="Times New Roman" w:hAnsi="Times New Roman"/>
          <w:b/>
          <w:sz w:val="28"/>
          <w:szCs w:val="28"/>
          <w:lang w:eastAsia="ru-RU"/>
        </w:rPr>
        <w:br/>
      </w:r>
      <w:r w:rsidRPr="00966893">
        <w:rPr>
          <w:rFonts w:ascii="Times New Roman" w:eastAsia="Times New Roman" w:hAnsi="Times New Roman"/>
          <w:sz w:val="28"/>
          <w:szCs w:val="28"/>
          <w:lang w:eastAsia="ru-RU"/>
        </w:rPr>
        <w:t xml:space="preserve">Цель: развивать умение правильно соотносить название предмета и действия. </w:t>
      </w:r>
      <w:r w:rsidRPr="00966893">
        <w:rPr>
          <w:rFonts w:ascii="Times New Roman" w:eastAsia="Times New Roman" w:hAnsi="Times New Roman"/>
          <w:sz w:val="28"/>
          <w:szCs w:val="28"/>
          <w:lang w:eastAsia="ru-RU"/>
        </w:rPr>
        <w:br/>
        <w:t xml:space="preserve">Оборудование: у каждого ученика на парте карточка, на которой в один </w:t>
      </w:r>
      <w:r w:rsidRPr="00966893">
        <w:rPr>
          <w:rFonts w:ascii="Times New Roman" w:eastAsia="Times New Roman" w:hAnsi="Times New Roman"/>
          <w:sz w:val="28"/>
          <w:szCs w:val="28"/>
          <w:lang w:eastAsia="ru-RU"/>
        </w:rPr>
        <w:lastRenderedPageBreak/>
        <w:t xml:space="preserve">столбик записаны слова: метель, гром, солнце, молния, ветер, дождь, снег, облака, туман, мороз, а в другой столбик слова- действия: капает, плывут, падает, стелется, плывет, метет, гремит, печет, сверкает, дует, трещит. </w:t>
      </w:r>
      <w:r w:rsidRPr="00966893">
        <w:rPr>
          <w:rFonts w:ascii="Times New Roman" w:eastAsia="Times New Roman" w:hAnsi="Times New Roman"/>
          <w:sz w:val="28"/>
          <w:szCs w:val="28"/>
          <w:lang w:eastAsia="ru-RU"/>
        </w:rPr>
        <w:br/>
        <w:t xml:space="preserve">Ученики к каждому слову, обозначающему название явления, подбирают слово, обозначающее действие предмета, отмечая стрелкой. Выигрывает тот, </w:t>
      </w:r>
      <w:r w:rsidR="00835AA4">
        <w:rPr>
          <w:rFonts w:ascii="Times New Roman" w:eastAsia="Times New Roman" w:hAnsi="Times New Roman"/>
          <w:sz w:val="28"/>
          <w:szCs w:val="28"/>
          <w:lang w:eastAsia="ru-RU"/>
        </w:rPr>
        <w:t xml:space="preserve">кто первый составит пары слов. </w:t>
      </w:r>
      <w:r w:rsidRPr="00966893">
        <w:rPr>
          <w:rFonts w:ascii="Times New Roman" w:eastAsia="Times New Roman" w:hAnsi="Times New Roman"/>
          <w:b/>
          <w:sz w:val="28"/>
          <w:szCs w:val="28"/>
          <w:lang w:eastAsia="ru-RU"/>
        </w:rPr>
        <w:br/>
      </w:r>
      <w:r w:rsidRPr="00462514">
        <w:rPr>
          <w:rFonts w:ascii="Times New Roman" w:eastAsia="Times New Roman" w:hAnsi="Times New Roman"/>
          <w:sz w:val="28"/>
          <w:szCs w:val="28"/>
          <w:lang w:eastAsia="ru-RU"/>
        </w:rPr>
        <w:t xml:space="preserve">Дидактические задания и упражнения. </w:t>
      </w:r>
      <w:r w:rsidRPr="00462514">
        <w:rPr>
          <w:rFonts w:ascii="Times New Roman" w:eastAsia="Times New Roman" w:hAnsi="Times New Roman"/>
          <w:sz w:val="28"/>
          <w:szCs w:val="28"/>
          <w:lang w:eastAsia="ru-RU"/>
        </w:rPr>
        <w:br/>
      </w:r>
      <w:r w:rsidRPr="00966893">
        <w:rPr>
          <w:rFonts w:ascii="Times New Roman" w:eastAsia="Times New Roman" w:hAnsi="Times New Roman"/>
          <w:sz w:val="28"/>
          <w:szCs w:val="28"/>
          <w:lang w:eastAsia="ru-RU"/>
        </w:rPr>
        <w:t xml:space="preserve">Цель: закрепить знания детей по теме «Разделительный мягкий знак», развивать память, мышление. </w:t>
      </w:r>
      <w:r w:rsidRPr="00966893">
        <w:rPr>
          <w:rFonts w:ascii="Times New Roman" w:eastAsia="Times New Roman" w:hAnsi="Times New Roman"/>
          <w:sz w:val="28"/>
          <w:szCs w:val="28"/>
          <w:lang w:eastAsia="ru-RU"/>
        </w:rPr>
        <w:br/>
        <w:t xml:space="preserve">1. Назовите сначала слова, в которых надо писать букву Ь в конце, а потом- в середине. </w:t>
      </w:r>
      <w:r w:rsidRPr="00966893">
        <w:rPr>
          <w:rFonts w:ascii="Times New Roman" w:eastAsia="Times New Roman" w:hAnsi="Times New Roman"/>
          <w:sz w:val="28"/>
          <w:szCs w:val="28"/>
          <w:lang w:eastAsia="ru-RU"/>
        </w:rPr>
        <w:br/>
        <w:t xml:space="preserve">2. Найдите слова с разделительным мягким знаком. Подчеркните их: пью, шью, бью, семья, кольцо, копье, пони, платье, пальто, воробей, сошьет и т.д. </w:t>
      </w:r>
      <w:r w:rsidRPr="00966893">
        <w:rPr>
          <w:rFonts w:ascii="Times New Roman" w:eastAsia="Times New Roman" w:hAnsi="Times New Roman"/>
          <w:sz w:val="28"/>
          <w:szCs w:val="28"/>
          <w:lang w:eastAsia="ru-RU"/>
        </w:rPr>
        <w:br/>
        <w:t xml:space="preserve">3. Выпишите слова с разделительным Ь: </w:t>
      </w:r>
      <w:r w:rsidRPr="00966893">
        <w:rPr>
          <w:rFonts w:ascii="Times New Roman" w:eastAsia="Times New Roman" w:hAnsi="Times New Roman"/>
          <w:sz w:val="28"/>
          <w:szCs w:val="28"/>
          <w:lang w:eastAsia="ru-RU"/>
        </w:rPr>
        <w:br/>
        <w:t xml:space="preserve">Целый день лежит тюлень, </w:t>
      </w:r>
      <w:r w:rsidRPr="00966893">
        <w:rPr>
          <w:rFonts w:ascii="Times New Roman" w:eastAsia="Times New Roman" w:hAnsi="Times New Roman"/>
          <w:sz w:val="28"/>
          <w:szCs w:val="28"/>
          <w:lang w:eastAsia="ru-RU"/>
        </w:rPr>
        <w:br/>
        <w:t xml:space="preserve">И лежать ему не лень. </w:t>
      </w:r>
      <w:r w:rsidRPr="00966893">
        <w:rPr>
          <w:rFonts w:ascii="Times New Roman" w:eastAsia="Times New Roman" w:hAnsi="Times New Roman"/>
          <w:sz w:val="28"/>
          <w:szCs w:val="28"/>
          <w:lang w:eastAsia="ru-RU"/>
        </w:rPr>
        <w:br/>
        <w:t xml:space="preserve">Жаль, тюленье прилежание </w:t>
      </w:r>
      <w:r w:rsidRPr="00966893">
        <w:rPr>
          <w:rFonts w:ascii="Times New Roman" w:eastAsia="Times New Roman" w:hAnsi="Times New Roman"/>
          <w:sz w:val="28"/>
          <w:szCs w:val="28"/>
          <w:lang w:eastAsia="ru-RU"/>
        </w:rPr>
        <w:br/>
        <w:t xml:space="preserve">Не пример для подражания. </w:t>
      </w:r>
      <w:r w:rsidRPr="00966893">
        <w:rPr>
          <w:rFonts w:ascii="Times New Roman" w:eastAsia="Times New Roman" w:hAnsi="Times New Roman"/>
          <w:sz w:val="28"/>
          <w:szCs w:val="28"/>
          <w:lang w:eastAsia="ru-RU"/>
        </w:rPr>
        <w:br/>
        <w:t xml:space="preserve">(Б. Заходер) </w:t>
      </w:r>
      <w:r w:rsidRPr="00966893">
        <w:rPr>
          <w:rFonts w:ascii="Times New Roman" w:eastAsia="Times New Roman" w:hAnsi="Times New Roman"/>
          <w:sz w:val="28"/>
          <w:szCs w:val="28"/>
          <w:lang w:eastAsia="ru-RU"/>
        </w:rPr>
        <w:br/>
        <w:t xml:space="preserve">Вот бы тебе, заяц, да лисьи зубы! </w:t>
      </w:r>
      <w:r w:rsidRPr="00966893">
        <w:rPr>
          <w:rFonts w:ascii="Times New Roman" w:eastAsia="Times New Roman" w:hAnsi="Times New Roman"/>
          <w:sz w:val="28"/>
          <w:szCs w:val="28"/>
          <w:lang w:eastAsia="ru-RU"/>
        </w:rPr>
        <w:br/>
        <w:t xml:space="preserve">Вот бы тебе серый, да волчьи ноги! </w:t>
      </w:r>
      <w:r w:rsidRPr="00966893">
        <w:rPr>
          <w:rFonts w:ascii="Times New Roman" w:eastAsia="Times New Roman" w:hAnsi="Times New Roman"/>
          <w:sz w:val="28"/>
          <w:szCs w:val="28"/>
          <w:lang w:eastAsia="ru-RU"/>
        </w:rPr>
        <w:br/>
        <w:t xml:space="preserve">Вот тебе, косой, да рысьи когти! </w:t>
      </w:r>
      <w:r w:rsidRPr="00966893">
        <w:rPr>
          <w:rFonts w:ascii="Times New Roman" w:eastAsia="Times New Roman" w:hAnsi="Times New Roman"/>
          <w:sz w:val="28"/>
          <w:szCs w:val="28"/>
          <w:lang w:eastAsia="ru-RU"/>
        </w:rPr>
        <w:br/>
        <w:t xml:space="preserve">-Э-э, что мне клыки да когти? </w:t>
      </w:r>
      <w:r w:rsidRPr="00966893">
        <w:rPr>
          <w:rFonts w:ascii="Times New Roman" w:eastAsia="Times New Roman" w:hAnsi="Times New Roman"/>
          <w:sz w:val="28"/>
          <w:szCs w:val="28"/>
          <w:lang w:eastAsia="ru-RU"/>
        </w:rPr>
        <w:br/>
        <w:t xml:space="preserve">Душа – то у меня все равно заячья. </w:t>
      </w:r>
      <w:r w:rsidRPr="00966893">
        <w:rPr>
          <w:rFonts w:ascii="Times New Roman" w:eastAsia="Times New Roman" w:hAnsi="Times New Roman"/>
          <w:sz w:val="28"/>
          <w:szCs w:val="28"/>
          <w:lang w:eastAsia="ru-RU"/>
        </w:rPr>
        <w:br/>
        <w:t xml:space="preserve">4.Шарады. </w:t>
      </w:r>
      <w:r w:rsidRPr="00966893">
        <w:rPr>
          <w:rFonts w:ascii="Times New Roman" w:eastAsia="Times New Roman" w:hAnsi="Times New Roman"/>
          <w:sz w:val="28"/>
          <w:szCs w:val="28"/>
          <w:lang w:eastAsia="ru-RU"/>
        </w:rPr>
        <w:br/>
        <w:t xml:space="preserve">Я с Л смягченным – под землей С твердым Л я на стене </w:t>
      </w:r>
      <w:r w:rsidRPr="00966893">
        <w:rPr>
          <w:rFonts w:ascii="Times New Roman" w:eastAsia="Times New Roman" w:hAnsi="Times New Roman"/>
          <w:sz w:val="28"/>
          <w:szCs w:val="28"/>
          <w:lang w:eastAsia="ru-RU"/>
        </w:rPr>
        <w:br/>
        <w:t xml:space="preserve">Бываю каменным и бурым. (книги, например, на мне), </w:t>
      </w:r>
      <w:r w:rsidRPr="00966893">
        <w:rPr>
          <w:rFonts w:ascii="Times New Roman" w:eastAsia="Times New Roman" w:hAnsi="Times New Roman"/>
          <w:sz w:val="28"/>
          <w:szCs w:val="28"/>
          <w:lang w:eastAsia="ru-RU"/>
        </w:rPr>
        <w:br/>
        <w:t xml:space="preserve">А с твердым – в комнате любой, Но как только Л смягчите, </w:t>
      </w:r>
      <w:r w:rsidRPr="00966893">
        <w:rPr>
          <w:rFonts w:ascii="Times New Roman" w:eastAsia="Times New Roman" w:hAnsi="Times New Roman"/>
          <w:sz w:val="28"/>
          <w:szCs w:val="28"/>
          <w:lang w:eastAsia="ru-RU"/>
        </w:rPr>
        <w:br/>
        <w:t xml:space="preserve">В геометрической фигуре. Сразу в танец превратите. </w:t>
      </w:r>
      <w:r w:rsidRPr="00966893">
        <w:rPr>
          <w:rFonts w:ascii="Times New Roman" w:eastAsia="Times New Roman" w:hAnsi="Times New Roman"/>
          <w:sz w:val="28"/>
          <w:szCs w:val="28"/>
          <w:lang w:eastAsia="ru-RU"/>
        </w:rPr>
        <w:br/>
        <w:t xml:space="preserve">(Уголь-угол) (Полька-полка). </w:t>
      </w:r>
      <w:r w:rsidRPr="00966893">
        <w:rPr>
          <w:rFonts w:ascii="Times New Roman" w:eastAsia="Times New Roman" w:hAnsi="Times New Roman"/>
          <w:sz w:val="28"/>
          <w:szCs w:val="28"/>
          <w:lang w:eastAsia="ru-RU"/>
        </w:rPr>
        <w:br/>
      </w:r>
      <w:r w:rsidRPr="00966893">
        <w:rPr>
          <w:rFonts w:ascii="Times New Roman" w:eastAsia="Times New Roman" w:hAnsi="Times New Roman"/>
          <w:sz w:val="28"/>
          <w:szCs w:val="28"/>
          <w:lang w:eastAsia="ru-RU"/>
        </w:rPr>
        <w:lastRenderedPageBreak/>
        <w:t xml:space="preserve">Без М – в лесу мне красоваться; </w:t>
      </w:r>
      <w:r w:rsidRPr="00966893">
        <w:rPr>
          <w:rFonts w:ascii="Times New Roman" w:eastAsia="Times New Roman" w:hAnsi="Times New Roman"/>
          <w:sz w:val="28"/>
          <w:szCs w:val="28"/>
          <w:lang w:eastAsia="ru-RU"/>
        </w:rPr>
        <w:br/>
        <w:t xml:space="preserve">С М – суда меня боятся. </w:t>
      </w:r>
      <w:r w:rsidRPr="00966893">
        <w:rPr>
          <w:rFonts w:ascii="Times New Roman" w:eastAsia="Times New Roman" w:hAnsi="Times New Roman"/>
          <w:sz w:val="28"/>
          <w:szCs w:val="28"/>
          <w:lang w:eastAsia="ru-RU"/>
        </w:rPr>
        <w:br/>
        <w:t>(</w:t>
      </w:r>
      <w:r w:rsidR="00835AA4">
        <w:rPr>
          <w:rFonts w:ascii="Times New Roman" w:eastAsia="Times New Roman" w:hAnsi="Times New Roman"/>
          <w:sz w:val="28"/>
          <w:szCs w:val="28"/>
          <w:lang w:eastAsia="ru-RU"/>
        </w:rPr>
        <w:t xml:space="preserve">Ель-мель). </w:t>
      </w:r>
      <w:r w:rsidRPr="00966893">
        <w:rPr>
          <w:rFonts w:ascii="Times New Roman" w:eastAsia="Times New Roman" w:hAnsi="Times New Roman"/>
          <w:b/>
          <w:sz w:val="28"/>
          <w:szCs w:val="28"/>
          <w:lang w:eastAsia="ru-RU"/>
        </w:rPr>
        <w:br/>
      </w:r>
      <w:r w:rsidRPr="000D0405">
        <w:rPr>
          <w:rFonts w:ascii="Times New Roman" w:eastAsia="Times New Roman" w:hAnsi="Times New Roman"/>
          <w:b/>
          <w:sz w:val="28"/>
          <w:szCs w:val="28"/>
          <w:lang w:eastAsia="ru-RU"/>
        </w:rPr>
        <w:t>Дидактическая игра: Заполни квадрат.</w:t>
      </w:r>
      <w:r w:rsidRPr="00462514">
        <w:rPr>
          <w:rFonts w:ascii="Times New Roman" w:eastAsia="Times New Roman" w:hAnsi="Times New Roman"/>
          <w:sz w:val="28"/>
          <w:szCs w:val="28"/>
          <w:lang w:eastAsia="ru-RU"/>
        </w:rPr>
        <w:t xml:space="preserve"> </w:t>
      </w:r>
      <w:r w:rsidRPr="00966893">
        <w:rPr>
          <w:rFonts w:ascii="Times New Roman" w:eastAsia="Times New Roman" w:hAnsi="Times New Roman"/>
          <w:b/>
          <w:sz w:val="28"/>
          <w:szCs w:val="28"/>
          <w:lang w:eastAsia="ru-RU"/>
        </w:rPr>
        <w:br/>
      </w:r>
      <w:r w:rsidRPr="00966893">
        <w:rPr>
          <w:rFonts w:ascii="Times New Roman" w:eastAsia="Times New Roman" w:hAnsi="Times New Roman"/>
          <w:sz w:val="28"/>
          <w:szCs w:val="28"/>
          <w:lang w:eastAsia="ru-RU"/>
        </w:rPr>
        <w:t xml:space="preserve">Цель: активизировать словарь учащихся, развивать умение писать слова с мягким знаком на конце слова. </w:t>
      </w:r>
      <w:r w:rsidRPr="00966893">
        <w:rPr>
          <w:rFonts w:ascii="Times New Roman" w:eastAsia="Times New Roman" w:hAnsi="Times New Roman"/>
          <w:sz w:val="28"/>
          <w:szCs w:val="28"/>
          <w:lang w:eastAsia="ru-RU"/>
        </w:rPr>
        <w:br/>
        <w:t xml:space="preserve">Оборудование: прямоугольники, поделенные на клетки по количеству букв в слове. В начале каждой строчки – картинка. </w:t>
      </w:r>
      <w:r w:rsidRPr="00966893">
        <w:rPr>
          <w:rFonts w:ascii="Times New Roman" w:eastAsia="Times New Roman" w:hAnsi="Times New Roman"/>
          <w:sz w:val="28"/>
          <w:szCs w:val="28"/>
          <w:lang w:eastAsia="ru-RU"/>
        </w:rPr>
        <w:br/>
        <w:t xml:space="preserve">Каждый ряд получает карточку и выбирает представителя. По сигналу, сидящие, на передних партах, вписывают одно слово в клетки верхней строки и передают карточку сзади сидящим ученикам и т.д. </w:t>
      </w:r>
      <w:r w:rsidRPr="00966893">
        <w:rPr>
          <w:rFonts w:ascii="Times New Roman" w:eastAsia="Times New Roman" w:hAnsi="Times New Roman"/>
          <w:sz w:val="28"/>
          <w:szCs w:val="28"/>
          <w:lang w:eastAsia="ru-RU"/>
        </w:rPr>
        <w:br/>
        <w:t>Заполненная карточка возвращается представителю своего ряда, который исправляет ошибки, проверяет и передает учителю. Очки начисляются за каждое верно записанное слово по одному очку, за безошибочную работу представителя – 2 очка, за выполнение работы первыми дети получают еще одно очко.</w:t>
      </w:r>
      <w:r w:rsidR="00835AA4" w:rsidRPr="00835AA4">
        <w:rPr>
          <w:rFonts w:ascii="Times New Roman" w:eastAsia="Times New Roman" w:hAnsi="Times New Roman"/>
          <w:b/>
          <w:sz w:val="28"/>
          <w:szCs w:val="28"/>
          <w:lang w:eastAsia="ru-RU"/>
        </w:rPr>
        <w:br/>
      </w:r>
      <w:r w:rsidR="00835AA4" w:rsidRPr="000D0405">
        <w:rPr>
          <w:rFonts w:ascii="Times New Roman" w:eastAsia="Times New Roman" w:hAnsi="Times New Roman"/>
          <w:b/>
          <w:sz w:val="28"/>
          <w:szCs w:val="28"/>
          <w:lang w:eastAsia="ru-RU"/>
        </w:rPr>
        <w:t>Дидактическая игра: Словознайкин, дай ответ.</w:t>
      </w:r>
      <w:r w:rsidR="00835AA4" w:rsidRPr="00462514">
        <w:rPr>
          <w:rFonts w:ascii="Times New Roman" w:eastAsia="Times New Roman" w:hAnsi="Times New Roman"/>
          <w:sz w:val="28"/>
          <w:szCs w:val="28"/>
          <w:lang w:eastAsia="ru-RU"/>
        </w:rPr>
        <w:t xml:space="preserve"> </w:t>
      </w:r>
      <w:r w:rsidR="00835AA4" w:rsidRPr="00835AA4">
        <w:rPr>
          <w:rFonts w:ascii="Times New Roman" w:eastAsia="Times New Roman" w:hAnsi="Times New Roman"/>
          <w:b/>
          <w:sz w:val="28"/>
          <w:szCs w:val="28"/>
          <w:lang w:eastAsia="ru-RU"/>
        </w:rPr>
        <w:br/>
      </w:r>
      <w:r w:rsidR="00835AA4" w:rsidRPr="00835AA4">
        <w:rPr>
          <w:rFonts w:ascii="Times New Roman" w:eastAsia="Times New Roman" w:hAnsi="Times New Roman"/>
          <w:sz w:val="28"/>
          <w:szCs w:val="28"/>
          <w:lang w:eastAsia="ru-RU"/>
        </w:rPr>
        <w:t xml:space="preserve">Цель: определить уровень развития детей, развивать память, мышление , речь. </w:t>
      </w:r>
      <w:r w:rsidR="00835AA4" w:rsidRPr="00835AA4">
        <w:rPr>
          <w:rFonts w:ascii="Times New Roman" w:eastAsia="Times New Roman" w:hAnsi="Times New Roman"/>
          <w:sz w:val="28"/>
          <w:szCs w:val="28"/>
          <w:lang w:eastAsia="ru-RU"/>
        </w:rPr>
        <w:br/>
        <w:t xml:space="preserve">Детям предлагается за определенное время вспомнить и записать как можно больше пословиц и поговорок, загадок и четверостиший, в которых встречаются слова и заданное правило – «Правописание слов с сочетаниями жи,ши». Например: </w:t>
      </w:r>
      <w:r w:rsidR="00835AA4" w:rsidRPr="00835AA4">
        <w:rPr>
          <w:rFonts w:ascii="Times New Roman" w:eastAsia="Times New Roman" w:hAnsi="Times New Roman"/>
          <w:sz w:val="28"/>
          <w:szCs w:val="28"/>
          <w:lang w:eastAsia="ru-RU"/>
        </w:rPr>
        <w:br/>
        <w:t xml:space="preserve">Пословицы и поговорки: </w:t>
      </w:r>
      <w:r w:rsidR="00835AA4" w:rsidRPr="00835AA4">
        <w:rPr>
          <w:rFonts w:ascii="Times New Roman" w:eastAsia="Times New Roman" w:hAnsi="Times New Roman"/>
          <w:sz w:val="28"/>
          <w:szCs w:val="28"/>
          <w:lang w:eastAsia="ru-RU"/>
        </w:rPr>
        <w:br/>
        <w:t xml:space="preserve">Жизнь дана на добрые дела. </w:t>
      </w:r>
      <w:r w:rsidR="00835AA4" w:rsidRPr="00835AA4">
        <w:rPr>
          <w:rFonts w:ascii="Times New Roman" w:eastAsia="Times New Roman" w:hAnsi="Times New Roman"/>
          <w:sz w:val="28"/>
          <w:szCs w:val="28"/>
          <w:lang w:eastAsia="ru-RU"/>
        </w:rPr>
        <w:br/>
        <w:t xml:space="preserve">Шила в мешке не утаишь. </w:t>
      </w:r>
      <w:r w:rsidR="00835AA4" w:rsidRPr="00835AA4">
        <w:rPr>
          <w:rFonts w:ascii="Times New Roman" w:eastAsia="Times New Roman" w:hAnsi="Times New Roman"/>
          <w:sz w:val="28"/>
          <w:szCs w:val="28"/>
          <w:lang w:eastAsia="ru-RU"/>
        </w:rPr>
        <w:br/>
        <w:t xml:space="preserve">Поспешишь –людей насмешишь. </w:t>
      </w:r>
      <w:r w:rsidR="00835AA4" w:rsidRPr="00835AA4">
        <w:rPr>
          <w:rFonts w:ascii="Times New Roman" w:eastAsia="Times New Roman" w:hAnsi="Times New Roman"/>
          <w:sz w:val="28"/>
          <w:szCs w:val="28"/>
          <w:lang w:eastAsia="ru-RU"/>
        </w:rPr>
        <w:br/>
        <w:t xml:space="preserve">Жизнь прожить- не поле перейти. </w:t>
      </w:r>
      <w:r w:rsidR="00835AA4" w:rsidRPr="00835AA4">
        <w:rPr>
          <w:rFonts w:ascii="Times New Roman" w:eastAsia="Times New Roman" w:hAnsi="Times New Roman"/>
          <w:sz w:val="28"/>
          <w:szCs w:val="28"/>
          <w:lang w:eastAsia="ru-RU"/>
        </w:rPr>
        <w:br/>
        <w:t xml:space="preserve">Дружба как стекло, разобьешь – не склеишь. </w:t>
      </w:r>
      <w:r w:rsidR="00835AA4" w:rsidRPr="00835AA4">
        <w:rPr>
          <w:rFonts w:ascii="Times New Roman" w:eastAsia="Times New Roman" w:hAnsi="Times New Roman"/>
          <w:sz w:val="28"/>
          <w:szCs w:val="28"/>
          <w:lang w:eastAsia="ru-RU"/>
        </w:rPr>
        <w:br/>
        <w:t xml:space="preserve">Загадки: </w:t>
      </w:r>
      <w:r w:rsidR="00835AA4" w:rsidRPr="00835AA4">
        <w:rPr>
          <w:rFonts w:ascii="Times New Roman" w:eastAsia="Times New Roman" w:hAnsi="Times New Roman"/>
          <w:sz w:val="28"/>
          <w:szCs w:val="28"/>
          <w:lang w:eastAsia="ru-RU"/>
        </w:rPr>
        <w:br/>
      </w:r>
      <w:r w:rsidR="00835AA4" w:rsidRPr="00835AA4">
        <w:rPr>
          <w:rFonts w:ascii="Times New Roman" w:eastAsia="Times New Roman" w:hAnsi="Times New Roman"/>
          <w:sz w:val="28"/>
          <w:szCs w:val="28"/>
          <w:lang w:eastAsia="ru-RU"/>
        </w:rPr>
        <w:lastRenderedPageBreak/>
        <w:t xml:space="preserve">Два березовых коня Он высокий и пятнистый </w:t>
      </w:r>
      <w:r w:rsidR="00835AA4" w:rsidRPr="00835AA4">
        <w:rPr>
          <w:rFonts w:ascii="Times New Roman" w:eastAsia="Times New Roman" w:hAnsi="Times New Roman"/>
          <w:sz w:val="28"/>
          <w:szCs w:val="28"/>
          <w:lang w:eastAsia="ru-RU"/>
        </w:rPr>
        <w:br/>
        <w:t xml:space="preserve">Через лес несут меня. С длинно, длинной шеей, </w:t>
      </w:r>
      <w:r w:rsidR="00835AA4" w:rsidRPr="00835AA4">
        <w:rPr>
          <w:rFonts w:ascii="Times New Roman" w:eastAsia="Times New Roman" w:hAnsi="Times New Roman"/>
          <w:sz w:val="28"/>
          <w:szCs w:val="28"/>
          <w:lang w:eastAsia="ru-RU"/>
        </w:rPr>
        <w:br/>
        <w:t xml:space="preserve">Кони эти рыжие, А питается он листьями, </w:t>
      </w:r>
      <w:r w:rsidR="00835AA4" w:rsidRPr="00835AA4">
        <w:rPr>
          <w:rFonts w:ascii="Times New Roman" w:eastAsia="Times New Roman" w:hAnsi="Times New Roman"/>
          <w:sz w:val="28"/>
          <w:szCs w:val="28"/>
          <w:lang w:eastAsia="ru-RU"/>
        </w:rPr>
        <w:br/>
        <w:t xml:space="preserve">А зовут их…)лыжами). Листьями деревьев(жираф) </w:t>
      </w:r>
      <w:r w:rsidR="00835AA4" w:rsidRPr="00835AA4">
        <w:rPr>
          <w:rFonts w:ascii="Times New Roman" w:eastAsia="Times New Roman" w:hAnsi="Times New Roman"/>
          <w:sz w:val="28"/>
          <w:szCs w:val="28"/>
          <w:lang w:eastAsia="ru-RU"/>
        </w:rPr>
        <w:br/>
        <w:t xml:space="preserve">Четверостишье: </w:t>
      </w:r>
      <w:r w:rsidR="00835AA4" w:rsidRPr="00835AA4">
        <w:rPr>
          <w:rFonts w:ascii="Times New Roman" w:eastAsia="Times New Roman" w:hAnsi="Times New Roman"/>
          <w:sz w:val="28"/>
          <w:szCs w:val="28"/>
          <w:lang w:eastAsia="ru-RU"/>
        </w:rPr>
        <w:br/>
        <w:t xml:space="preserve">Шила шубку – сшила юбку, </w:t>
      </w:r>
      <w:r w:rsidR="00835AA4" w:rsidRPr="00835AA4">
        <w:rPr>
          <w:rFonts w:ascii="Times New Roman" w:eastAsia="Times New Roman" w:hAnsi="Times New Roman"/>
          <w:sz w:val="28"/>
          <w:szCs w:val="28"/>
          <w:lang w:eastAsia="ru-RU"/>
        </w:rPr>
        <w:br/>
        <w:t>Шила шапку – сшил</w:t>
      </w:r>
      <w:r w:rsidR="00835AA4">
        <w:rPr>
          <w:rFonts w:ascii="Times New Roman" w:eastAsia="Times New Roman" w:hAnsi="Times New Roman"/>
          <w:sz w:val="28"/>
          <w:szCs w:val="28"/>
          <w:lang w:eastAsia="ru-RU"/>
        </w:rPr>
        <w:t xml:space="preserve">а тапку! </w:t>
      </w:r>
      <w:r w:rsidR="00835AA4">
        <w:rPr>
          <w:rFonts w:ascii="Times New Roman" w:eastAsia="Times New Roman" w:hAnsi="Times New Roman"/>
          <w:sz w:val="28"/>
          <w:szCs w:val="28"/>
          <w:lang w:eastAsia="ru-RU"/>
        </w:rPr>
        <w:br/>
        <w:t xml:space="preserve">Хорошая швея Наташа! </w:t>
      </w:r>
      <w:r w:rsidR="00835AA4" w:rsidRPr="00835AA4">
        <w:rPr>
          <w:rFonts w:ascii="Times New Roman" w:eastAsia="Times New Roman" w:hAnsi="Times New Roman"/>
          <w:b/>
          <w:sz w:val="28"/>
          <w:szCs w:val="28"/>
          <w:lang w:eastAsia="ru-RU"/>
        </w:rPr>
        <w:br/>
      </w:r>
      <w:r w:rsidR="00835AA4" w:rsidRPr="000D0405">
        <w:rPr>
          <w:rFonts w:ascii="Times New Roman" w:eastAsia="Times New Roman" w:hAnsi="Times New Roman"/>
          <w:b/>
          <w:sz w:val="28"/>
          <w:szCs w:val="28"/>
          <w:lang w:eastAsia="ru-RU"/>
        </w:rPr>
        <w:t xml:space="preserve">Дидактическая игра: Одним словом. </w:t>
      </w:r>
      <w:r w:rsidR="00835AA4" w:rsidRPr="00462514">
        <w:rPr>
          <w:rFonts w:ascii="Times New Roman" w:eastAsia="Times New Roman" w:hAnsi="Times New Roman"/>
          <w:sz w:val="28"/>
          <w:szCs w:val="28"/>
          <w:lang w:eastAsia="ru-RU"/>
        </w:rPr>
        <w:br/>
      </w:r>
      <w:r w:rsidR="00835AA4" w:rsidRPr="00835AA4">
        <w:rPr>
          <w:rFonts w:ascii="Times New Roman" w:eastAsia="Times New Roman" w:hAnsi="Times New Roman"/>
          <w:sz w:val="28"/>
          <w:szCs w:val="28"/>
          <w:lang w:eastAsia="ru-RU"/>
        </w:rPr>
        <w:t xml:space="preserve">Цель: активизировать словарный запас детей, развивать умение обобщать словосочетания в одно понятие. </w:t>
      </w:r>
      <w:r w:rsidR="00835AA4" w:rsidRPr="00835AA4">
        <w:rPr>
          <w:rFonts w:ascii="Times New Roman" w:eastAsia="Times New Roman" w:hAnsi="Times New Roman"/>
          <w:sz w:val="28"/>
          <w:szCs w:val="28"/>
          <w:lang w:eastAsia="ru-RU"/>
        </w:rPr>
        <w:br/>
        <w:t xml:space="preserve">Учащимся предлагается заменить сочетания слов и предложения одним словом, имеющим слоги ча, ща, чу.щу. </w:t>
      </w:r>
      <w:r w:rsidR="00835AA4" w:rsidRPr="00835AA4">
        <w:rPr>
          <w:rFonts w:ascii="Times New Roman" w:eastAsia="Times New Roman" w:hAnsi="Times New Roman"/>
          <w:sz w:val="28"/>
          <w:szCs w:val="28"/>
          <w:lang w:eastAsia="ru-RU"/>
        </w:rPr>
        <w:br/>
        <w:t xml:space="preserve">1. Обрубок дерева - …(чурбан). </w:t>
      </w:r>
      <w:r w:rsidR="00835AA4" w:rsidRPr="00835AA4">
        <w:rPr>
          <w:rFonts w:ascii="Times New Roman" w:eastAsia="Times New Roman" w:hAnsi="Times New Roman"/>
          <w:sz w:val="28"/>
          <w:szCs w:val="28"/>
          <w:lang w:eastAsia="ru-RU"/>
        </w:rPr>
        <w:br/>
        <w:t xml:space="preserve">2. Шестьдесят минут-…(час). </w:t>
      </w:r>
      <w:r w:rsidR="00835AA4" w:rsidRPr="00835AA4">
        <w:rPr>
          <w:rFonts w:ascii="Times New Roman" w:eastAsia="Times New Roman" w:hAnsi="Times New Roman"/>
          <w:sz w:val="28"/>
          <w:szCs w:val="28"/>
          <w:lang w:eastAsia="ru-RU"/>
        </w:rPr>
        <w:br/>
        <w:t xml:space="preserve">3. Густой частый лес- …(чаща). </w:t>
      </w:r>
      <w:r w:rsidR="00835AA4" w:rsidRPr="00835AA4">
        <w:rPr>
          <w:rFonts w:ascii="Times New Roman" w:eastAsia="Times New Roman" w:hAnsi="Times New Roman"/>
          <w:sz w:val="28"/>
          <w:szCs w:val="28"/>
          <w:lang w:eastAsia="ru-RU"/>
        </w:rPr>
        <w:br/>
        <w:t xml:space="preserve">4. Хищная рыба с острыми зубами - …(щука). </w:t>
      </w:r>
      <w:r w:rsidR="00835AA4" w:rsidRPr="00835AA4">
        <w:rPr>
          <w:rFonts w:ascii="Times New Roman" w:eastAsia="Times New Roman" w:hAnsi="Times New Roman"/>
          <w:sz w:val="28"/>
          <w:szCs w:val="28"/>
          <w:lang w:eastAsia="ru-RU"/>
        </w:rPr>
        <w:br/>
        <w:t xml:space="preserve">5. Из чего делают тяжелые сковородки -… (чугун). </w:t>
      </w:r>
      <w:r w:rsidR="00835AA4" w:rsidRPr="00835AA4">
        <w:rPr>
          <w:rFonts w:ascii="Times New Roman" w:eastAsia="Times New Roman" w:hAnsi="Times New Roman"/>
          <w:sz w:val="28"/>
          <w:szCs w:val="28"/>
          <w:lang w:eastAsia="ru-RU"/>
        </w:rPr>
        <w:br/>
        <w:t xml:space="preserve">6. Прикрывать глаза от солнца - … (щуриться). </w:t>
      </w:r>
      <w:r w:rsidR="00835AA4" w:rsidRPr="00835AA4">
        <w:rPr>
          <w:rFonts w:ascii="Times New Roman" w:eastAsia="Times New Roman" w:hAnsi="Times New Roman"/>
          <w:sz w:val="28"/>
          <w:szCs w:val="28"/>
          <w:lang w:eastAsia="ru-RU"/>
        </w:rPr>
        <w:br/>
        <w:t>7. Сосуд с ручкой и носиком для кипячения воды или</w:t>
      </w:r>
      <w:r w:rsidR="00835AA4">
        <w:rPr>
          <w:rFonts w:ascii="Times New Roman" w:eastAsia="Times New Roman" w:hAnsi="Times New Roman"/>
          <w:sz w:val="28"/>
          <w:szCs w:val="28"/>
          <w:lang w:eastAsia="ru-RU"/>
        </w:rPr>
        <w:t xml:space="preserve"> заваривания чая - …(чайник) и </w:t>
      </w:r>
      <w:r w:rsidR="00835AA4" w:rsidRPr="00835AA4">
        <w:rPr>
          <w:rFonts w:ascii="Times New Roman" w:eastAsia="Times New Roman" w:hAnsi="Times New Roman"/>
          <w:b/>
          <w:sz w:val="28"/>
          <w:szCs w:val="28"/>
          <w:lang w:eastAsia="ru-RU"/>
        </w:rPr>
        <w:br/>
      </w:r>
      <w:r w:rsidR="00835AA4" w:rsidRPr="000D0405">
        <w:rPr>
          <w:rFonts w:ascii="Times New Roman" w:eastAsia="Times New Roman" w:hAnsi="Times New Roman"/>
          <w:b/>
          <w:sz w:val="28"/>
          <w:szCs w:val="28"/>
          <w:lang w:eastAsia="ru-RU"/>
        </w:rPr>
        <w:t xml:space="preserve">Дидактическая игра: Все наоборот. </w:t>
      </w:r>
      <w:r w:rsidR="00835AA4" w:rsidRPr="00835AA4">
        <w:rPr>
          <w:rFonts w:ascii="Times New Roman" w:eastAsia="Times New Roman" w:hAnsi="Times New Roman"/>
          <w:b/>
          <w:sz w:val="28"/>
          <w:szCs w:val="28"/>
          <w:lang w:eastAsia="ru-RU"/>
        </w:rPr>
        <w:br/>
      </w:r>
      <w:r w:rsidR="00835AA4" w:rsidRPr="00835AA4">
        <w:rPr>
          <w:rFonts w:ascii="Times New Roman" w:eastAsia="Times New Roman" w:hAnsi="Times New Roman"/>
          <w:sz w:val="28"/>
          <w:szCs w:val="28"/>
          <w:lang w:eastAsia="ru-RU"/>
        </w:rPr>
        <w:t xml:space="preserve">Цель: закрепить написание слов с сочетанием –чн-, активизировать внимание, мыслительную деятельность детей. </w:t>
      </w:r>
      <w:r w:rsidR="00835AA4" w:rsidRPr="00835AA4">
        <w:rPr>
          <w:rFonts w:ascii="Times New Roman" w:eastAsia="Times New Roman" w:hAnsi="Times New Roman"/>
          <w:sz w:val="28"/>
          <w:szCs w:val="28"/>
          <w:lang w:eastAsia="ru-RU"/>
        </w:rPr>
        <w:br/>
        <w:t xml:space="preserve">Учитель предлагает детям заменить предложенные им словосочетания типа существительное + существительное на другое так, чтобы одно из слов включало в свой состав сочетание –чн-. </w:t>
      </w:r>
      <w:r w:rsidR="00835AA4" w:rsidRPr="00835AA4">
        <w:rPr>
          <w:rFonts w:ascii="Times New Roman" w:eastAsia="Times New Roman" w:hAnsi="Times New Roman"/>
          <w:sz w:val="28"/>
          <w:szCs w:val="28"/>
          <w:lang w:eastAsia="ru-RU"/>
        </w:rPr>
        <w:br/>
        <w:t xml:space="preserve">Игрушка для елки-…(елочная игрушка) </w:t>
      </w:r>
      <w:r w:rsidR="00835AA4" w:rsidRPr="00835AA4">
        <w:rPr>
          <w:rFonts w:ascii="Times New Roman" w:eastAsia="Times New Roman" w:hAnsi="Times New Roman"/>
          <w:sz w:val="28"/>
          <w:szCs w:val="28"/>
          <w:lang w:eastAsia="ru-RU"/>
        </w:rPr>
        <w:br/>
        <w:t xml:space="preserve">Герой сказки- … (сказочный герой) </w:t>
      </w:r>
      <w:r w:rsidR="00835AA4" w:rsidRPr="00835AA4">
        <w:rPr>
          <w:rFonts w:ascii="Times New Roman" w:eastAsia="Times New Roman" w:hAnsi="Times New Roman"/>
          <w:sz w:val="28"/>
          <w:szCs w:val="28"/>
          <w:lang w:eastAsia="ru-RU"/>
        </w:rPr>
        <w:br/>
        <w:t xml:space="preserve">Сок яблока-… (яблочный сок) </w:t>
      </w:r>
      <w:r w:rsidR="00835AA4" w:rsidRPr="00835AA4">
        <w:rPr>
          <w:rFonts w:ascii="Times New Roman" w:eastAsia="Times New Roman" w:hAnsi="Times New Roman"/>
          <w:sz w:val="28"/>
          <w:szCs w:val="28"/>
          <w:lang w:eastAsia="ru-RU"/>
        </w:rPr>
        <w:br/>
      </w:r>
      <w:r w:rsidR="00835AA4" w:rsidRPr="00835AA4">
        <w:rPr>
          <w:rFonts w:ascii="Times New Roman" w:eastAsia="Times New Roman" w:hAnsi="Times New Roman"/>
          <w:sz w:val="28"/>
          <w:szCs w:val="28"/>
          <w:lang w:eastAsia="ru-RU"/>
        </w:rPr>
        <w:lastRenderedPageBreak/>
        <w:t xml:space="preserve">Суп из молока -…(молочный суп) </w:t>
      </w:r>
      <w:r w:rsidR="00835AA4" w:rsidRPr="00835AA4">
        <w:rPr>
          <w:rFonts w:ascii="Times New Roman" w:eastAsia="Times New Roman" w:hAnsi="Times New Roman"/>
          <w:sz w:val="28"/>
          <w:szCs w:val="28"/>
          <w:lang w:eastAsia="ru-RU"/>
        </w:rPr>
        <w:br/>
        <w:t xml:space="preserve">Варенье из клубники-… (клубничное варенье) </w:t>
      </w:r>
      <w:r w:rsidR="00835AA4" w:rsidRPr="00835AA4">
        <w:rPr>
          <w:rFonts w:ascii="Times New Roman" w:eastAsia="Times New Roman" w:hAnsi="Times New Roman"/>
          <w:sz w:val="28"/>
          <w:szCs w:val="28"/>
          <w:lang w:eastAsia="ru-RU"/>
        </w:rPr>
        <w:br/>
        <w:t xml:space="preserve">Каша из гречки-… (гречневая каша) </w:t>
      </w:r>
      <w:r w:rsidR="00835AA4" w:rsidRPr="00835AA4">
        <w:rPr>
          <w:rFonts w:ascii="Times New Roman" w:eastAsia="Times New Roman" w:hAnsi="Times New Roman"/>
          <w:sz w:val="28"/>
          <w:szCs w:val="28"/>
          <w:lang w:eastAsia="ru-RU"/>
        </w:rPr>
        <w:br/>
        <w:t xml:space="preserve">Вода из речки-… (речная вода) </w:t>
      </w:r>
      <w:r w:rsidR="00835AA4" w:rsidRPr="00835AA4">
        <w:rPr>
          <w:rFonts w:ascii="Times New Roman" w:eastAsia="Times New Roman" w:hAnsi="Times New Roman"/>
          <w:sz w:val="28"/>
          <w:szCs w:val="28"/>
          <w:lang w:eastAsia="ru-RU"/>
        </w:rPr>
        <w:br/>
        <w:t xml:space="preserve">Скважина в замке -…(замочная скважина) </w:t>
      </w:r>
      <w:r w:rsidR="00835AA4" w:rsidRPr="00835AA4">
        <w:rPr>
          <w:rFonts w:ascii="Times New Roman" w:eastAsia="Times New Roman" w:hAnsi="Times New Roman"/>
          <w:sz w:val="28"/>
          <w:szCs w:val="28"/>
          <w:lang w:eastAsia="ru-RU"/>
        </w:rPr>
        <w:br/>
        <w:t>Мука из пшен</w:t>
      </w:r>
      <w:r w:rsidR="000D0405">
        <w:rPr>
          <w:rFonts w:ascii="Times New Roman" w:eastAsia="Times New Roman" w:hAnsi="Times New Roman"/>
          <w:sz w:val="28"/>
          <w:szCs w:val="28"/>
          <w:lang w:eastAsia="ru-RU"/>
        </w:rPr>
        <w:t xml:space="preserve">ицы -… (пшеничная мука) и т.п. </w:t>
      </w:r>
    </w:p>
    <w:p w:rsidR="000D0405" w:rsidRDefault="000D0405" w:rsidP="000D0405">
      <w:pPr>
        <w:autoSpaceDE w:val="0"/>
        <w:autoSpaceDN w:val="0"/>
        <w:adjustRightInd w:val="0"/>
        <w:spacing w:after="60" w:line="360" w:lineRule="auto"/>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«Знатоки сказок»</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листках написана сказка, но не простая. В каждой сказке спрятаны названия еще 10 русских народных сказок. </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Задание: найти и выписать сказки, которые узнаете.</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На самостоятельную работу детей отводится пять минут.</w:t>
      </w:r>
    </w:p>
    <w:p w:rsidR="000D0405" w:rsidRDefault="000D0405" w:rsidP="000D0405">
      <w:pPr>
        <w:autoSpaceDE w:val="0"/>
        <w:autoSpaceDN w:val="0"/>
        <w:adjustRightInd w:val="0"/>
        <w:spacing w:after="0" w:line="36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Лист 1</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Жила-была на свете Василиса Прекрасная, а дом ее был за тремя царствами – медным, серебряным и золотым. Повадились к ней Кощей Бессмертный с Бабой-Ягой в гости летать и перышко Финиста-ясного сокола выпрашивать. А Василиса ни в какую. И решили Баба-Яга с Кощеем позвать Вора, который бы перышко выкрал. Да невдомек Вору было, что есть у Василисы конь, скатерть, рожок да двое из сумы.</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Сунулся он было к Василисе, как налетел на него петух с жерновцами, так и ушел Вор без дива дивного, чуда чудного.</w:t>
      </w:r>
    </w:p>
    <w:p w:rsidR="000D0405" w:rsidRDefault="000D0405" w:rsidP="000D0405">
      <w:pPr>
        <w:autoSpaceDE w:val="0"/>
        <w:autoSpaceDN w:val="0"/>
        <w:adjustRightInd w:val="0"/>
        <w:spacing w:after="0" w:line="360"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ы: </w:t>
      </w:r>
      <w:r>
        <w:rPr>
          <w:rFonts w:ascii="Times New Roman" w:hAnsi="Times New Roman" w:cs="Times New Roman"/>
          <w:i/>
          <w:iCs/>
          <w:sz w:val="28"/>
          <w:szCs w:val="28"/>
        </w:rPr>
        <w:t>1. «Василиса Прекрасная». 2. «Три царства – медное, серебряное и золотое». 3. «Кощей Бессмертный». 4. «Баба Яга». 5. «Перышко Финиста-ясного сокола». 6. «Вор». 7. «Конь, скатерть и рожок». 8. «Двое из сумы». 9. «Петух с жерновцами». 10. «Диво дивное, чудо чудное».</w:t>
      </w:r>
    </w:p>
    <w:p w:rsidR="000D0405" w:rsidRDefault="000D0405" w:rsidP="000D0405">
      <w:pPr>
        <w:autoSpaceDE w:val="0"/>
        <w:autoSpaceDN w:val="0"/>
        <w:adjustRightInd w:val="0"/>
        <w:spacing w:after="0" w:line="36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Лист 2</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Давным-давно бродил по свету Ивашка-дурачок и всем свои загадки сказывал.</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Пришел он однажды к золотой горе, где живет Марья Моревна. И были у нее волшебный конь, золотая рыбка до колобок. Захотел Ивашка получить </w:t>
      </w:r>
      <w:r>
        <w:rPr>
          <w:rFonts w:ascii="Times New Roman" w:hAnsi="Times New Roman" w:cs="Times New Roman"/>
          <w:sz w:val="28"/>
          <w:szCs w:val="28"/>
        </w:rPr>
        <w:lastRenderedPageBreak/>
        <w:t>эти сокровища, а как, не знает. Тогда решил он сходить к правде и кривде, их хитрой науке поучиться.</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Учили Ивашку тридцать лет и три года, а когда вернулся-то он назад, то не нашел ни золотой горы, ни Марьи Моревны. Так и ушел Ивашка ни с чем скитаться дальше с козой.</w:t>
      </w:r>
    </w:p>
    <w:p w:rsidR="000D0405" w:rsidRDefault="000D0405" w:rsidP="000D0405">
      <w:pPr>
        <w:autoSpaceDE w:val="0"/>
        <w:autoSpaceDN w:val="0"/>
        <w:adjustRightInd w:val="0"/>
        <w:spacing w:after="0" w:line="360"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ы: </w:t>
      </w:r>
      <w:r>
        <w:rPr>
          <w:rFonts w:ascii="Times New Roman" w:hAnsi="Times New Roman" w:cs="Times New Roman"/>
          <w:i/>
          <w:iCs/>
          <w:sz w:val="28"/>
          <w:szCs w:val="28"/>
        </w:rPr>
        <w:t>1. «Ивашка-дурачок». 2. «Загадка». 3. «Золотая гора». 4. «Марья Моревна». 5. «Волшебный конь». 6. «Золотая рыбка». 7. «Колобок». 8. «Правда и кривда». 9. «Хитрая наука». 10. «Коза».</w:t>
      </w:r>
    </w:p>
    <w:p w:rsidR="000D0405" w:rsidRDefault="000D0405" w:rsidP="000D0405">
      <w:pPr>
        <w:autoSpaceDE w:val="0"/>
        <w:autoSpaceDN w:val="0"/>
        <w:adjustRightInd w:val="0"/>
        <w:spacing w:after="0" w:line="36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Лист 3</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Жил в одном заколдованном лесу царь-медведь, и были у него в услужении волк и коза.</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Прослышал как-то царь-медведь, что за хрустальной горой живет царевна, разрешающая загадки. А чью загадку не разгадает, тому и в жены пойдет. И решил царь-медведь счастья попытать. Наказал он волку и козе лес сторожить, а сам пошел к вещему дубу мудрые ответы на вопросы слушать. Узнав все, что хотел, царь-медведь пришел к царевне и спрашивает: сколько лет солдат вызволяет царевну из окаменелого царства; где живет счастливое дитя, знающее птичий язык? Сколько ни думала царевна, ни гадала, а разгадать так и не смогла.</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Пришлось ей пойти с царем-медведем в лес и жить там долго-долго.</w:t>
      </w:r>
    </w:p>
    <w:p w:rsidR="000D0405" w:rsidRPr="000D0405" w:rsidRDefault="000D0405" w:rsidP="000D0405">
      <w:pPr>
        <w:autoSpaceDE w:val="0"/>
        <w:autoSpaceDN w:val="0"/>
        <w:adjustRightInd w:val="0"/>
        <w:spacing w:after="0" w:line="360"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ы: </w:t>
      </w:r>
      <w:r>
        <w:rPr>
          <w:rFonts w:ascii="Times New Roman" w:hAnsi="Times New Roman" w:cs="Times New Roman"/>
          <w:i/>
          <w:iCs/>
          <w:sz w:val="28"/>
          <w:szCs w:val="28"/>
        </w:rPr>
        <w:t>1. «Царь-медведь». 2. «Волк и коза». 3. «Хрустальная гора». 4. «Царевна, разрешающая загадки». 5. «Вещий дуб». 6. «Мудрые ответы». 7. «Солдат, избавляющий царевну». 8. «Окаменелое царство». 9. «Счастливое дитя». 10. «Птичий язык».</w:t>
      </w:r>
    </w:p>
    <w:p w:rsidR="000D0405" w:rsidRDefault="000D0405" w:rsidP="000D0405">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«Сказочный переполох»</w:t>
      </w:r>
    </w:p>
    <w:p w:rsidR="000D0405" w:rsidRDefault="000D0405" w:rsidP="000D0405">
      <w:pPr>
        <w:autoSpaceDE w:val="0"/>
        <w:autoSpaceDN w:val="0"/>
        <w:adjustRightInd w:val="0"/>
        <w:spacing w:after="0" w:line="360" w:lineRule="auto"/>
        <w:ind w:firstLine="2250"/>
        <w:jc w:val="both"/>
        <w:rPr>
          <w:rFonts w:ascii="Times New Roman" w:hAnsi="Times New Roman" w:cs="Times New Roman"/>
          <w:sz w:val="28"/>
          <w:szCs w:val="28"/>
        </w:rPr>
      </w:pPr>
      <w:r>
        <w:rPr>
          <w:rFonts w:ascii="Times New Roman" w:hAnsi="Times New Roman" w:cs="Times New Roman"/>
          <w:sz w:val="28"/>
          <w:szCs w:val="28"/>
        </w:rPr>
        <w:t>Удалось увидеть мне</w:t>
      </w:r>
    </w:p>
    <w:p w:rsidR="000D0405" w:rsidRDefault="000D0405" w:rsidP="000D0405">
      <w:pPr>
        <w:autoSpaceDE w:val="0"/>
        <w:autoSpaceDN w:val="0"/>
        <w:adjustRightInd w:val="0"/>
        <w:spacing w:after="0" w:line="360" w:lineRule="auto"/>
        <w:ind w:firstLine="2250"/>
        <w:jc w:val="both"/>
        <w:rPr>
          <w:rFonts w:ascii="Times New Roman" w:hAnsi="Times New Roman" w:cs="Times New Roman"/>
          <w:sz w:val="28"/>
          <w:szCs w:val="28"/>
        </w:rPr>
      </w:pPr>
      <w:r>
        <w:rPr>
          <w:rFonts w:ascii="Times New Roman" w:hAnsi="Times New Roman" w:cs="Times New Roman"/>
          <w:sz w:val="28"/>
          <w:szCs w:val="28"/>
        </w:rPr>
        <w:t>Здесь добро и зло – все вместе.</w:t>
      </w:r>
    </w:p>
    <w:p w:rsidR="000D0405" w:rsidRDefault="000D0405" w:rsidP="000D0405">
      <w:pPr>
        <w:autoSpaceDE w:val="0"/>
        <w:autoSpaceDN w:val="0"/>
        <w:adjustRightInd w:val="0"/>
        <w:spacing w:after="0" w:line="360" w:lineRule="auto"/>
        <w:ind w:firstLine="2250"/>
        <w:jc w:val="both"/>
        <w:rPr>
          <w:rFonts w:ascii="Times New Roman" w:hAnsi="Times New Roman" w:cs="Times New Roman"/>
          <w:sz w:val="28"/>
          <w:szCs w:val="28"/>
        </w:rPr>
      </w:pPr>
      <w:r>
        <w:rPr>
          <w:rFonts w:ascii="Times New Roman" w:hAnsi="Times New Roman" w:cs="Times New Roman"/>
          <w:sz w:val="28"/>
          <w:szCs w:val="28"/>
        </w:rPr>
        <w:t>Все на сказочных местах</w:t>
      </w:r>
    </w:p>
    <w:p w:rsidR="000D0405" w:rsidRDefault="000D0405" w:rsidP="000D0405">
      <w:pPr>
        <w:autoSpaceDE w:val="0"/>
        <w:autoSpaceDN w:val="0"/>
        <w:adjustRightInd w:val="0"/>
        <w:spacing w:after="0" w:line="360" w:lineRule="auto"/>
        <w:ind w:firstLine="2250"/>
        <w:jc w:val="both"/>
        <w:rPr>
          <w:rFonts w:ascii="Times New Roman" w:hAnsi="Times New Roman" w:cs="Times New Roman"/>
          <w:sz w:val="28"/>
          <w:szCs w:val="28"/>
        </w:rPr>
      </w:pPr>
      <w:r>
        <w:rPr>
          <w:rFonts w:ascii="Times New Roman" w:hAnsi="Times New Roman" w:cs="Times New Roman"/>
          <w:sz w:val="28"/>
          <w:szCs w:val="28"/>
        </w:rPr>
        <w:t>И герои все на месте.</w:t>
      </w:r>
    </w:p>
    <w:p w:rsidR="000D0405" w:rsidRDefault="000D0405" w:rsidP="000D0405">
      <w:pPr>
        <w:autoSpaceDE w:val="0"/>
        <w:autoSpaceDN w:val="0"/>
        <w:adjustRightInd w:val="0"/>
        <w:spacing w:after="0" w:line="360" w:lineRule="auto"/>
        <w:ind w:firstLine="2250"/>
        <w:jc w:val="both"/>
        <w:rPr>
          <w:rFonts w:ascii="Times New Roman" w:hAnsi="Times New Roman" w:cs="Times New Roman"/>
          <w:sz w:val="28"/>
          <w:szCs w:val="28"/>
        </w:rPr>
      </w:pPr>
      <w:r>
        <w:rPr>
          <w:rFonts w:ascii="Times New Roman" w:hAnsi="Times New Roman" w:cs="Times New Roman"/>
          <w:sz w:val="28"/>
          <w:szCs w:val="28"/>
        </w:rPr>
        <w:t>Только ветер налетел,</w:t>
      </w:r>
    </w:p>
    <w:p w:rsidR="000D0405" w:rsidRDefault="000D0405" w:rsidP="000D0405">
      <w:pPr>
        <w:autoSpaceDE w:val="0"/>
        <w:autoSpaceDN w:val="0"/>
        <w:adjustRightInd w:val="0"/>
        <w:spacing w:after="0" w:line="360" w:lineRule="auto"/>
        <w:ind w:firstLine="2250"/>
        <w:jc w:val="both"/>
        <w:rPr>
          <w:rFonts w:ascii="Times New Roman" w:hAnsi="Times New Roman" w:cs="Times New Roman"/>
          <w:sz w:val="28"/>
          <w:szCs w:val="28"/>
        </w:rPr>
      </w:pPr>
      <w:r>
        <w:rPr>
          <w:rFonts w:ascii="Times New Roman" w:hAnsi="Times New Roman" w:cs="Times New Roman"/>
          <w:sz w:val="28"/>
          <w:szCs w:val="28"/>
        </w:rPr>
        <w:lastRenderedPageBreak/>
        <w:t>Ни цветочка не осталось.</w:t>
      </w:r>
    </w:p>
    <w:p w:rsidR="000D0405" w:rsidRDefault="000D0405" w:rsidP="000D0405">
      <w:pPr>
        <w:autoSpaceDE w:val="0"/>
        <w:autoSpaceDN w:val="0"/>
        <w:adjustRightInd w:val="0"/>
        <w:spacing w:after="0" w:line="360" w:lineRule="auto"/>
        <w:ind w:firstLine="2250"/>
        <w:jc w:val="both"/>
        <w:rPr>
          <w:rFonts w:ascii="Times New Roman" w:hAnsi="Times New Roman" w:cs="Times New Roman"/>
          <w:sz w:val="28"/>
          <w:szCs w:val="28"/>
        </w:rPr>
      </w:pPr>
      <w:r>
        <w:rPr>
          <w:rFonts w:ascii="Times New Roman" w:hAnsi="Times New Roman" w:cs="Times New Roman"/>
          <w:sz w:val="28"/>
          <w:szCs w:val="28"/>
        </w:rPr>
        <w:t>И от сказочного вихря</w:t>
      </w:r>
    </w:p>
    <w:p w:rsidR="000D0405" w:rsidRDefault="000D0405" w:rsidP="000D0405">
      <w:pPr>
        <w:autoSpaceDE w:val="0"/>
        <w:autoSpaceDN w:val="0"/>
        <w:adjustRightInd w:val="0"/>
        <w:spacing w:after="0" w:line="360" w:lineRule="auto"/>
        <w:ind w:firstLine="2250"/>
        <w:jc w:val="both"/>
        <w:rPr>
          <w:rFonts w:ascii="Times New Roman" w:hAnsi="Times New Roman" w:cs="Times New Roman"/>
          <w:sz w:val="28"/>
          <w:szCs w:val="28"/>
        </w:rPr>
      </w:pPr>
      <w:r>
        <w:rPr>
          <w:rFonts w:ascii="Times New Roman" w:hAnsi="Times New Roman" w:cs="Times New Roman"/>
          <w:sz w:val="28"/>
          <w:szCs w:val="28"/>
        </w:rPr>
        <w:t>В сказках все перемешалось.</w:t>
      </w:r>
    </w:p>
    <w:p w:rsidR="000D0405" w:rsidRDefault="000D0405" w:rsidP="000D0405">
      <w:pPr>
        <w:autoSpaceDE w:val="0"/>
        <w:autoSpaceDN w:val="0"/>
        <w:adjustRightInd w:val="0"/>
        <w:spacing w:after="0" w:line="360" w:lineRule="auto"/>
        <w:ind w:firstLine="2250"/>
        <w:jc w:val="both"/>
        <w:rPr>
          <w:rFonts w:ascii="Times New Roman" w:hAnsi="Times New Roman" w:cs="Times New Roman"/>
          <w:sz w:val="28"/>
          <w:szCs w:val="28"/>
        </w:rPr>
      </w:pPr>
      <w:r>
        <w:rPr>
          <w:rFonts w:ascii="Times New Roman" w:hAnsi="Times New Roman" w:cs="Times New Roman"/>
          <w:sz w:val="28"/>
          <w:szCs w:val="28"/>
        </w:rPr>
        <w:t>Потрудиться вам придется,</w:t>
      </w:r>
    </w:p>
    <w:p w:rsidR="000D0405" w:rsidRDefault="000D0405" w:rsidP="000D0405">
      <w:pPr>
        <w:autoSpaceDE w:val="0"/>
        <w:autoSpaceDN w:val="0"/>
        <w:adjustRightInd w:val="0"/>
        <w:spacing w:after="0" w:line="360" w:lineRule="auto"/>
        <w:ind w:firstLine="2250"/>
        <w:jc w:val="both"/>
        <w:rPr>
          <w:rFonts w:ascii="Times New Roman" w:hAnsi="Times New Roman" w:cs="Times New Roman"/>
          <w:sz w:val="28"/>
          <w:szCs w:val="28"/>
        </w:rPr>
      </w:pPr>
      <w:r>
        <w:rPr>
          <w:rFonts w:ascii="Times New Roman" w:hAnsi="Times New Roman" w:cs="Times New Roman"/>
          <w:sz w:val="28"/>
          <w:szCs w:val="28"/>
        </w:rPr>
        <w:t>Пусть в сказках все назад вернется.</w:t>
      </w:r>
    </w:p>
    <w:p w:rsidR="000D0405" w:rsidRDefault="000D0405" w:rsidP="000D0405">
      <w:pPr>
        <w:autoSpaceDE w:val="0"/>
        <w:autoSpaceDN w:val="0"/>
        <w:adjustRightInd w:val="0"/>
        <w:spacing w:after="0" w:line="360" w:lineRule="auto"/>
        <w:ind w:firstLine="2250"/>
        <w:jc w:val="both"/>
        <w:rPr>
          <w:rFonts w:ascii="Times New Roman" w:hAnsi="Times New Roman" w:cs="Times New Roman"/>
          <w:sz w:val="28"/>
          <w:szCs w:val="28"/>
        </w:rPr>
      </w:pPr>
      <w:r>
        <w:rPr>
          <w:rFonts w:ascii="Times New Roman" w:hAnsi="Times New Roman" w:cs="Times New Roman"/>
          <w:sz w:val="28"/>
          <w:szCs w:val="28"/>
        </w:rPr>
        <w:t>Вы должны дать обещанье</w:t>
      </w:r>
    </w:p>
    <w:p w:rsidR="000D0405" w:rsidRDefault="000D0405" w:rsidP="000D0405">
      <w:pPr>
        <w:autoSpaceDE w:val="0"/>
        <w:autoSpaceDN w:val="0"/>
        <w:adjustRightInd w:val="0"/>
        <w:spacing w:after="0" w:line="360" w:lineRule="auto"/>
        <w:ind w:firstLine="2250"/>
        <w:jc w:val="both"/>
        <w:rPr>
          <w:rFonts w:ascii="Times New Roman" w:hAnsi="Times New Roman" w:cs="Times New Roman"/>
          <w:sz w:val="28"/>
          <w:szCs w:val="28"/>
        </w:rPr>
      </w:pPr>
      <w:r>
        <w:rPr>
          <w:rFonts w:ascii="Times New Roman" w:hAnsi="Times New Roman" w:cs="Times New Roman"/>
          <w:sz w:val="28"/>
          <w:szCs w:val="28"/>
        </w:rPr>
        <w:t>В сказках выправить названья.</w:t>
      </w:r>
    </w:p>
    <w:p w:rsidR="000D0405" w:rsidRDefault="000D0405" w:rsidP="000D0405">
      <w:pPr>
        <w:autoSpaceDE w:val="0"/>
        <w:autoSpaceDN w:val="0"/>
        <w:adjustRightInd w:val="0"/>
        <w:spacing w:after="0" w:line="360" w:lineRule="auto"/>
        <w:ind w:firstLine="2250"/>
        <w:jc w:val="both"/>
        <w:rPr>
          <w:rFonts w:ascii="Times New Roman" w:hAnsi="Times New Roman" w:cs="Times New Roman"/>
          <w:sz w:val="28"/>
          <w:szCs w:val="28"/>
        </w:rPr>
      </w:pP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1. Снежная принцесса.</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2. Желтая шапочка.</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3. Илья-царевич и серый волк.</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4. Мальчик и Карлсон.</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5. Спящая принцесса.</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6. Маленький Мак.</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7. Стойкий железный солдатик.</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8. Приключения Знайки и его друзей.</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9. Гадкий цыпленок.</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10. Сказка о рыбаке и рыбачке.</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11. Конь-горбун.</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12. Луковый мальчик.</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13. Дюймовочка на Луне.</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14. Винни-Пух в сапогах.</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15. Незнайка, который живет на крыше.</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16. Красавица и все-все-все.</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17. Кот, Малыш и Карлсон.</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18. Колобок и чудовище.</w:t>
      </w:r>
    </w:p>
    <w:p w:rsidR="000D0405" w:rsidRDefault="000D0405" w:rsidP="000D0405">
      <w:pPr>
        <w:autoSpaceDE w:val="0"/>
        <w:autoSpaceDN w:val="0"/>
        <w:adjustRightInd w:val="0"/>
        <w:spacing w:after="0" w:line="360" w:lineRule="auto"/>
        <w:ind w:firstLine="360"/>
        <w:jc w:val="both"/>
        <w:rPr>
          <w:rFonts w:ascii="Times New Roman" w:hAnsi="Times New Roman" w:cs="Times New Roman"/>
          <w:b/>
          <w:bCs/>
          <w:sz w:val="28"/>
          <w:szCs w:val="28"/>
        </w:rPr>
      </w:pPr>
    </w:p>
    <w:p w:rsidR="000D0405" w:rsidRDefault="000D0405" w:rsidP="000D0405">
      <w:pPr>
        <w:autoSpaceDE w:val="0"/>
        <w:autoSpaceDN w:val="0"/>
        <w:adjustRightInd w:val="0"/>
        <w:spacing w:after="0" w:line="360" w:lineRule="auto"/>
        <w:ind w:firstLine="360"/>
        <w:jc w:val="both"/>
        <w:rPr>
          <w:rFonts w:ascii="Times New Roman" w:hAnsi="Times New Roman" w:cs="Times New Roman"/>
          <w:b/>
          <w:bCs/>
          <w:sz w:val="28"/>
          <w:szCs w:val="28"/>
        </w:rPr>
      </w:pPr>
    </w:p>
    <w:p w:rsidR="000D0405" w:rsidRDefault="000D0405" w:rsidP="000D0405">
      <w:pPr>
        <w:autoSpaceDE w:val="0"/>
        <w:autoSpaceDN w:val="0"/>
        <w:adjustRightInd w:val="0"/>
        <w:spacing w:after="0" w:line="360" w:lineRule="auto"/>
        <w:ind w:firstLine="360"/>
        <w:jc w:val="both"/>
        <w:rPr>
          <w:rFonts w:ascii="Times New Roman" w:hAnsi="Times New Roman" w:cs="Times New Roman"/>
          <w:b/>
          <w:bCs/>
          <w:sz w:val="28"/>
          <w:szCs w:val="28"/>
        </w:rPr>
      </w:pPr>
    </w:p>
    <w:p w:rsidR="000D0405" w:rsidRDefault="000D0405" w:rsidP="000D0405">
      <w:pPr>
        <w:autoSpaceDE w:val="0"/>
        <w:autoSpaceDN w:val="0"/>
        <w:adjustRightInd w:val="0"/>
        <w:spacing w:after="0" w:line="360" w:lineRule="auto"/>
        <w:ind w:firstLine="360"/>
        <w:jc w:val="both"/>
        <w:rPr>
          <w:rFonts w:ascii="Times New Roman" w:hAnsi="Times New Roman" w:cs="Times New Roman"/>
          <w:b/>
          <w:bCs/>
          <w:sz w:val="28"/>
          <w:szCs w:val="28"/>
        </w:rPr>
      </w:pPr>
    </w:p>
    <w:p w:rsidR="000D0405" w:rsidRDefault="000D0405" w:rsidP="000D0405">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Игра «Внимательный читатель»</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названия каких литературных произведений, кинофильмов входят наименования этих поделочных и драгоценных камней: малахит, изумруд, бриллиант, гранат, серебро, золото?</w:t>
      </w:r>
    </w:p>
    <w:p w:rsidR="000D0405" w:rsidRPr="000D0405" w:rsidRDefault="000D0405" w:rsidP="000D0405">
      <w:pPr>
        <w:autoSpaceDE w:val="0"/>
        <w:autoSpaceDN w:val="0"/>
        <w:adjustRightInd w:val="0"/>
        <w:spacing w:after="0" w:line="360" w:lineRule="auto"/>
        <w:ind w:firstLine="360"/>
        <w:jc w:val="both"/>
        <w:rPr>
          <w:rFonts w:ascii="Times New Roman" w:hAnsi="Times New Roman" w:cs="Times New Roman"/>
          <w:i/>
          <w:iCs/>
          <w:sz w:val="28"/>
          <w:szCs w:val="28"/>
        </w:rPr>
      </w:pPr>
      <w:r>
        <w:rPr>
          <w:rFonts w:ascii="Times New Roman" w:hAnsi="Times New Roman" w:cs="Times New Roman"/>
          <w:sz w:val="28"/>
          <w:szCs w:val="28"/>
        </w:rPr>
        <w:t>О т в е т:</w:t>
      </w:r>
      <w:r>
        <w:rPr>
          <w:rFonts w:ascii="Times New Roman" w:hAnsi="Times New Roman" w:cs="Times New Roman"/>
          <w:i/>
          <w:iCs/>
          <w:sz w:val="28"/>
          <w:szCs w:val="28"/>
        </w:rPr>
        <w:t xml:space="preserve"> «Малахитовая шкатулка», «Волшебник </w:t>
      </w:r>
      <w:r>
        <w:rPr>
          <w:rFonts w:ascii="Times New Roman" w:hAnsi="Times New Roman" w:cs="Times New Roman"/>
          <w:i/>
          <w:iCs/>
          <w:caps/>
          <w:sz w:val="28"/>
          <w:szCs w:val="28"/>
        </w:rPr>
        <w:t>и</w:t>
      </w:r>
      <w:r>
        <w:rPr>
          <w:rFonts w:ascii="Times New Roman" w:hAnsi="Times New Roman" w:cs="Times New Roman"/>
          <w:i/>
          <w:iCs/>
          <w:sz w:val="28"/>
          <w:szCs w:val="28"/>
        </w:rPr>
        <w:t>зумрудного города», «Бриллиантовая рука», «Гранатовый браслет», «Серебряное копытце», «Золотая пятерка», «Золотая рыбка», «Золотой топор», «Золотая гора».</w:t>
      </w:r>
    </w:p>
    <w:p w:rsidR="000D0405" w:rsidRDefault="000D0405" w:rsidP="000D0405">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Игра «Знаете ли вы сказки?»</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Сказки каких народов вы вспомните, прочитав эти слова?</w:t>
      </w:r>
    </w:p>
    <w:p w:rsidR="000D0405" w:rsidRDefault="000D0405" w:rsidP="000D0405">
      <w:pPr>
        <w:autoSpaceDE w:val="0"/>
        <w:autoSpaceDN w:val="0"/>
        <w:adjustRightInd w:val="0"/>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Терем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Очаг</w:t>
      </w:r>
    </w:p>
    <w:p w:rsidR="000D0405" w:rsidRDefault="000D0405" w:rsidP="000D0405">
      <w:pPr>
        <w:autoSpaceDE w:val="0"/>
        <w:autoSpaceDN w:val="0"/>
        <w:adjustRightInd w:val="0"/>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Печь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Король</w:t>
      </w:r>
    </w:p>
    <w:p w:rsidR="000D0405" w:rsidRDefault="000D0405" w:rsidP="000D0405">
      <w:pPr>
        <w:autoSpaceDE w:val="0"/>
        <w:autoSpaceDN w:val="0"/>
        <w:adjustRightInd w:val="0"/>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Князь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Маркиз</w:t>
      </w:r>
    </w:p>
    <w:p w:rsidR="000D0405" w:rsidRDefault="000D0405" w:rsidP="000D0405">
      <w:pPr>
        <w:autoSpaceDE w:val="0"/>
        <w:autoSpaceDN w:val="0"/>
        <w:adjustRightInd w:val="0"/>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Боярин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Замок</w:t>
      </w:r>
    </w:p>
    <w:p w:rsidR="000D0405" w:rsidRDefault="000D0405" w:rsidP="000D0405">
      <w:pPr>
        <w:autoSpaceDE w:val="0"/>
        <w:autoSpaceDN w:val="0"/>
        <w:adjustRightInd w:val="0"/>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Баба Яга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Ведьма</w:t>
      </w:r>
    </w:p>
    <w:p w:rsidR="000D0405" w:rsidRDefault="000D0405" w:rsidP="000D0405">
      <w:pPr>
        <w:autoSpaceDE w:val="0"/>
        <w:autoSpaceDN w:val="0"/>
        <w:adjustRightInd w:val="0"/>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Алёнушка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Фея</w:t>
      </w:r>
    </w:p>
    <w:p w:rsidR="000D0405" w:rsidRDefault="000D0405" w:rsidP="000D0405">
      <w:pPr>
        <w:autoSpaceDE w:val="0"/>
        <w:autoSpaceDN w:val="0"/>
        <w:adjustRightInd w:val="0"/>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Иванушка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Людоед</w:t>
      </w:r>
    </w:p>
    <w:p w:rsidR="000D0405" w:rsidRDefault="000D0405" w:rsidP="000D0405">
      <w:pPr>
        <w:autoSpaceDE w:val="0"/>
        <w:autoSpaceDN w:val="0"/>
        <w:adjustRightInd w:val="0"/>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Василиса Премудрая</w:t>
      </w:r>
      <w:r>
        <w:rPr>
          <w:rFonts w:ascii="Times New Roman" w:hAnsi="Times New Roman" w:cs="Times New Roman"/>
          <w:sz w:val="28"/>
          <w:szCs w:val="28"/>
        </w:rPr>
        <w:tab/>
      </w:r>
      <w:r>
        <w:rPr>
          <w:rFonts w:ascii="Times New Roman" w:hAnsi="Times New Roman" w:cs="Times New Roman"/>
          <w:sz w:val="28"/>
          <w:szCs w:val="28"/>
        </w:rPr>
        <w:tab/>
        <w:t>Элиза</w:t>
      </w:r>
    </w:p>
    <w:p w:rsidR="000D0405" w:rsidRPr="000D0405" w:rsidRDefault="000D0405" w:rsidP="000D0405">
      <w:pPr>
        <w:autoSpaceDE w:val="0"/>
        <w:autoSpaceDN w:val="0"/>
        <w:adjustRightInd w:val="0"/>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Змей Горыныч</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Ганс</w:t>
      </w:r>
    </w:p>
    <w:p w:rsidR="000D0405" w:rsidRDefault="000D0405" w:rsidP="000D0405">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Загадочная история «Советы Бабы-Яги»</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Это не просто сказочная история, а история-загадка. Внимательно слушайте, а затем ответите на вопросы.</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«Шел Иван по лесу – вдруг видит: стоит избушка на курьих ножках, а из окна выглядывает любопытная Баба-Яга. Его, видать, поджидает.</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Здравствуй, бабушка! – поклонился Иван.</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Да уж стараюсь, здравствую пока, – проскрипела в ответ Баба-Яга. – Вот только с каждой новой сотней лет здоровья не прибавляется… А ты куда путь держишь, добрый молодец?</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Кто ж расспросами гостей встречает? – упрекнул ее Иван. – Сначала накорми, напои, баньку истопи, отдохнуть уложи, а уж потом и расспрашивай.</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Твоя правда, – согласилась Баба-Яга.</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Сделала она все, как Иван велел, а потом села с ним рядом и просит:</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Ну, давай, рассказывай скорей!</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Похитил Кощей мою невесту, Василису Прекрасную, – вздохнул Иван. – Вот я и иду в Кощеева царство невесту вызволять. Знаешь туда дорогу?</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А то как же! – охотно отозвалась Баба-Яга. – Как выйдешь из моей избушки, иди прямо на север! Где север, знаешь?</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Сейчас узнаем! – сказал Иван, вытаскивая компас из дорожной котомки. – А сколько идти-то?</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Ровно один день, – ответила Баба-Яга. – А потом повернешь налево. Запомнил?</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Запомнил, – кивнул Иван и на компас взглянул. – На запад, значит. А сколько идти?</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Еще один денечек.</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И я попаду в Кощеево царство? – недоверчиво спросил Иван.</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Еще нет, – сказала Баба-Яга. – Повернешь снова налево и пройдешь еще столько же, сколько проходил в каждый день…</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На юг, значит? – заметил Иван. – А потом?</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Еще раз повернешь налево…</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На восток, получается, пойду. Странно… И сколько идти-то?</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Как раз еще денечек! – радостно сообщила Баба-Яга. – А потом еще раз налево повернешь и всего один денечек пройдешь…</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Ну что ж, бабушка, считай, что все эти денечки я уже прошел! – рассердился вдруг Иван. – А теперь правду говори, старая, как идти к Кощею?!»</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Как вы думаете, почему Иван так невежливо обошелся со старенькой Бабой-Ягой?</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Что случилось бы, если бы он последовал ее советам?</w:t>
      </w: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p>
    <w:p w:rsidR="000D0405" w:rsidRDefault="000D0405" w:rsidP="000D040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П р и м е ч а н и е.</w:t>
      </w:r>
      <w:r>
        <w:rPr>
          <w:rFonts w:ascii="Times New Roman" w:hAnsi="Times New Roman" w:cs="Times New Roman"/>
          <w:i/>
          <w:iCs/>
          <w:sz w:val="28"/>
          <w:szCs w:val="28"/>
        </w:rPr>
        <w:t xml:space="preserve"> </w:t>
      </w:r>
      <w:r>
        <w:rPr>
          <w:rFonts w:ascii="Times New Roman" w:hAnsi="Times New Roman" w:cs="Times New Roman"/>
          <w:caps/>
          <w:sz w:val="28"/>
          <w:szCs w:val="28"/>
        </w:rPr>
        <w:t>в</w:t>
      </w:r>
      <w:r>
        <w:rPr>
          <w:rFonts w:ascii="Times New Roman" w:hAnsi="Times New Roman" w:cs="Times New Roman"/>
          <w:sz w:val="28"/>
          <w:szCs w:val="28"/>
        </w:rPr>
        <w:t xml:space="preserve"> этой истории надо обратить внимание детей на маршрут, который Баба-Яга предлагает Ивану.</w:t>
      </w:r>
    </w:p>
    <w:p w:rsidR="000D0405" w:rsidRDefault="000D0405" w:rsidP="000D040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Предложите ученикам рисовать маршрут во время повторного чтения истории. Под «поворотом налево» подразумевается, конечно, поворот под прямым углом. В результате прохождения по предложенному Бабой-Ягой маршруту Иван</w:t>
      </w:r>
      <w:r w:rsidRPr="000D0405">
        <w:rPr>
          <w:rFonts w:ascii="Times New Roman" w:hAnsi="Times New Roman" w:cs="Times New Roman"/>
          <w:sz w:val="28"/>
          <w:szCs w:val="28"/>
        </w:rPr>
        <w:t xml:space="preserve"> </w:t>
      </w:r>
      <w:r>
        <w:rPr>
          <w:rFonts w:ascii="Times New Roman" w:hAnsi="Times New Roman" w:cs="Times New Roman"/>
          <w:sz w:val="28"/>
          <w:szCs w:val="28"/>
        </w:rPr>
        <w:t>вернулся бы снова к ее избушке на курьих ножках.</w:t>
      </w:r>
    </w:p>
    <w:p w:rsidR="000D0405" w:rsidRDefault="000D0405" w:rsidP="000D0405">
      <w:pPr>
        <w:pStyle w:val="a3"/>
        <w:spacing w:line="360" w:lineRule="auto"/>
        <w:jc w:val="both"/>
        <w:rPr>
          <w:rFonts w:ascii="Times New Roman" w:hAnsi="Times New Roman" w:cs="Times New Roman"/>
          <w:sz w:val="28"/>
          <w:szCs w:val="28"/>
        </w:rPr>
      </w:pPr>
    </w:p>
    <w:p w:rsidR="000D0405" w:rsidRPr="00835AA4" w:rsidRDefault="000D0405" w:rsidP="000D0405">
      <w:pPr>
        <w:pStyle w:val="a3"/>
        <w:spacing w:line="360" w:lineRule="auto"/>
        <w:jc w:val="both"/>
        <w:rPr>
          <w:rFonts w:ascii="Times New Roman" w:hAnsi="Times New Roman" w:cs="Times New Roman"/>
          <w:sz w:val="28"/>
          <w:szCs w:val="28"/>
          <w:lang w:eastAsia="ru-RU"/>
        </w:rPr>
      </w:pPr>
    </w:p>
    <w:sectPr w:rsidR="000D0405" w:rsidRPr="00835AA4" w:rsidSect="008E209A">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C6" w:rsidRDefault="005D12C6" w:rsidP="00072685">
      <w:pPr>
        <w:spacing w:after="0" w:line="240" w:lineRule="auto"/>
      </w:pPr>
      <w:r>
        <w:separator/>
      </w:r>
    </w:p>
  </w:endnote>
  <w:endnote w:type="continuationSeparator" w:id="0">
    <w:p w:rsidR="005D12C6" w:rsidRDefault="005D12C6" w:rsidP="0007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585660"/>
      <w:docPartObj>
        <w:docPartGallery w:val="Page Numbers (Bottom of Page)"/>
        <w:docPartUnique/>
      </w:docPartObj>
    </w:sdtPr>
    <w:sdtEndPr/>
    <w:sdtContent>
      <w:p w:rsidR="004E5898" w:rsidRDefault="008E1908">
        <w:pPr>
          <w:pStyle w:val="ad"/>
          <w:jc w:val="right"/>
        </w:pPr>
        <w:r>
          <w:fldChar w:fldCharType="begin"/>
        </w:r>
        <w:r w:rsidR="004E5898">
          <w:instrText>PAGE   \* MERGEFORMAT</w:instrText>
        </w:r>
        <w:r>
          <w:fldChar w:fldCharType="separate"/>
        </w:r>
        <w:r w:rsidR="00D80651">
          <w:rPr>
            <w:noProof/>
          </w:rPr>
          <w:t>1</w:t>
        </w:r>
        <w:r>
          <w:rPr>
            <w:noProof/>
          </w:rPr>
          <w:fldChar w:fldCharType="end"/>
        </w:r>
      </w:p>
    </w:sdtContent>
  </w:sdt>
  <w:p w:rsidR="004E5898" w:rsidRDefault="004E589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C6" w:rsidRDefault="005D12C6" w:rsidP="00072685">
      <w:pPr>
        <w:spacing w:after="0" w:line="240" w:lineRule="auto"/>
      </w:pPr>
      <w:r>
        <w:separator/>
      </w:r>
    </w:p>
  </w:footnote>
  <w:footnote w:type="continuationSeparator" w:id="0">
    <w:p w:rsidR="005D12C6" w:rsidRDefault="005D12C6" w:rsidP="00072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A10"/>
    <w:multiLevelType w:val="hybridMultilevel"/>
    <w:tmpl w:val="6C80E932"/>
    <w:lvl w:ilvl="0" w:tplc="933CD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36F8B"/>
    <w:multiLevelType w:val="hybridMultilevel"/>
    <w:tmpl w:val="0944F2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35A4CC2"/>
    <w:multiLevelType w:val="hybridMultilevel"/>
    <w:tmpl w:val="C966C2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5C15DE4"/>
    <w:multiLevelType w:val="hybridMultilevel"/>
    <w:tmpl w:val="A00ED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E59A6"/>
    <w:multiLevelType w:val="hybridMultilevel"/>
    <w:tmpl w:val="DEAAC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666A3F"/>
    <w:multiLevelType w:val="hybridMultilevel"/>
    <w:tmpl w:val="9F96BFEC"/>
    <w:lvl w:ilvl="0" w:tplc="E57A0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7D4291"/>
    <w:multiLevelType w:val="hybridMultilevel"/>
    <w:tmpl w:val="FAAE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C71E3F"/>
    <w:multiLevelType w:val="hybridMultilevel"/>
    <w:tmpl w:val="3F8A0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F64D3"/>
    <w:multiLevelType w:val="hybridMultilevel"/>
    <w:tmpl w:val="6B7E5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2C1D1A"/>
    <w:multiLevelType w:val="multilevel"/>
    <w:tmpl w:val="573E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01031F"/>
    <w:multiLevelType w:val="hybridMultilevel"/>
    <w:tmpl w:val="461E58B2"/>
    <w:lvl w:ilvl="0" w:tplc="E57A0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2C6272"/>
    <w:multiLevelType w:val="hybridMultilevel"/>
    <w:tmpl w:val="EE34CF3A"/>
    <w:lvl w:ilvl="0" w:tplc="E57A0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8E43A4"/>
    <w:multiLevelType w:val="multilevel"/>
    <w:tmpl w:val="36F82F7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55564E"/>
    <w:multiLevelType w:val="hybridMultilevel"/>
    <w:tmpl w:val="7E1EED18"/>
    <w:lvl w:ilvl="0" w:tplc="E57A0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5E2DD0"/>
    <w:multiLevelType w:val="hybridMultilevel"/>
    <w:tmpl w:val="24344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5320D"/>
    <w:multiLevelType w:val="hybridMultilevel"/>
    <w:tmpl w:val="9D1A5ADE"/>
    <w:lvl w:ilvl="0" w:tplc="933CDA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4562539"/>
    <w:multiLevelType w:val="hybridMultilevel"/>
    <w:tmpl w:val="533A2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2B2D8F"/>
    <w:multiLevelType w:val="hybridMultilevel"/>
    <w:tmpl w:val="FF6426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5F61490"/>
    <w:multiLevelType w:val="hybridMultilevel"/>
    <w:tmpl w:val="D6A27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E86443"/>
    <w:multiLevelType w:val="hybridMultilevel"/>
    <w:tmpl w:val="4984A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EB2008"/>
    <w:multiLevelType w:val="hybridMultilevel"/>
    <w:tmpl w:val="24B82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A6505C"/>
    <w:multiLevelType w:val="multilevel"/>
    <w:tmpl w:val="36F82F7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EEA70C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07954D2"/>
    <w:multiLevelType w:val="hybridMultilevel"/>
    <w:tmpl w:val="89425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E91582"/>
    <w:multiLevelType w:val="multilevel"/>
    <w:tmpl w:val="8C86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844B73"/>
    <w:multiLevelType w:val="hybridMultilevel"/>
    <w:tmpl w:val="60DAE5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D275185"/>
    <w:multiLevelType w:val="hybridMultilevel"/>
    <w:tmpl w:val="4B069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F46306"/>
    <w:multiLevelType w:val="multilevel"/>
    <w:tmpl w:val="6EFA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2F08F7"/>
    <w:multiLevelType w:val="hybridMultilevel"/>
    <w:tmpl w:val="2FECC8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5B326C3"/>
    <w:multiLevelType w:val="hybridMultilevel"/>
    <w:tmpl w:val="5C78F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526B35"/>
    <w:multiLevelType w:val="hybridMultilevel"/>
    <w:tmpl w:val="2D021E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97A1E22"/>
    <w:multiLevelType w:val="hybridMultilevel"/>
    <w:tmpl w:val="85BCEC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A2828E1"/>
    <w:multiLevelType w:val="hybridMultilevel"/>
    <w:tmpl w:val="17B60836"/>
    <w:lvl w:ilvl="0" w:tplc="04190001">
      <w:start w:val="1"/>
      <w:numFmt w:val="bullet"/>
      <w:lvlText w:val=""/>
      <w:lvlJc w:val="left"/>
      <w:pPr>
        <w:tabs>
          <w:tab w:val="num" w:pos="1069"/>
        </w:tabs>
        <w:ind w:left="1069" w:hanging="360"/>
      </w:pPr>
      <w:rPr>
        <w:rFonts w:ascii="Symbol" w:hAnsi="Symbol" w:hint="default"/>
      </w:rPr>
    </w:lvl>
    <w:lvl w:ilvl="1" w:tplc="0419000F">
      <w:start w:val="1"/>
      <w:numFmt w:val="decimal"/>
      <w:lvlText w:val="%2."/>
      <w:lvlJc w:val="left"/>
      <w:pPr>
        <w:tabs>
          <w:tab w:val="num" w:pos="1789"/>
        </w:tabs>
        <w:ind w:left="1789" w:hanging="360"/>
      </w:p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3">
    <w:nsid w:val="4A9F6F56"/>
    <w:multiLevelType w:val="hybridMultilevel"/>
    <w:tmpl w:val="FD0C3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182EB8"/>
    <w:multiLevelType w:val="multilevel"/>
    <w:tmpl w:val="FFD6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682AFA"/>
    <w:multiLevelType w:val="multilevel"/>
    <w:tmpl w:val="C896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6D3884"/>
    <w:multiLevelType w:val="hybridMultilevel"/>
    <w:tmpl w:val="AC4C60A4"/>
    <w:lvl w:ilvl="0" w:tplc="E57A0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AD3368"/>
    <w:multiLevelType w:val="multilevel"/>
    <w:tmpl w:val="9F9A6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2D487D"/>
    <w:multiLevelType w:val="hybridMultilevel"/>
    <w:tmpl w:val="B1F0DBDA"/>
    <w:lvl w:ilvl="0" w:tplc="48C29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44B6AE5"/>
    <w:multiLevelType w:val="multilevel"/>
    <w:tmpl w:val="3114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4F060B"/>
    <w:multiLevelType w:val="hybridMultilevel"/>
    <w:tmpl w:val="1FD81B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B9B70AE"/>
    <w:multiLevelType w:val="hybridMultilevel"/>
    <w:tmpl w:val="4B2A1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71780B"/>
    <w:multiLevelType w:val="hybridMultilevel"/>
    <w:tmpl w:val="FC54D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FA1145"/>
    <w:multiLevelType w:val="hybridMultilevel"/>
    <w:tmpl w:val="88D4A5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1326203"/>
    <w:multiLevelType w:val="hybridMultilevel"/>
    <w:tmpl w:val="C1BCF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3B22DE"/>
    <w:multiLevelType w:val="multilevel"/>
    <w:tmpl w:val="ABDC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420F19"/>
    <w:multiLevelType w:val="multilevel"/>
    <w:tmpl w:val="E152C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1B4CB6"/>
    <w:multiLevelType w:val="hybridMultilevel"/>
    <w:tmpl w:val="3586CA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78B34861"/>
    <w:multiLevelType w:val="hybridMultilevel"/>
    <w:tmpl w:val="D3F850BC"/>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num w:numId="1">
    <w:abstractNumId w:val="7"/>
  </w:num>
  <w:num w:numId="2">
    <w:abstractNumId w:val="42"/>
  </w:num>
  <w:num w:numId="3">
    <w:abstractNumId w:val="0"/>
  </w:num>
  <w:num w:numId="4">
    <w:abstractNumId w:val="44"/>
  </w:num>
  <w:num w:numId="5">
    <w:abstractNumId w:val="33"/>
  </w:num>
  <w:num w:numId="6">
    <w:abstractNumId w:val="12"/>
  </w:num>
  <w:num w:numId="7">
    <w:abstractNumId w:val="20"/>
  </w:num>
  <w:num w:numId="8">
    <w:abstractNumId w:val="47"/>
  </w:num>
  <w:num w:numId="9">
    <w:abstractNumId w:val="6"/>
  </w:num>
  <w:num w:numId="10">
    <w:abstractNumId w:val="39"/>
  </w:num>
  <w:num w:numId="11">
    <w:abstractNumId w:val="45"/>
  </w:num>
  <w:num w:numId="12">
    <w:abstractNumId w:val="24"/>
  </w:num>
  <w:num w:numId="13">
    <w:abstractNumId w:val="9"/>
  </w:num>
  <w:num w:numId="14">
    <w:abstractNumId w:val="19"/>
  </w:num>
  <w:num w:numId="15">
    <w:abstractNumId w:val="21"/>
  </w:num>
  <w:num w:numId="16">
    <w:abstractNumId w:val="14"/>
  </w:num>
  <w:num w:numId="17">
    <w:abstractNumId w:val="29"/>
  </w:num>
  <w:num w:numId="18">
    <w:abstractNumId w:val="8"/>
  </w:num>
  <w:num w:numId="19">
    <w:abstractNumId w:val="1"/>
  </w:num>
  <w:num w:numId="20">
    <w:abstractNumId w:val="22"/>
  </w:num>
  <w:num w:numId="21">
    <w:abstractNumId w:val="17"/>
  </w:num>
  <w:num w:numId="22">
    <w:abstractNumId w:val="38"/>
  </w:num>
  <w:num w:numId="23">
    <w:abstractNumId w:val="4"/>
  </w:num>
  <w:num w:numId="24">
    <w:abstractNumId w:val="18"/>
  </w:num>
  <w:num w:numId="25">
    <w:abstractNumId w:val="28"/>
  </w:num>
  <w:num w:numId="26">
    <w:abstractNumId w:val="30"/>
  </w:num>
  <w:num w:numId="27">
    <w:abstractNumId w:val="40"/>
  </w:num>
  <w:num w:numId="28">
    <w:abstractNumId w:val="31"/>
  </w:num>
  <w:num w:numId="29">
    <w:abstractNumId w:val="23"/>
  </w:num>
  <w:num w:numId="30">
    <w:abstractNumId w:val="10"/>
  </w:num>
  <w:num w:numId="31">
    <w:abstractNumId w:val="13"/>
  </w:num>
  <w:num w:numId="32">
    <w:abstractNumId w:val="11"/>
  </w:num>
  <w:num w:numId="33">
    <w:abstractNumId w:val="46"/>
  </w:num>
  <w:num w:numId="34">
    <w:abstractNumId w:val="35"/>
  </w:num>
  <w:num w:numId="35">
    <w:abstractNumId w:val="34"/>
  </w:num>
  <w:num w:numId="36">
    <w:abstractNumId w:val="27"/>
  </w:num>
  <w:num w:numId="37">
    <w:abstractNumId w:val="36"/>
  </w:num>
  <w:num w:numId="38">
    <w:abstractNumId w:val="5"/>
  </w:num>
  <w:num w:numId="39">
    <w:abstractNumId w:val="37"/>
  </w:num>
  <w:num w:numId="40">
    <w:abstractNumId w:val="48"/>
  </w:num>
  <w:num w:numId="41">
    <w:abstractNumId w:val="32"/>
    <w:lvlOverride w:ilvl="0"/>
    <w:lvlOverride w:ilvl="1">
      <w:startOverride w:val="1"/>
    </w:lvlOverride>
    <w:lvlOverride w:ilvl="2"/>
    <w:lvlOverride w:ilvl="3"/>
    <w:lvlOverride w:ilvl="4"/>
    <w:lvlOverride w:ilvl="5"/>
    <w:lvlOverride w:ilvl="6"/>
    <w:lvlOverride w:ilvl="7"/>
    <w:lvlOverride w:ilvl="8"/>
  </w:num>
  <w:num w:numId="42">
    <w:abstractNumId w:val="3"/>
  </w:num>
  <w:num w:numId="43">
    <w:abstractNumId w:val="41"/>
  </w:num>
  <w:num w:numId="44">
    <w:abstractNumId w:val="2"/>
  </w:num>
  <w:num w:numId="45">
    <w:abstractNumId w:val="25"/>
  </w:num>
  <w:num w:numId="46">
    <w:abstractNumId w:val="15"/>
  </w:num>
  <w:num w:numId="47">
    <w:abstractNumId w:val="43"/>
  </w:num>
  <w:num w:numId="48">
    <w:abstractNumId w:val="1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51"/>
    <w:rsid w:val="000006D2"/>
    <w:rsid w:val="0000202A"/>
    <w:rsid w:val="000265BD"/>
    <w:rsid w:val="0005668B"/>
    <w:rsid w:val="00072685"/>
    <w:rsid w:val="000A0A53"/>
    <w:rsid w:val="000A39D1"/>
    <w:rsid w:val="000A5153"/>
    <w:rsid w:val="000C3C1F"/>
    <w:rsid w:val="000D0405"/>
    <w:rsid w:val="000E0A3B"/>
    <w:rsid w:val="00105F37"/>
    <w:rsid w:val="00121C5B"/>
    <w:rsid w:val="00127121"/>
    <w:rsid w:val="001435FD"/>
    <w:rsid w:val="00147D78"/>
    <w:rsid w:val="00187D83"/>
    <w:rsid w:val="0019280F"/>
    <w:rsid w:val="001C6CE5"/>
    <w:rsid w:val="001D2444"/>
    <w:rsid w:val="001E175A"/>
    <w:rsid w:val="001E7063"/>
    <w:rsid w:val="001F4AB7"/>
    <w:rsid w:val="00224007"/>
    <w:rsid w:val="00260A4C"/>
    <w:rsid w:val="00295EBD"/>
    <w:rsid w:val="002D2622"/>
    <w:rsid w:val="002E1A10"/>
    <w:rsid w:val="003146E0"/>
    <w:rsid w:val="00327FED"/>
    <w:rsid w:val="00352C36"/>
    <w:rsid w:val="00367D81"/>
    <w:rsid w:val="00372434"/>
    <w:rsid w:val="003765B5"/>
    <w:rsid w:val="00391063"/>
    <w:rsid w:val="00391BE5"/>
    <w:rsid w:val="003D3130"/>
    <w:rsid w:val="003D5682"/>
    <w:rsid w:val="00403E5B"/>
    <w:rsid w:val="00432C06"/>
    <w:rsid w:val="00462514"/>
    <w:rsid w:val="00481ACC"/>
    <w:rsid w:val="004B6F2E"/>
    <w:rsid w:val="004C235F"/>
    <w:rsid w:val="004E5898"/>
    <w:rsid w:val="00505170"/>
    <w:rsid w:val="00516809"/>
    <w:rsid w:val="00524E76"/>
    <w:rsid w:val="005439FE"/>
    <w:rsid w:val="005504E9"/>
    <w:rsid w:val="00551F21"/>
    <w:rsid w:val="0059285E"/>
    <w:rsid w:val="005D12C6"/>
    <w:rsid w:val="005E0ACF"/>
    <w:rsid w:val="005F41AE"/>
    <w:rsid w:val="005F7990"/>
    <w:rsid w:val="00600C1E"/>
    <w:rsid w:val="00611076"/>
    <w:rsid w:val="006154AF"/>
    <w:rsid w:val="00620703"/>
    <w:rsid w:val="00645C84"/>
    <w:rsid w:val="0067105D"/>
    <w:rsid w:val="00673C3E"/>
    <w:rsid w:val="00674D0E"/>
    <w:rsid w:val="006A5AF8"/>
    <w:rsid w:val="006C0A78"/>
    <w:rsid w:val="006D4A4D"/>
    <w:rsid w:val="0073107C"/>
    <w:rsid w:val="00744143"/>
    <w:rsid w:val="00751C1B"/>
    <w:rsid w:val="007535F4"/>
    <w:rsid w:val="00777483"/>
    <w:rsid w:val="00797015"/>
    <w:rsid w:val="007A06A1"/>
    <w:rsid w:val="007A5031"/>
    <w:rsid w:val="007A5D6B"/>
    <w:rsid w:val="007B078B"/>
    <w:rsid w:val="007D56F3"/>
    <w:rsid w:val="007E3860"/>
    <w:rsid w:val="007F6067"/>
    <w:rsid w:val="00835AA4"/>
    <w:rsid w:val="0084230F"/>
    <w:rsid w:val="008435D3"/>
    <w:rsid w:val="008B4882"/>
    <w:rsid w:val="008E1908"/>
    <w:rsid w:val="008E209A"/>
    <w:rsid w:val="00924EC5"/>
    <w:rsid w:val="00937CCC"/>
    <w:rsid w:val="009524F7"/>
    <w:rsid w:val="00957B45"/>
    <w:rsid w:val="00966893"/>
    <w:rsid w:val="00997925"/>
    <w:rsid w:val="009C5A09"/>
    <w:rsid w:val="009E5688"/>
    <w:rsid w:val="00A239A0"/>
    <w:rsid w:val="00A27CC6"/>
    <w:rsid w:val="00A404AE"/>
    <w:rsid w:val="00A4323D"/>
    <w:rsid w:val="00A502CC"/>
    <w:rsid w:val="00A8138D"/>
    <w:rsid w:val="00A85057"/>
    <w:rsid w:val="00A97E61"/>
    <w:rsid w:val="00AC0744"/>
    <w:rsid w:val="00AC2016"/>
    <w:rsid w:val="00AD3E79"/>
    <w:rsid w:val="00AE6BCB"/>
    <w:rsid w:val="00B17AFA"/>
    <w:rsid w:val="00B26451"/>
    <w:rsid w:val="00B32064"/>
    <w:rsid w:val="00B46AB5"/>
    <w:rsid w:val="00B7327E"/>
    <w:rsid w:val="00B86E6D"/>
    <w:rsid w:val="00B94FBC"/>
    <w:rsid w:val="00BC648F"/>
    <w:rsid w:val="00C2102E"/>
    <w:rsid w:val="00C31B60"/>
    <w:rsid w:val="00C32D9B"/>
    <w:rsid w:val="00C52D45"/>
    <w:rsid w:val="00C66854"/>
    <w:rsid w:val="00C92CD9"/>
    <w:rsid w:val="00C97FEA"/>
    <w:rsid w:val="00CB34D1"/>
    <w:rsid w:val="00CD391C"/>
    <w:rsid w:val="00CE7F7A"/>
    <w:rsid w:val="00D07ACB"/>
    <w:rsid w:val="00D23EE1"/>
    <w:rsid w:val="00D511FA"/>
    <w:rsid w:val="00D80651"/>
    <w:rsid w:val="00D87968"/>
    <w:rsid w:val="00D96440"/>
    <w:rsid w:val="00DC781C"/>
    <w:rsid w:val="00DD1932"/>
    <w:rsid w:val="00DD6C2E"/>
    <w:rsid w:val="00DF007E"/>
    <w:rsid w:val="00E11AB0"/>
    <w:rsid w:val="00E33258"/>
    <w:rsid w:val="00E6214E"/>
    <w:rsid w:val="00E74E3B"/>
    <w:rsid w:val="00EA6AB6"/>
    <w:rsid w:val="00EB0DAE"/>
    <w:rsid w:val="00ED2CF7"/>
    <w:rsid w:val="00ED4ADB"/>
    <w:rsid w:val="00EE590F"/>
    <w:rsid w:val="00F52FC2"/>
    <w:rsid w:val="00F6073B"/>
    <w:rsid w:val="00FD0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078B"/>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7B078B"/>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7B07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3E5B"/>
    <w:pPr>
      <w:spacing w:after="0" w:line="240" w:lineRule="auto"/>
    </w:pPr>
  </w:style>
  <w:style w:type="paragraph" w:styleId="a4">
    <w:name w:val="endnote text"/>
    <w:basedOn w:val="a"/>
    <w:link w:val="a5"/>
    <w:uiPriority w:val="99"/>
    <w:semiHidden/>
    <w:unhideWhenUsed/>
    <w:rsid w:val="00072685"/>
    <w:pPr>
      <w:spacing w:after="0" w:line="240" w:lineRule="auto"/>
    </w:pPr>
    <w:rPr>
      <w:sz w:val="20"/>
      <w:szCs w:val="20"/>
    </w:rPr>
  </w:style>
  <w:style w:type="character" w:customStyle="1" w:styleId="a5">
    <w:name w:val="Текст концевой сноски Знак"/>
    <w:basedOn w:val="a0"/>
    <w:link w:val="a4"/>
    <w:uiPriority w:val="99"/>
    <w:semiHidden/>
    <w:rsid w:val="00072685"/>
    <w:rPr>
      <w:sz w:val="20"/>
      <w:szCs w:val="20"/>
    </w:rPr>
  </w:style>
  <w:style w:type="character" w:styleId="a6">
    <w:name w:val="endnote reference"/>
    <w:basedOn w:val="a0"/>
    <w:uiPriority w:val="99"/>
    <w:semiHidden/>
    <w:unhideWhenUsed/>
    <w:rsid w:val="00072685"/>
    <w:rPr>
      <w:vertAlign w:val="superscript"/>
    </w:rPr>
  </w:style>
  <w:style w:type="paragraph" w:styleId="a7">
    <w:name w:val="footnote text"/>
    <w:basedOn w:val="a"/>
    <w:link w:val="a8"/>
    <w:uiPriority w:val="99"/>
    <w:semiHidden/>
    <w:unhideWhenUsed/>
    <w:rsid w:val="00072685"/>
    <w:pPr>
      <w:spacing w:after="0" w:line="240" w:lineRule="auto"/>
    </w:pPr>
    <w:rPr>
      <w:sz w:val="20"/>
      <w:szCs w:val="20"/>
    </w:rPr>
  </w:style>
  <w:style w:type="character" w:customStyle="1" w:styleId="a8">
    <w:name w:val="Текст сноски Знак"/>
    <w:basedOn w:val="a0"/>
    <w:link w:val="a7"/>
    <w:uiPriority w:val="99"/>
    <w:semiHidden/>
    <w:rsid w:val="00072685"/>
    <w:rPr>
      <w:sz w:val="20"/>
      <w:szCs w:val="20"/>
    </w:rPr>
  </w:style>
  <w:style w:type="character" w:styleId="a9">
    <w:name w:val="footnote reference"/>
    <w:basedOn w:val="a0"/>
    <w:uiPriority w:val="99"/>
    <w:semiHidden/>
    <w:unhideWhenUsed/>
    <w:rsid w:val="00072685"/>
    <w:rPr>
      <w:vertAlign w:val="superscript"/>
    </w:rPr>
  </w:style>
  <w:style w:type="paragraph" w:customStyle="1" w:styleId="c0">
    <w:name w:val="c0"/>
    <w:basedOn w:val="a"/>
    <w:rsid w:val="00F52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2FC2"/>
  </w:style>
  <w:style w:type="character" w:customStyle="1" w:styleId="apple-converted-space">
    <w:name w:val="apple-converted-space"/>
    <w:basedOn w:val="a0"/>
    <w:rsid w:val="00391BE5"/>
  </w:style>
  <w:style w:type="paragraph" w:styleId="aa">
    <w:name w:val="List Paragraph"/>
    <w:basedOn w:val="a"/>
    <w:uiPriority w:val="34"/>
    <w:qFormat/>
    <w:rsid w:val="00937CCC"/>
    <w:pPr>
      <w:ind w:left="720"/>
      <w:contextualSpacing/>
    </w:pPr>
  </w:style>
  <w:style w:type="paragraph" w:styleId="ab">
    <w:name w:val="header"/>
    <w:basedOn w:val="a"/>
    <w:link w:val="ac"/>
    <w:uiPriority w:val="99"/>
    <w:unhideWhenUsed/>
    <w:rsid w:val="008B488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B4882"/>
  </w:style>
  <w:style w:type="paragraph" w:styleId="ad">
    <w:name w:val="footer"/>
    <w:basedOn w:val="a"/>
    <w:link w:val="ae"/>
    <w:uiPriority w:val="99"/>
    <w:unhideWhenUsed/>
    <w:rsid w:val="008B488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B4882"/>
  </w:style>
  <w:style w:type="paragraph" w:styleId="af">
    <w:name w:val="Balloon Text"/>
    <w:basedOn w:val="a"/>
    <w:link w:val="af0"/>
    <w:uiPriority w:val="99"/>
    <w:semiHidden/>
    <w:unhideWhenUsed/>
    <w:rsid w:val="0079701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97015"/>
    <w:rPr>
      <w:rFonts w:ascii="Tahoma" w:hAnsi="Tahoma" w:cs="Tahoma"/>
      <w:sz w:val="16"/>
      <w:szCs w:val="16"/>
    </w:rPr>
  </w:style>
  <w:style w:type="table" w:styleId="af1">
    <w:name w:val="Table Grid"/>
    <w:basedOn w:val="a1"/>
    <w:uiPriority w:val="59"/>
    <w:rsid w:val="00DD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314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uiPriority w:val="99"/>
    <w:semiHidden/>
    <w:unhideWhenUsed/>
    <w:rsid w:val="00DD1932"/>
    <w:rPr>
      <w:color w:val="0000FF"/>
      <w:u w:val="single"/>
    </w:rPr>
  </w:style>
  <w:style w:type="character" w:customStyle="1" w:styleId="10">
    <w:name w:val="Заголовок 1 Знак"/>
    <w:basedOn w:val="a0"/>
    <w:link w:val="1"/>
    <w:rsid w:val="007B078B"/>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7B078B"/>
    <w:rPr>
      <w:rFonts w:ascii="Times New Roman" w:eastAsia="Times New Roman" w:hAnsi="Times New Roman" w:cs="Times New Roman"/>
      <w:sz w:val="28"/>
      <w:szCs w:val="24"/>
      <w:lang w:eastAsia="ru-RU"/>
    </w:rPr>
  </w:style>
  <w:style w:type="paragraph" w:styleId="af4">
    <w:name w:val="Body Text"/>
    <w:basedOn w:val="a"/>
    <w:link w:val="af5"/>
    <w:semiHidden/>
    <w:unhideWhenUsed/>
    <w:rsid w:val="007B078B"/>
    <w:pPr>
      <w:spacing w:after="0" w:line="240" w:lineRule="auto"/>
      <w:jc w:val="center"/>
    </w:pPr>
    <w:rPr>
      <w:rFonts w:ascii="Times New Roman" w:eastAsia="Times New Roman" w:hAnsi="Times New Roman" w:cs="Times New Roman"/>
      <w:b/>
      <w:bCs/>
      <w:i/>
      <w:iCs/>
      <w:sz w:val="28"/>
      <w:szCs w:val="24"/>
      <w:lang w:eastAsia="ru-RU"/>
    </w:rPr>
  </w:style>
  <w:style w:type="character" w:customStyle="1" w:styleId="af5">
    <w:name w:val="Основной текст Знак"/>
    <w:basedOn w:val="a0"/>
    <w:link w:val="af4"/>
    <w:semiHidden/>
    <w:rsid w:val="007B078B"/>
    <w:rPr>
      <w:rFonts w:ascii="Times New Roman" w:eastAsia="Times New Roman" w:hAnsi="Times New Roman" w:cs="Times New Roman"/>
      <w:b/>
      <w:bCs/>
      <w:i/>
      <w:iCs/>
      <w:sz w:val="28"/>
      <w:szCs w:val="24"/>
      <w:lang w:eastAsia="ru-RU"/>
    </w:rPr>
  </w:style>
  <w:style w:type="character" w:customStyle="1" w:styleId="30">
    <w:name w:val="Заголовок 3 Знак"/>
    <w:basedOn w:val="a0"/>
    <w:link w:val="3"/>
    <w:uiPriority w:val="9"/>
    <w:semiHidden/>
    <w:rsid w:val="007B078B"/>
    <w:rPr>
      <w:rFonts w:asciiTheme="majorHAnsi" w:eastAsiaTheme="majorEastAsia" w:hAnsiTheme="majorHAnsi" w:cstheme="majorBidi"/>
      <w:b/>
      <w:bCs/>
      <w:color w:val="4F81BD" w:themeColor="accent1"/>
    </w:rPr>
  </w:style>
  <w:style w:type="paragraph" w:styleId="af6">
    <w:name w:val="Title"/>
    <w:basedOn w:val="a"/>
    <w:next w:val="a"/>
    <w:link w:val="af7"/>
    <w:uiPriority w:val="10"/>
    <w:qFormat/>
    <w:rsid w:val="008435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8435D3"/>
    <w:rPr>
      <w:rFonts w:asciiTheme="majorHAnsi" w:eastAsiaTheme="majorEastAsia" w:hAnsiTheme="majorHAnsi" w:cstheme="majorBidi"/>
      <w:color w:val="17365D" w:themeColor="text2" w:themeShade="BF"/>
      <w:spacing w:val="5"/>
      <w:kern w:val="28"/>
      <w:sz w:val="52"/>
      <w:szCs w:val="52"/>
    </w:rPr>
  </w:style>
  <w:style w:type="paragraph" w:styleId="21">
    <w:name w:val="Body Text Indent 2"/>
    <w:basedOn w:val="a"/>
    <w:link w:val="22"/>
    <w:uiPriority w:val="99"/>
    <w:semiHidden/>
    <w:unhideWhenUsed/>
    <w:rsid w:val="008435D3"/>
    <w:pPr>
      <w:spacing w:after="120" w:line="480" w:lineRule="auto"/>
      <w:ind w:left="283"/>
    </w:pPr>
  </w:style>
  <w:style w:type="character" w:customStyle="1" w:styleId="22">
    <w:name w:val="Основной текст с отступом 2 Знак"/>
    <w:basedOn w:val="a0"/>
    <w:link w:val="21"/>
    <w:uiPriority w:val="99"/>
    <w:semiHidden/>
    <w:rsid w:val="008435D3"/>
  </w:style>
  <w:style w:type="paragraph" w:customStyle="1" w:styleId="c3">
    <w:name w:val="c3"/>
    <w:basedOn w:val="a"/>
    <w:rsid w:val="00224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24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078B"/>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7B078B"/>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7B07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3E5B"/>
    <w:pPr>
      <w:spacing w:after="0" w:line="240" w:lineRule="auto"/>
    </w:pPr>
  </w:style>
  <w:style w:type="paragraph" w:styleId="a4">
    <w:name w:val="endnote text"/>
    <w:basedOn w:val="a"/>
    <w:link w:val="a5"/>
    <w:uiPriority w:val="99"/>
    <w:semiHidden/>
    <w:unhideWhenUsed/>
    <w:rsid w:val="00072685"/>
    <w:pPr>
      <w:spacing w:after="0" w:line="240" w:lineRule="auto"/>
    </w:pPr>
    <w:rPr>
      <w:sz w:val="20"/>
      <w:szCs w:val="20"/>
    </w:rPr>
  </w:style>
  <w:style w:type="character" w:customStyle="1" w:styleId="a5">
    <w:name w:val="Текст концевой сноски Знак"/>
    <w:basedOn w:val="a0"/>
    <w:link w:val="a4"/>
    <w:uiPriority w:val="99"/>
    <w:semiHidden/>
    <w:rsid w:val="00072685"/>
    <w:rPr>
      <w:sz w:val="20"/>
      <w:szCs w:val="20"/>
    </w:rPr>
  </w:style>
  <w:style w:type="character" w:styleId="a6">
    <w:name w:val="endnote reference"/>
    <w:basedOn w:val="a0"/>
    <w:uiPriority w:val="99"/>
    <w:semiHidden/>
    <w:unhideWhenUsed/>
    <w:rsid w:val="00072685"/>
    <w:rPr>
      <w:vertAlign w:val="superscript"/>
    </w:rPr>
  </w:style>
  <w:style w:type="paragraph" w:styleId="a7">
    <w:name w:val="footnote text"/>
    <w:basedOn w:val="a"/>
    <w:link w:val="a8"/>
    <w:uiPriority w:val="99"/>
    <w:semiHidden/>
    <w:unhideWhenUsed/>
    <w:rsid w:val="00072685"/>
    <w:pPr>
      <w:spacing w:after="0" w:line="240" w:lineRule="auto"/>
    </w:pPr>
    <w:rPr>
      <w:sz w:val="20"/>
      <w:szCs w:val="20"/>
    </w:rPr>
  </w:style>
  <w:style w:type="character" w:customStyle="1" w:styleId="a8">
    <w:name w:val="Текст сноски Знак"/>
    <w:basedOn w:val="a0"/>
    <w:link w:val="a7"/>
    <w:uiPriority w:val="99"/>
    <w:semiHidden/>
    <w:rsid w:val="00072685"/>
    <w:rPr>
      <w:sz w:val="20"/>
      <w:szCs w:val="20"/>
    </w:rPr>
  </w:style>
  <w:style w:type="character" w:styleId="a9">
    <w:name w:val="footnote reference"/>
    <w:basedOn w:val="a0"/>
    <w:uiPriority w:val="99"/>
    <w:semiHidden/>
    <w:unhideWhenUsed/>
    <w:rsid w:val="00072685"/>
    <w:rPr>
      <w:vertAlign w:val="superscript"/>
    </w:rPr>
  </w:style>
  <w:style w:type="paragraph" w:customStyle="1" w:styleId="c0">
    <w:name w:val="c0"/>
    <w:basedOn w:val="a"/>
    <w:rsid w:val="00F52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2FC2"/>
  </w:style>
  <w:style w:type="character" w:customStyle="1" w:styleId="apple-converted-space">
    <w:name w:val="apple-converted-space"/>
    <w:basedOn w:val="a0"/>
    <w:rsid w:val="00391BE5"/>
  </w:style>
  <w:style w:type="paragraph" w:styleId="aa">
    <w:name w:val="List Paragraph"/>
    <w:basedOn w:val="a"/>
    <w:uiPriority w:val="34"/>
    <w:qFormat/>
    <w:rsid w:val="00937CCC"/>
    <w:pPr>
      <w:ind w:left="720"/>
      <w:contextualSpacing/>
    </w:pPr>
  </w:style>
  <w:style w:type="paragraph" w:styleId="ab">
    <w:name w:val="header"/>
    <w:basedOn w:val="a"/>
    <w:link w:val="ac"/>
    <w:uiPriority w:val="99"/>
    <w:unhideWhenUsed/>
    <w:rsid w:val="008B488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B4882"/>
  </w:style>
  <w:style w:type="paragraph" w:styleId="ad">
    <w:name w:val="footer"/>
    <w:basedOn w:val="a"/>
    <w:link w:val="ae"/>
    <w:uiPriority w:val="99"/>
    <w:unhideWhenUsed/>
    <w:rsid w:val="008B488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B4882"/>
  </w:style>
  <w:style w:type="paragraph" w:styleId="af">
    <w:name w:val="Balloon Text"/>
    <w:basedOn w:val="a"/>
    <w:link w:val="af0"/>
    <w:uiPriority w:val="99"/>
    <w:semiHidden/>
    <w:unhideWhenUsed/>
    <w:rsid w:val="0079701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97015"/>
    <w:rPr>
      <w:rFonts w:ascii="Tahoma" w:hAnsi="Tahoma" w:cs="Tahoma"/>
      <w:sz w:val="16"/>
      <w:szCs w:val="16"/>
    </w:rPr>
  </w:style>
  <w:style w:type="table" w:styleId="af1">
    <w:name w:val="Table Grid"/>
    <w:basedOn w:val="a1"/>
    <w:uiPriority w:val="59"/>
    <w:rsid w:val="00DD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314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uiPriority w:val="99"/>
    <w:semiHidden/>
    <w:unhideWhenUsed/>
    <w:rsid w:val="00DD1932"/>
    <w:rPr>
      <w:color w:val="0000FF"/>
      <w:u w:val="single"/>
    </w:rPr>
  </w:style>
  <w:style w:type="character" w:customStyle="1" w:styleId="10">
    <w:name w:val="Заголовок 1 Знак"/>
    <w:basedOn w:val="a0"/>
    <w:link w:val="1"/>
    <w:rsid w:val="007B078B"/>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7B078B"/>
    <w:rPr>
      <w:rFonts w:ascii="Times New Roman" w:eastAsia="Times New Roman" w:hAnsi="Times New Roman" w:cs="Times New Roman"/>
      <w:sz w:val="28"/>
      <w:szCs w:val="24"/>
      <w:lang w:eastAsia="ru-RU"/>
    </w:rPr>
  </w:style>
  <w:style w:type="paragraph" w:styleId="af4">
    <w:name w:val="Body Text"/>
    <w:basedOn w:val="a"/>
    <w:link w:val="af5"/>
    <w:semiHidden/>
    <w:unhideWhenUsed/>
    <w:rsid w:val="007B078B"/>
    <w:pPr>
      <w:spacing w:after="0" w:line="240" w:lineRule="auto"/>
      <w:jc w:val="center"/>
    </w:pPr>
    <w:rPr>
      <w:rFonts w:ascii="Times New Roman" w:eastAsia="Times New Roman" w:hAnsi="Times New Roman" w:cs="Times New Roman"/>
      <w:b/>
      <w:bCs/>
      <w:i/>
      <w:iCs/>
      <w:sz w:val="28"/>
      <w:szCs w:val="24"/>
      <w:lang w:eastAsia="ru-RU"/>
    </w:rPr>
  </w:style>
  <w:style w:type="character" w:customStyle="1" w:styleId="af5">
    <w:name w:val="Основной текст Знак"/>
    <w:basedOn w:val="a0"/>
    <w:link w:val="af4"/>
    <w:semiHidden/>
    <w:rsid w:val="007B078B"/>
    <w:rPr>
      <w:rFonts w:ascii="Times New Roman" w:eastAsia="Times New Roman" w:hAnsi="Times New Roman" w:cs="Times New Roman"/>
      <w:b/>
      <w:bCs/>
      <w:i/>
      <w:iCs/>
      <w:sz w:val="28"/>
      <w:szCs w:val="24"/>
      <w:lang w:eastAsia="ru-RU"/>
    </w:rPr>
  </w:style>
  <w:style w:type="character" w:customStyle="1" w:styleId="30">
    <w:name w:val="Заголовок 3 Знак"/>
    <w:basedOn w:val="a0"/>
    <w:link w:val="3"/>
    <w:uiPriority w:val="9"/>
    <w:semiHidden/>
    <w:rsid w:val="007B078B"/>
    <w:rPr>
      <w:rFonts w:asciiTheme="majorHAnsi" w:eastAsiaTheme="majorEastAsia" w:hAnsiTheme="majorHAnsi" w:cstheme="majorBidi"/>
      <w:b/>
      <w:bCs/>
      <w:color w:val="4F81BD" w:themeColor="accent1"/>
    </w:rPr>
  </w:style>
  <w:style w:type="paragraph" w:styleId="af6">
    <w:name w:val="Title"/>
    <w:basedOn w:val="a"/>
    <w:next w:val="a"/>
    <w:link w:val="af7"/>
    <w:uiPriority w:val="10"/>
    <w:qFormat/>
    <w:rsid w:val="008435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8435D3"/>
    <w:rPr>
      <w:rFonts w:asciiTheme="majorHAnsi" w:eastAsiaTheme="majorEastAsia" w:hAnsiTheme="majorHAnsi" w:cstheme="majorBidi"/>
      <w:color w:val="17365D" w:themeColor="text2" w:themeShade="BF"/>
      <w:spacing w:val="5"/>
      <w:kern w:val="28"/>
      <w:sz w:val="52"/>
      <w:szCs w:val="52"/>
    </w:rPr>
  </w:style>
  <w:style w:type="paragraph" w:styleId="21">
    <w:name w:val="Body Text Indent 2"/>
    <w:basedOn w:val="a"/>
    <w:link w:val="22"/>
    <w:uiPriority w:val="99"/>
    <w:semiHidden/>
    <w:unhideWhenUsed/>
    <w:rsid w:val="008435D3"/>
    <w:pPr>
      <w:spacing w:after="120" w:line="480" w:lineRule="auto"/>
      <w:ind w:left="283"/>
    </w:pPr>
  </w:style>
  <w:style w:type="character" w:customStyle="1" w:styleId="22">
    <w:name w:val="Основной текст с отступом 2 Знак"/>
    <w:basedOn w:val="a0"/>
    <w:link w:val="21"/>
    <w:uiPriority w:val="99"/>
    <w:semiHidden/>
    <w:rsid w:val="008435D3"/>
  </w:style>
  <w:style w:type="paragraph" w:customStyle="1" w:styleId="c3">
    <w:name w:val="c3"/>
    <w:basedOn w:val="a"/>
    <w:rsid w:val="00224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24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221">
      <w:bodyDiv w:val="1"/>
      <w:marLeft w:val="0"/>
      <w:marRight w:val="0"/>
      <w:marTop w:val="0"/>
      <w:marBottom w:val="0"/>
      <w:divBdr>
        <w:top w:val="none" w:sz="0" w:space="0" w:color="auto"/>
        <w:left w:val="none" w:sz="0" w:space="0" w:color="auto"/>
        <w:bottom w:val="none" w:sz="0" w:space="0" w:color="auto"/>
        <w:right w:val="none" w:sz="0" w:space="0" w:color="auto"/>
      </w:divBdr>
    </w:div>
    <w:div w:id="78865782">
      <w:bodyDiv w:val="1"/>
      <w:marLeft w:val="0"/>
      <w:marRight w:val="0"/>
      <w:marTop w:val="0"/>
      <w:marBottom w:val="0"/>
      <w:divBdr>
        <w:top w:val="none" w:sz="0" w:space="0" w:color="auto"/>
        <w:left w:val="none" w:sz="0" w:space="0" w:color="auto"/>
        <w:bottom w:val="none" w:sz="0" w:space="0" w:color="auto"/>
        <w:right w:val="none" w:sz="0" w:space="0" w:color="auto"/>
      </w:divBdr>
    </w:div>
    <w:div w:id="370761435">
      <w:bodyDiv w:val="1"/>
      <w:marLeft w:val="0"/>
      <w:marRight w:val="0"/>
      <w:marTop w:val="0"/>
      <w:marBottom w:val="0"/>
      <w:divBdr>
        <w:top w:val="none" w:sz="0" w:space="0" w:color="auto"/>
        <w:left w:val="none" w:sz="0" w:space="0" w:color="auto"/>
        <w:bottom w:val="none" w:sz="0" w:space="0" w:color="auto"/>
        <w:right w:val="none" w:sz="0" w:space="0" w:color="auto"/>
      </w:divBdr>
    </w:div>
    <w:div w:id="438453111">
      <w:bodyDiv w:val="1"/>
      <w:marLeft w:val="0"/>
      <w:marRight w:val="0"/>
      <w:marTop w:val="0"/>
      <w:marBottom w:val="0"/>
      <w:divBdr>
        <w:top w:val="none" w:sz="0" w:space="0" w:color="auto"/>
        <w:left w:val="none" w:sz="0" w:space="0" w:color="auto"/>
        <w:bottom w:val="none" w:sz="0" w:space="0" w:color="auto"/>
        <w:right w:val="none" w:sz="0" w:space="0" w:color="auto"/>
      </w:divBdr>
    </w:div>
    <w:div w:id="444933863">
      <w:bodyDiv w:val="1"/>
      <w:marLeft w:val="0"/>
      <w:marRight w:val="0"/>
      <w:marTop w:val="0"/>
      <w:marBottom w:val="0"/>
      <w:divBdr>
        <w:top w:val="none" w:sz="0" w:space="0" w:color="auto"/>
        <w:left w:val="none" w:sz="0" w:space="0" w:color="auto"/>
        <w:bottom w:val="none" w:sz="0" w:space="0" w:color="auto"/>
        <w:right w:val="none" w:sz="0" w:space="0" w:color="auto"/>
      </w:divBdr>
    </w:div>
    <w:div w:id="466704331">
      <w:bodyDiv w:val="1"/>
      <w:marLeft w:val="0"/>
      <w:marRight w:val="0"/>
      <w:marTop w:val="0"/>
      <w:marBottom w:val="0"/>
      <w:divBdr>
        <w:top w:val="none" w:sz="0" w:space="0" w:color="auto"/>
        <w:left w:val="none" w:sz="0" w:space="0" w:color="auto"/>
        <w:bottom w:val="none" w:sz="0" w:space="0" w:color="auto"/>
        <w:right w:val="none" w:sz="0" w:space="0" w:color="auto"/>
      </w:divBdr>
    </w:div>
    <w:div w:id="496773217">
      <w:bodyDiv w:val="1"/>
      <w:marLeft w:val="0"/>
      <w:marRight w:val="0"/>
      <w:marTop w:val="0"/>
      <w:marBottom w:val="0"/>
      <w:divBdr>
        <w:top w:val="none" w:sz="0" w:space="0" w:color="auto"/>
        <w:left w:val="none" w:sz="0" w:space="0" w:color="auto"/>
        <w:bottom w:val="none" w:sz="0" w:space="0" w:color="auto"/>
        <w:right w:val="none" w:sz="0" w:space="0" w:color="auto"/>
      </w:divBdr>
    </w:div>
    <w:div w:id="642658565">
      <w:bodyDiv w:val="1"/>
      <w:marLeft w:val="0"/>
      <w:marRight w:val="0"/>
      <w:marTop w:val="0"/>
      <w:marBottom w:val="0"/>
      <w:divBdr>
        <w:top w:val="none" w:sz="0" w:space="0" w:color="auto"/>
        <w:left w:val="none" w:sz="0" w:space="0" w:color="auto"/>
        <w:bottom w:val="none" w:sz="0" w:space="0" w:color="auto"/>
        <w:right w:val="none" w:sz="0" w:space="0" w:color="auto"/>
      </w:divBdr>
    </w:div>
    <w:div w:id="647706346">
      <w:bodyDiv w:val="1"/>
      <w:marLeft w:val="0"/>
      <w:marRight w:val="0"/>
      <w:marTop w:val="0"/>
      <w:marBottom w:val="0"/>
      <w:divBdr>
        <w:top w:val="none" w:sz="0" w:space="0" w:color="auto"/>
        <w:left w:val="none" w:sz="0" w:space="0" w:color="auto"/>
        <w:bottom w:val="none" w:sz="0" w:space="0" w:color="auto"/>
        <w:right w:val="none" w:sz="0" w:space="0" w:color="auto"/>
      </w:divBdr>
    </w:div>
    <w:div w:id="652950581">
      <w:bodyDiv w:val="1"/>
      <w:marLeft w:val="0"/>
      <w:marRight w:val="0"/>
      <w:marTop w:val="0"/>
      <w:marBottom w:val="0"/>
      <w:divBdr>
        <w:top w:val="none" w:sz="0" w:space="0" w:color="auto"/>
        <w:left w:val="none" w:sz="0" w:space="0" w:color="auto"/>
        <w:bottom w:val="none" w:sz="0" w:space="0" w:color="auto"/>
        <w:right w:val="none" w:sz="0" w:space="0" w:color="auto"/>
      </w:divBdr>
    </w:div>
    <w:div w:id="716515516">
      <w:bodyDiv w:val="1"/>
      <w:marLeft w:val="0"/>
      <w:marRight w:val="0"/>
      <w:marTop w:val="0"/>
      <w:marBottom w:val="0"/>
      <w:divBdr>
        <w:top w:val="none" w:sz="0" w:space="0" w:color="auto"/>
        <w:left w:val="none" w:sz="0" w:space="0" w:color="auto"/>
        <w:bottom w:val="none" w:sz="0" w:space="0" w:color="auto"/>
        <w:right w:val="none" w:sz="0" w:space="0" w:color="auto"/>
      </w:divBdr>
    </w:div>
    <w:div w:id="807481109">
      <w:bodyDiv w:val="1"/>
      <w:marLeft w:val="0"/>
      <w:marRight w:val="0"/>
      <w:marTop w:val="0"/>
      <w:marBottom w:val="0"/>
      <w:divBdr>
        <w:top w:val="none" w:sz="0" w:space="0" w:color="auto"/>
        <w:left w:val="none" w:sz="0" w:space="0" w:color="auto"/>
        <w:bottom w:val="none" w:sz="0" w:space="0" w:color="auto"/>
        <w:right w:val="none" w:sz="0" w:space="0" w:color="auto"/>
      </w:divBdr>
    </w:div>
    <w:div w:id="947128847">
      <w:bodyDiv w:val="1"/>
      <w:marLeft w:val="0"/>
      <w:marRight w:val="0"/>
      <w:marTop w:val="0"/>
      <w:marBottom w:val="0"/>
      <w:divBdr>
        <w:top w:val="none" w:sz="0" w:space="0" w:color="auto"/>
        <w:left w:val="none" w:sz="0" w:space="0" w:color="auto"/>
        <w:bottom w:val="none" w:sz="0" w:space="0" w:color="auto"/>
        <w:right w:val="none" w:sz="0" w:space="0" w:color="auto"/>
      </w:divBdr>
    </w:div>
    <w:div w:id="951398998">
      <w:bodyDiv w:val="1"/>
      <w:marLeft w:val="0"/>
      <w:marRight w:val="0"/>
      <w:marTop w:val="0"/>
      <w:marBottom w:val="0"/>
      <w:divBdr>
        <w:top w:val="none" w:sz="0" w:space="0" w:color="auto"/>
        <w:left w:val="none" w:sz="0" w:space="0" w:color="auto"/>
        <w:bottom w:val="none" w:sz="0" w:space="0" w:color="auto"/>
        <w:right w:val="none" w:sz="0" w:space="0" w:color="auto"/>
      </w:divBdr>
    </w:div>
    <w:div w:id="1021083138">
      <w:bodyDiv w:val="1"/>
      <w:marLeft w:val="0"/>
      <w:marRight w:val="0"/>
      <w:marTop w:val="0"/>
      <w:marBottom w:val="0"/>
      <w:divBdr>
        <w:top w:val="none" w:sz="0" w:space="0" w:color="auto"/>
        <w:left w:val="none" w:sz="0" w:space="0" w:color="auto"/>
        <w:bottom w:val="none" w:sz="0" w:space="0" w:color="auto"/>
        <w:right w:val="none" w:sz="0" w:space="0" w:color="auto"/>
      </w:divBdr>
      <w:divsChild>
        <w:div w:id="118871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34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171573">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42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899545">
      <w:bodyDiv w:val="1"/>
      <w:marLeft w:val="0"/>
      <w:marRight w:val="0"/>
      <w:marTop w:val="0"/>
      <w:marBottom w:val="0"/>
      <w:divBdr>
        <w:top w:val="none" w:sz="0" w:space="0" w:color="auto"/>
        <w:left w:val="none" w:sz="0" w:space="0" w:color="auto"/>
        <w:bottom w:val="none" w:sz="0" w:space="0" w:color="auto"/>
        <w:right w:val="none" w:sz="0" w:space="0" w:color="auto"/>
      </w:divBdr>
    </w:div>
    <w:div w:id="1100874070">
      <w:bodyDiv w:val="1"/>
      <w:marLeft w:val="0"/>
      <w:marRight w:val="0"/>
      <w:marTop w:val="0"/>
      <w:marBottom w:val="0"/>
      <w:divBdr>
        <w:top w:val="none" w:sz="0" w:space="0" w:color="auto"/>
        <w:left w:val="none" w:sz="0" w:space="0" w:color="auto"/>
        <w:bottom w:val="none" w:sz="0" w:space="0" w:color="auto"/>
        <w:right w:val="none" w:sz="0" w:space="0" w:color="auto"/>
      </w:divBdr>
    </w:div>
    <w:div w:id="1352562848">
      <w:bodyDiv w:val="1"/>
      <w:marLeft w:val="0"/>
      <w:marRight w:val="0"/>
      <w:marTop w:val="0"/>
      <w:marBottom w:val="0"/>
      <w:divBdr>
        <w:top w:val="none" w:sz="0" w:space="0" w:color="auto"/>
        <w:left w:val="none" w:sz="0" w:space="0" w:color="auto"/>
        <w:bottom w:val="none" w:sz="0" w:space="0" w:color="auto"/>
        <w:right w:val="none" w:sz="0" w:space="0" w:color="auto"/>
      </w:divBdr>
    </w:div>
    <w:div w:id="1567296180">
      <w:bodyDiv w:val="1"/>
      <w:marLeft w:val="0"/>
      <w:marRight w:val="0"/>
      <w:marTop w:val="0"/>
      <w:marBottom w:val="0"/>
      <w:divBdr>
        <w:top w:val="none" w:sz="0" w:space="0" w:color="auto"/>
        <w:left w:val="none" w:sz="0" w:space="0" w:color="auto"/>
        <w:bottom w:val="none" w:sz="0" w:space="0" w:color="auto"/>
        <w:right w:val="none" w:sz="0" w:space="0" w:color="auto"/>
      </w:divBdr>
    </w:div>
    <w:div w:id="1576747606">
      <w:bodyDiv w:val="1"/>
      <w:marLeft w:val="0"/>
      <w:marRight w:val="0"/>
      <w:marTop w:val="0"/>
      <w:marBottom w:val="0"/>
      <w:divBdr>
        <w:top w:val="none" w:sz="0" w:space="0" w:color="auto"/>
        <w:left w:val="none" w:sz="0" w:space="0" w:color="auto"/>
        <w:bottom w:val="none" w:sz="0" w:space="0" w:color="auto"/>
        <w:right w:val="none" w:sz="0" w:space="0" w:color="auto"/>
      </w:divBdr>
    </w:div>
    <w:div w:id="1753312052">
      <w:bodyDiv w:val="1"/>
      <w:marLeft w:val="0"/>
      <w:marRight w:val="0"/>
      <w:marTop w:val="0"/>
      <w:marBottom w:val="0"/>
      <w:divBdr>
        <w:top w:val="none" w:sz="0" w:space="0" w:color="auto"/>
        <w:left w:val="none" w:sz="0" w:space="0" w:color="auto"/>
        <w:bottom w:val="none" w:sz="0" w:space="0" w:color="auto"/>
        <w:right w:val="none" w:sz="0" w:space="0" w:color="auto"/>
      </w:divBdr>
    </w:div>
    <w:div w:id="196850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refoteka.ru/r-138265.htm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Оценка деятельности учащихся на уроке без применения дидактической игры</a:t>
            </a:r>
          </a:p>
        </c:rich>
      </c:tx>
      <c:overlay val="0"/>
    </c:title>
    <c:autoTitleDeleted val="0"/>
    <c:plotArea>
      <c:layout/>
      <c:pieChart>
        <c:varyColors val="1"/>
        <c:ser>
          <c:idx val="0"/>
          <c:order val="0"/>
          <c:tx>
            <c:strRef>
              <c:f>Лист1!$B$1</c:f>
              <c:strCache>
                <c:ptCount val="1"/>
                <c:pt idx="0">
                  <c:v>Оценка деятельности учащихся на уроке без дидактической игры</c:v>
                </c:pt>
              </c:strCache>
            </c:strRef>
          </c:tx>
          <c:cat>
            <c:strRef>
              <c:f>Лист1!$A$2:$A$4</c:f>
              <c:strCache>
                <c:ptCount val="3"/>
                <c:pt idx="0">
                  <c:v>Хорошая работа</c:v>
                </c:pt>
                <c:pt idx="1">
                  <c:v>Средняя работа</c:v>
                </c:pt>
                <c:pt idx="2">
                  <c:v>Плохая работа</c:v>
                </c:pt>
              </c:strCache>
            </c:strRef>
          </c:cat>
          <c:val>
            <c:numRef>
              <c:f>Лист1!$B$2:$B$4</c:f>
              <c:numCache>
                <c:formatCode>General</c:formatCode>
                <c:ptCount val="3"/>
                <c:pt idx="0">
                  <c:v>36</c:v>
                </c:pt>
                <c:pt idx="1">
                  <c:v>24</c:v>
                </c:pt>
                <c:pt idx="2">
                  <c:v>40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Лист1!$B$1</c:f>
              <c:strCache>
                <c:ptCount val="1"/>
                <c:pt idx="0">
                  <c:v>Оценка деятельности учащихся на уроке с использованием дидактической игры</c:v>
                </c:pt>
              </c:strCache>
            </c:strRef>
          </c:tx>
          <c:cat>
            <c:strRef>
              <c:f>Лист1!$A$2:$A$4</c:f>
              <c:strCache>
                <c:ptCount val="3"/>
                <c:pt idx="0">
                  <c:v>Хорошая работа</c:v>
                </c:pt>
                <c:pt idx="1">
                  <c:v>Средняя работа</c:v>
                </c:pt>
                <c:pt idx="2">
                  <c:v>Плохая работа</c:v>
                </c:pt>
              </c:strCache>
            </c:strRef>
          </c:cat>
          <c:val>
            <c:numRef>
              <c:f>Лист1!$B$2:$B$4</c:f>
              <c:numCache>
                <c:formatCode>General</c:formatCode>
                <c:ptCount val="3"/>
                <c:pt idx="0">
                  <c:v>56</c:v>
                </c:pt>
                <c:pt idx="1">
                  <c:v>36</c:v>
                </c:pt>
                <c:pt idx="2">
                  <c:v>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1DFAD6-886E-47DA-9B95-27F17012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11369</Words>
  <Characters>64808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DuB_S</dc:creator>
  <cp:lastModifiedBy>Надежда Пронская</cp:lastModifiedBy>
  <cp:revision>2</cp:revision>
  <cp:lastPrinted>2013-06-18T08:55:00Z</cp:lastPrinted>
  <dcterms:created xsi:type="dcterms:W3CDTF">2021-07-08T10:17:00Z</dcterms:created>
  <dcterms:modified xsi:type="dcterms:W3CDTF">2021-07-08T10:17:00Z</dcterms:modified>
</cp:coreProperties>
</file>