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C1" w:rsidRPr="002F05C1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9B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F05C1" w:rsidRPr="002F05C1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1" w:rsidRPr="004E7500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00">
        <w:rPr>
          <w:rFonts w:ascii="Times New Roman" w:hAnsi="Times New Roman" w:cs="Times New Roman"/>
          <w:b/>
          <w:sz w:val="28"/>
          <w:szCs w:val="28"/>
        </w:rPr>
        <w:t xml:space="preserve">Укажите изобразительно-выразительные средства языка в предложениях. </w:t>
      </w:r>
    </w:p>
    <w:p w:rsidR="002F05C1" w:rsidRPr="004E7500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>1) Его огромные черные усы прикрывали тонкий жестокий рот, над которым нависал длинный крючковатый нос, напоминавший орлиный клюв.</w:t>
      </w:r>
    </w:p>
    <w:p w:rsidR="002F05C1" w:rsidRPr="004E7500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 xml:space="preserve">2) Глаза Холмса, устремленные на </w:t>
      </w:r>
      <w:proofErr w:type="spellStart"/>
      <w:r w:rsidRPr="004E7500">
        <w:rPr>
          <w:rFonts w:ascii="Times New Roman" w:hAnsi="Times New Roman" w:cs="Times New Roman"/>
          <w:sz w:val="28"/>
          <w:szCs w:val="28"/>
        </w:rPr>
        <w:t>Сильвиуса</w:t>
      </w:r>
      <w:proofErr w:type="spellEnd"/>
      <w:r w:rsidRPr="004E7500">
        <w:rPr>
          <w:rFonts w:ascii="Times New Roman" w:hAnsi="Times New Roman" w:cs="Times New Roman"/>
          <w:sz w:val="28"/>
          <w:szCs w:val="28"/>
        </w:rPr>
        <w:t>, сузились и угрожающе сверкнули, как стальные острия.</w:t>
      </w:r>
    </w:p>
    <w:p w:rsidR="002F05C1" w:rsidRPr="004E7500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 xml:space="preserve">3) Вы тут весь - каждый шаг вашей </w:t>
      </w:r>
      <w:proofErr w:type="gramStart"/>
      <w:r w:rsidRPr="004E7500">
        <w:rPr>
          <w:rFonts w:ascii="Times New Roman" w:hAnsi="Times New Roman" w:cs="Times New Roman"/>
          <w:sz w:val="28"/>
          <w:szCs w:val="28"/>
        </w:rPr>
        <w:t>гнусной</w:t>
      </w:r>
      <w:proofErr w:type="gramEnd"/>
      <w:r w:rsidRPr="004E7500">
        <w:rPr>
          <w:rFonts w:ascii="Times New Roman" w:hAnsi="Times New Roman" w:cs="Times New Roman"/>
          <w:sz w:val="28"/>
          <w:szCs w:val="28"/>
        </w:rPr>
        <w:t xml:space="preserve"> и преступной жизни.</w:t>
      </w:r>
    </w:p>
    <w:p w:rsidR="002F05C1" w:rsidRPr="004E7500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 xml:space="preserve">4) Граф был так ошеломлен, что злоба и страх отступили в эту минуту. </w:t>
      </w:r>
    </w:p>
    <w:p w:rsidR="002F05C1" w:rsidRPr="004E7500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 xml:space="preserve">5) Его желтоватые щеки зарделись давно угасшим пламенем.  </w:t>
      </w:r>
    </w:p>
    <w:p w:rsidR="002F05C1" w:rsidRPr="004E7500" w:rsidRDefault="002F05C1" w:rsidP="002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 xml:space="preserve">6) Старый пэр принес миллион извинений сыщику.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1"/>
    <w:rsid w:val="002F05C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2021-06-30T14:41:00Z</dcterms:created>
  <dcterms:modified xsi:type="dcterms:W3CDTF">2021-06-30T14:41:00Z</dcterms:modified>
</cp:coreProperties>
</file>