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F1" w:rsidRPr="00067D1C" w:rsidRDefault="00B658F1" w:rsidP="00B658F1">
      <w:pPr>
        <w:rPr>
          <w:rFonts w:eastAsia="Times New Roman"/>
          <w:b/>
          <w:bCs/>
          <w:sz w:val="24"/>
          <w:szCs w:val="24"/>
        </w:rPr>
      </w:pPr>
      <w:bookmarkStart w:id="0" w:name="_GoBack"/>
      <w:r w:rsidRPr="00067D1C">
        <w:rPr>
          <w:rFonts w:eastAsia="Times New Roman"/>
          <w:b/>
          <w:bCs/>
          <w:sz w:val="24"/>
          <w:szCs w:val="24"/>
        </w:rPr>
        <w:t>Раздел 3. Ключи к тексту КИМ</w:t>
      </w:r>
    </w:p>
    <w:bookmarkEnd w:id="0"/>
    <w:p w:rsidR="00B658F1" w:rsidRPr="00067D1C" w:rsidRDefault="00B658F1" w:rsidP="00B658F1">
      <w:pPr>
        <w:rPr>
          <w:rFonts w:eastAsia="Times New Roman"/>
          <w:b/>
          <w:bCs/>
          <w:sz w:val="24"/>
          <w:szCs w:val="24"/>
        </w:rPr>
      </w:pPr>
    </w:p>
    <w:p w:rsidR="00B658F1" w:rsidRPr="00067D1C" w:rsidRDefault="00B658F1" w:rsidP="00B658F1">
      <w:pPr>
        <w:rPr>
          <w:rFonts w:eastAsia="Times New Roman"/>
          <w:b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4393"/>
        <w:gridCol w:w="3793"/>
      </w:tblGrid>
      <w:tr w:rsidR="00B658F1" w:rsidRPr="00067D1C" w:rsidTr="00E317F8">
        <w:tc>
          <w:tcPr>
            <w:tcW w:w="1384" w:type="dxa"/>
          </w:tcPr>
          <w:p w:rsidR="00B658F1" w:rsidRPr="00067D1C" w:rsidRDefault="00B658F1" w:rsidP="00E317F8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№ задания</w:t>
            </w:r>
          </w:p>
        </w:tc>
        <w:tc>
          <w:tcPr>
            <w:tcW w:w="4394" w:type="dxa"/>
          </w:tcPr>
          <w:p w:rsidR="00B658F1" w:rsidRPr="00067D1C" w:rsidRDefault="00B658F1" w:rsidP="00E317F8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Вариант 1</w:t>
            </w:r>
          </w:p>
        </w:tc>
        <w:tc>
          <w:tcPr>
            <w:tcW w:w="3793" w:type="dxa"/>
          </w:tcPr>
          <w:p w:rsidR="00B658F1" w:rsidRPr="00067D1C" w:rsidRDefault="00B658F1" w:rsidP="00E317F8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Вариант 2</w:t>
            </w:r>
          </w:p>
        </w:tc>
      </w:tr>
      <w:tr w:rsidR="00B658F1" w:rsidRPr="00067D1C" w:rsidTr="00E317F8">
        <w:tc>
          <w:tcPr>
            <w:tcW w:w="1384" w:type="dxa"/>
          </w:tcPr>
          <w:p w:rsidR="00B658F1" w:rsidRPr="00067D1C" w:rsidRDefault="00B658F1" w:rsidP="00E317F8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658F1" w:rsidRPr="00067D1C" w:rsidRDefault="00B658F1" w:rsidP="00E317F8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20</w:t>
            </w:r>
          </w:p>
        </w:tc>
        <w:tc>
          <w:tcPr>
            <w:tcW w:w="3793" w:type="dxa"/>
          </w:tcPr>
          <w:p w:rsidR="00B658F1" w:rsidRPr="00067D1C" w:rsidRDefault="00B658F1" w:rsidP="00E317F8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0</w:t>
            </w:r>
          </w:p>
        </w:tc>
      </w:tr>
      <w:tr w:rsidR="00B658F1" w:rsidRPr="00067D1C" w:rsidTr="00E317F8">
        <w:tc>
          <w:tcPr>
            <w:tcW w:w="1384" w:type="dxa"/>
          </w:tcPr>
          <w:p w:rsidR="00B658F1" w:rsidRPr="00067D1C" w:rsidRDefault="00B658F1" w:rsidP="00E317F8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B658F1" w:rsidRPr="00067D1C" w:rsidRDefault="00B658F1" w:rsidP="00E317F8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10</w:t>
            </w:r>
          </w:p>
        </w:tc>
        <w:tc>
          <w:tcPr>
            <w:tcW w:w="3793" w:type="dxa"/>
          </w:tcPr>
          <w:p w:rsidR="00B658F1" w:rsidRPr="00067D1C" w:rsidRDefault="00B658F1" w:rsidP="00E317F8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10</w:t>
            </w:r>
          </w:p>
        </w:tc>
      </w:tr>
      <w:tr w:rsidR="00B658F1" w:rsidRPr="00067D1C" w:rsidTr="00E317F8">
        <w:tc>
          <w:tcPr>
            <w:tcW w:w="1384" w:type="dxa"/>
          </w:tcPr>
          <w:p w:rsidR="00B658F1" w:rsidRPr="00067D1C" w:rsidRDefault="00B658F1" w:rsidP="00E317F8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B658F1" w:rsidRPr="00067D1C" w:rsidRDefault="00B658F1" w:rsidP="00E317F8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50</w:t>
            </w:r>
          </w:p>
        </w:tc>
        <w:tc>
          <w:tcPr>
            <w:tcW w:w="3793" w:type="dxa"/>
          </w:tcPr>
          <w:p w:rsidR="00B658F1" w:rsidRPr="00067D1C" w:rsidRDefault="00B658F1" w:rsidP="00E317F8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4000</w:t>
            </w:r>
          </w:p>
        </w:tc>
      </w:tr>
      <w:tr w:rsidR="00B658F1" w:rsidRPr="00067D1C" w:rsidTr="00E317F8">
        <w:tc>
          <w:tcPr>
            <w:tcW w:w="1384" w:type="dxa"/>
          </w:tcPr>
          <w:p w:rsidR="00B658F1" w:rsidRPr="00067D1C" w:rsidRDefault="00B658F1" w:rsidP="00E317F8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B658F1" w:rsidRPr="00067D1C" w:rsidRDefault="00B658F1" w:rsidP="00E317F8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20</w:t>
            </w:r>
          </w:p>
        </w:tc>
        <w:tc>
          <w:tcPr>
            <w:tcW w:w="3793" w:type="dxa"/>
          </w:tcPr>
          <w:p w:rsidR="00B658F1" w:rsidRPr="00067D1C" w:rsidRDefault="00B658F1" w:rsidP="00E317F8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8</w:t>
            </w:r>
          </w:p>
        </w:tc>
      </w:tr>
      <w:tr w:rsidR="00B658F1" w:rsidRPr="00067D1C" w:rsidTr="00E317F8">
        <w:tc>
          <w:tcPr>
            <w:tcW w:w="1384" w:type="dxa"/>
          </w:tcPr>
          <w:p w:rsidR="00B658F1" w:rsidRPr="00067D1C" w:rsidRDefault="00B658F1" w:rsidP="00E317F8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B658F1" w:rsidRPr="00067D1C" w:rsidRDefault="00B658F1" w:rsidP="00E317F8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24</w:t>
            </w:r>
          </w:p>
        </w:tc>
        <w:tc>
          <w:tcPr>
            <w:tcW w:w="3793" w:type="dxa"/>
          </w:tcPr>
          <w:p w:rsidR="00B658F1" w:rsidRPr="00067D1C" w:rsidRDefault="00B658F1" w:rsidP="00E317F8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8</w:t>
            </w:r>
          </w:p>
        </w:tc>
      </w:tr>
      <w:tr w:rsidR="00B658F1" w:rsidRPr="00067D1C" w:rsidTr="00E317F8">
        <w:tc>
          <w:tcPr>
            <w:tcW w:w="1384" w:type="dxa"/>
          </w:tcPr>
          <w:p w:rsidR="00B658F1" w:rsidRPr="00067D1C" w:rsidRDefault="00B658F1" w:rsidP="00E317F8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B658F1" w:rsidRPr="00067D1C" w:rsidRDefault="00B658F1" w:rsidP="00E317F8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4</w:t>
            </w:r>
          </w:p>
        </w:tc>
        <w:tc>
          <w:tcPr>
            <w:tcW w:w="3793" w:type="dxa"/>
          </w:tcPr>
          <w:p w:rsidR="00B658F1" w:rsidRPr="00067D1C" w:rsidRDefault="00B658F1" w:rsidP="00E317F8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4.5</w:t>
            </w:r>
          </w:p>
        </w:tc>
      </w:tr>
      <w:tr w:rsidR="00B658F1" w:rsidRPr="00067D1C" w:rsidTr="00E317F8">
        <w:tc>
          <w:tcPr>
            <w:tcW w:w="1384" w:type="dxa"/>
          </w:tcPr>
          <w:p w:rsidR="00B658F1" w:rsidRPr="00067D1C" w:rsidRDefault="00B658F1" w:rsidP="00E317F8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B658F1" w:rsidRPr="00067D1C" w:rsidRDefault="00B658F1" w:rsidP="00E317F8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2500</w:t>
            </w:r>
          </w:p>
        </w:tc>
        <w:tc>
          <w:tcPr>
            <w:tcW w:w="3793" w:type="dxa"/>
          </w:tcPr>
          <w:p w:rsidR="00B658F1" w:rsidRPr="00067D1C" w:rsidRDefault="00B658F1" w:rsidP="00E317F8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1000</w:t>
            </w:r>
          </w:p>
        </w:tc>
      </w:tr>
      <w:tr w:rsidR="00B658F1" w:rsidRPr="00067D1C" w:rsidTr="00E317F8">
        <w:tc>
          <w:tcPr>
            <w:tcW w:w="1384" w:type="dxa"/>
          </w:tcPr>
          <w:p w:rsidR="00B658F1" w:rsidRPr="00067D1C" w:rsidRDefault="00B658F1" w:rsidP="00E317F8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B658F1" w:rsidRPr="00067D1C" w:rsidRDefault="00B658F1" w:rsidP="00E317F8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14</w:t>
            </w:r>
          </w:p>
        </w:tc>
        <w:tc>
          <w:tcPr>
            <w:tcW w:w="3793" w:type="dxa"/>
          </w:tcPr>
          <w:p w:rsidR="00B658F1" w:rsidRPr="00067D1C" w:rsidRDefault="00B658F1" w:rsidP="00E317F8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24</w:t>
            </w:r>
          </w:p>
        </w:tc>
      </w:tr>
      <w:tr w:rsidR="00B658F1" w:rsidRPr="00067D1C" w:rsidTr="00E317F8">
        <w:tc>
          <w:tcPr>
            <w:tcW w:w="1384" w:type="dxa"/>
          </w:tcPr>
          <w:p w:rsidR="00B658F1" w:rsidRPr="00067D1C" w:rsidRDefault="00B658F1" w:rsidP="00E317F8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B658F1" w:rsidRPr="00067D1C" w:rsidRDefault="00B658F1" w:rsidP="00E317F8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20</w:t>
            </w:r>
          </w:p>
        </w:tc>
        <w:tc>
          <w:tcPr>
            <w:tcW w:w="3793" w:type="dxa"/>
          </w:tcPr>
          <w:p w:rsidR="00B658F1" w:rsidRPr="00067D1C" w:rsidRDefault="00B658F1" w:rsidP="00E317F8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4</w:t>
            </w:r>
          </w:p>
        </w:tc>
      </w:tr>
    </w:tbl>
    <w:p w:rsidR="00B658F1" w:rsidRPr="00067D1C" w:rsidRDefault="00B658F1" w:rsidP="00B658F1">
      <w:pPr>
        <w:rPr>
          <w:rFonts w:eastAsia="Times New Roman"/>
          <w:sz w:val="24"/>
          <w:szCs w:val="24"/>
        </w:rPr>
      </w:pPr>
    </w:p>
    <w:p w:rsidR="00B658F1" w:rsidRPr="00067D1C" w:rsidRDefault="00B658F1" w:rsidP="00B658F1">
      <w:pPr>
        <w:jc w:val="center"/>
        <w:rPr>
          <w:rFonts w:eastAsia="Times New Roman"/>
          <w:b/>
          <w:sz w:val="24"/>
          <w:szCs w:val="24"/>
        </w:rPr>
      </w:pPr>
    </w:p>
    <w:p w:rsidR="00B658F1" w:rsidRPr="00067D1C" w:rsidRDefault="00B658F1" w:rsidP="00B658F1">
      <w:pPr>
        <w:jc w:val="center"/>
        <w:rPr>
          <w:rFonts w:eastAsia="Times New Roman"/>
          <w:b/>
          <w:sz w:val="24"/>
          <w:szCs w:val="24"/>
        </w:rPr>
      </w:pPr>
      <w:r w:rsidRPr="00067D1C">
        <w:rPr>
          <w:rFonts w:eastAsia="Times New Roman"/>
          <w:b/>
          <w:sz w:val="24"/>
          <w:szCs w:val="24"/>
        </w:rPr>
        <w:t>Возможные варианты решения заданий с развернутым ответом</w:t>
      </w:r>
    </w:p>
    <w:p w:rsidR="00B658F1" w:rsidRPr="00067D1C" w:rsidRDefault="00B658F1" w:rsidP="00B658F1">
      <w:pPr>
        <w:rPr>
          <w:rFonts w:eastAsia="Times New Roman"/>
          <w:i/>
          <w:sz w:val="24"/>
          <w:szCs w:val="24"/>
        </w:rPr>
      </w:pPr>
    </w:p>
    <w:p w:rsidR="00B658F1" w:rsidRPr="00067D1C" w:rsidRDefault="00B658F1" w:rsidP="00B658F1">
      <w:pPr>
        <w:rPr>
          <w:rFonts w:eastAsia="Times New Roman"/>
          <w:i/>
          <w:sz w:val="24"/>
          <w:szCs w:val="24"/>
        </w:rPr>
      </w:pPr>
      <w:r w:rsidRPr="00067D1C">
        <w:rPr>
          <w:rFonts w:eastAsia="Times New Roman"/>
          <w:i/>
          <w:sz w:val="24"/>
          <w:szCs w:val="24"/>
        </w:rPr>
        <w:t>Вариант 1</w:t>
      </w:r>
    </w:p>
    <w:p w:rsidR="00B658F1" w:rsidRPr="00067D1C" w:rsidRDefault="00B658F1" w:rsidP="00B658F1">
      <w:pPr>
        <w:rPr>
          <w:rFonts w:eastAsia="Times New Roman"/>
          <w:i/>
          <w:sz w:val="24"/>
          <w:szCs w:val="24"/>
        </w:rPr>
      </w:pPr>
    </w:p>
    <w:p w:rsidR="00B658F1" w:rsidRPr="00067D1C" w:rsidRDefault="00B658F1" w:rsidP="00B658F1">
      <w:pPr>
        <w:rPr>
          <w:rFonts w:eastAsia="Times New Roman"/>
          <w:sz w:val="24"/>
          <w:szCs w:val="24"/>
        </w:rPr>
      </w:pPr>
      <w:r w:rsidRPr="00067D1C">
        <w:rPr>
          <w:rFonts w:eastAsia="Times New Roman"/>
          <w:sz w:val="24"/>
          <w:szCs w:val="24"/>
        </w:rPr>
        <w:t xml:space="preserve">10. </w:t>
      </w:r>
      <w:r w:rsidRPr="00067D1C">
        <w:rPr>
          <w:rFonts w:eastAsia="Times New Roman"/>
          <w:b/>
          <w:bCs/>
          <w:color w:val="000000"/>
          <w:sz w:val="24"/>
          <w:szCs w:val="24"/>
        </w:rPr>
        <w:t>Решение.</w:t>
      </w:r>
    </w:p>
    <w:p w:rsidR="00B658F1" w:rsidRPr="008B136A" w:rsidRDefault="00B658F1" w:rsidP="00B658F1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8B136A">
        <w:rPr>
          <w:rFonts w:eastAsia="Times New Roman"/>
          <w:color w:val="000000"/>
          <w:sz w:val="24"/>
          <w:szCs w:val="24"/>
        </w:rPr>
        <w:t>Количество теплоты, полученное при нагреве льда, находящегося в калориметре, до температуры</w:t>
      </w:r>
      <w:r w:rsidRPr="00067D1C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69E92515" wp14:editId="30407E08">
            <wp:extent cx="561975" cy="180975"/>
            <wp:effectExtent l="0" t="0" r="0" b="0"/>
            <wp:docPr id="8" name="Рисунок 8" descr="https://ege.sdamgia.ru/formula/24/247201f68153b862bf9ca346244310f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ege.sdamgia.ru/formula/24/247201f68153b862bf9ca346244310f8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36A">
        <w:rPr>
          <w:rFonts w:eastAsia="Times New Roman"/>
          <w:color w:val="000000"/>
          <w:sz w:val="24"/>
          <w:szCs w:val="24"/>
        </w:rPr>
        <w:t>: </w:t>
      </w:r>
      <w:r w:rsidRPr="00067D1C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352FC5DC" wp14:editId="04C6514E">
            <wp:extent cx="1314450" cy="190500"/>
            <wp:effectExtent l="0" t="0" r="0" b="0"/>
            <wp:docPr id="9" name="Рисунок 9" descr="https://ege.sdamgia.ru/formula/b7/b7ff13f771defa61b1ed014bb52ccd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ege.sdamgia.ru/formula/b7/b7ff13f771defa61b1ed014bb52ccd3f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36A">
        <w:rPr>
          <w:rFonts w:eastAsia="Times New Roman"/>
          <w:color w:val="000000"/>
          <w:sz w:val="24"/>
          <w:szCs w:val="24"/>
        </w:rPr>
        <w:t> (1).</w:t>
      </w:r>
    </w:p>
    <w:p w:rsidR="00B658F1" w:rsidRPr="008B136A" w:rsidRDefault="00B658F1" w:rsidP="00B658F1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8B136A">
        <w:rPr>
          <w:rFonts w:eastAsia="Times New Roman"/>
          <w:color w:val="000000"/>
          <w:sz w:val="24"/>
          <w:szCs w:val="24"/>
        </w:rPr>
        <w:t>Количество теплоты, полученное льдом при его таянии при </w:t>
      </w:r>
      <w:r w:rsidRPr="00067D1C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2CE8AE75" wp14:editId="75798229">
            <wp:extent cx="371475" cy="180975"/>
            <wp:effectExtent l="0" t="0" r="0" b="0"/>
            <wp:docPr id="108" name="Рисунок 108" descr="https://ege.sdamgia.ru/formula/35/353367f82d777dbb23ec0634ec895e0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ege.sdamgia.ru/formula/35/353367f82d777dbb23ec0634ec895e05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36A">
        <w:rPr>
          <w:rFonts w:eastAsia="Times New Roman"/>
          <w:color w:val="000000"/>
          <w:sz w:val="24"/>
          <w:szCs w:val="24"/>
        </w:rPr>
        <w:t> </w:t>
      </w:r>
      <w:r w:rsidRPr="00067D1C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51835FEC" wp14:editId="3803B255">
            <wp:extent cx="723900" cy="180975"/>
            <wp:effectExtent l="0" t="0" r="0" b="0"/>
            <wp:docPr id="107" name="Рисунок 107" descr="https://ege.sdamgia.ru/formula/08/08aec53ec53a790398888f50de5043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ege.sdamgia.ru/formula/08/08aec53ec53a790398888f50de504391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36A">
        <w:rPr>
          <w:rFonts w:eastAsia="Times New Roman"/>
          <w:color w:val="000000"/>
          <w:sz w:val="24"/>
          <w:szCs w:val="24"/>
        </w:rPr>
        <w:t> (2).</w:t>
      </w:r>
    </w:p>
    <w:p w:rsidR="00B658F1" w:rsidRPr="008B136A" w:rsidRDefault="00B658F1" w:rsidP="00B658F1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8B136A">
        <w:rPr>
          <w:rFonts w:eastAsia="Times New Roman"/>
          <w:color w:val="000000"/>
          <w:sz w:val="24"/>
          <w:szCs w:val="24"/>
        </w:rPr>
        <w:t>Количество теплоты, отданное водой при охлаждении её до </w:t>
      </w:r>
      <w:r w:rsidRPr="00067D1C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41EC1152" wp14:editId="1861422C">
            <wp:extent cx="371475" cy="180975"/>
            <wp:effectExtent l="0" t="0" r="0" b="0"/>
            <wp:docPr id="104" name="Рисунок 104" descr="https://ege.sdamgia.ru/formula/35/353367f82d777dbb23ec0634ec895e0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ege.sdamgia.ru/formula/35/353367f82d777dbb23ec0634ec895e05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36A">
        <w:rPr>
          <w:rFonts w:eastAsia="Times New Roman"/>
          <w:color w:val="000000"/>
          <w:sz w:val="24"/>
          <w:szCs w:val="24"/>
        </w:rPr>
        <w:t> </w:t>
      </w:r>
      <w:r w:rsidRPr="00067D1C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66344695" wp14:editId="7E84AF98">
            <wp:extent cx="1238250" cy="180975"/>
            <wp:effectExtent l="0" t="0" r="0" b="0"/>
            <wp:docPr id="102" name="Рисунок 102" descr="https://ege.sdamgia.ru/formula/23/2364ae56e0b9797bd943b51decdb07b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ege.sdamgia.ru/formula/23/2364ae56e0b9797bd943b51decdb07b0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36A">
        <w:rPr>
          <w:rFonts w:eastAsia="Times New Roman"/>
          <w:color w:val="000000"/>
          <w:sz w:val="24"/>
          <w:szCs w:val="24"/>
        </w:rPr>
        <w:t> (3).</w:t>
      </w:r>
    </w:p>
    <w:p w:rsidR="00B658F1" w:rsidRPr="008B136A" w:rsidRDefault="00B658F1" w:rsidP="00B658F1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8B136A">
        <w:rPr>
          <w:rFonts w:eastAsia="Times New Roman"/>
          <w:color w:val="000000"/>
          <w:sz w:val="24"/>
          <w:szCs w:val="24"/>
        </w:rPr>
        <w:t>Уравнение теплового баланса: </w:t>
      </w:r>
      <w:r w:rsidRPr="00067D1C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253179F3" wp14:editId="76201C91">
            <wp:extent cx="933450" cy="161925"/>
            <wp:effectExtent l="0" t="0" r="0" b="0"/>
            <wp:docPr id="10" name="Рисунок 10" descr="https://ege.sdamgia.ru/formula/22/222c57ce82047c2d26d677b35662f8c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ege.sdamgia.ru/formula/22/222c57ce82047c2d26d677b35662f8ce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36A">
        <w:rPr>
          <w:rFonts w:eastAsia="Times New Roman"/>
          <w:color w:val="000000"/>
          <w:sz w:val="24"/>
          <w:szCs w:val="24"/>
        </w:rPr>
        <w:t> (4).</w:t>
      </w:r>
    </w:p>
    <w:p w:rsidR="00B658F1" w:rsidRPr="008B136A" w:rsidRDefault="00B658F1" w:rsidP="00B658F1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8B136A">
        <w:rPr>
          <w:rFonts w:eastAsia="Times New Roman"/>
          <w:color w:val="000000"/>
          <w:sz w:val="24"/>
          <w:szCs w:val="24"/>
        </w:rPr>
        <w:t>Объединяя (1)—(4), получаем:</w:t>
      </w:r>
    </w:p>
    <w:p w:rsidR="00B658F1" w:rsidRPr="008B136A" w:rsidRDefault="00B658F1" w:rsidP="00B658F1">
      <w:pPr>
        <w:jc w:val="center"/>
        <w:rPr>
          <w:rFonts w:eastAsia="Times New Roman"/>
          <w:color w:val="000000"/>
          <w:sz w:val="24"/>
          <w:szCs w:val="24"/>
        </w:rPr>
      </w:pPr>
      <w:r w:rsidRPr="00067D1C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64974BCD" wp14:editId="1B43E47F">
            <wp:extent cx="2076450" cy="428625"/>
            <wp:effectExtent l="0" t="0" r="0" b="0"/>
            <wp:docPr id="99" name="Рисунок 99" descr="https://ege.sdamgia.ru/formula/b0/b0f217dcae714a7591125bdef061c39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ege.sdamgia.ru/formula/b0/b0f217dcae714a7591125bdef061c398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8F1" w:rsidRPr="00067D1C" w:rsidRDefault="00B658F1" w:rsidP="00B658F1">
      <w:pPr>
        <w:rPr>
          <w:rFonts w:eastAsia="Times New Roman"/>
          <w:sz w:val="24"/>
          <w:szCs w:val="24"/>
        </w:rPr>
      </w:pPr>
      <w:r w:rsidRPr="00067D1C">
        <w:rPr>
          <w:rFonts w:eastAsia="Times New Roman"/>
          <w:color w:val="000000"/>
          <w:sz w:val="24"/>
          <w:szCs w:val="24"/>
          <w:u w:val="single"/>
        </w:rPr>
        <w:t>Ответ:</w:t>
      </w:r>
      <w:r w:rsidRPr="00067D1C">
        <w:rPr>
          <w:rFonts w:eastAsia="Times New Roman"/>
          <w:color w:val="000000"/>
          <w:sz w:val="24"/>
          <w:szCs w:val="24"/>
        </w:rPr>
        <w:t> </w:t>
      </w:r>
      <w:r w:rsidRPr="00067D1C">
        <w:rPr>
          <w:rFonts w:eastAsia="Times New Roman"/>
          <w:noProof/>
          <w:sz w:val="24"/>
          <w:szCs w:val="24"/>
        </w:rPr>
        <w:drawing>
          <wp:inline distT="0" distB="0" distL="0" distR="0" wp14:anchorId="50B5D8B2" wp14:editId="6B470612">
            <wp:extent cx="752475" cy="152400"/>
            <wp:effectExtent l="0" t="0" r="0" b="0"/>
            <wp:docPr id="98" name="Рисунок 98" descr="https://ege.sdamgia.ru/formula/47/478dd12a53bd4f1fd03c6174ef25f34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ege.sdamgia.ru/formula/47/478dd12a53bd4f1fd03c6174ef25f345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8F1" w:rsidRPr="00067D1C" w:rsidRDefault="00B658F1" w:rsidP="00B658F1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B658F1" w:rsidRPr="00067D1C" w:rsidRDefault="00B658F1" w:rsidP="00B658F1">
      <w:pPr>
        <w:rPr>
          <w:rFonts w:eastAsia="Times New Roman"/>
          <w:i/>
          <w:sz w:val="24"/>
          <w:szCs w:val="24"/>
        </w:rPr>
      </w:pPr>
    </w:p>
    <w:p w:rsidR="00B658F1" w:rsidRPr="00067D1C" w:rsidRDefault="00B658F1" w:rsidP="00B658F1">
      <w:pPr>
        <w:rPr>
          <w:rFonts w:eastAsia="Times New Roman"/>
          <w:i/>
          <w:sz w:val="24"/>
          <w:szCs w:val="24"/>
        </w:rPr>
      </w:pPr>
      <w:r w:rsidRPr="00067D1C">
        <w:rPr>
          <w:rFonts w:eastAsia="Times New Roman"/>
          <w:i/>
          <w:sz w:val="24"/>
          <w:szCs w:val="24"/>
        </w:rPr>
        <w:t>Вариант 2</w:t>
      </w:r>
    </w:p>
    <w:p w:rsidR="00B658F1" w:rsidRPr="00067D1C" w:rsidRDefault="00B658F1" w:rsidP="00B658F1">
      <w:pPr>
        <w:rPr>
          <w:rFonts w:eastAsia="Times New Roman"/>
          <w:sz w:val="24"/>
          <w:szCs w:val="24"/>
        </w:rPr>
      </w:pPr>
    </w:p>
    <w:p w:rsidR="00B658F1" w:rsidRPr="00067D1C" w:rsidRDefault="00B658F1" w:rsidP="00B658F1">
      <w:pPr>
        <w:rPr>
          <w:rFonts w:eastAsia="Times New Roman"/>
          <w:sz w:val="24"/>
          <w:szCs w:val="24"/>
        </w:rPr>
      </w:pPr>
      <w:r w:rsidRPr="00067D1C">
        <w:rPr>
          <w:rFonts w:eastAsia="Times New Roman"/>
          <w:sz w:val="24"/>
          <w:szCs w:val="24"/>
        </w:rPr>
        <w:t xml:space="preserve">10. </w:t>
      </w:r>
      <w:r w:rsidRPr="00067D1C">
        <w:rPr>
          <w:rFonts w:eastAsia="Times New Roman"/>
          <w:b/>
          <w:bCs/>
          <w:color w:val="000000"/>
          <w:sz w:val="24"/>
          <w:szCs w:val="24"/>
        </w:rPr>
        <w:t>Решение.</w:t>
      </w:r>
    </w:p>
    <w:p w:rsidR="00B658F1" w:rsidRPr="008B136A" w:rsidRDefault="00B658F1" w:rsidP="00B658F1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8B136A">
        <w:rPr>
          <w:rFonts w:eastAsia="Times New Roman"/>
          <w:color w:val="000000"/>
          <w:sz w:val="24"/>
          <w:szCs w:val="24"/>
        </w:rPr>
        <w:lastRenderedPageBreak/>
        <w:t>Количество теплоты, необходимое для нагревания льда, находящегося в калориметре, до температуры </w:t>
      </w:r>
      <w:r w:rsidRPr="008B136A">
        <w:rPr>
          <w:rFonts w:eastAsia="Times New Roman"/>
          <w:i/>
          <w:iCs/>
          <w:color w:val="000000"/>
          <w:sz w:val="24"/>
          <w:szCs w:val="24"/>
        </w:rPr>
        <w:t>t</w:t>
      </w:r>
      <w:r w:rsidRPr="008B136A">
        <w:rPr>
          <w:rFonts w:eastAsia="Times New Roman"/>
          <w:color w:val="000000"/>
          <w:sz w:val="24"/>
          <w:szCs w:val="24"/>
        </w:rPr>
        <w:t>:</w:t>
      </w:r>
    </w:p>
    <w:p w:rsidR="00B658F1" w:rsidRPr="008B136A" w:rsidRDefault="00B658F1" w:rsidP="00B658F1">
      <w:pPr>
        <w:jc w:val="both"/>
        <w:rPr>
          <w:rFonts w:eastAsia="Times New Roman"/>
          <w:color w:val="000000"/>
          <w:sz w:val="24"/>
          <w:szCs w:val="24"/>
        </w:rPr>
      </w:pPr>
      <w:r w:rsidRPr="008B136A">
        <w:rPr>
          <w:rFonts w:eastAsia="Times New Roman"/>
          <w:color w:val="000000"/>
          <w:sz w:val="24"/>
          <w:szCs w:val="24"/>
        </w:rPr>
        <w:t> </w:t>
      </w:r>
    </w:p>
    <w:p w:rsidR="00B658F1" w:rsidRPr="008B136A" w:rsidRDefault="00B658F1" w:rsidP="00B658F1">
      <w:pPr>
        <w:jc w:val="center"/>
        <w:rPr>
          <w:rFonts w:eastAsia="Times New Roman"/>
          <w:color w:val="000000"/>
          <w:sz w:val="24"/>
          <w:szCs w:val="24"/>
        </w:rPr>
      </w:pPr>
      <w:r w:rsidRPr="00067D1C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222F68A7" wp14:editId="0FCE9315">
            <wp:extent cx="1257300" cy="180975"/>
            <wp:effectExtent l="0" t="0" r="0" b="0"/>
            <wp:docPr id="155" name="Рисунок 155" descr="https://ege.sdamgia.ru/formula/a9/a905cc6cb6e603f0fa999379be17212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ege.sdamgia.ru/formula/a9/a905cc6cb6e603f0fa999379be17212c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36A">
        <w:rPr>
          <w:rFonts w:eastAsia="Times New Roman"/>
          <w:color w:val="000000"/>
          <w:sz w:val="24"/>
          <w:szCs w:val="24"/>
        </w:rPr>
        <w:t>     (1)</w:t>
      </w:r>
    </w:p>
    <w:p w:rsidR="00B658F1" w:rsidRPr="008B136A" w:rsidRDefault="00B658F1" w:rsidP="00B658F1">
      <w:pPr>
        <w:jc w:val="center"/>
        <w:rPr>
          <w:rFonts w:eastAsia="Times New Roman"/>
          <w:color w:val="000000"/>
          <w:sz w:val="24"/>
          <w:szCs w:val="24"/>
        </w:rPr>
      </w:pPr>
      <w:r w:rsidRPr="008B136A">
        <w:rPr>
          <w:rFonts w:eastAsia="Times New Roman"/>
          <w:color w:val="000000"/>
          <w:sz w:val="24"/>
          <w:szCs w:val="24"/>
        </w:rPr>
        <w:t> </w:t>
      </w:r>
    </w:p>
    <w:p w:rsidR="00B658F1" w:rsidRPr="008B136A" w:rsidRDefault="00B658F1" w:rsidP="00B658F1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8B136A">
        <w:rPr>
          <w:rFonts w:eastAsia="Times New Roman"/>
          <w:color w:val="000000"/>
          <w:sz w:val="24"/>
          <w:szCs w:val="24"/>
        </w:rPr>
        <w:t>Количество теплоты, отдаваемое водой при охлаждении её до 0 °С:</w:t>
      </w:r>
    </w:p>
    <w:p w:rsidR="00B658F1" w:rsidRPr="008B136A" w:rsidRDefault="00B658F1" w:rsidP="00B658F1">
      <w:pPr>
        <w:jc w:val="both"/>
        <w:rPr>
          <w:rFonts w:eastAsia="Times New Roman"/>
          <w:color w:val="000000"/>
          <w:sz w:val="24"/>
          <w:szCs w:val="24"/>
        </w:rPr>
      </w:pPr>
      <w:r w:rsidRPr="008B136A">
        <w:rPr>
          <w:rFonts w:eastAsia="Times New Roman"/>
          <w:color w:val="000000"/>
          <w:sz w:val="24"/>
          <w:szCs w:val="24"/>
        </w:rPr>
        <w:t> </w:t>
      </w:r>
    </w:p>
    <w:p w:rsidR="00B658F1" w:rsidRPr="008B136A" w:rsidRDefault="00B658F1" w:rsidP="00B658F1">
      <w:pPr>
        <w:jc w:val="center"/>
        <w:rPr>
          <w:rFonts w:eastAsia="Times New Roman"/>
          <w:color w:val="000000"/>
          <w:sz w:val="24"/>
          <w:szCs w:val="24"/>
        </w:rPr>
      </w:pPr>
      <w:r w:rsidRPr="00067D1C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6EFD2669" wp14:editId="00B76D34">
            <wp:extent cx="1371600" cy="180975"/>
            <wp:effectExtent l="0" t="0" r="0" b="0"/>
            <wp:docPr id="154" name="Рисунок 154" descr="https://ege.sdamgia.ru/formula/b2/b2d32fe2fa7f53e3a664629491b15e5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ege.sdamgia.ru/formula/b2/b2d32fe2fa7f53e3a664629491b15e5f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36A">
        <w:rPr>
          <w:rFonts w:eastAsia="Times New Roman"/>
          <w:color w:val="000000"/>
          <w:sz w:val="24"/>
          <w:szCs w:val="24"/>
        </w:rPr>
        <w:t>     (2)</w:t>
      </w:r>
    </w:p>
    <w:p w:rsidR="00B658F1" w:rsidRPr="008B136A" w:rsidRDefault="00B658F1" w:rsidP="00B658F1">
      <w:pPr>
        <w:jc w:val="center"/>
        <w:rPr>
          <w:rFonts w:eastAsia="Times New Roman"/>
          <w:color w:val="000000"/>
          <w:sz w:val="24"/>
          <w:szCs w:val="24"/>
        </w:rPr>
      </w:pPr>
      <w:r w:rsidRPr="008B136A">
        <w:rPr>
          <w:rFonts w:eastAsia="Times New Roman"/>
          <w:color w:val="000000"/>
          <w:sz w:val="24"/>
          <w:szCs w:val="24"/>
        </w:rPr>
        <w:t> </w:t>
      </w:r>
    </w:p>
    <w:p w:rsidR="00B658F1" w:rsidRPr="008B136A" w:rsidRDefault="00B658F1" w:rsidP="00B658F1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8B136A">
        <w:rPr>
          <w:rFonts w:eastAsia="Times New Roman"/>
          <w:color w:val="000000"/>
          <w:sz w:val="24"/>
          <w:szCs w:val="24"/>
        </w:rPr>
        <w:t>Количество теплоты, выделяющейся при отвердевании воды при 0 °С:</w:t>
      </w:r>
    </w:p>
    <w:p w:rsidR="00B658F1" w:rsidRPr="008B136A" w:rsidRDefault="00B658F1" w:rsidP="00B658F1">
      <w:pPr>
        <w:jc w:val="both"/>
        <w:rPr>
          <w:rFonts w:eastAsia="Times New Roman"/>
          <w:color w:val="000000"/>
          <w:sz w:val="24"/>
          <w:szCs w:val="24"/>
        </w:rPr>
      </w:pPr>
      <w:r w:rsidRPr="008B136A">
        <w:rPr>
          <w:rFonts w:eastAsia="Times New Roman"/>
          <w:color w:val="000000"/>
          <w:sz w:val="24"/>
          <w:szCs w:val="24"/>
        </w:rPr>
        <w:t> </w:t>
      </w:r>
    </w:p>
    <w:p w:rsidR="00B658F1" w:rsidRPr="008B136A" w:rsidRDefault="00B658F1" w:rsidP="00B658F1">
      <w:pPr>
        <w:jc w:val="center"/>
        <w:rPr>
          <w:rFonts w:eastAsia="Times New Roman"/>
          <w:color w:val="000000"/>
          <w:sz w:val="24"/>
          <w:szCs w:val="24"/>
        </w:rPr>
      </w:pPr>
      <w:r w:rsidRPr="00067D1C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0E34A8F3" wp14:editId="15422AED">
            <wp:extent cx="781050" cy="180975"/>
            <wp:effectExtent l="0" t="0" r="0" b="0"/>
            <wp:docPr id="153" name="Рисунок 153" descr="https://ege.sdamgia.ru/formula/76/76938779ac3349870ea8feee3206711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ege.sdamgia.ru/formula/76/76938779ac3349870ea8feee32067110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36A">
        <w:rPr>
          <w:rFonts w:eastAsia="Times New Roman"/>
          <w:color w:val="000000"/>
          <w:sz w:val="24"/>
          <w:szCs w:val="24"/>
        </w:rPr>
        <w:t>     (3)</w:t>
      </w:r>
    </w:p>
    <w:p w:rsidR="00B658F1" w:rsidRPr="008B136A" w:rsidRDefault="00B658F1" w:rsidP="00B658F1">
      <w:pPr>
        <w:jc w:val="center"/>
        <w:rPr>
          <w:rFonts w:eastAsia="Times New Roman"/>
          <w:color w:val="000000"/>
          <w:sz w:val="24"/>
          <w:szCs w:val="24"/>
        </w:rPr>
      </w:pPr>
      <w:r w:rsidRPr="008B136A">
        <w:rPr>
          <w:rFonts w:eastAsia="Times New Roman"/>
          <w:color w:val="000000"/>
          <w:sz w:val="24"/>
          <w:szCs w:val="24"/>
        </w:rPr>
        <w:t> </w:t>
      </w:r>
    </w:p>
    <w:p w:rsidR="00B658F1" w:rsidRPr="008B136A" w:rsidRDefault="00B658F1" w:rsidP="00B658F1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8B136A">
        <w:rPr>
          <w:rFonts w:eastAsia="Times New Roman"/>
          <w:color w:val="000000"/>
          <w:sz w:val="24"/>
          <w:szCs w:val="24"/>
        </w:rPr>
        <w:t>Количество теплоты, выделяющейся при охлаждении льда, полученного из воды, до температуры </w:t>
      </w:r>
      <w:r w:rsidRPr="008B136A">
        <w:rPr>
          <w:rFonts w:eastAsia="Times New Roman"/>
          <w:i/>
          <w:iCs/>
          <w:color w:val="000000"/>
          <w:sz w:val="24"/>
          <w:szCs w:val="24"/>
        </w:rPr>
        <w:t>t</w:t>
      </w:r>
      <w:r w:rsidRPr="008B136A">
        <w:rPr>
          <w:rFonts w:eastAsia="Times New Roman"/>
          <w:color w:val="000000"/>
          <w:sz w:val="24"/>
          <w:szCs w:val="24"/>
        </w:rPr>
        <w:t>:</w:t>
      </w:r>
    </w:p>
    <w:p w:rsidR="00B658F1" w:rsidRPr="008B136A" w:rsidRDefault="00B658F1" w:rsidP="00B658F1">
      <w:pPr>
        <w:jc w:val="both"/>
        <w:rPr>
          <w:rFonts w:eastAsia="Times New Roman"/>
          <w:color w:val="000000"/>
          <w:sz w:val="24"/>
          <w:szCs w:val="24"/>
        </w:rPr>
      </w:pPr>
      <w:r w:rsidRPr="008B136A">
        <w:rPr>
          <w:rFonts w:eastAsia="Times New Roman"/>
          <w:color w:val="000000"/>
          <w:sz w:val="24"/>
          <w:szCs w:val="24"/>
        </w:rPr>
        <w:t> </w:t>
      </w:r>
    </w:p>
    <w:p w:rsidR="00B658F1" w:rsidRPr="008B136A" w:rsidRDefault="00B658F1" w:rsidP="00B658F1">
      <w:pPr>
        <w:jc w:val="center"/>
        <w:rPr>
          <w:rFonts w:eastAsia="Times New Roman"/>
          <w:color w:val="000000"/>
          <w:sz w:val="24"/>
          <w:szCs w:val="24"/>
        </w:rPr>
      </w:pPr>
      <w:r w:rsidRPr="00067D1C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4D10AD39" wp14:editId="13D252C1">
            <wp:extent cx="1304925" cy="180975"/>
            <wp:effectExtent l="0" t="0" r="0" b="0"/>
            <wp:docPr id="11" name="Рисунок 11" descr="https://ege.sdamgia.ru/formula/b2/b24d7444d775c3143fbac744679c018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ege.sdamgia.ru/formula/b2/b24d7444d775c3143fbac744679c0184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36A">
        <w:rPr>
          <w:rFonts w:eastAsia="Times New Roman"/>
          <w:color w:val="000000"/>
          <w:sz w:val="24"/>
          <w:szCs w:val="24"/>
        </w:rPr>
        <w:t>     (4)</w:t>
      </w:r>
    </w:p>
    <w:p w:rsidR="00B658F1" w:rsidRPr="008B136A" w:rsidRDefault="00B658F1" w:rsidP="00B658F1">
      <w:pPr>
        <w:jc w:val="center"/>
        <w:rPr>
          <w:rFonts w:eastAsia="Times New Roman"/>
          <w:color w:val="000000"/>
          <w:sz w:val="24"/>
          <w:szCs w:val="24"/>
        </w:rPr>
      </w:pPr>
      <w:r w:rsidRPr="008B136A">
        <w:rPr>
          <w:rFonts w:eastAsia="Times New Roman"/>
          <w:color w:val="000000"/>
          <w:sz w:val="24"/>
          <w:szCs w:val="24"/>
        </w:rPr>
        <w:t> </w:t>
      </w:r>
    </w:p>
    <w:p w:rsidR="00B658F1" w:rsidRPr="008B136A" w:rsidRDefault="00B658F1" w:rsidP="00B658F1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8B136A">
        <w:rPr>
          <w:rFonts w:eastAsia="Times New Roman"/>
          <w:color w:val="000000"/>
          <w:sz w:val="24"/>
          <w:szCs w:val="24"/>
        </w:rPr>
        <w:t>Уравнение теплового баланса:</w:t>
      </w:r>
    </w:p>
    <w:p w:rsidR="00B658F1" w:rsidRPr="008B136A" w:rsidRDefault="00B658F1" w:rsidP="00B658F1">
      <w:pPr>
        <w:jc w:val="both"/>
        <w:rPr>
          <w:rFonts w:eastAsia="Times New Roman"/>
          <w:color w:val="000000"/>
          <w:sz w:val="24"/>
          <w:szCs w:val="24"/>
        </w:rPr>
      </w:pPr>
      <w:r w:rsidRPr="008B136A">
        <w:rPr>
          <w:rFonts w:eastAsia="Times New Roman"/>
          <w:color w:val="000000"/>
          <w:sz w:val="24"/>
          <w:szCs w:val="24"/>
        </w:rPr>
        <w:t> </w:t>
      </w:r>
    </w:p>
    <w:p w:rsidR="00B658F1" w:rsidRPr="008B136A" w:rsidRDefault="00B658F1" w:rsidP="00B658F1">
      <w:pPr>
        <w:jc w:val="center"/>
        <w:rPr>
          <w:rFonts w:eastAsia="Times New Roman"/>
          <w:color w:val="000000"/>
          <w:sz w:val="24"/>
          <w:szCs w:val="24"/>
        </w:rPr>
      </w:pPr>
      <w:r w:rsidRPr="00067D1C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0665B624" wp14:editId="070936A2">
            <wp:extent cx="1390650" cy="161925"/>
            <wp:effectExtent l="0" t="0" r="0" b="0"/>
            <wp:docPr id="12" name="Рисунок 12" descr="https://ege.sdamgia.ru/formula/4d/4d6bce826ffc4ac3ec29a0c9e54d524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ege.sdamgia.ru/formula/4d/4d6bce826ffc4ac3ec29a0c9e54d5240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36A">
        <w:rPr>
          <w:rFonts w:eastAsia="Times New Roman"/>
          <w:color w:val="000000"/>
          <w:sz w:val="24"/>
          <w:szCs w:val="24"/>
        </w:rPr>
        <w:t>     (5)</w:t>
      </w:r>
    </w:p>
    <w:p w:rsidR="00B658F1" w:rsidRPr="008B136A" w:rsidRDefault="00B658F1" w:rsidP="00B658F1">
      <w:pPr>
        <w:jc w:val="center"/>
        <w:rPr>
          <w:rFonts w:eastAsia="Times New Roman"/>
          <w:color w:val="000000"/>
          <w:sz w:val="24"/>
          <w:szCs w:val="24"/>
        </w:rPr>
      </w:pPr>
      <w:r w:rsidRPr="008B136A">
        <w:rPr>
          <w:rFonts w:eastAsia="Times New Roman"/>
          <w:color w:val="000000"/>
          <w:sz w:val="24"/>
          <w:szCs w:val="24"/>
        </w:rPr>
        <w:t> </w:t>
      </w:r>
    </w:p>
    <w:p w:rsidR="00B658F1" w:rsidRPr="008B136A" w:rsidRDefault="00B658F1" w:rsidP="00B658F1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8B136A">
        <w:rPr>
          <w:rFonts w:eastAsia="Times New Roman"/>
          <w:color w:val="000000"/>
          <w:sz w:val="24"/>
          <w:szCs w:val="24"/>
        </w:rPr>
        <w:t>Объединяя формулы (1)—(5), получаем</w:t>
      </w:r>
    </w:p>
    <w:p w:rsidR="00B658F1" w:rsidRPr="008B136A" w:rsidRDefault="00B658F1" w:rsidP="00B658F1">
      <w:pPr>
        <w:jc w:val="both"/>
        <w:rPr>
          <w:rFonts w:eastAsia="Times New Roman"/>
          <w:color w:val="000000"/>
          <w:sz w:val="24"/>
          <w:szCs w:val="24"/>
        </w:rPr>
      </w:pPr>
      <w:r w:rsidRPr="008B136A">
        <w:rPr>
          <w:rFonts w:eastAsia="Times New Roman"/>
          <w:color w:val="000000"/>
          <w:sz w:val="24"/>
          <w:szCs w:val="24"/>
        </w:rPr>
        <w:t> </w:t>
      </w:r>
    </w:p>
    <w:p w:rsidR="00B658F1" w:rsidRPr="008B136A" w:rsidRDefault="00B658F1" w:rsidP="00B658F1">
      <w:pPr>
        <w:jc w:val="center"/>
        <w:rPr>
          <w:rFonts w:eastAsia="Times New Roman"/>
          <w:color w:val="000000"/>
          <w:sz w:val="24"/>
          <w:szCs w:val="24"/>
        </w:rPr>
      </w:pPr>
      <w:r w:rsidRPr="00067D1C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0FDE0160" wp14:editId="52E77C45">
            <wp:extent cx="4019550" cy="428625"/>
            <wp:effectExtent l="0" t="0" r="0" b="0"/>
            <wp:docPr id="13" name="Рисунок 13" descr="https://ege.sdamgia.ru/formula/6b/6b6e0f6a71afecd38002286a09065d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ege.sdamgia.ru/formula/6b/6b6e0f6a71afecd38002286a09065db5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8F1" w:rsidRPr="008B136A" w:rsidRDefault="00B658F1" w:rsidP="00B658F1">
      <w:pPr>
        <w:jc w:val="center"/>
        <w:rPr>
          <w:rFonts w:eastAsia="Times New Roman"/>
          <w:color w:val="000000"/>
          <w:sz w:val="24"/>
          <w:szCs w:val="24"/>
        </w:rPr>
      </w:pPr>
      <w:r w:rsidRPr="008B136A">
        <w:rPr>
          <w:rFonts w:eastAsia="Times New Roman"/>
          <w:color w:val="000000"/>
          <w:sz w:val="24"/>
          <w:szCs w:val="24"/>
        </w:rPr>
        <w:t> </w:t>
      </w:r>
    </w:p>
    <w:p w:rsidR="00B658F1" w:rsidRPr="008B136A" w:rsidRDefault="00B658F1" w:rsidP="00B658F1">
      <w:pPr>
        <w:jc w:val="both"/>
        <w:rPr>
          <w:rFonts w:eastAsia="Times New Roman"/>
          <w:color w:val="000000"/>
          <w:sz w:val="24"/>
          <w:szCs w:val="24"/>
        </w:rPr>
      </w:pPr>
      <w:r w:rsidRPr="008B136A">
        <w:rPr>
          <w:rFonts w:eastAsia="Times New Roman"/>
          <w:color w:val="000000"/>
          <w:spacing w:val="30"/>
          <w:sz w:val="24"/>
          <w:szCs w:val="24"/>
        </w:rPr>
        <w:t>Ответ:</w:t>
      </w:r>
      <w:r w:rsidRPr="008B136A">
        <w:rPr>
          <w:rFonts w:eastAsia="Times New Roman"/>
          <w:color w:val="000000"/>
          <w:sz w:val="24"/>
          <w:szCs w:val="24"/>
        </w:rPr>
        <w:t> </w:t>
      </w:r>
      <w:r w:rsidRPr="00067D1C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58E910EB" wp14:editId="003AFC57">
            <wp:extent cx="876300" cy="180975"/>
            <wp:effectExtent l="0" t="0" r="0" b="0"/>
            <wp:docPr id="14" name="Рисунок 14" descr="https://ege.sdamgia.ru/formula/f7/f7022f48627a3905f3787f03ae37d8c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ege.sdamgia.ru/formula/f7/f7022f48627a3905f3787f03ae37d8cc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8F1" w:rsidRPr="00067D1C" w:rsidRDefault="00B658F1" w:rsidP="00B658F1">
      <w:pPr>
        <w:rPr>
          <w:rFonts w:eastAsia="Times New Roman"/>
          <w:sz w:val="24"/>
          <w:szCs w:val="24"/>
        </w:rPr>
      </w:pPr>
    </w:p>
    <w:p w:rsidR="00B658F1" w:rsidRPr="00067D1C" w:rsidRDefault="00B658F1" w:rsidP="00B658F1">
      <w:pPr>
        <w:jc w:val="center"/>
        <w:rPr>
          <w:rFonts w:eastAsia="Times New Roman"/>
          <w:sz w:val="24"/>
          <w:szCs w:val="24"/>
        </w:rPr>
      </w:pPr>
    </w:p>
    <w:p w:rsidR="00B658F1" w:rsidRPr="00067D1C" w:rsidRDefault="00B658F1" w:rsidP="00B658F1">
      <w:pPr>
        <w:autoSpaceDE w:val="0"/>
        <w:jc w:val="center"/>
        <w:rPr>
          <w:rFonts w:eastAsia="Times New Roman"/>
          <w:b/>
          <w:bCs/>
          <w:color w:val="000000"/>
          <w:kern w:val="1"/>
          <w:sz w:val="24"/>
          <w:szCs w:val="24"/>
        </w:rPr>
      </w:pPr>
    </w:p>
    <w:p w:rsidR="00B658F1" w:rsidRPr="00067D1C" w:rsidRDefault="00B658F1" w:rsidP="00B658F1">
      <w:pPr>
        <w:autoSpaceDE w:val="0"/>
        <w:jc w:val="center"/>
        <w:rPr>
          <w:rFonts w:eastAsia="Times New Roman"/>
          <w:b/>
          <w:bCs/>
          <w:color w:val="000000"/>
          <w:kern w:val="1"/>
          <w:sz w:val="24"/>
          <w:szCs w:val="24"/>
        </w:rPr>
      </w:pPr>
      <w:r w:rsidRPr="00067D1C">
        <w:rPr>
          <w:rFonts w:eastAsia="Times New Roman"/>
          <w:b/>
          <w:bCs/>
          <w:color w:val="000000"/>
          <w:kern w:val="1"/>
          <w:sz w:val="24"/>
          <w:szCs w:val="24"/>
        </w:rPr>
        <w:t>Критерии оценивания заданий с развёрнутым ответом</w:t>
      </w:r>
    </w:p>
    <w:p w:rsidR="00B658F1" w:rsidRPr="00067D1C" w:rsidRDefault="00B658F1" w:rsidP="00B658F1">
      <w:pPr>
        <w:autoSpaceDE w:val="0"/>
        <w:jc w:val="center"/>
        <w:rPr>
          <w:rFonts w:eastAsia="SimSun"/>
          <w:kern w:val="1"/>
          <w:sz w:val="24"/>
          <w:szCs w:val="24"/>
          <w:lang w:eastAsia="zh-CN" w:bidi="hi-I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04"/>
        <w:gridCol w:w="1666"/>
      </w:tblGrid>
      <w:tr w:rsidR="00B658F1" w:rsidRPr="00067D1C" w:rsidTr="00E317F8">
        <w:tc>
          <w:tcPr>
            <w:tcW w:w="7905" w:type="dxa"/>
          </w:tcPr>
          <w:p w:rsidR="00B658F1" w:rsidRPr="00067D1C" w:rsidRDefault="00B658F1" w:rsidP="00E317F8">
            <w:pPr>
              <w:rPr>
                <w:rFonts w:eastAsia="Times New Roman"/>
                <w:sz w:val="24"/>
                <w:szCs w:val="24"/>
              </w:rPr>
            </w:pPr>
            <w:r w:rsidRPr="00067D1C">
              <w:rPr>
                <w:rFonts w:eastAsia="Times New Roman"/>
                <w:sz w:val="24"/>
                <w:szCs w:val="24"/>
              </w:rPr>
              <w:t>Содержание критерия</w:t>
            </w:r>
          </w:p>
        </w:tc>
        <w:tc>
          <w:tcPr>
            <w:tcW w:w="1666" w:type="dxa"/>
          </w:tcPr>
          <w:p w:rsidR="00B658F1" w:rsidRPr="00067D1C" w:rsidRDefault="00B658F1" w:rsidP="00E317F8">
            <w:pPr>
              <w:rPr>
                <w:rFonts w:eastAsia="Times New Roman"/>
                <w:sz w:val="24"/>
                <w:szCs w:val="24"/>
              </w:rPr>
            </w:pPr>
            <w:r w:rsidRPr="00067D1C">
              <w:rPr>
                <w:rFonts w:eastAsia="Times New Roman"/>
                <w:sz w:val="24"/>
                <w:szCs w:val="24"/>
              </w:rPr>
              <w:t>Балл</w:t>
            </w:r>
          </w:p>
        </w:tc>
      </w:tr>
      <w:tr w:rsidR="00B658F1" w:rsidRPr="00067D1C" w:rsidTr="00E317F8">
        <w:tc>
          <w:tcPr>
            <w:tcW w:w="9571" w:type="dxa"/>
            <w:gridSpan w:val="2"/>
            <w:vAlign w:val="center"/>
          </w:tcPr>
          <w:p w:rsidR="00B658F1" w:rsidRPr="00067D1C" w:rsidRDefault="00B658F1" w:rsidP="00E317F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67D1C">
              <w:rPr>
                <w:rFonts w:eastAsia="Times New Roman"/>
                <w:sz w:val="24"/>
                <w:szCs w:val="24"/>
              </w:rPr>
              <w:t>Задание 10</w:t>
            </w:r>
          </w:p>
        </w:tc>
      </w:tr>
      <w:tr w:rsidR="00B658F1" w:rsidRPr="00067D1C" w:rsidTr="00E317F8">
        <w:tc>
          <w:tcPr>
            <w:tcW w:w="7905" w:type="dxa"/>
          </w:tcPr>
          <w:p w:rsidR="00B658F1" w:rsidRPr="00067D1C" w:rsidRDefault="00B658F1" w:rsidP="00E317F8">
            <w:pPr>
              <w:rPr>
                <w:rFonts w:eastAsia="Times New Roman"/>
                <w:sz w:val="24"/>
                <w:szCs w:val="24"/>
              </w:rPr>
            </w:pPr>
            <w:r w:rsidRPr="00067D1C">
              <w:rPr>
                <w:rFonts w:eastAsia="Times New Roman"/>
                <w:sz w:val="24"/>
                <w:szCs w:val="24"/>
              </w:rPr>
              <w:t>Приведено полное правильное решение, включающие элементы:</w:t>
            </w:r>
          </w:p>
          <w:p w:rsidR="00B658F1" w:rsidRPr="00067D1C" w:rsidRDefault="00B658F1" w:rsidP="00B658F1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</w:rPr>
            </w:pPr>
            <w:r w:rsidRPr="00067D1C">
              <w:rPr>
                <w:rFonts w:eastAsia="Times New Roman"/>
                <w:sz w:val="24"/>
                <w:szCs w:val="24"/>
              </w:rPr>
              <w:t>Верно записано краткое условие задачи;</w:t>
            </w:r>
          </w:p>
          <w:p w:rsidR="00B658F1" w:rsidRPr="00067D1C" w:rsidRDefault="00B658F1" w:rsidP="00B658F1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</w:rPr>
            </w:pPr>
            <w:r w:rsidRPr="00067D1C">
              <w:rPr>
                <w:rFonts w:eastAsia="Times New Roman"/>
                <w:sz w:val="24"/>
                <w:szCs w:val="24"/>
              </w:rPr>
              <w:t>Записаны уравнения и формулы, применение которых необходимо и достаточно для решения задачи выбранным способом;</w:t>
            </w:r>
          </w:p>
          <w:p w:rsidR="00B658F1" w:rsidRPr="00067D1C" w:rsidRDefault="00B658F1" w:rsidP="00B658F1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</w:rPr>
            </w:pPr>
            <w:r w:rsidRPr="00067D1C">
              <w:rPr>
                <w:rFonts w:eastAsia="Times New Roman"/>
                <w:sz w:val="24"/>
                <w:szCs w:val="24"/>
              </w:rPr>
              <w:t>Выполнены необходимые математические преобразования и расчёты, приводящие к правильному числовому ответу, и представлен ответ. Допускается решение по частям.</w:t>
            </w:r>
          </w:p>
        </w:tc>
        <w:tc>
          <w:tcPr>
            <w:tcW w:w="1666" w:type="dxa"/>
          </w:tcPr>
          <w:p w:rsidR="00B658F1" w:rsidRPr="00067D1C" w:rsidRDefault="00B658F1" w:rsidP="00E317F8">
            <w:pPr>
              <w:rPr>
                <w:rFonts w:eastAsia="Times New Roman"/>
                <w:sz w:val="24"/>
                <w:szCs w:val="24"/>
              </w:rPr>
            </w:pPr>
            <w:r w:rsidRPr="00067D1C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658F1" w:rsidRPr="00067D1C" w:rsidTr="00E317F8">
        <w:tc>
          <w:tcPr>
            <w:tcW w:w="7905" w:type="dxa"/>
          </w:tcPr>
          <w:p w:rsidR="00B658F1" w:rsidRPr="00067D1C" w:rsidRDefault="00B658F1" w:rsidP="00E317F8">
            <w:pPr>
              <w:rPr>
                <w:rFonts w:eastAsia="Times New Roman"/>
                <w:sz w:val="24"/>
                <w:szCs w:val="24"/>
              </w:rPr>
            </w:pPr>
            <w:r w:rsidRPr="00067D1C">
              <w:rPr>
                <w:rFonts w:eastAsia="Times New Roman"/>
                <w:sz w:val="24"/>
                <w:szCs w:val="24"/>
              </w:rPr>
              <w:t>Правильно записаны необходимые формулы, проведены вычисления, и получен ответ, но допущена ошибка в записи краткого условия или переводе единиц в СИ.</w:t>
            </w:r>
          </w:p>
          <w:p w:rsidR="00B658F1" w:rsidRPr="00067D1C" w:rsidRDefault="00B658F1" w:rsidP="00E317F8">
            <w:pPr>
              <w:rPr>
                <w:rFonts w:eastAsia="Times New Roman"/>
                <w:sz w:val="24"/>
                <w:szCs w:val="24"/>
              </w:rPr>
            </w:pPr>
            <w:r w:rsidRPr="00067D1C">
              <w:rPr>
                <w:rFonts w:eastAsia="Times New Roman"/>
                <w:sz w:val="24"/>
                <w:szCs w:val="24"/>
              </w:rPr>
              <w:t>Или</w:t>
            </w:r>
          </w:p>
          <w:p w:rsidR="00B658F1" w:rsidRPr="00067D1C" w:rsidRDefault="00B658F1" w:rsidP="00E317F8">
            <w:pPr>
              <w:rPr>
                <w:rFonts w:eastAsia="Times New Roman"/>
                <w:sz w:val="24"/>
                <w:szCs w:val="24"/>
              </w:rPr>
            </w:pPr>
            <w:r w:rsidRPr="00067D1C">
              <w:rPr>
                <w:rFonts w:eastAsia="Times New Roman"/>
                <w:sz w:val="24"/>
                <w:szCs w:val="24"/>
              </w:rPr>
              <w:t>Представлено правильное решение только в общем виде, без каких-либо числовых расчётов.</w:t>
            </w:r>
          </w:p>
          <w:p w:rsidR="00B658F1" w:rsidRPr="00067D1C" w:rsidRDefault="00B658F1" w:rsidP="00E317F8">
            <w:pPr>
              <w:rPr>
                <w:rFonts w:eastAsia="Times New Roman"/>
                <w:sz w:val="24"/>
                <w:szCs w:val="24"/>
              </w:rPr>
            </w:pPr>
            <w:r w:rsidRPr="00067D1C">
              <w:rPr>
                <w:rFonts w:eastAsia="Times New Roman"/>
                <w:sz w:val="24"/>
                <w:szCs w:val="24"/>
              </w:rPr>
              <w:t>Или</w:t>
            </w:r>
          </w:p>
          <w:p w:rsidR="00B658F1" w:rsidRPr="00067D1C" w:rsidRDefault="00B658F1" w:rsidP="00E317F8">
            <w:pPr>
              <w:rPr>
                <w:rFonts w:eastAsia="Times New Roman"/>
                <w:sz w:val="24"/>
                <w:szCs w:val="24"/>
              </w:rPr>
            </w:pPr>
            <w:r w:rsidRPr="00067D1C">
              <w:rPr>
                <w:rFonts w:eastAsia="Times New Roman"/>
                <w:sz w:val="24"/>
                <w:szCs w:val="24"/>
              </w:rPr>
              <w:t>Записаны уравнения и формулы, применение которых необходимо и достаточно для решения задачи выбранным способом, но в математических преобразованиях или вычислениях допущена ошибка.</w:t>
            </w:r>
          </w:p>
        </w:tc>
        <w:tc>
          <w:tcPr>
            <w:tcW w:w="1666" w:type="dxa"/>
          </w:tcPr>
          <w:p w:rsidR="00B658F1" w:rsidRPr="00067D1C" w:rsidRDefault="00B658F1" w:rsidP="00E317F8">
            <w:pPr>
              <w:rPr>
                <w:rFonts w:eastAsia="Times New Roman"/>
                <w:sz w:val="24"/>
                <w:szCs w:val="24"/>
              </w:rPr>
            </w:pPr>
            <w:r w:rsidRPr="00067D1C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B658F1" w:rsidRPr="00067D1C" w:rsidTr="00E317F8">
        <w:tc>
          <w:tcPr>
            <w:tcW w:w="7905" w:type="dxa"/>
          </w:tcPr>
          <w:p w:rsidR="00B658F1" w:rsidRPr="00067D1C" w:rsidRDefault="00B658F1" w:rsidP="00E317F8">
            <w:pPr>
              <w:rPr>
                <w:rFonts w:eastAsia="Times New Roman"/>
                <w:sz w:val="24"/>
                <w:szCs w:val="24"/>
              </w:rPr>
            </w:pPr>
            <w:r w:rsidRPr="00067D1C">
              <w:rPr>
                <w:rFonts w:eastAsia="Times New Roman"/>
                <w:sz w:val="24"/>
                <w:szCs w:val="24"/>
              </w:rPr>
              <w:t>Записаны и использованы не все исходные формулы, необходимые для решения задачи.</w:t>
            </w:r>
          </w:p>
          <w:p w:rsidR="00B658F1" w:rsidRPr="00067D1C" w:rsidRDefault="00B658F1" w:rsidP="00E317F8">
            <w:pPr>
              <w:rPr>
                <w:rFonts w:eastAsia="Times New Roman"/>
                <w:sz w:val="24"/>
                <w:szCs w:val="24"/>
              </w:rPr>
            </w:pPr>
            <w:r w:rsidRPr="00067D1C">
              <w:rPr>
                <w:rFonts w:eastAsia="Times New Roman"/>
                <w:sz w:val="24"/>
                <w:szCs w:val="24"/>
              </w:rPr>
              <w:t>Или</w:t>
            </w:r>
          </w:p>
          <w:p w:rsidR="00B658F1" w:rsidRPr="00067D1C" w:rsidRDefault="00B658F1" w:rsidP="00E317F8">
            <w:pPr>
              <w:rPr>
                <w:rFonts w:eastAsia="Times New Roman"/>
                <w:sz w:val="24"/>
                <w:szCs w:val="24"/>
              </w:rPr>
            </w:pPr>
            <w:r w:rsidRPr="00067D1C">
              <w:rPr>
                <w:rFonts w:eastAsia="Times New Roman"/>
                <w:sz w:val="24"/>
                <w:szCs w:val="24"/>
              </w:rPr>
              <w:t>Записаны все исходные формулы, но в одной их них допущена ошибка</w:t>
            </w:r>
          </w:p>
        </w:tc>
        <w:tc>
          <w:tcPr>
            <w:tcW w:w="1666" w:type="dxa"/>
          </w:tcPr>
          <w:p w:rsidR="00B658F1" w:rsidRPr="00067D1C" w:rsidRDefault="00B658F1" w:rsidP="00E317F8">
            <w:pPr>
              <w:rPr>
                <w:rFonts w:eastAsia="Times New Roman"/>
                <w:sz w:val="24"/>
                <w:szCs w:val="24"/>
              </w:rPr>
            </w:pPr>
            <w:r w:rsidRPr="00067D1C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B658F1" w:rsidRPr="00067D1C" w:rsidTr="00E317F8">
        <w:tc>
          <w:tcPr>
            <w:tcW w:w="7905" w:type="dxa"/>
          </w:tcPr>
          <w:p w:rsidR="00B658F1" w:rsidRPr="00067D1C" w:rsidRDefault="00B658F1" w:rsidP="00E317F8">
            <w:pPr>
              <w:rPr>
                <w:rFonts w:eastAsia="Times New Roman"/>
                <w:sz w:val="24"/>
                <w:szCs w:val="24"/>
              </w:rPr>
            </w:pPr>
            <w:r w:rsidRPr="00067D1C">
              <w:rPr>
                <w:rFonts w:eastAsia="Times New Roman"/>
                <w:sz w:val="24"/>
                <w:szCs w:val="24"/>
              </w:rPr>
              <w:t>Все случаи решения, которые не соответствуют вышеуказанным критериям</w:t>
            </w:r>
          </w:p>
        </w:tc>
        <w:tc>
          <w:tcPr>
            <w:tcW w:w="1666" w:type="dxa"/>
          </w:tcPr>
          <w:p w:rsidR="00B658F1" w:rsidRPr="00067D1C" w:rsidRDefault="00B658F1" w:rsidP="00E317F8">
            <w:pPr>
              <w:rPr>
                <w:rFonts w:eastAsia="Times New Roman"/>
                <w:sz w:val="24"/>
                <w:szCs w:val="24"/>
              </w:rPr>
            </w:pPr>
            <w:r w:rsidRPr="00067D1C">
              <w:rPr>
                <w:rFonts w:eastAsia="Times New Roman"/>
                <w:sz w:val="24"/>
                <w:szCs w:val="24"/>
              </w:rPr>
              <w:t>0</w:t>
            </w:r>
          </w:p>
        </w:tc>
      </w:tr>
    </w:tbl>
    <w:p w:rsidR="00B658F1" w:rsidRPr="00067D1C" w:rsidRDefault="00B658F1" w:rsidP="00B658F1">
      <w:pPr>
        <w:rPr>
          <w:rFonts w:eastAsia="Times New Roman"/>
          <w:sz w:val="24"/>
          <w:szCs w:val="24"/>
        </w:rPr>
      </w:pPr>
    </w:p>
    <w:p w:rsidR="00B658F1" w:rsidRPr="00067D1C" w:rsidRDefault="00B658F1" w:rsidP="00B658F1">
      <w:pPr>
        <w:ind w:firstLine="397"/>
        <w:jc w:val="center"/>
        <w:rPr>
          <w:rFonts w:eastAsia="SimSun"/>
          <w:b/>
          <w:bCs/>
          <w:kern w:val="1"/>
          <w:sz w:val="24"/>
          <w:szCs w:val="24"/>
          <w:lang w:eastAsia="zh-CN" w:bidi="hi-IN"/>
        </w:rPr>
      </w:pPr>
    </w:p>
    <w:p w:rsidR="00B658F1" w:rsidRPr="00067D1C" w:rsidRDefault="00B658F1" w:rsidP="00B658F1">
      <w:pPr>
        <w:ind w:firstLine="397"/>
        <w:jc w:val="center"/>
        <w:rPr>
          <w:rFonts w:eastAsia="SimSun"/>
          <w:kern w:val="1"/>
          <w:sz w:val="24"/>
          <w:szCs w:val="24"/>
          <w:lang w:eastAsia="zh-CN" w:bidi="hi-IN"/>
        </w:rPr>
      </w:pPr>
      <w:r w:rsidRPr="00067D1C">
        <w:rPr>
          <w:rFonts w:eastAsia="SimSun"/>
          <w:b/>
          <w:bCs/>
          <w:kern w:val="1"/>
          <w:sz w:val="24"/>
          <w:szCs w:val="24"/>
          <w:lang w:eastAsia="zh-CN" w:bidi="hi-IN"/>
        </w:rPr>
        <w:t>Шкала перевода в пятибалльную систему</w:t>
      </w:r>
    </w:p>
    <w:p w:rsidR="00B658F1" w:rsidRPr="00067D1C" w:rsidRDefault="00B658F1" w:rsidP="00B658F1">
      <w:pPr>
        <w:ind w:firstLine="397"/>
        <w:jc w:val="center"/>
        <w:rPr>
          <w:rFonts w:eastAsia="SimSun"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B658F1" w:rsidRPr="00067D1C" w:rsidTr="00E317F8">
        <w:tc>
          <w:tcPr>
            <w:tcW w:w="48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658F1" w:rsidRPr="00067D1C" w:rsidRDefault="00B658F1" w:rsidP="00E317F8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7D1C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Баллы</w:t>
            </w:r>
          </w:p>
        </w:tc>
        <w:tc>
          <w:tcPr>
            <w:tcW w:w="482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658F1" w:rsidRPr="00067D1C" w:rsidRDefault="00B658F1" w:rsidP="00E317F8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7D1C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Оценка</w:t>
            </w:r>
          </w:p>
        </w:tc>
      </w:tr>
      <w:tr w:rsidR="00B658F1" w:rsidRPr="00067D1C" w:rsidTr="00E317F8">
        <w:tc>
          <w:tcPr>
            <w:tcW w:w="48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658F1" w:rsidRPr="00067D1C" w:rsidRDefault="00B658F1" w:rsidP="00E317F8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7D1C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От 13 до 14 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658F1" w:rsidRPr="00067D1C" w:rsidRDefault="00B658F1" w:rsidP="00E317F8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7D1C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</w:tr>
      <w:tr w:rsidR="00B658F1" w:rsidRPr="00067D1C" w:rsidTr="00E317F8">
        <w:tc>
          <w:tcPr>
            <w:tcW w:w="48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658F1" w:rsidRPr="00067D1C" w:rsidRDefault="00B658F1" w:rsidP="00E317F8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7D1C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От 10 до 12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658F1" w:rsidRPr="00067D1C" w:rsidRDefault="00B658F1" w:rsidP="00E317F8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7D1C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</w:tr>
      <w:tr w:rsidR="00B658F1" w:rsidRPr="00067D1C" w:rsidTr="00E317F8">
        <w:tc>
          <w:tcPr>
            <w:tcW w:w="48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658F1" w:rsidRPr="00067D1C" w:rsidRDefault="00B658F1" w:rsidP="00E317F8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7D1C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От 6 до 9 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658F1" w:rsidRPr="00067D1C" w:rsidRDefault="00B658F1" w:rsidP="00E317F8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7D1C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</w:tr>
      <w:tr w:rsidR="00B658F1" w:rsidRPr="00067D1C" w:rsidTr="00E317F8">
        <w:tc>
          <w:tcPr>
            <w:tcW w:w="48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658F1" w:rsidRPr="00067D1C" w:rsidRDefault="00B658F1" w:rsidP="00E317F8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7D1C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Менее 6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658F1" w:rsidRPr="00067D1C" w:rsidRDefault="00B658F1" w:rsidP="00E317F8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7D1C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</w:tbl>
    <w:p w:rsidR="00B30116" w:rsidRDefault="00B658F1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265E7"/>
    <w:multiLevelType w:val="hybridMultilevel"/>
    <w:tmpl w:val="03FE6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F1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C5C26"/>
    <w:rsid w:val="00B3474B"/>
    <w:rsid w:val="00B658F1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B658F1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658F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B658F1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658F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2021-06-22T12:19:00Z</dcterms:created>
  <dcterms:modified xsi:type="dcterms:W3CDTF">2021-06-22T12:20:00Z</dcterms:modified>
</cp:coreProperties>
</file>