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19" w:rsidRPr="00D32822" w:rsidRDefault="00D32822" w:rsidP="00D32822">
      <w:pPr>
        <w:tabs>
          <w:tab w:val="left" w:pos="1125"/>
        </w:tabs>
        <w:spacing w:line="360" w:lineRule="auto"/>
        <w:contextualSpacing/>
        <w:jc w:val="center"/>
        <w:rPr>
          <w:b/>
        </w:rPr>
      </w:pPr>
      <w:r w:rsidRPr="00D32822">
        <w:rPr>
          <w:b/>
        </w:rPr>
        <w:t>Технологическая карта урока литературного чтения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386"/>
        <w:gridCol w:w="2977"/>
        <w:gridCol w:w="3685"/>
      </w:tblGrid>
      <w:tr w:rsidR="004A4519" w:rsidRPr="00D32822" w:rsidTr="00606D20">
        <w:trPr>
          <w:trHeight w:val="889"/>
        </w:trPr>
        <w:tc>
          <w:tcPr>
            <w:tcW w:w="2802" w:type="dxa"/>
          </w:tcPr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  <w:rPr>
                <w:b/>
              </w:rPr>
            </w:pPr>
            <w:r w:rsidRPr="00D32822">
              <w:rPr>
                <w:b/>
              </w:rPr>
              <w:t>Этапы урока</w:t>
            </w:r>
          </w:p>
        </w:tc>
        <w:tc>
          <w:tcPr>
            <w:tcW w:w="5386" w:type="dxa"/>
          </w:tcPr>
          <w:p w:rsidR="004A4519" w:rsidRPr="00D32822" w:rsidRDefault="004A4519" w:rsidP="008E2CBC">
            <w:pPr>
              <w:jc w:val="center"/>
            </w:pPr>
            <w:r w:rsidRPr="00D32822">
              <w:rPr>
                <w:b/>
              </w:rPr>
              <w:t>Деятельность учителя</w:t>
            </w:r>
          </w:p>
        </w:tc>
        <w:tc>
          <w:tcPr>
            <w:tcW w:w="2977" w:type="dxa"/>
          </w:tcPr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  <w:r w:rsidRPr="00D32822">
              <w:rPr>
                <w:b/>
              </w:rPr>
              <w:t>Деятельность учащихся</w:t>
            </w:r>
          </w:p>
        </w:tc>
        <w:tc>
          <w:tcPr>
            <w:tcW w:w="3685" w:type="dxa"/>
          </w:tcPr>
          <w:p w:rsidR="004A4519" w:rsidRPr="00D32822" w:rsidRDefault="004A4519" w:rsidP="00D94F40">
            <w:pPr>
              <w:tabs>
                <w:tab w:val="left" w:pos="1125"/>
              </w:tabs>
              <w:jc w:val="center"/>
              <w:rPr>
                <w:rFonts w:eastAsia="TimesNewRomanPS-ItalicMT"/>
                <w:b/>
                <w:bCs/>
                <w:i/>
              </w:rPr>
            </w:pPr>
            <w:r w:rsidRPr="00D32822">
              <w:rPr>
                <w:b/>
                <w:bCs/>
                <w:sz w:val="22"/>
                <w:szCs w:val="22"/>
              </w:rPr>
              <w:t xml:space="preserve">Формируемые способы </w:t>
            </w:r>
            <w:r w:rsidRPr="00D32822">
              <w:rPr>
                <w:b/>
                <w:bCs/>
                <w:sz w:val="22"/>
                <w:szCs w:val="22"/>
              </w:rPr>
              <w:br/>
              <w:t>деятельности</w:t>
            </w:r>
          </w:p>
        </w:tc>
      </w:tr>
      <w:tr w:rsidR="004A4519" w:rsidRPr="00D32822" w:rsidTr="00D94F40">
        <w:trPr>
          <w:trHeight w:val="2911"/>
        </w:trPr>
        <w:tc>
          <w:tcPr>
            <w:tcW w:w="2802" w:type="dxa"/>
          </w:tcPr>
          <w:p w:rsidR="004A4519" w:rsidRPr="00D32822" w:rsidRDefault="004A4519" w:rsidP="00BF5555">
            <w:pPr>
              <w:tabs>
                <w:tab w:val="left" w:pos="2490"/>
              </w:tabs>
              <w:contextualSpacing/>
              <w:rPr>
                <w:b/>
              </w:rPr>
            </w:pPr>
            <w:r w:rsidRPr="00D32822">
              <w:rPr>
                <w:b/>
              </w:rPr>
              <w:t>1. Организационный</w:t>
            </w:r>
          </w:p>
          <w:p w:rsidR="004A4519" w:rsidRPr="00D32822" w:rsidRDefault="00D32822" w:rsidP="00D32822">
            <w:pPr>
              <w:tabs>
                <w:tab w:val="left" w:pos="2490"/>
              </w:tabs>
              <w:contextualSpacing/>
            </w:pPr>
            <w:r>
              <w:rPr>
                <w:b/>
              </w:rPr>
              <w:t>момент</w:t>
            </w:r>
          </w:p>
        </w:tc>
        <w:tc>
          <w:tcPr>
            <w:tcW w:w="5386" w:type="dxa"/>
          </w:tcPr>
          <w:p w:rsidR="004A4519" w:rsidRPr="00D32822" w:rsidRDefault="004A4519" w:rsidP="00EE1308">
            <w:r w:rsidRPr="00D32822">
              <w:t>- Встали красиво, выровнялись. Садитесь.</w:t>
            </w:r>
          </w:p>
          <w:p w:rsidR="004A4519" w:rsidRPr="00D32822" w:rsidRDefault="004A4519" w:rsidP="001957FF">
            <w:r w:rsidRPr="00D32822">
              <w:t xml:space="preserve">Мы пришли сюда учиться, </w:t>
            </w:r>
          </w:p>
          <w:p w:rsidR="004A4519" w:rsidRPr="00D32822" w:rsidRDefault="004A4519" w:rsidP="001957FF">
            <w:r w:rsidRPr="00D32822">
              <w:t>Не лениться, а трудиться.</w:t>
            </w:r>
          </w:p>
          <w:p w:rsidR="004A4519" w:rsidRPr="00D32822" w:rsidRDefault="004A4519" w:rsidP="001957FF">
            <w:r w:rsidRPr="00D32822">
              <w:t>Работаем старательно,</w:t>
            </w:r>
          </w:p>
          <w:p w:rsidR="004A4519" w:rsidRPr="00D32822" w:rsidRDefault="004A4519" w:rsidP="00D32822">
            <w:r w:rsidRPr="00D32822">
              <w:t>Слушаем внимательно!</w:t>
            </w:r>
          </w:p>
        </w:tc>
        <w:tc>
          <w:tcPr>
            <w:tcW w:w="2977" w:type="dxa"/>
          </w:tcPr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  <w:r w:rsidRPr="00D32822">
              <w:rPr>
                <w:sz w:val="22"/>
                <w:szCs w:val="22"/>
              </w:rPr>
              <w:t xml:space="preserve">Сообщают о готовности </w:t>
            </w:r>
            <w:r w:rsidRPr="00D32822">
              <w:rPr>
                <w:sz w:val="22"/>
                <w:szCs w:val="22"/>
              </w:rPr>
              <w:br/>
              <w:t xml:space="preserve">к уроку. </w:t>
            </w:r>
          </w:p>
        </w:tc>
        <w:tc>
          <w:tcPr>
            <w:tcW w:w="3685" w:type="dxa"/>
          </w:tcPr>
          <w:p w:rsidR="004A4519" w:rsidRPr="00D32822" w:rsidRDefault="004A4519" w:rsidP="00B11FE9">
            <w:pPr>
              <w:tabs>
                <w:tab w:val="left" w:pos="1125"/>
              </w:tabs>
              <w:rPr>
                <w:rFonts w:eastAsia="TimesNewRomanPS-ItalicMT"/>
              </w:rPr>
            </w:pPr>
            <w:r w:rsidRPr="00D32822">
              <w:rPr>
                <w:rFonts w:eastAsia="TimesNewRomanPS-ItalicMT"/>
                <w:i/>
              </w:rPr>
              <w:t>Личностные УУД:</w:t>
            </w:r>
          </w:p>
          <w:p w:rsidR="004A4519" w:rsidRPr="00D32822" w:rsidRDefault="004A4519" w:rsidP="00455D6F">
            <w:pPr>
              <w:tabs>
                <w:tab w:val="left" w:pos="1125"/>
              </w:tabs>
            </w:pPr>
            <w:r w:rsidRPr="00D32822">
              <w:t>- устанавливают</w:t>
            </w:r>
          </w:p>
          <w:p w:rsidR="004A4519" w:rsidRPr="00D32822" w:rsidRDefault="004A4519" w:rsidP="00B11FE9">
            <w:pPr>
              <w:tabs>
                <w:tab w:val="left" w:pos="1125"/>
              </w:tabs>
              <w:rPr>
                <w:rFonts w:eastAsia="TimesNewRomanPS-ItalicMT"/>
                <w:i/>
              </w:rPr>
            </w:pPr>
            <w:r w:rsidRPr="00D32822">
              <w:t>связи между целью учебной деятельности и ее мотивом</w:t>
            </w:r>
          </w:p>
        </w:tc>
      </w:tr>
      <w:tr w:rsidR="004A4519" w:rsidRPr="00D32822" w:rsidTr="00A8015D">
        <w:trPr>
          <w:trHeight w:val="893"/>
        </w:trPr>
        <w:tc>
          <w:tcPr>
            <w:tcW w:w="2802" w:type="dxa"/>
          </w:tcPr>
          <w:p w:rsidR="004A4519" w:rsidRPr="00D32822" w:rsidRDefault="004A4519" w:rsidP="00BF5555">
            <w:pPr>
              <w:tabs>
                <w:tab w:val="left" w:pos="2490"/>
              </w:tabs>
              <w:contextualSpacing/>
            </w:pPr>
            <w:r w:rsidRPr="00D32822">
              <w:rPr>
                <w:b/>
              </w:rPr>
              <w:t xml:space="preserve">2. Актуализация знаний </w:t>
            </w:r>
          </w:p>
          <w:p w:rsidR="004A4519" w:rsidRPr="00D32822" w:rsidRDefault="004A4519" w:rsidP="00BF5555">
            <w:pPr>
              <w:tabs>
                <w:tab w:val="left" w:pos="1125"/>
              </w:tabs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4A4519" w:rsidRPr="00D32822" w:rsidRDefault="004A4519" w:rsidP="001957FF">
            <w:pPr>
              <w:contextualSpacing/>
            </w:pPr>
            <w:r w:rsidRPr="00D32822">
              <w:t>- Посмотрите, пожалуйста, на слайд презентации. Скажите, что объединяет все эти книги?</w:t>
            </w:r>
          </w:p>
          <w:p w:rsidR="004A4519" w:rsidRPr="00D32822" w:rsidRDefault="004A4519" w:rsidP="001957FF">
            <w:pPr>
              <w:contextualSpacing/>
            </w:pPr>
          </w:p>
          <w:p w:rsidR="004A4519" w:rsidRPr="00D32822" w:rsidRDefault="004A4519" w:rsidP="001957FF">
            <w:pPr>
              <w:contextualSpacing/>
            </w:pPr>
          </w:p>
          <w:p w:rsidR="004A4519" w:rsidRPr="00D32822" w:rsidRDefault="004A4519" w:rsidP="00606D20">
            <w:r w:rsidRPr="00D32822">
              <w:t>- Да, вы правы. Автором всех этих замечательных книг является Григорий Бенционович Остер. Вчера мы с вами говорили о жизни и творчестве этого писателя, узнали интересные факты из его жизни.  Какая игра нам поможет проверить ваши знания об этом писателе?</w:t>
            </w:r>
          </w:p>
          <w:p w:rsidR="004A4519" w:rsidRPr="00D32822" w:rsidRDefault="004A4519" w:rsidP="00606D20"/>
          <w:p w:rsidR="004A4519" w:rsidRPr="00D32822" w:rsidRDefault="004A4519" w:rsidP="00606D20">
            <w:r w:rsidRPr="00D32822">
              <w:t>- Ответы фиксируем на листке: если утверждение верное рисуем кружочек, если утверждение не верное рисуем галочку.</w:t>
            </w:r>
          </w:p>
          <w:p w:rsidR="004A4519" w:rsidRPr="00D32822" w:rsidRDefault="004A4519" w:rsidP="00AE083A">
            <w:r w:rsidRPr="00D32822">
              <w:t>Игра «Верю – не верю»:</w:t>
            </w:r>
          </w:p>
          <w:p w:rsidR="004A4519" w:rsidRPr="00D32822" w:rsidRDefault="004A4519" w:rsidP="00AE083A">
            <w:r w:rsidRPr="00D32822">
              <w:t>1. Писатель родился в черноморском городе Анапа.</w:t>
            </w:r>
          </w:p>
          <w:p w:rsidR="004A4519" w:rsidRPr="00D32822" w:rsidRDefault="004A4519" w:rsidP="00AE083A">
            <w:r w:rsidRPr="00D32822">
              <w:t xml:space="preserve">2 .Гриша рос очень послушным и тихим </w:t>
            </w:r>
            <w:r w:rsidRPr="00D32822">
              <w:lastRenderedPageBreak/>
              <w:t>мальчиком.</w:t>
            </w:r>
          </w:p>
          <w:p w:rsidR="004A4519" w:rsidRPr="00D32822" w:rsidRDefault="004A4519" w:rsidP="00AE083A">
            <w:r w:rsidRPr="00D32822">
              <w:t>3. Григорий Остер начал сочинять очень рано, ему еще не было и 10 лет.</w:t>
            </w:r>
          </w:p>
          <w:p w:rsidR="004A4519" w:rsidRPr="00D32822" w:rsidRDefault="004A4519" w:rsidP="00AE083A">
            <w:r w:rsidRPr="00D32822">
              <w:t>4. Его первая книга называлась «Как хорошо дарить подарки»</w:t>
            </w:r>
          </w:p>
          <w:p w:rsidR="004A4519" w:rsidRPr="00D32822" w:rsidRDefault="004A4519" w:rsidP="00AE083A">
            <w:r w:rsidRPr="00D32822">
              <w:t>5. Учился Остер в Литературном институте 12 лет.</w:t>
            </w:r>
          </w:p>
          <w:p w:rsidR="004A4519" w:rsidRPr="00D32822" w:rsidRDefault="004A4519" w:rsidP="00AE083A">
            <w:r w:rsidRPr="00D32822">
              <w:t>6.  Все эти годы Григорий Остер писал пьесы для кукольного театра.</w:t>
            </w:r>
          </w:p>
          <w:p w:rsidR="004A4519" w:rsidRPr="00D32822" w:rsidRDefault="004A4519" w:rsidP="00AE083A">
            <w:r w:rsidRPr="00D32822">
              <w:t>7. Более 60 мультфильмов сняты по сценариям Остера.</w:t>
            </w:r>
          </w:p>
          <w:p w:rsidR="004A4519" w:rsidRPr="00D32822" w:rsidRDefault="004A4519" w:rsidP="00AE083A">
            <w:r w:rsidRPr="00D32822">
              <w:t>8. Мультфильмы «38 попугаев», «Котенок по имени Гав» были придуманы именно им.</w:t>
            </w:r>
          </w:p>
          <w:p w:rsidR="004A4519" w:rsidRPr="00D32822" w:rsidRDefault="004A4519" w:rsidP="00AE083A">
            <w:r w:rsidRPr="00D32822">
              <w:t>9. «Ну, погоди» тоже придумал Остер.</w:t>
            </w:r>
          </w:p>
          <w:p w:rsidR="004A4519" w:rsidRPr="00D32822" w:rsidRDefault="004A4519" w:rsidP="00AE083A">
            <w:r w:rsidRPr="00D32822">
              <w:t>10.  Григорий Остер придумал очень интересные учебные предметы для школы: папомамология, визгкультура, конфетоведение и врилитература.</w:t>
            </w:r>
          </w:p>
          <w:p w:rsidR="004A4519" w:rsidRPr="00D32822" w:rsidRDefault="004A4519" w:rsidP="00AE083A">
            <w:r w:rsidRPr="00D32822">
              <w:t>11. «Задачник» Остера давно является обязательным учебником во всех школах России.</w:t>
            </w:r>
          </w:p>
          <w:p w:rsidR="004A4519" w:rsidRPr="00D32822" w:rsidRDefault="004A4519" w:rsidP="00AE083A">
            <w:r w:rsidRPr="00D32822">
              <w:t>12.  Смотреть на мир глазами детей его научили его собственные 5 детей.</w:t>
            </w:r>
          </w:p>
          <w:p w:rsidR="004A4519" w:rsidRPr="00D32822" w:rsidRDefault="004A4519" w:rsidP="00AE083A">
            <w:r w:rsidRPr="00D32822">
              <w:t xml:space="preserve">13.  Писатель участвовал в разработке сайта президента Владимира Владимировича   Путина для детей от 8 до 14 лет. </w:t>
            </w:r>
          </w:p>
          <w:p w:rsidR="004A4519" w:rsidRPr="00D32822" w:rsidRDefault="004A4519" w:rsidP="00AE083A"/>
          <w:p w:rsidR="004A4519" w:rsidRPr="00D32822" w:rsidRDefault="004A4519" w:rsidP="00AE083A">
            <w:r w:rsidRPr="00D32822">
              <w:t>- На сколько мы успешно справились с этим заданием, мы узнаем,  сверив свои ответы с правильными ответами.</w:t>
            </w:r>
          </w:p>
          <w:p w:rsidR="004A4519" w:rsidRPr="00D32822" w:rsidRDefault="004A4519" w:rsidP="001957FF">
            <w:pPr>
              <w:contextualSpacing/>
            </w:pPr>
            <w:r w:rsidRPr="00D32822">
              <w:t>-Оцените сами себя при помощи смайлика.</w:t>
            </w:r>
          </w:p>
          <w:p w:rsidR="004A4519" w:rsidRPr="00D32822" w:rsidRDefault="004A4519" w:rsidP="001957FF">
            <w:pPr>
              <w:contextualSpacing/>
            </w:pPr>
          </w:p>
        </w:tc>
        <w:tc>
          <w:tcPr>
            <w:tcW w:w="2977" w:type="dxa"/>
          </w:tcPr>
          <w:p w:rsidR="004A4519" w:rsidRPr="00D32822" w:rsidRDefault="004A4519" w:rsidP="00606D20">
            <w:pPr>
              <w:tabs>
                <w:tab w:val="left" w:pos="2490"/>
              </w:tabs>
              <w:contextualSpacing/>
            </w:pPr>
            <w:r w:rsidRPr="00D32822">
              <w:lastRenderedPageBreak/>
              <w:t>Фронтальная беседа.</w:t>
            </w:r>
          </w:p>
          <w:p w:rsidR="004A4519" w:rsidRPr="00D32822" w:rsidRDefault="004A4519" w:rsidP="00606D20">
            <w:pPr>
              <w:tabs>
                <w:tab w:val="left" w:pos="2490"/>
              </w:tabs>
              <w:contextualSpacing/>
            </w:pPr>
            <w:r w:rsidRPr="00D32822">
              <w:t>Определяют тему выставки представленных книг.</w:t>
            </w: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  <w:r w:rsidRPr="00D32822">
              <w:t>Проверка знаний.</w:t>
            </w: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  <w:r w:rsidRPr="00D32822">
              <w:t>Отвечают на вопросы, используя знаки.</w:t>
            </w: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AE083A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AE083A">
            <w:pPr>
              <w:tabs>
                <w:tab w:val="left" w:pos="2490"/>
              </w:tabs>
              <w:contextualSpacing/>
            </w:pPr>
            <w:r w:rsidRPr="00D32822">
              <w:t>Самопроверка.</w:t>
            </w:r>
          </w:p>
          <w:p w:rsidR="004A4519" w:rsidRPr="00D32822" w:rsidRDefault="004A4519" w:rsidP="00AE083A">
            <w:pPr>
              <w:tabs>
                <w:tab w:val="left" w:pos="2490"/>
              </w:tabs>
              <w:contextualSpacing/>
            </w:pPr>
            <w:r w:rsidRPr="00D32822">
              <w:t>Соотносят свои результаты с образцом.</w:t>
            </w:r>
          </w:p>
        </w:tc>
        <w:tc>
          <w:tcPr>
            <w:tcW w:w="3685" w:type="dxa"/>
          </w:tcPr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lastRenderedPageBreak/>
              <w:t>Познавательные УУД:</w:t>
            </w: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  <w:r w:rsidRPr="00D32822">
              <w:t>- выделяют и формулируют познавательную цель</w:t>
            </w:r>
          </w:p>
          <w:p w:rsidR="004A4519" w:rsidRPr="00D32822" w:rsidRDefault="004A4519" w:rsidP="006D5A9D">
            <w:pPr>
              <w:tabs>
                <w:tab w:val="left" w:pos="2490"/>
              </w:tabs>
              <w:contextualSpacing/>
            </w:pPr>
            <w:r w:rsidRPr="00D32822">
              <w:t>- анализируют и делают выводы</w:t>
            </w: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Коммуникативные УУД:</w:t>
            </w: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  <w:r w:rsidRPr="00D32822">
              <w:t>- выражают свои мысли, строят высказывания в соответствии с учебной задачей</w:t>
            </w: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Регулятивные УУД:</w:t>
            </w:r>
          </w:p>
          <w:p w:rsidR="004A4519" w:rsidRPr="00D32822" w:rsidRDefault="004A4519" w:rsidP="00E9546B">
            <w:pPr>
              <w:shd w:val="clear" w:color="auto" w:fill="FFFFFF"/>
              <w:rPr>
                <w:color w:val="000000"/>
              </w:rPr>
            </w:pPr>
            <w:r w:rsidRPr="00D32822">
              <w:rPr>
                <w:color w:val="000000"/>
              </w:rPr>
              <w:t>- контролируют свои действия в форме сличения способа действия и его результата с заданным эталоном с целью обнаружения отклонений от него</w:t>
            </w:r>
          </w:p>
          <w:p w:rsidR="004A4519" w:rsidRPr="00D32822" w:rsidRDefault="004A4519" w:rsidP="00E9546B">
            <w:pPr>
              <w:shd w:val="clear" w:color="auto" w:fill="FFFFFF"/>
              <w:rPr>
                <w:color w:val="000000"/>
              </w:rPr>
            </w:pPr>
            <w:r w:rsidRPr="00D32822">
              <w:rPr>
                <w:color w:val="000000"/>
              </w:rPr>
              <w:t xml:space="preserve">- дают оценку выполненной </w:t>
            </w:r>
            <w:r w:rsidRPr="00D32822">
              <w:rPr>
                <w:color w:val="000000"/>
              </w:rPr>
              <w:lastRenderedPageBreak/>
              <w:t>работе</w:t>
            </w:r>
          </w:p>
          <w:p w:rsidR="004A4519" w:rsidRPr="00D32822" w:rsidRDefault="004A4519" w:rsidP="00B11F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E259F8"/>
        </w:tc>
      </w:tr>
      <w:tr w:rsidR="004A4519" w:rsidRPr="00D32822" w:rsidTr="00AF5A60">
        <w:trPr>
          <w:trHeight w:val="5381"/>
        </w:trPr>
        <w:tc>
          <w:tcPr>
            <w:tcW w:w="2802" w:type="dxa"/>
          </w:tcPr>
          <w:p w:rsidR="004A4519" w:rsidRPr="00D32822" w:rsidRDefault="004A4519" w:rsidP="00BF5555">
            <w:pPr>
              <w:tabs>
                <w:tab w:val="left" w:pos="2490"/>
              </w:tabs>
              <w:contextualSpacing/>
              <w:rPr>
                <w:b/>
                <w:bCs/>
              </w:rPr>
            </w:pPr>
            <w:r w:rsidRPr="00D32822">
              <w:rPr>
                <w:b/>
              </w:rPr>
              <w:lastRenderedPageBreak/>
              <w:t xml:space="preserve">3. </w:t>
            </w:r>
            <w:r w:rsidRPr="00D32822">
              <w:rPr>
                <w:b/>
                <w:bCs/>
              </w:rPr>
              <w:t>Сообщение темы урока. Определение целей урока.</w:t>
            </w:r>
          </w:p>
          <w:p w:rsidR="004A4519" w:rsidRPr="00D32822" w:rsidRDefault="004A4519" w:rsidP="000F7826">
            <w:pPr>
              <w:tabs>
                <w:tab w:val="left" w:pos="2490"/>
              </w:tabs>
              <w:contextualSpacing/>
              <w:jc w:val="center"/>
              <w:rPr>
                <w:b/>
                <w:bCs/>
              </w:rPr>
            </w:pPr>
          </w:p>
          <w:p w:rsidR="004A4519" w:rsidRPr="00D32822" w:rsidRDefault="004A4519" w:rsidP="000F7826">
            <w:pPr>
              <w:tabs>
                <w:tab w:val="left" w:pos="2490"/>
              </w:tabs>
              <w:contextualSpacing/>
              <w:jc w:val="center"/>
              <w:rPr>
                <w:b/>
                <w:bCs/>
              </w:rPr>
            </w:pPr>
          </w:p>
          <w:p w:rsidR="004A4519" w:rsidRPr="00D32822" w:rsidRDefault="004A4519" w:rsidP="000F7826">
            <w:pPr>
              <w:tabs>
                <w:tab w:val="left" w:pos="2490"/>
              </w:tabs>
              <w:contextualSpacing/>
              <w:jc w:val="center"/>
              <w:rPr>
                <w:b/>
                <w:bCs/>
              </w:rPr>
            </w:pPr>
          </w:p>
          <w:p w:rsidR="004A4519" w:rsidRPr="00D32822" w:rsidRDefault="004A4519" w:rsidP="000F7826">
            <w:pPr>
              <w:tabs>
                <w:tab w:val="left" w:pos="2490"/>
              </w:tabs>
              <w:contextualSpacing/>
              <w:jc w:val="center"/>
              <w:rPr>
                <w:b/>
                <w:bCs/>
              </w:rPr>
            </w:pPr>
          </w:p>
          <w:p w:rsidR="004A4519" w:rsidRPr="00D32822" w:rsidRDefault="004A4519" w:rsidP="000F7826">
            <w:pPr>
              <w:tabs>
                <w:tab w:val="left" w:pos="2490"/>
              </w:tabs>
              <w:contextualSpacing/>
              <w:jc w:val="center"/>
              <w:rPr>
                <w:b/>
                <w:bCs/>
              </w:rPr>
            </w:pPr>
          </w:p>
          <w:p w:rsidR="004A4519" w:rsidRPr="00D32822" w:rsidRDefault="004A4519" w:rsidP="000F7826">
            <w:pPr>
              <w:tabs>
                <w:tab w:val="left" w:pos="2490"/>
              </w:tabs>
              <w:contextualSpacing/>
              <w:jc w:val="center"/>
              <w:rPr>
                <w:b/>
                <w:bCs/>
              </w:rPr>
            </w:pPr>
          </w:p>
          <w:p w:rsidR="004A4519" w:rsidRPr="00D32822" w:rsidRDefault="004A4519" w:rsidP="00D81F16">
            <w:pPr>
              <w:tabs>
                <w:tab w:val="left" w:pos="2490"/>
              </w:tabs>
              <w:contextualSpacing/>
              <w:rPr>
                <w:b/>
              </w:rPr>
            </w:pPr>
          </w:p>
          <w:p w:rsidR="004A4519" w:rsidRPr="00D32822" w:rsidRDefault="004A4519" w:rsidP="00D81F16">
            <w:r w:rsidRPr="00D32822">
              <w:t>- Создание проблемной ситуации учителем и формулирование учебной проблемы учениками. Определение темы урока.</w:t>
            </w:r>
          </w:p>
          <w:p w:rsidR="004A4519" w:rsidRPr="00D32822" w:rsidRDefault="004A4519" w:rsidP="00D81F16">
            <w:r w:rsidRPr="00D32822">
              <w:t>- Составление плана решения проблемы.</w:t>
            </w:r>
          </w:p>
        </w:tc>
        <w:tc>
          <w:tcPr>
            <w:tcW w:w="5386" w:type="dxa"/>
          </w:tcPr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t xml:space="preserve">- </w:t>
            </w:r>
            <w:r w:rsidRPr="00D32822">
              <w:rPr>
                <w:rFonts w:ascii="Times New Roman" w:hAnsi="Times New Roman" w:cs="Times New Roman"/>
              </w:rPr>
              <w:t>Сегодня нас ждет встреча с писателем, который а) дает детям «вредные советы»;</w:t>
            </w:r>
            <w:r w:rsidRPr="00D32822">
              <w:rPr>
                <w:rFonts w:ascii="Times New Roman" w:hAnsi="Times New Roman" w:cs="Times New Roman"/>
              </w:rPr>
              <w:br/>
              <w:t>б) написал увлекательный «задачник»; в) знает, как сделать «зарядку для хвоста»… И он знаком с Микробом по имени Петька.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– Догадались, кто этот писатель?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– Совершенно верно, это Григорий Остер.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Прочитайте тему нашего урока: «Веселые стихи Григория Остера. Как получаются легенды».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 xml:space="preserve">- В названии самой темы спрятался сам вопрос на который мы будем отвечать в ходе урока. Что это за вопрос?   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– Определите цели урока, используя опорные слова: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•  Мы познакомимся с…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•  Мы узнаем…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•  Мы вспомним…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•  Мы будем уметь…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•  Мы сможем поразмышлять…</w:t>
            </w: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E7428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</w:pPr>
          </w:p>
        </w:tc>
        <w:tc>
          <w:tcPr>
            <w:tcW w:w="2977" w:type="dxa"/>
          </w:tcPr>
          <w:p w:rsidR="004A4519" w:rsidRPr="00D32822" w:rsidRDefault="004A4519" w:rsidP="00E7428A">
            <w:pPr>
              <w:tabs>
                <w:tab w:val="left" w:pos="2490"/>
              </w:tabs>
              <w:contextualSpacing/>
            </w:pPr>
            <w:r w:rsidRPr="00D32822">
              <w:t>Фронтальная беседа</w:t>
            </w:r>
          </w:p>
          <w:p w:rsidR="004A4519" w:rsidRPr="00D32822" w:rsidRDefault="004A4519" w:rsidP="00E7428A">
            <w:pPr>
              <w:tabs>
                <w:tab w:val="left" w:pos="2490"/>
              </w:tabs>
              <w:contextualSpacing/>
            </w:pPr>
            <w:r w:rsidRPr="00D32822">
              <w:t>Обсуждают тему урока. Отвечают на вопросы учителя, формулируют цель урока. По названию произведения определяют тематическую и эмоциональную направленность текста, выделяют главных героев. Под руководством учителя определяют задачи чтения и составляют план чтения</w:t>
            </w: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D94F40">
            <w:pPr>
              <w:jc w:val="center"/>
            </w:pPr>
          </w:p>
          <w:p w:rsidR="004A4519" w:rsidRPr="00D32822" w:rsidRDefault="004A4519" w:rsidP="00636BDE"/>
          <w:p w:rsidR="004A4519" w:rsidRPr="00D32822" w:rsidRDefault="004A4519" w:rsidP="0047306E"/>
        </w:tc>
        <w:tc>
          <w:tcPr>
            <w:tcW w:w="3685" w:type="dxa"/>
          </w:tcPr>
          <w:p w:rsidR="004A4519" w:rsidRPr="00D32822" w:rsidRDefault="004A4519" w:rsidP="00E9546B">
            <w:pPr>
              <w:contextualSpacing/>
              <w:rPr>
                <w:i/>
              </w:rPr>
            </w:pPr>
            <w:r w:rsidRPr="00D32822">
              <w:rPr>
                <w:i/>
              </w:rPr>
              <w:t>Регулятивные УУД:</w:t>
            </w:r>
          </w:p>
          <w:p w:rsidR="004A4519" w:rsidRPr="00D32822" w:rsidRDefault="004A4519" w:rsidP="00E954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принимают  и сохраняют учебную цель и задачу</w:t>
            </w:r>
          </w:p>
          <w:p w:rsidR="004A4519" w:rsidRPr="00D32822" w:rsidRDefault="004A4519" w:rsidP="00E9546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t>Познавательные УУД:</w:t>
            </w:r>
          </w:p>
          <w:p w:rsidR="004A4519" w:rsidRPr="00D32822" w:rsidRDefault="004A4519" w:rsidP="00E954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анализируют, делают выводы</w:t>
            </w:r>
          </w:p>
          <w:p w:rsidR="004A4519" w:rsidRPr="00D32822" w:rsidRDefault="004A4519" w:rsidP="00E9546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t>Коммуникативные  УУД:</w:t>
            </w:r>
          </w:p>
          <w:p w:rsidR="004A4519" w:rsidRPr="00D32822" w:rsidRDefault="004A4519" w:rsidP="00E954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осознанно и произвольно строят речевое высказывание в устной форме</w:t>
            </w:r>
          </w:p>
          <w:p w:rsidR="004A4519" w:rsidRPr="00D32822" w:rsidRDefault="004A4519" w:rsidP="00E9546B">
            <w:pPr>
              <w:contextualSpacing/>
            </w:pPr>
          </w:p>
          <w:p w:rsidR="004A4519" w:rsidRPr="00D32822" w:rsidRDefault="004A4519" w:rsidP="008C55AA">
            <w:pPr>
              <w:contextualSpacing/>
            </w:pPr>
          </w:p>
          <w:p w:rsidR="004A4519" w:rsidRPr="00D32822" w:rsidRDefault="004A4519" w:rsidP="00AF7372">
            <w:pPr>
              <w:contextualSpacing/>
            </w:pPr>
          </w:p>
        </w:tc>
      </w:tr>
      <w:tr w:rsidR="004A4519" w:rsidRPr="00D32822" w:rsidTr="000D00BA">
        <w:trPr>
          <w:trHeight w:val="3049"/>
        </w:trPr>
        <w:tc>
          <w:tcPr>
            <w:tcW w:w="2802" w:type="dxa"/>
          </w:tcPr>
          <w:p w:rsidR="004A4519" w:rsidRPr="00D32822" w:rsidRDefault="004A4519" w:rsidP="00BF5555">
            <w:pPr>
              <w:tabs>
                <w:tab w:val="left" w:pos="2490"/>
              </w:tabs>
              <w:contextualSpacing/>
              <w:rPr>
                <w:b/>
              </w:rPr>
            </w:pPr>
            <w:r w:rsidRPr="00D32822">
              <w:rPr>
                <w:b/>
              </w:rPr>
              <w:lastRenderedPageBreak/>
              <w:t>4. Открытие нового знания</w:t>
            </w:r>
          </w:p>
          <w:p w:rsidR="004A4519" w:rsidRPr="00D32822" w:rsidRDefault="004A4519" w:rsidP="000F7826"/>
          <w:p w:rsidR="004A4519" w:rsidRPr="00D32822" w:rsidRDefault="004A4519" w:rsidP="000F7826"/>
        </w:tc>
        <w:tc>
          <w:tcPr>
            <w:tcW w:w="5386" w:type="dxa"/>
          </w:tcPr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t xml:space="preserve">- </w:t>
            </w:r>
            <w:r w:rsidRPr="00D32822">
              <w:rPr>
                <w:rFonts w:ascii="Times New Roman" w:hAnsi="Times New Roman" w:cs="Times New Roman"/>
              </w:rPr>
              <w:t>В распечатке есть ещё и стихотворение, которое написал Душан Родович. Я предлагаю вам его прочитать «жужжащим способом».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На какое стихотворение Григоря Остера похоже это стихотворение?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-Какая фраза из стихотворения «Друзья», очень похожа на строчки стихотворений Григория Остера?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Эту фразу из стихотворения «Друзья» может принимать как добрый или вредный совет?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Какие еще есть мнения?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А вы утешаете плачущего человека или проходите мимо?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А вот у Григория Остера советы не добрые, а вредные. Не кажется ли вам, что если дети будут следовать его советам, то будут совершать безнравственные поступки?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0D00B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 xml:space="preserve">- Григорий Остер решил давать «вредные советы» непослушным детям, которые все делают наоборот. «Услышит такой ребенок вредный совет, сделает по-другому – и получится как раз правильно. Но недавно ученые догадались, что послушным детям вредные советы тоже нужны. </w:t>
            </w:r>
            <w:r w:rsidRPr="00D32822">
              <w:rPr>
                <w:rFonts w:ascii="Times New Roman" w:hAnsi="Times New Roman" w:cs="Times New Roman"/>
              </w:rPr>
              <w:lastRenderedPageBreak/>
              <w:t>Оказывается, на послушного ребенка вредный совет действует как прививка от глупости. Теперь ученые разрешают читать вредные советы всем детям: и послушным, и непослушным».</w:t>
            </w:r>
          </w:p>
          <w:p w:rsidR="004A4519" w:rsidRPr="00D32822" w:rsidRDefault="004A4519" w:rsidP="000D00B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– Ну что ж, раз уж даже ученые разрешают всем детям читать вредные советы, почитаем их и мы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Давайте послушаем вредные советы, которые вы сочинили сами.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Чему учат ваши советы, о чем они заставляют вас задуматься?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Попробуйте определить к какому жанру относится то произведение, которое я вам прочитаю (рассказ из книги «Легенды Лаврового переулка»).</w:t>
            </w: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47306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color w:val="000000"/>
              </w:rPr>
            </w:pPr>
          </w:p>
        </w:tc>
        <w:tc>
          <w:tcPr>
            <w:tcW w:w="2977" w:type="dxa"/>
          </w:tcPr>
          <w:p w:rsidR="004A4519" w:rsidRPr="00D32822" w:rsidRDefault="004A4519" w:rsidP="0047306E">
            <w:r w:rsidRPr="00D32822">
              <w:lastRenderedPageBreak/>
              <w:t>Самостоятельно читают стихотворение в карточке</w:t>
            </w:r>
          </w:p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>
            <w:r w:rsidRPr="00D32822">
              <w:t>Сравнивают стихотворение «Друзья» с ранее прочитанными стихотворениями Г.Остера.</w:t>
            </w: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>
            <w:r w:rsidRPr="00D32822">
              <w:t>Отвечают на вопросы.</w:t>
            </w: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/>
          <w:p w:rsidR="004A4519" w:rsidRPr="00D32822" w:rsidRDefault="004A4519" w:rsidP="0047306E">
            <w:r w:rsidRPr="00D32822">
              <w:t>Дети читают стихи и дают оценку чтения ученика  по плану.</w:t>
            </w: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A6C84"/>
          <w:p w:rsidR="004A4519" w:rsidRPr="00D32822" w:rsidRDefault="004A4519" w:rsidP="004A6C84"/>
          <w:p w:rsidR="004A4519" w:rsidRPr="00D32822" w:rsidRDefault="004A4519" w:rsidP="004A6C84"/>
          <w:p w:rsidR="004A4519" w:rsidRPr="00D32822" w:rsidRDefault="004A4519" w:rsidP="004A6C84">
            <w:r w:rsidRPr="00D32822">
              <w:t>Дети читают стихи, которые сочинили сами.</w:t>
            </w: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0D00BA"/>
          <w:p w:rsidR="004A4519" w:rsidRPr="00D32822" w:rsidRDefault="004A4519" w:rsidP="000D00BA"/>
          <w:p w:rsidR="004A4519" w:rsidRPr="00D32822" w:rsidRDefault="004A4519" w:rsidP="000D00BA">
            <w:r w:rsidRPr="00D32822">
              <w:t>Слушают произведение.</w:t>
            </w: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47306E">
            <w:pPr>
              <w:jc w:val="center"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rPr>
                <w:bCs/>
                <w:color w:val="000000"/>
                <w:shd w:val="clear" w:color="auto" w:fill="FFFFFF"/>
              </w:rPr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rPr>
                <w:bCs/>
                <w:color w:val="000000"/>
                <w:shd w:val="clear" w:color="auto" w:fill="FFFFFF"/>
              </w:rPr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rPr>
                <w:bCs/>
                <w:color w:val="000000"/>
                <w:shd w:val="clear" w:color="auto" w:fill="FFFFFF"/>
              </w:rPr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  <w:r w:rsidRPr="00D32822">
              <w:t xml:space="preserve"> Работают со словарем.</w:t>
            </w: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  <w:r w:rsidRPr="00D32822">
              <w:t>Отвечают на поставленный вопрос, выдвигая свою гипотезу.</w:t>
            </w: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  <w:r w:rsidRPr="00D32822">
              <w:t>Из предложенных вариантов выбирают единственный правильный вариант.</w:t>
            </w: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C146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t xml:space="preserve"> </w:t>
            </w:r>
            <w:r w:rsidRPr="00D32822">
              <w:rPr>
                <w:rFonts w:ascii="Times New Roman" w:hAnsi="Times New Roman" w:cs="Times New Roman"/>
              </w:rPr>
              <w:t xml:space="preserve">Читают произведение </w:t>
            </w:r>
            <w:r w:rsidRPr="00D32822">
              <w:rPr>
                <w:rFonts w:ascii="Times New Roman" w:hAnsi="Times New Roman" w:cs="Times New Roman"/>
              </w:rPr>
              <w:br/>
              <w:t xml:space="preserve">по цепочке. Взаимодействуют с учителем во время опроса, осуществляемого во фронтальном </w:t>
            </w:r>
          </w:p>
          <w:p w:rsidR="004A4519" w:rsidRPr="00D32822" w:rsidRDefault="004A4519" w:rsidP="00D328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режиме.</w:t>
            </w:r>
          </w:p>
        </w:tc>
        <w:tc>
          <w:tcPr>
            <w:tcW w:w="3685" w:type="dxa"/>
          </w:tcPr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lastRenderedPageBreak/>
              <w:t>Познавательные УУД:</w:t>
            </w:r>
          </w:p>
          <w:p w:rsidR="004A4519" w:rsidRPr="00D32822" w:rsidRDefault="004A4519" w:rsidP="00E9546B">
            <w:pPr>
              <w:tabs>
                <w:tab w:val="left" w:pos="2490"/>
              </w:tabs>
              <w:contextualSpacing/>
            </w:pPr>
            <w:r w:rsidRPr="00D32822">
              <w:t xml:space="preserve">- ведут поиск и выделяют необходимую информацию </w:t>
            </w:r>
          </w:p>
          <w:p w:rsidR="004A4519" w:rsidRPr="00D32822" w:rsidRDefault="004A4519" w:rsidP="00E9546B">
            <w:pPr>
              <w:tabs>
                <w:tab w:val="left" w:pos="2490"/>
              </w:tabs>
              <w:contextualSpacing/>
            </w:pPr>
            <w:r w:rsidRPr="00D32822">
              <w:t>- анализируют и делают выводы</w:t>
            </w:r>
          </w:p>
          <w:p w:rsidR="004A4519" w:rsidRPr="00D32822" w:rsidRDefault="004A4519" w:rsidP="0047306E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47306E">
            <w:pPr>
              <w:contextualSpacing/>
            </w:pPr>
          </w:p>
          <w:p w:rsidR="004A4519" w:rsidRPr="00D32822" w:rsidRDefault="004A4519" w:rsidP="0047306E">
            <w:pPr>
              <w:contextualSpacing/>
            </w:pPr>
          </w:p>
          <w:p w:rsidR="004A4519" w:rsidRPr="00D32822" w:rsidRDefault="004A4519" w:rsidP="0047306E">
            <w:pPr>
              <w:contextualSpacing/>
            </w:pPr>
          </w:p>
          <w:p w:rsidR="004A4519" w:rsidRPr="00D32822" w:rsidRDefault="004A4519" w:rsidP="0047306E">
            <w:pPr>
              <w:contextualSpacing/>
            </w:pPr>
          </w:p>
          <w:p w:rsidR="004A4519" w:rsidRPr="00D32822" w:rsidRDefault="004A4519" w:rsidP="0047306E">
            <w:pPr>
              <w:contextualSpacing/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Коммуникативные УУД:</w:t>
            </w:r>
          </w:p>
          <w:p w:rsidR="004A4519" w:rsidRPr="00D32822" w:rsidRDefault="004A4519" w:rsidP="0047306E">
            <w:pPr>
              <w:contextualSpacing/>
            </w:pPr>
            <w:r w:rsidRPr="00D32822">
              <w:t>- выражают свои мысли, строят высказывания в соответствие с задачами коммуникации.</w:t>
            </w: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Личностные УУД:</w:t>
            </w:r>
          </w:p>
          <w:p w:rsidR="004A4519" w:rsidRPr="00D32822" w:rsidRDefault="004A4519" w:rsidP="0047306E">
            <w:pPr>
              <w:contextualSpacing/>
            </w:pPr>
            <w:r w:rsidRPr="00D32822">
              <w:t>- умеют делать нравственный выбор.</w:t>
            </w:r>
          </w:p>
          <w:p w:rsidR="004A4519" w:rsidRPr="00D32822" w:rsidRDefault="004A4519" w:rsidP="0047306E">
            <w:pPr>
              <w:contextualSpacing/>
            </w:pPr>
          </w:p>
          <w:p w:rsidR="004A4519" w:rsidRPr="00D32822" w:rsidRDefault="004A4519" w:rsidP="0047306E">
            <w:pPr>
              <w:contextualSpacing/>
            </w:pPr>
          </w:p>
          <w:p w:rsidR="004A4519" w:rsidRPr="00D32822" w:rsidRDefault="004A4519" w:rsidP="0047306E">
            <w:pPr>
              <w:contextualSpacing/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Регулятивные УУД:</w:t>
            </w:r>
          </w:p>
          <w:p w:rsidR="004A4519" w:rsidRPr="00D32822" w:rsidRDefault="004A4519" w:rsidP="0047306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  <w:r w:rsidRPr="00D32822">
              <w:t>- определяют последовательность действий, владеют навыками результирующего, процессуального, прогностического контроля.</w:t>
            </w:r>
          </w:p>
          <w:p w:rsidR="004A4519" w:rsidRPr="00D32822" w:rsidRDefault="004A4519" w:rsidP="0047306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</w:p>
          <w:p w:rsidR="004A4519" w:rsidRPr="00D32822" w:rsidRDefault="004A4519" w:rsidP="0047306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Личностные УУД:</w:t>
            </w:r>
          </w:p>
          <w:p w:rsidR="004A4519" w:rsidRPr="00D32822" w:rsidRDefault="004A4519" w:rsidP="0047306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  <w:r w:rsidRPr="00D32822">
              <w:t xml:space="preserve">- умеют доброжелательно относится результатам труда </w:t>
            </w:r>
          </w:p>
          <w:p w:rsidR="004A4519" w:rsidRPr="00D32822" w:rsidRDefault="004A4519" w:rsidP="0047306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  <w:r w:rsidRPr="00D32822">
              <w:t>- умеют делать нравственный выбор</w:t>
            </w:r>
          </w:p>
          <w:p w:rsidR="004A4519" w:rsidRPr="00D32822" w:rsidRDefault="004A4519" w:rsidP="0047306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</w:p>
          <w:p w:rsidR="004A4519" w:rsidRPr="00D32822" w:rsidRDefault="004A4519" w:rsidP="0047306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</w:p>
          <w:p w:rsidR="004A4519" w:rsidRPr="00D32822" w:rsidRDefault="004A4519" w:rsidP="0047306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Познавательные УУД.</w:t>
            </w:r>
          </w:p>
          <w:p w:rsidR="004A4519" w:rsidRPr="00D32822" w:rsidRDefault="004A4519" w:rsidP="00CC15D3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 xml:space="preserve">- умеют слушать в соответствии </w:t>
            </w:r>
            <w:r w:rsidRPr="00D32822">
              <w:rPr>
                <w:rFonts w:ascii="Times New Roman" w:hAnsi="Times New Roman" w:cs="Times New Roman"/>
              </w:rPr>
              <w:br/>
              <w:t>с целевой установкой,</w:t>
            </w:r>
          </w:p>
          <w:p w:rsidR="004A4519" w:rsidRPr="00D32822" w:rsidRDefault="004A4519" w:rsidP="000D00BA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 xml:space="preserve">принимают </w:t>
            </w:r>
          </w:p>
          <w:p w:rsidR="004A4519" w:rsidRPr="00D32822" w:rsidRDefault="004A4519" w:rsidP="000D0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  <w:r w:rsidRPr="00D32822">
              <w:t>и сохраняют учебную цель и задачу.</w:t>
            </w:r>
          </w:p>
          <w:p w:rsidR="004A4519" w:rsidRPr="00D32822" w:rsidRDefault="004A4519" w:rsidP="000D0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</w:p>
          <w:p w:rsidR="004A4519" w:rsidRPr="00D32822" w:rsidRDefault="004A4519" w:rsidP="00BB1A5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Познавательные УУД:</w:t>
            </w:r>
          </w:p>
          <w:p w:rsidR="004A4519" w:rsidRPr="00D32822" w:rsidRDefault="004A4519" w:rsidP="000D0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  <w:r w:rsidRPr="00D32822">
              <w:t xml:space="preserve">- умеют осознанно и произвольно строит речевое высказывание в устной форме, обосновывают </w:t>
            </w:r>
            <w:r w:rsidRPr="00D32822">
              <w:lastRenderedPageBreak/>
              <w:t xml:space="preserve">свое мнение, умеют вести поиск и выделять необходимую информацию. </w:t>
            </w:r>
          </w:p>
          <w:p w:rsidR="004A4519" w:rsidRPr="00D32822" w:rsidRDefault="004A4519" w:rsidP="00BB1A5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Коммуникативные УУД:</w:t>
            </w:r>
          </w:p>
          <w:p w:rsidR="004A4519" w:rsidRPr="00D32822" w:rsidRDefault="004A4519" w:rsidP="000D0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  <w:r w:rsidRPr="00D32822">
              <w:t>- умеют договариваться, осуществляют  контроль</w:t>
            </w:r>
            <w:r w:rsidRPr="00D32822">
              <w:br/>
              <w:t>по результату.</w:t>
            </w:r>
          </w:p>
          <w:p w:rsidR="004A4519" w:rsidRPr="00D32822" w:rsidRDefault="004A4519" w:rsidP="000D0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</w:p>
          <w:p w:rsidR="004A4519" w:rsidRPr="00D32822" w:rsidRDefault="004A4519" w:rsidP="000D0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</w:p>
          <w:p w:rsidR="004A4519" w:rsidRPr="00D32822" w:rsidRDefault="004A4519" w:rsidP="000D0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</w:p>
          <w:p w:rsidR="004A4519" w:rsidRPr="00D32822" w:rsidRDefault="004A4519" w:rsidP="000D00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Коммуникативные УУД:</w:t>
            </w:r>
          </w:p>
          <w:p w:rsidR="004A4519" w:rsidRPr="00D32822" w:rsidRDefault="004A4519" w:rsidP="00E13B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 xml:space="preserve">- строят понятные для собеседника высказывания. </w:t>
            </w:r>
          </w:p>
          <w:p w:rsidR="004A4519" w:rsidRPr="00D32822" w:rsidRDefault="004A4519" w:rsidP="00B12A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t>Познавательные УУД:</w:t>
            </w:r>
          </w:p>
          <w:p w:rsidR="004A4519" w:rsidRPr="00D32822" w:rsidRDefault="004A4519" w:rsidP="00B12A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 xml:space="preserve">- формулируют и аргументируют свою точку зрения. </w:t>
            </w:r>
          </w:p>
          <w:p w:rsidR="004A4519" w:rsidRPr="00D32822" w:rsidRDefault="004A4519" w:rsidP="00B12A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t>Регулятивные УУД:</w:t>
            </w:r>
          </w:p>
          <w:p w:rsidR="004A4519" w:rsidRPr="00D32822" w:rsidRDefault="004A4519" w:rsidP="00B12A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планируют свое действие в соответствии с поставленной задачей и условиями ее реализации.</w:t>
            </w:r>
          </w:p>
        </w:tc>
      </w:tr>
      <w:tr w:rsidR="004A4519" w:rsidRPr="00D32822" w:rsidTr="00D94F40">
        <w:trPr>
          <w:trHeight w:val="146"/>
        </w:trPr>
        <w:tc>
          <w:tcPr>
            <w:tcW w:w="2802" w:type="dxa"/>
          </w:tcPr>
          <w:p w:rsidR="004A4519" w:rsidRPr="00D32822" w:rsidRDefault="004A4519" w:rsidP="00D32822">
            <w:pPr>
              <w:tabs>
                <w:tab w:val="left" w:pos="2490"/>
              </w:tabs>
              <w:contextualSpacing/>
              <w:rPr>
                <w:b/>
              </w:rPr>
            </w:pPr>
            <w:r w:rsidRPr="00D32822">
              <w:rPr>
                <w:b/>
              </w:rPr>
              <w:lastRenderedPageBreak/>
              <w:t>Физкультурная  минутка.</w:t>
            </w:r>
          </w:p>
        </w:tc>
        <w:tc>
          <w:tcPr>
            <w:tcW w:w="5386" w:type="dxa"/>
          </w:tcPr>
          <w:p w:rsidR="004A4519" w:rsidRPr="00D32822" w:rsidRDefault="004A4519" w:rsidP="00133114">
            <w:pPr>
              <w:widowControl w:val="0"/>
              <w:autoSpaceDE w:val="0"/>
              <w:autoSpaceDN w:val="0"/>
              <w:adjustRightInd w:val="0"/>
            </w:pPr>
            <w:r w:rsidRPr="00D32822">
              <w:t>Просмотр мультфильма по сценарию Г.Остера «Зарядка для хвоста» и выполнение упражнений под музыку.</w:t>
            </w:r>
          </w:p>
        </w:tc>
        <w:tc>
          <w:tcPr>
            <w:tcW w:w="2977" w:type="dxa"/>
          </w:tcPr>
          <w:p w:rsidR="004A4519" w:rsidRPr="00D32822" w:rsidRDefault="004A4519" w:rsidP="007E3239">
            <w:pPr>
              <w:tabs>
                <w:tab w:val="left" w:pos="2490"/>
              </w:tabs>
              <w:contextualSpacing/>
            </w:pPr>
            <w:r w:rsidRPr="00D32822">
              <w:t>Выполняют упражнения, направленные на снятие усталости и напряжения</w:t>
            </w:r>
          </w:p>
        </w:tc>
        <w:tc>
          <w:tcPr>
            <w:tcW w:w="3685" w:type="dxa"/>
          </w:tcPr>
          <w:p w:rsidR="004A4519" w:rsidRPr="00D32822" w:rsidRDefault="004A4519" w:rsidP="00D94F40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</w:p>
        </w:tc>
      </w:tr>
      <w:tr w:rsidR="004A4519" w:rsidRPr="00D32822" w:rsidTr="00C179C8">
        <w:trPr>
          <w:trHeight w:val="3588"/>
        </w:trPr>
        <w:tc>
          <w:tcPr>
            <w:tcW w:w="2802" w:type="dxa"/>
          </w:tcPr>
          <w:p w:rsidR="004A4519" w:rsidRPr="00D32822" w:rsidRDefault="004A4519" w:rsidP="000F78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2822">
              <w:rPr>
                <w:rFonts w:ascii="Times New Roman" w:hAnsi="Times New Roman" w:cs="Times New Roman"/>
              </w:rPr>
              <w:lastRenderedPageBreak/>
              <w:t>- Решение проблемы – открытие нового знания</w:t>
            </w:r>
            <w:r w:rsidRPr="00D328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4A4519" w:rsidRPr="00D32822" w:rsidRDefault="004A4519" w:rsidP="006003A2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-Так к какому же жанру мы отнесем данное произведение?</w:t>
            </w:r>
          </w:p>
          <w:p w:rsidR="004A4519" w:rsidRPr="00D32822" w:rsidRDefault="004A4519" w:rsidP="006003A2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Почему Вы так думаете?</w:t>
            </w: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Что такое легенда?</w:t>
            </w: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Давайте обратимся к толковому словарю.</w:t>
            </w: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Попробуйте без словаря дать определение слову легенда.</w:t>
            </w: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Выберите из словарной статьи именно то определение, которое подходит для ответа на поставленный вопрос.</w:t>
            </w: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Рассказ, который я вам сейчас прочитала, один из сборника который так и называется «Легенды и мифы Лаврового переулка». В нашем учебнике есть еще несколько рассказов из этой книги, с которыми мы сейчас и познакомимся.</w:t>
            </w: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Прочитайте рассказ в учебнике (чтение про себя).</w:t>
            </w: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Есть ли такие слова, значение которых не совсем понятно?</w:t>
            </w:r>
          </w:p>
          <w:p w:rsidR="004A4519" w:rsidRPr="00D32822" w:rsidRDefault="004A4519" w:rsidP="007E323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Объясните значение слова «переулок».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t xml:space="preserve">- </w:t>
            </w:r>
            <w:r w:rsidRPr="00D32822">
              <w:rPr>
                <w:rFonts w:ascii="Times New Roman" w:hAnsi="Times New Roman" w:cs="Times New Roman"/>
              </w:rPr>
              <w:t>Давайте найдем значение этого слова в толковом словаре</w:t>
            </w:r>
            <w:r w:rsidRPr="00D32822">
              <w:t>.</w:t>
            </w:r>
          </w:p>
        </w:tc>
        <w:tc>
          <w:tcPr>
            <w:tcW w:w="2977" w:type="dxa"/>
          </w:tcPr>
          <w:p w:rsidR="004A4519" w:rsidRPr="00D32822" w:rsidRDefault="004A4519" w:rsidP="007E3239">
            <w:pPr>
              <w:tabs>
                <w:tab w:val="left" w:pos="2490"/>
              </w:tabs>
              <w:contextualSpacing/>
            </w:pPr>
            <w:r w:rsidRPr="00D32822">
              <w:t>Отвечают на поставленный вопрос, выдвигая свою гипотезу.</w:t>
            </w:r>
          </w:p>
          <w:p w:rsidR="004A4519" w:rsidRPr="00D32822" w:rsidRDefault="004A4519" w:rsidP="007E323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7E323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7E323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7E323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7E323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7E323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7E3239">
            <w:pPr>
              <w:tabs>
                <w:tab w:val="left" w:pos="2490"/>
              </w:tabs>
              <w:contextualSpacing/>
            </w:pPr>
            <w:r w:rsidRPr="00D32822">
              <w:t>Из предложенных вариантов выбирают единственный правильный вариант.</w:t>
            </w:r>
          </w:p>
          <w:p w:rsidR="004A4519" w:rsidRPr="00D32822" w:rsidRDefault="004A4519" w:rsidP="007E323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t xml:space="preserve"> </w:t>
            </w:r>
            <w:r w:rsidRPr="00D32822">
              <w:rPr>
                <w:rFonts w:ascii="Times New Roman" w:hAnsi="Times New Roman" w:cs="Times New Roman"/>
              </w:rPr>
              <w:t xml:space="preserve">Читают произведение </w:t>
            </w:r>
            <w:r w:rsidRPr="00D32822">
              <w:rPr>
                <w:rFonts w:ascii="Times New Roman" w:hAnsi="Times New Roman" w:cs="Times New Roman"/>
              </w:rPr>
              <w:br/>
              <w:t xml:space="preserve">по цепочке. </w:t>
            </w: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Читают рассказ в учебнике.</w:t>
            </w: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 xml:space="preserve">Взаимодействуют с учителем во время опроса, осуществляемого во фронтальном </w:t>
            </w: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режиме.</w:t>
            </w: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</w:tc>
        <w:tc>
          <w:tcPr>
            <w:tcW w:w="3685" w:type="dxa"/>
          </w:tcPr>
          <w:p w:rsidR="004A4519" w:rsidRPr="00D32822" w:rsidRDefault="004A4519" w:rsidP="0031491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Познавательные УУД:</w:t>
            </w:r>
          </w:p>
          <w:p w:rsidR="004A4519" w:rsidRPr="00D32822" w:rsidRDefault="004A4519" w:rsidP="002B2B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t xml:space="preserve">- </w:t>
            </w:r>
            <w:r w:rsidRPr="00D32822">
              <w:rPr>
                <w:rFonts w:ascii="Times New Roman" w:hAnsi="Times New Roman" w:cs="Times New Roman"/>
              </w:rPr>
              <w:t xml:space="preserve">осуществляют анализ с целью нахождения соответствия заданному эталону, делают выводы, извлекают информацию </w:t>
            </w:r>
            <w:r w:rsidRPr="00D32822">
              <w:rPr>
                <w:rFonts w:ascii="Times New Roman" w:hAnsi="Times New Roman" w:cs="Times New Roman"/>
              </w:rPr>
              <w:br/>
              <w:t>из различных источников.</w:t>
            </w:r>
          </w:p>
          <w:p w:rsidR="004A4519" w:rsidRPr="00D32822" w:rsidRDefault="004A4519" w:rsidP="007E323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Коммуникативные УУД:</w:t>
            </w:r>
          </w:p>
          <w:p w:rsidR="004A4519" w:rsidRPr="00D32822" w:rsidRDefault="004A4519" w:rsidP="007E323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  <w:r w:rsidRPr="00D32822">
              <w:t>- договариваются, приходят к общему мнению, согласовывают усилия по решению учебной задачи.</w:t>
            </w:r>
          </w:p>
          <w:p w:rsidR="004A4519" w:rsidRPr="00D32822" w:rsidRDefault="004A4519" w:rsidP="007E323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Регулятивные УУД:</w:t>
            </w:r>
          </w:p>
          <w:p w:rsidR="004A4519" w:rsidRPr="00D32822" w:rsidRDefault="004A4519" w:rsidP="007E323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  <w:r w:rsidRPr="00D32822">
              <w:t>- осуществляют контроль по результату.</w:t>
            </w:r>
          </w:p>
          <w:p w:rsidR="004A4519" w:rsidRPr="00D32822" w:rsidRDefault="004A4519" w:rsidP="007E323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</w:p>
          <w:p w:rsidR="004A4519" w:rsidRPr="00D32822" w:rsidRDefault="004A4519" w:rsidP="007E323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A4519" w:rsidRPr="00D32822" w:rsidRDefault="004A4519" w:rsidP="002B2B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t>Познавательные УУД:</w:t>
            </w: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 xml:space="preserve">- осуществляют анализ с целью нахождения соответствия заданному эталону, делают выводы, извлекают информацию </w:t>
            </w:r>
            <w:r w:rsidRPr="00D32822">
              <w:rPr>
                <w:rFonts w:ascii="Times New Roman" w:hAnsi="Times New Roman" w:cs="Times New Roman"/>
              </w:rPr>
              <w:br/>
              <w:t>из различных источников.</w:t>
            </w:r>
          </w:p>
          <w:p w:rsidR="004A4519" w:rsidRPr="00D32822" w:rsidRDefault="004A4519" w:rsidP="002B2B7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t>Коммуникативные УУД:</w:t>
            </w:r>
          </w:p>
          <w:p w:rsidR="004A4519" w:rsidRPr="00D32822" w:rsidRDefault="004A4519" w:rsidP="002B2B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 xml:space="preserve">- строят понятные для собеседника высказывания, </w:t>
            </w:r>
            <w:r w:rsidRPr="00D32822">
              <w:rPr>
                <w:rFonts w:ascii="Times New Roman" w:hAnsi="Times New Roman" w:cs="Times New Roman"/>
              </w:rPr>
              <w:lastRenderedPageBreak/>
              <w:t>формулируют и</w:t>
            </w:r>
            <w:r w:rsidRPr="00D32822">
              <w:t xml:space="preserve"> </w:t>
            </w:r>
            <w:r w:rsidRPr="00D32822">
              <w:rPr>
                <w:rFonts w:ascii="Times New Roman" w:hAnsi="Times New Roman" w:cs="Times New Roman"/>
              </w:rPr>
              <w:t>аргументируют свою точку зрения</w:t>
            </w:r>
          </w:p>
          <w:p w:rsidR="004A4519" w:rsidRPr="00D32822" w:rsidRDefault="004A4519" w:rsidP="007E32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t xml:space="preserve">Регулятивные УУД: </w:t>
            </w:r>
          </w:p>
          <w:p w:rsidR="004A4519" w:rsidRPr="00D32822" w:rsidRDefault="004A4519" w:rsidP="006003A2">
            <w:pPr>
              <w:contextualSpacing/>
            </w:pPr>
            <w:r w:rsidRPr="00D32822">
              <w:t>- планируют свое действие в соответствии с поставленной задачей и условиями ее реализации</w:t>
            </w:r>
          </w:p>
          <w:p w:rsidR="004A4519" w:rsidRPr="00D32822" w:rsidRDefault="004A4519" w:rsidP="006003A2">
            <w:pPr>
              <w:contextualSpacing/>
              <w:rPr>
                <w:shd w:val="clear" w:color="auto" w:fill="FFFFFF"/>
              </w:rPr>
            </w:pPr>
          </w:p>
        </w:tc>
      </w:tr>
      <w:tr w:rsidR="004A4519" w:rsidRPr="00D32822" w:rsidTr="006D24F5">
        <w:trPr>
          <w:trHeight w:val="2151"/>
        </w:trPr>
        <w:tc>
          <w:tcPr>
            <w:tcW w:w="2802" w:type="dxa"/>
          </w:tcPr>
          <w:p w:rsidR="004A4519" w:rsidRPr="00D32822" w:rsidRDefault="004A4519" w:rsidP="008E17E9">
            <w:pPr>
              <w:tabs>
                <w:tab w:val="left" w:pos="2490"/>
              </w:tabs>
              <w:contextualSpacing/>
              <w:rPr>
                <w:b/>
                <w:bCs/>
              </w:rPr>
            </w:pPr>
            <w:r w:rsidRPr="00D32822">
              <w:rPr>
                <w:b/>
                <w:bCs/>
              </w:rPr>
              <w:lastRenderedPageBreak/>
              <w:t>5. Первичное закрепление</w:t>
            </w: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  <w:rPr>
                <w:b/>
                <w:bCs/>
              </w:rPr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  <w:r w:rsidRPr="00D32822">
              <w:t>- Сопоставление собственного решения с эталоном – работа с текстом учебника.</w:t>
            </w: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  <w:r w:rsidRPr="00D32822">
              <w:t>- Представление новой информации в удобном для учеников виде. Проговаривание во внешней речи.</w:t>
            </w:r>
          </w:p>
        </w:tc>
        <w:tc>
          <w:tcPr>
            <w:tcW w:w="5386" w:type="dxa"/>
          </w:tcPr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lastRenderedPageBreak/>
              <w:t>- Почему вы улыбались, когда читали это произведение?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Прочитайте первый абзац произведения по цепочке.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Поработайте в парах: задайте своему соседу такой вопрос, ответ на который можно найти в тексте.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Прочитайте второй абзац «жужжащим способом»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Легенду о мальчике прочитайте про себя.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-Ответьте на вопросы, ответ найдите в тексте.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-Что всегда говорили этому мальчику?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Кто такие фразы мог говорить мальчику?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Найдите и прочитайте, что же отвечал мальчик на вопросы взрослых.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 xml:space="preserve">- Как вы думаете, почему он так отвечал </w:t>
            </w:r>
            <w:r w:rsidRPr="00D32822">
              <w:rPr>
                <w:rFonts w:ascii="Times New Roman" w:hAnsi="Times New Roman" w:cs="Times New Roman"/>
              </w:rPr>
              <w:lastRenderedPageBreak/>
              <w:t>взрослым?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Какой эпитет подбирает Г.Остер для описания мальчика, который заставляет нас улыбаться и одновременно жалеть мальчика?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Что же хотел сказать автор этого произведения всем детям на свете, придумав такую легенду?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Прочитайте легенду про девочку, прочитайте её шёпотом.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Исходя из вашего жизненного опыта, ответьте мне на вопрос: «Что всегда говорят взрослые, пытаясь накормить ребенка?»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Чем же закончилось непослушание девочки из легенды Григория Остера?</w:t>
            </w:r>
          </w:p>
          <w:p w:rsidR="004A4519" w:rsidRPr="00D32822" w:rsidRDefault="004A4519" w:rsidP="008E17E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Что хотел сказать писатель всем детям, придумав такую легенду?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>- Прочитайте последний абзац.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>-Кто рассказывал легенды, которые мы прочитали?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>-А что говорит Остер о легендах, которые рассказывают мальчики и девочки друг другу.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 xml:space="preserve"> - А как вы думаете, существует ли на самом деле такой переулок, Лавровый  где?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 xml:space="preserve"> -От названия какого дерева происходит название этого переулка?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lastRenderedPageBreak/>
              <w:t>- Что вы знаете об этом дереве?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 xml:space="preserve"> Лавровым венком украшали голову героев, победителей. Если герои исторических легенд сражались с кем-то, побеждали врагов, то в легендах Григория Остера героями являются сами дети.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>- А какие победы могут одержать дети?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>- А внутри себя можно что-нибудь победить?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>- Как вы думаете, прочитав эти легенды, изменится ли поведение детей в подобных ситуациях?</w:t>
            </w:r>
          </w:p>
          <w:p w:rsidR="004A4519" w:rsidRPr="00D32822" w:rsidRDefault="004A4519" w:rsidP="006C3853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>- Если они помогают победить недостатки, то как они влияют на детей?</w:t>
            </w:r>
          </w:p>
          <w:p w:rsidR="004A4519" w:rsidRPr="00D32822" w:rsidRDefault="004A4519" w:rsidP="00D32822">
            <w:pPr>
              <w:pStyle w:val="ab"/>
            </w:pPr>
            <w:r w:rsidRPr="00D32822">
              <w:t>- Для чего Григорий  Остер написал эту книгу?</w:t>
            </w:r>
          </w:p>
        </w:tc>
        <w:tc>
          <w:tcPr>
            <w:tcW w:w="2977" w:type="dxa"/>
          </w:tcPr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2822">
              <w:rPr>
                <w:rFonts w:ascii="Times New Roman" w:hAnsi="Times New Roman" w:cs="Times New Roman"/>
                <w:sz w:val="22"/>
                <w:szCs w:val="22"/>
              </w:rPr>
              <w:t xml:space="preserve">Читают текст «по цепочке». </w:t>
            </w: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8E17E9">
            <w:pPr>
              <w:tabs>
                <w:tab w:val="left" w:pos="2490"/>
              </w:tabs>
              <w:contextualSpacing/>
            </w:pPr>
            <w:r w:rsidRPr="00D32822">
              <w:t>Работа в парах.</w:t>
            </w:r>
          </w:p>
          <w:p w:rsidR="004A4519" w:rsidRPr="00D32822" w:rsidRDefault="004A4519" w:rsidP="00D94F40">
            <w:pPr>
              <w:tabs>
                <w:tab w:val="left" w:pos="2490"/>
              </w:tabs>
              <w:contextualSpacing/>
              <w:jc w:val="center"/>
            </w:pP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  <w:r w:rsidRPr="00D32822">
              <w:t>Читают текст способом «жужжащее чтение».</w:t>
            </w: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  <w:r w:rsidRPr="00D32822">
              <w:t>Читают текст «про себя».</w:t>
            </w: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  <w:r w:rsidRPr="00D32822">
              <w:t>Отвечают на вопросы, опираясь на текст («выборочное чтение»)</w:t>
            </w: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  <w:r w:rsidRPr="00D32822">
              <w:t xml:space="preserve">Работают с текстом: поиск выразительных средств лексики </w:t>
            </w: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  <w:r w:rsidRPr="00D32822">
              <w:t>Отвечают на вопросы.</w:t>
            </w: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  <w:r w:rsidRPr="00D32822">
              <w:t>Читают текст.</w:t>
            </w:r>
          </w:p>
          <w:p w:rsidR="004A4519" w:rsidRPr="00D32822" w:rsidRDefault="004A4519" w:rsidP="00C179C8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5E4571">
            <w:pPr>
              <w:tabs>
                <w:tab w:val="left" w:pos="2490"/>
              </w:tabs>
              <w:contextualSpacing/>
            </w:pPr>
            <w:r w:rsidRPr="00D32822">
              <w:t>Отвечают на вопросы, ссылаясь на текст произведения.</w:t>
            </w:r>
          </w:p>
          <w:p w:rsidR="004A4519" w:rsidRPr="00D32822" w:rsidRDefault="004A4519" w:rsidP="005E4571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5E4571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5E4571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5E4571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5E4571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5E4571">
            <w:pPr>
              <w:tabs>
                <w:tab w:val="left" w:pos="2490"/>
              </w:tabs>
              <w:contextualSpacing/>
            </w:pPr>
            <w:r w:rsidRPr="00D32822">
              <w:t>Читают текст.</w:t>
            </w:r>
          </w:p>
          <w:p w:rsidR="004A4519" w:rsidRPr="00D32822" w:rsidRDefault="004A4519" w:rsidP="005E4571">
            <w:pPr>
              <w:tabs>
                <w:tab w:val="left" w:pos="2490"/>
              </w:tabs>
              <w:contextualSpacing/>
            </w:pPr>
          </w:p>
          <w:p w:rsidR="004A4519" w:rsidRPr="00D32822" w:rsidRDefault="004A4519" w:rsidP="006C3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6C3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Участвуют в коллективной беседе и дискуссии, корректируют, изменяют свою точку зрения.</w:t>
            </w:r>
          </w:p>
          <w:p w:rsidR="004A4519" w:rsidRPr="00D32822" w:rsidRDefault="004A4519" w:rsidP="006C3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Делают выводы и свои ответы подтверждают выдержками из текста произведения.</w:t>
            </w:r>
          </w:p>
          <w:p w:rsidR="004A4519" w:rsidRPr="00D32822" w:rsidRDefault="004A4519" w:rsidP="005E4571">
            <w:pPr>
              <w:tabs>
                <w:tab w:val="left" w:pos="2490"/>
              </w:tabs>
              <w:contextualSpacing/>
            </w:pPr>
          </w:p>
        </w:tc>
        <w:tc>
          <w:tcPr>
            <w:tcW w:w="3685" w:type="dxa"/>
          </w:tcPr>
          <w:p w:rsidR="004A4519" w:rsidRPr="00D32822" w:rsidRDefault="004A4519" w:rsidP="002B2B7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Познавательные УУД: </w:t>
            </w:r>
          </w:p>
          <w:p w:rsidR="004A4519" w:rsidRPr="00D32822" w:rsidRDefault="004A4519" w:rsidP="002B2B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формулируют и аргументируют свою точку зрения, делают выводы, извлекают информацию из определенных источников,  осуществляют анализ с целью нахождения способа решения учебной задачи.</w:t>
            </w:r>
          </w:p>
          <w:p w:rsidR="004A4519" w:rsidRPr="00D32822" w:rsidRDefault="004A4519" w:rsidP="00C742FD">
            <w:pPr>
              <w:tabs>
                <w:tab w:val="left" w:pos="2490"/>
              </w:tabs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Коммуникативные УУД:</w:t>
            </w:r>
          </w:p>
          <w:p w:rsidR="004A4519" w:rsidRPr="00D32822" w:rsidRDefault="004A4519" w:rsidP="00C742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строят понятные для собеседника высказывания.</w:t>
            </w: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t>Регулятивные УУД:</w:t>
            </w: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планируют свое действие в соответствии с поставленной задачей и условиями ее реализации.</w:t>
            </w: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t>Личностные УУД:</w:t>
            </w: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2822">
              <w:rPr>
                <w:rFonts w:ascii="Times New Roman" w:hAnsi="Times New Roman" w:cs="Times New Roman"/>
              </w:rPr>
              <w:t xml:space="preserve">оценивают жизненные </w:t>
            </w:r>
            <w:r w:rsidRPr="00D32822">
              <w:rPr>
                <w:rFonts w:ascii="Times New Roman" w:hAnsi="Times New Roman" w:cs="Times New Roman"/>
              </w:rPr>
              <w:lastRenderedPageBreak/>
              <w:t>ситуации (поступки людей) с точки зрения общепринятых норм и ценностей.</w:t>
            </w: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3149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A4519" w:rsidRPr="00D32822" w:rsidRDefault="004A4519" w:rsidP="00D32822">
            <w:pPr>
              <w:pStyle w:val="ParagraphStyle"/>
              <w:spacing w:line="252" w:lineRule="auto"/>
            </w:pPr>
            <w:bookmarkStart w:id="0" w:name="_GoBack"/>
            <w:bookmarkEnd w:id="0"/>
          </w:p>
        </w:tc>
      </w:tr>
      <w:tr w:rsidR="004A4519" w:rsidRPr="00D32822" w:rsidTr="00D94F40">
        <w:trPr>
          <w:trHeight w:val="146"/>
        </w:trPr>
        <w:tc>
          <w:tcPr>
            <w:tcW w:w="2802" w:type="dxa"/>
          </w:tcPr>
          <w:p w:rsidR="004A4519" w:rsidRPr="00D32822" w:rsidRDefault="004A4519" w:rsidP="0010214C">
            <w:pPr>
              <w:tabs>
                <w:tab w:val="left" w:pos="1125"/>
              </w:tabs>
              <w:contextualSpacing/>
              <w:rPr>
                <w:b/>
                <w:bCs/>
              </w:rPr>
            </w:pPr>
            <w:r w:rsidRPr="00D32822">
              <w:rPr>
                <w:b/>
                <w:bCs/>
              </w:rPr>
              <w:lastRenderedPageBreak/>
              <w:t>6. Самостоятельная работа.</w:t>
            </w:r>
          </w:p>
          <w:p w:rsidR="004A4519" w:rsidRPr="00D32822" w:rsidRDefault="004A4519" w:rsidP="00D81161">
            <w:r w:rsidRPr="00D32822">
              <w:t>- Самостоятельная работа по применению новых знаний с самопроверкой по эталону.</w:t>
            </w:r>
          </w:p>
          <w:p w:rsidR="004A4519" w:rsidRPr="00D32822" w:rsidRDefault="004A4519" w:rsidP="00C34599">
            <w:pPr>
              <w:tabs>
                <w:tab w:val="left" w:pos="1125"/>
              </w:tabs>
              <w:contextualSpacing/>
              <w:rPr>
                <w:b/>
                <w:bCs/>
              </w:rPr>
            </w:pPr>
          </w:p>
        </w:tc>
        <w:tc>
          <w:tcPr>
            <w:tcW w:w="5386" w:type="dxa"/>
          </w:tcPr>
          <w:p w:rsidR="004A4519" w:rsidRPr="00D32822" w:rsidRDefault="004A4519" w:rsidP="006D24F5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 xml:space="preserve">Работа в группах: </w:t>
            </w:r>
          </w:p>
          <w:p w:rsidR="004A4519" w:rsidRPr="00D32822" w:rsidRDefault="004A4519" w:rsidP="006D24F5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 xml:space="preserve">- На улице, где находится наша школа,  растет много берез. И легенды в нашей школе тоже существуют. Сочините в группе рассказ, который мы бы могли опубликовать в книге «Мифы и легенды Березовой улицы». </w:t>
            </w:r>
          </w:p>
          <w:p w:rsidR="004A4519" w:rsidRPr="00D32822" w:rsidRDefault="004A4519" w:rsidP="006D24F5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 xml:space="preserve">- Похожа ли придуманная вами легенда на легенды из книги Григория  Остера? </w:t>
            </w:r>
          </w:p>
          <w:p w:rsidR="004A4519" w:rsidRPr="00D32822" w:rsidRDefault="004A4519" w:rsidP="00D32822">
            <w:pPr>
              <w:pStyle w:val="ab"/>
              <w:rPr>
                <w:color w:val="000000"/>
              </w:rPr>
            </w:pPr>
            <w:r w:rsidRPr="00D32822">
              <w:rPr>
                <w:color w:val="000000"/>
              </w:rPr>
              <w:t xml:space="preserve">- Удалось ли вам, как и Григорию Остеру, </w:t>
            </w:r>
            <w:r w:rsidRPr="00D32822">
              <w:rPr>
                <w:color w:val="000000"/>
              </w:rPr>
              <w:lastRenderedPageBreak/>
              <w:t>донести до детей что хотят от них взрослые, почему взрослые в своих требованиях желают детям только добра?</w:t>
            </w:r>
          </w:p>
        </w:tc>
        <w:tc>
          <w:tcPr>
            <w:tcW w:w="2977" w:type="dxa"/>
          </w:tcPr>
          <w:p w:rsidR="004A4519" w:rsidRPr="00D32822" w:rsidRDefault="004A4519" w:rsidP="00D94F40">
            <w:pPr>
              <w:jc w:val="center"/>
            </w:pPr>
          </w:p>
        </w:tc>
        <w:tc>
          <w:tcPr>
            <w:tcW w:w="3685" w:type="dxa"/>
          </w:tcPr>
          <w:p w:rsidR="004A4519" w:rsidRPr="00D32822" w:rsidRDefault="004A4519" w:rsidP="005255F5">
            <w:pPr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Познавательные УУД:</w:t>
            </w:r>
          </w:p>
          <w:p w:rsidR="004A4519" w:rsidRPr="00D32822" w:rsidRDefault="004A4519" w:rsidP="005255F5">
            <w:pPr>
              <w:contextualSpacing/>
            </w:pPr>
            <w:r w:rsidRPr="00D32822">
              <w:t>- выражают свои мысли, строят высказывания в соответствии с задачей коммуникации</w:t>
            </w:r>
          </w:p>
          <w:p w:rsidR="004A4519" w:rsidRPr="00D32822" w:rsidRDefault="004A4519" w:rsidP="005E7D48">
            <w:pPr>
              <w:contextualSpacing/>
            </w:pPr>
            <w:r w:rsidRPr="00D32822">
              <w:t>- анализируют ход и способ действий для достижения поставленной цели.</w:t>
            </w:r>
          </w:p>
          <w:p w:rsidR="004A4519" w:rsidRPr="00D32822" w:rsidRDefault="004A4519" w:rsidP="005255F5">
            <w:pPr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Коммуникативные УУД:</w:t>
            </w:r>
          </w:p>
          <w:p w:rsidR="004A4519" w:rsidRPr="00D32822" w:rsidRDefault="004A4519" w:rsidP="00C34599">
            <w:pPr>
              <w:contextualSpacing/>
            </w:pPr>
            <w:r w:rsidRPr="00D32822">
              <w:t>- планируют  учебное сотрудничество, осуществляют продуктивное взаимодействие в группе.</w:t>
            </w:r>
          </w:p>
        </w:tc>
      </w:tr>
      <w:tr w:rsidR="004A4519" w:rsidRPr="00D32822" w:rsidTr="00D94F40">
        <w:trPr>
          <w:trHeight w:val="146"/>
        </w:trPr>
        <w:tc>
          <w:tcPr>
            <w:tcW w:w="2802" w:type="dxa"/>
          </w:tcPr>
          <w:p w:rsidR="004A4519" w:rsidRPr="00D32822" w:rsidRDefault="004A4519" w:rsidP="00BF5555">
            <w:pPr>
              <w:tabs>
                <w:tab w:val="left" w:pos="1125"/>
              </w:tabs>
              <w:contextualSpacing/>
            </w:pPr>
            <w:r w:rsidRPr="00D32822">
              <w:rPr>
                <w:b/>
                <w:bCs/>
                <w:sz w:val="22"/>
                <w:szCs w:val="22"/>
              </w:rPr>
              <w:lastRenderedPageBreak/>
              <w:t xml:space="preserve">7.  </w:t>
            </w:r>
            <w:r w:rsidRPr="00D32822">
              <w:rPr>
                <w:b/>
                <w:bCs/>
              </w:rPr>
              <w:t>Итог урока. Рефлексия</w:t>
            </w:r>
          </w:p>
        </w:tc>
        <w:tc>
          <w:tcPr>
            <w:tcW w:w="5386" w:type="dxa"/>
          </w:tcPr>
          <w:p w:rsidR="004A4519" w:rsidRPr="00D32822" w:rsidRDefault="004A4519" w:rsidP="005B1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Вспомните начало нашего урока. Почему именно Григория Остера пригласили участвовать в разработке сайта для детей от 8 до 14 лет?</w:t>
            </w:r>
          </w:p>
          <w:p w:rsidR="004A4519" w:rsidRPr="00D32822" w:rsidRDefault="004A4519" w:rsidP="005B1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Что особенно заинтересовало вас во время урока?</w:t>
            </w:r>
          </w:p>
          <w:p w:rsidR="004A4519" w:rsidRPr="00D32822" w:rsidRDefault="004A4519" w:rsidP="005B1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Что нового узнали на уроке?</w:t>
            </w:r>
          </w:p>
          <w:p w:rsidR="004A4519" w:rsidRPr="00D32822" w:rsidRDefault="004A4519" w:rsidP="005B1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С каким произведением вы сегодня познакомились? Кто его автор?</w:t>
            </w:r>
          </w:p>
          <w:p w:rsidR="004A4519" w:rsidRPr="00D32822" w:rsidRDefault="004A4519" w:rsidP="005B1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- Понравилось ли вам произведение? Какие чувства оно у вас вызвало? О чем заставляет задуматься?</w:t>
            </w:r>
          </w:p>
          <w:p w:rsidR="004A4519" w:rsidRPr="00D32822" w:rsidRDefault="004A4519" w:rsidP="005B1C5C">
            <w:r w:rsidRPr="00D32822">
              <w:t xml:space="preserve">- Понравилась ли вам работа на уроке? </w:t>
            </w:r>
          </w:p>
          <w:p w:rsidR="004A4519" w:rsidRPr="00D32822" w:rsidRDefault="004A4519" w:rsidP="005B1C5C">
            <w:r w:rsidRPr="00D32822">
              <w:t>- Оцените свою работу на уроке (можно использовать оценочный лист, «Смайлики», «Светофор»)</w:t>
            </w:r>
          </w:p>
        </w:tc>
        <w:tc>
          <w:tcPr>
            <w:tcW w:w="2977" w:type="dxa"/>
          </w:tcPr>
          <w:p w:rsidR="004A4519" w:rsidRPr="00D32822" w:rsidRDefault="004A4519" w:rsidP="00CC355F">
            <w:r w:rsidRPr="00D32822">
              <w:t>Отвечают на вопросы. Определяют свое эмоциональное состояние на уроке. Проводят самооценку, рефлексию</w:t>
            </w:r>
            <w:r w:rsidRPr="00D32822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4A4519" w:rsidRPr="00D32822" w:rsidRDefault="004A4519" w:rsidP="00CC355F">
            <w:pPr>
              <w:contextualSpacing/>
              <w:rPr>
                <w:i/>
                <w:iCs/>
              </w:rPr>
            </w:pPr>
            <w:r w:rsidRPr="00D32822">
              <w:rPr>
                <w:i/>
                <w:iCs/>
              </w:rPr>
              <w:t>Регулятивные УУД:</w:t>
            </w:r>
          </w:p>
          <w:p w:rsidR="004A4519" w:rsidRPr="00D32822" w:rsidRDefault="004A4519" w:rsidP="00CC355F">
            <w:pPr>
              <w:contextualSpacing/>
              <w:rPr>
                <w:shd w:val="clear" w:color="auto" w:fill="FFFFFF"/>
              </w:rPr>
            </w:pPr>
            <w:r w:rsidRPr="00D32822">
              <w:t>- владеют навыками самоконтроля учебной деятельности.</w:t>
            </w:r>
          </w:p>
        </w:tc>
      </w:tr>
      <w:tr w:rsidR="004A4519" w:rsidRPr="00D32822" w:rsidTr="00D94F40">
        <w:trPr>
          <w:trHeight w:val="146"/>
        </w:trPr>
        <w:tc>
          <w:tcPr>
            <w:tcW w:w="2802" w:type="dxa"/>
          </w:tcPr>
          <w:p w:rsidR="004A4519" w:rsidRPr="00D32822" w:rsidRDefault="004A4519" w:rsidP="00D94F40">
            <w:pPr>
              <w:tabs>
                <w:tab w:val="left" w:pos="1125"/>
              </w:tabs>
              <w:contextualSpacing/>
              <w:jc w:val="center"/>
              <w:rPr>
                <w:b/>
                <w:bCs/>
              </w:rPr>
            </w:pPr>
            <w:r w:rsidRPr="00D32822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5386" w:type="dxa"/>
          </w:tcPr>
          <w:p w:rsidR="004A4519" w:rsidRPr="00D32822" w:rsidRDefault="004A4519" w:rsidP="005B1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822">
              <w:rPr>
                <w:rFonts w:ascii="Times New Roman" w:hAnsi="Times New Roman" w:cs="Times New Roman"/>
              </w:rPr>
              <w:t>Чтение книги «Мифы и легенды Лаврового переулка», пересказ одной из легенд.</w:t>
            </w:r>
          </w:p>
        </w:tc>
        <w:tc>
          <w:tcPr>
            <w:tcW w:w="2977" w:type="dxa"/>
          </w:tcPr>
          <w:p w:rsidR="004A4519" w:rsidRPr="00D32822" w:rsidRDefault="004A4519" w:rsidP="00CC355F"/>
        </w:tc>
        <w:tc>
          <w:tcPr>
            <w:tcW w:w="3685" w:type="dxa"/>
          </w:tcPr>
          <w:p w:rsidR="004A4519" w:rsidRPr="00D32822" w:rsidRDefault="004A4519" w:rsidP="00CC355F">
            <w:pPr>
              <w:contextualSpacing/>
              <w:rPr>
                <w:i/>
                <w:iCs/>
              </w:rPr>
            </w:pPr>
          </w:p>
        </w:tc>
      </w:tr>
    </w:tbl>
    <w:p w:rsidR="004A4519" w:rsidRPr="00D32822" w:rsidRDefault="004A4519" w:rsidP="00123182">
      <w:pPr>
        <w:spacing w:line="360" w:lineRule="auto"/>
        <w:contextualSpacing/>
        <w:rPr>
          <w:sz w:val="16"/>
          <w:szCs w:val="16"/>
        </w:rPr>
      </w:pPr>
    </w:p>
    <w:sectPr w:rsidR="004A4519" w:rsidRPr="00D32822" w:rsidSect="005935B4">
      <w:foot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C5" w:rsidRDefault="00A872C5" w:rsidP="00E52FE6">
      <w:r>
        <w:separator/>
      </w:r>
    </w:p>
  </w:endnote>
  <w:endnote w:type="continuationSeparator" w:id="0">
    <w:p w:rsidR="00A872C5" w:rsidRDefault="00A872C5" w:rsidP="00E5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19" w:rsidRDefault="00A872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822">
      <w:rPr>
        <w:noProof/>
      </w:rPr>
      <w:t>10</w:t>
    </w:r>
    <w:r>
      <w:rPr>
        <w:noProof/>
      </w:rPr>
      <w:fldChar w:fldCharType="end"/>
    </w:r>
  </w:p>
  <w:p w:rsidR="004A4519" w:rsidRDefault="004A45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C5" w:rsidRDefault="00A872C5" w:rsidP="00E52FE6">
      <w:r>
        <w:separator/>
      </w:r>
    </w:p>
  </w:footnote>
  <w:footnote w:type="continuationSeparator" w:id="0">
    <w:p w:rsidR="00A872C5" w:rsidRDefault="00A872C5" w:rsidP="00E5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AC7"/>
    <w:multiLevelType w:val="multilevel"/>
    <w:tmpl w:val="2736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FAD"/>
    <w:multiLevelType w:val="multilevel"/>
    <w:tmpl w:val="16E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1E53"/>
    <w:multiLevelType w:val="multilevel"/>
    <w:tmpl w:val="086A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686D9A"/>
    <w:multiLevelType w:val="hybridMultilevel"/>
    <w:tmpl w:val="D01C61FC"/>
    <w:lvl w:ilvl="0" w:tplc="5908F684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28C3725"/>
    <w:multiLevelType w:val="multilevel"/>
    <w:tmpl w:val="6D1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86DEA"/>
    <w:multiLevelType w:val="hybridMultilevel"/>
    <w:tmpl w:val="AE22DB00"/>
    <w:lvl w:ilvl="0" w:tplc="D7661B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62BC0645"/>
    <w:multiLevelType w:val="multilevel"/>
    <w:tmpl w:val="6A5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66E23"/>
    <w:multiLevelType w:val="multilevel"/>
    <w:tmpl w:val="209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C00F0"/>
    <w:multiLevelType w:val="multilevel"/>
    <w:tmpl w:val="520E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E287C"/>
    <w:multiLevelType w:val="hybridMultilevel"/>
    <w:tmpl w:val="36060E86"/>
    <w:lvl w:ilvl="0" w:tplc="F17EF78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>
    <w:nsid w:val="7F1631A9"/>
    <w:multiLevelType w:val="hybridMultilevel"/>
    <w:tmpl w:val="058876D8"/>
    <w:lvl w:ilvl="0" w:tplc="8200B87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161"/>
    <w:rsid w:val="00006C81"/>
    <w:rsid w:val="00042885"/>
    <w:rsid w:val="00045CCD"/>
    <w:rsid w:val="00080CAE"/>
    <w:rsid w:val="000B461D"/>
    <w:rsid w:val="000C59CC"/>
    <w:rsid w:val="000D00BA"/>
    <w:rsid w:val="000F6B01"/>
    <w:rsid w:val="000F7826"/>
    <w:rsid w:val="0010214C"/>
    <w:rsid w:val="00107C41"/>
    <w:rsid w:val="001154F3"/>
    <w:rsid w:val="00123182"/>
    <w:rsid w:val="00133114"/>
    <w:rsid w:val="0014049C"/>
    <w:rsid w:val="00163C4F"/>
    <w:rsid w:val="00180CD8"/>
    <w:rsid w:val="00190F25"/>
    <w:rsid w:val="001957FF"/>
    <w:rsid w:val="001C6555"/>
    <w:rsid w:val="001D33D1"/>
    <w:rsid w:val="001E20EE"/>
    <w:rsid w:val="001E50F4"/>
    <w:rsid w:val="001F4204"/>
    <w:rsid w:val="0021300B"/>
    <w:rsid w:val="00224A83"/>
    <w:rsid w:val="00240F3C"/>
    <w:rsid w:val="002469C2"/>
    <w:rsid w:val="002852FD"/>
    <w:rsid w:val="002A422C"/>
    <w:rsid w:val="002B118C"/>
    <w:rsid w:val="002B2B76"/>
    <w:rsid w:val="002D13BE"/>
    <w:rsid w:val="002F4F90"/>
    <w:rsid w:val="00301A05"/>
    <w:rsid w:val="00314918"/>
    <w:rsid w:val="00336EFB"/>
    <w:rsid w:val="00357030"/>
    <w:rsid w:val="0038452C"/>
    <w:rsid w:val="003D00AD"/>
    <w:rsid w:val="003D7743"/>
    <w:rsid w:val="003F0FEE"/>
    <w:rsid w:val="003F55F3"/>
    <w:rsid w:val="0041527F"/>
    <w:rsid w:val="00432F1D"/>
    <w:rsid w:val="00454764"/>
    <w:rsid w:val="00455D6F"/>
    <w:rsid w:val="0047306E"/>
    <w:rsid w:val="00481EB1"/>
    <w:rsid w:val="004A4519"/>
    <w:rsid w:val="004A6C84"/>
    <w:rsid w:val="004B7192"/>
    <w:rsid w:val="004D1A8A"/>
    <w:rsid w:val="004D76F8"/>
    <w:rsid w:val="00500724"/>
    <w:rsid w:val="00512DBA"/>
    <w:rsid w:val="005255F5"/>
    <w:rsid w:val="0056174B"/>
    <w:rsid w:val="00563441"/>
    <w:rsid w:val="005637A4"/>
    <w:rsid w:val="00564161"/>
    <w:rsid w:val="005750D0"/>
    <w:rsid w:val="005935B4"/>
    <w:rsid w:val="005B1C5C"/>
    <w:rsid w:val="005B2D65"/>
    <w:rsid w:val="005D1885"/>
    <w:rsid w:val="005D6630"/>
    <w:rsid w:val="005E4571"/>
    <w:rsid w:val="005E7D48"/>
    <w:rsid w:val="005F4635"/>
    <w:rsid w:val="006003A2"/>
    <w:rsid w:val="006007C0"/>
    <w:rsid w:val="00605531"/>
    <w:rsid w:val="00606D20"/>
    <w:rsid w:val="00636BDE"/>
    <w:rsid w:val="006654F9"/>
    <w:rsid w:val="00673EC8"/>
    <w:rsid w:val="00675CDC"/>
    <w:rsid w:val="00676CD2"/>
    <w:rsid w:val="00692E00"/>
    <w:rsid w:val="006A5D44"/>
    <w:rsid w:val="006C3853"/>
    <w:rsid w:val="006D24F5"/>
    <w:rsid w:val="006D5A9D"/>
    <w:rsid w:val="006D78EE"/>
    <w:rsid w:val="006E193A"/>
    <w:rsid w:val="007155D7"/>
    <w:rsid w:val="00721A7E"/>
    <w:rsid w:val="00735B40"/>
    <w:rsid w:val="0077300E"/>
    <w:rsid w:val="007810C1"/>
    <w:rsid w:val="0078290D"/>
    <w:rsid w:val="00791FE2"/>
    <w:rsid w:val="007A1622"/>
    <w:rsid w:val="007D2EC9"/>
    <w:rsid w:val="007E3239"/>
    <w:rsid w:val="007E7085"/>
    <w:rsid w:val="00804B26"/>
    <w:rsid w:val="00804FAF"/>
    <w:rsid w:val="00844F1D"/>
    <w:rsid w:val="00872972"/>
    <w:rsid w:val="008A253B"/>
    <w:rsid w:val="008C3374"/>
    <w:rsid w:val="008C55AA"/>
    <w:rsid w:val="008C6356"/>
    <w:rsid w:val="008C6792"/>
    <w:rsid w:val="008D104B"/>
    <w:rsid w:val="008E17E9"/>
    <w:rsid w:val="008E2CBC"/>
    <w:rsid w:val="0093733F"/>
    <w:rsid w:val="00950A52"/>
    <w:rsid w:val="0095618C"/>
    <w:rsid w:val="00986B24"/>
    <w:rsid w:val="00994FCF"/>
    <w:rsid w:val="009A3CC9"/>
    <w:rsid w:val="009B41EE"/>
    <w:rsid w:val="009D3644"/>
    <w:rsid w:val="009D4B00"/>
    <w:rsid w:val="009D50EA"/>
    <w:rsid w:val="009E1238"/>
    <w:rsid w:val="00A347DD"/>
    <w:rsid w:val="00A47F59"/>
    <w:rsid w:val="00A615A7"/>
    <w:rsid w:val="00A8015D"/>
    <w:rsid w:val="00A80AD3"/>
    <w:rsid w:val="00A86580"/>
    <w:rsid w:val="00A872C5"/>
    <w:rsid w:val="00A87527"/>
    <w:rsid w:val="00AA57BE"/>
    <w:rsid w:val="00AC40FA"/>
    <w:rsid w:val="00AD79DB"/>
    <w:rsid w:val="00AE083A"/>
    <w:rsid w:val="00AF5419"/>
    <w:rsid w:val="00AF5A60"/>
    <w:rsid w:val="00AF7372"/>
    <w:rsid w:val="00B11FE9"/>
    <w:rsid w:val="00B12A19"/>
    <w:rsid w:val="00B272CA"/>
    <w:rsid w:val="00B95A45"/>
    <w:rsid w:val="00BB1A5D"/>
    <w:rsid w:val="00BD09F4"/>
    <w:rsid w:val="00BE2E1B"/>
    <w:rsid w:val="00BF5555"/>
    <w:rsid w:val="00BF6CA1"/>
    <w:rsid w:val="00C000D0"/>
    <w:rsid w:val="00C03B0E"/>
    <w:rsid w:val="00C146F1"/>
    <w:rsid w:val="00C15755"/>
    <w:rsid w:val="00C179C8"/>
    <w:rsid w:val="00C34599"/>
    <w:rsid w:val="00C44880"/>
    <w:rsid w:val="00C54C4A"/>
    <w:rsid w:val="00C742FD"/>
    <w:rsid w:val="00C808C6"/>
    <w:rsid w:val="00C93D71"/>
    <w:rsid w:val="00CB0D50"/>
    <w:rsid w:val="00CB2367"/>
    <w:rsid w:val="00CC15D3"/>
    <w:rsid w:val="00CC355F"/>
    <w:rsid w:val="00D04F2D"/>
    <w:rsid w:val="00D32822"/>
    <w:rsid w:val="00D35142"/>
    <w:rsid w:val="00D43717"/>
    <w:rsid w:val="00D44EBE"/>
    <w:rsid w:val="00D5155E"/>
    <w:rsid w:val="00D532A7"/>
    <w:rsid w:val="00D679AB"/>
    <w:rsid w:val="00D7770A"/>
    <w:rsid w:val="00D81161"/>
    <w:rsid w:val="00D81F16"/>
    <w:rsid w:val="00D94F40"/>
    <w:rsid w:val="00E13B7A"/>
    <w:rsid w:val="00E259F8"/>
    <w:rsid w:val="00E52FE6"/>
    <w:rsid w:val="00E61154"/>
    <w:rsid w:val="00E7428A"/>
    <w:rsid w:val="00E9546B"/>
    <w:rsid w:val="00EC5F95"/>
    <w:rsid w:val="00EE1308"/>
    <w:rsid w:val="00F00281"/>
    <w:rsid w:val="00F02F83"/>
    <w:rsid w:val="00F34E12"/>
    <w:rsid w:val="00F42442"/>
    <w:rsid w:val="00F8641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F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52F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FE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52F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52FE6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E5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7A162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4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4049C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512DBA"/>
    <w:pPr>
      <w:spacing w:before="100" w:after="100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AF5419"/>
    <w:rPr>
      <w:rFonts w:cs="Times New Roman"/>
    </w:rPr>
  </w:style>
  <w:style w:type="paragraph" w:customStyle="1" w:styleId="ParagraphStyle">
    <w:name w:val="Paragraph Style"/>
    <w:uiPriority w:val="99"/>
    <w:rsid w:val="001F420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rsid w:val="006C3853"/>
    <w:pPr>
      <w:spacing w:before="100" w:beforeAutospacing="1" w:after="100" w:afterAutospacing="1"/>
    </w:pPr>
    <w:rPr>
      <w:rFonts w:eastAsia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2017-12-13T20:41:00Z</cp:lastPrinted>
  <dcterms:created xsi:type="dcterms:W3CDTF">2021-11-02T10:56:00Z</dcterms:created>
  <dcterms:modified xsi:type="dcterms:W3CDTF">2021-11-02T10:56:00Z</dcterms:modified>
</cp:coreProperties>
</file>