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62" w:rsidRDefault="00E00EF4" w:rsidP="00E00E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735965</wp:posOffset>
            </wp:positionH>
            <wp:positionV relativeFrom="margin">
              <wp:posOffset>335915</wp:posOffset>
            </wp:positionV>
            <wp:extent cx="3449320" cy="2113915"/>
            <wp:effectExtent l="19050" t="0" r="0" b="0"/>
            <wp:wrapSquare wrapText="bothSides"/>
            <wp:docPr id="43" name="Рисунок 12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147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147_vHDR_On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E00EF4" w:rsidRPr="00E00EF4" w:rsidRDefault="00E00EF4" w:rsidP="00E00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1177290</wp:posOffset>
            </wp:positionH>
            <wp:positionV relativeFrom="margin">
              <wp:posOffset>5128895</wp:posOffset>
            </wp:positionV>
            <wp:extent cx="3007360" cy="4442460"/>
            <wp:effectExtent l="19050" t="0" r="2540" b="0"/>
            <wp:wrapSquare wrapText="bothSides"/>
            <wp:docPr id="45" name="Рисунок 14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254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254_vHDR_On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444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846543</wp:posOffset>
            </wp:positionH>
            <wp:positionV relativeFrom="margin">
              <wp:posOffset>2779855</wp:posOffset>
            </wp:positionV>
            <wp:extent cx="3339005" cy="1891862"/>
            <wp:effectExtent l="19050" t="0" r="0" b="0"/>
            <wp:wrapSquare wrapText="bothSides"/>
            <wp:docPr id="42" name="Рисунок 13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202_vHDR_On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Новая папка\логопед\логопункт\годовые планы\новые документы на логопункте НАДЕЖда\Степанова Е.Н. докумены 2020-2021\конкурс отдавая сердце 2021\P_20210429_111202_vHDR_On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05" cy="1891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0EF4" w:rsidRPr="00E00EF4" w:rsidSect="00DA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00EF4"/>
    <w:rsid w:val="00DA7662"/>
    <w:rsid w:val="00E0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2021-05-24T17:13:00Z</dcterms:created>
  <dcterms:modified xsi:type="dcterms:W3CDTF">2021-05-24T17:15:00Z</dcterms:modified>
</cp:coreProperties>
</file>