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CE" w:rsidRPr="000B74A1" w:rsidRDefault="006A1127" w:rsidP="000406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7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961"/>
        <w:gridCol w:w="2676"/>
        <w:gridCol w:w="4536"/>
        <w:gridCol w:w="2835"/>
        <w:gridCol w:w="2551"/>
      </w:tblGrid>
      <w:tr w:rsidR="0094625A" w:rsidRPr="002C5754" w:rsidTr="00C54334">
        <w:tc>
          <w:tcPr>
            <w:tcW w:w="2961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урока </w:t>
            </w:r>
          </w:p>
        </w:tc>
        <w:tc>
          <w:tcPr>
            <w:tcW w:w="2676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этапа </w:t>
            </w:r>
          </w:p>
        </w:tc>
        <w:tc>
          <w:tcPr>
            <w:tcW w:w="4536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551" w:type="dxa"/>
          </w:tcPr>
          <w:p w:rsidR="00804BD8" w:rsidRPr="002C5754" w:rsidRDefault="000617B3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умения</w:t>
            </w:r>
          </w:p>
        </w:tc>
      </w:tr>
      <w:tr w:rsidR="0094625A" w:rsidRPr="002C5754" w:rsidTr="00C54334">
        <w:tc>
          <w:tcPr>
            <w:tcW w:w="2961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2676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Создать благоприятный психологический настрой на работу </w:t>
            </w:r>
          </w:p>
        </w:tc>
        <w:tc>
          <w:tcPr>
            <w:tcW w:w="4536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Здравствуйте ребята !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Садитесь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Отмечает отсутствующих</w:t>
            </w:r>
          </w:p>
        </w:tc>
        <w:tc>
          <w:tcPr>
            <w:tcW w:w="2835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Готовятся</w:t>
            </w:r>
            <w:r w:rsidR="00B263BF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.</w:t>
            </w:r>
            <w:r w:rsidR="00B263BF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Приветствуют учителя.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Садятся .</w:t>
            </w:r>
          </w:p>
        </w:tc>
        <w:tc>
          <w:tcPr>
            <w:tcW w:w="2551" w:type="dxa"/>
          </w:tcPr>
          <w:p w:rsidR="00804BD8" w:rsidRPr="002C5754" w:rsidRDefault="000617B3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Регулятивные</w:t>
            </w:r>
            <w:r w:rsidR="00364DD6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своей учебной деятельности Познавательные</w:t>
            </w:r>
            <w:r w:rsidR="00364DD6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мотивация учения Коммуникативные</w:t>
            </w:r>
            <w:r w:rsidR="00364DD6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планирование сотрудничества с учителем и учениками</w:t>
            </w:r>
          </w:p>
        </w:tc>
      </w:tr>
      <w:tr w:rsidR="0094625A" w:rsidRPr="002C5754" w:rsidTr="00C54334">
        <w:tc>
          <w:tcPr>
            <w:tcW w:w="2961" w:type="dxa"/>
          </w:tcPr>
          <w:p w:rsidR="00804BD8" w:rsidRPr="002C5754" w:rsidRDefault="00E47083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04BD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одготов</w:t>
            </w:r>
            <w:r w:rsidR="00737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 к активному усвоению знаний.</w:t>
            </w: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6" w:type="dxa"/>
          </w:tcPr>
          <w:p w:rsidR="00804BD8" w:rsidRPr="002C5754" w:rsidRDefault="00E91A1F" w:rsidP="006A11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Повторение основных понятий темы</w:t>
            </w:r>
            <w:r w:rsidR="00804BD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36" w:type="dxa"/>
          </w:tcPr>
          <w:p w:rsidR="00C758B9" w:rsidRPr="002C5754" w:rsidRDefault="00C758B9" w:rsidP="00C75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качестве разминки проведем диктант. Откройте, пожалуйста, свои тетради и если вы согласны с утверждением, то на полях ставите ту цифру, которую я вам назову, если не согласны, то ставите точку.</w:t>
            </w:r>
          </w:p>
          <w:p w:rsidR="00143165" w:rsidRPr="002C5754" w:rsidRDefault="00143165" w:rsidP="0014316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двух чисел –это их частное. (2)</w:t>
            </w:r>
          </w:p>
          <w:p w:rsidR="00C758B9" w:rsidRPr="002C5754" w:rsidRDefault="00C758B9" w:rsidP="00C758B9">
            <w:pPr>
              <w:pStyle w:val="a9"/>
              <w:numPr>
                <w:ilvl w:val="0"/>
                <w:numId w:val="3"/>
              </w:numPr>
              <w:ind w:left="67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Пропорция -это равенство двух отношений. (</w:t>
            </w:r>
            <w:r w:rsidR="00143165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758B9" w:rsidRPr="002C5754" w:rsidRDefault="00C758B9" w:rsidP="00C758B9">
            <w:pPr>
              <w:pStyle w:val="a9"/>
              <w:numPr>
                <w:ilvl w:val="0"/>
                <w:numId w:val="3"/>
              </w:numPr>
              <w:ind w:left="67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пропорции 2:5=10:25 числа 2 и 25 называются средними членами пропорции. (.)</w:t>
            </w:r>
          </w:p>
          <w:p w:rsidR="00143165" w:rsidRPr="002C5754" w:rsidRDefault="00143165" w:rsidP="00143165">
            <w:pPr>
              <w:pStyle w:val="a9"/>
              <w:numPr>
                <w:ilvl w:val="0"/>
                <w:numId w:val="3"/>
              </w:numPr>
              <w:ind w:left="67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Произведение крайних членов верной пропорции равно произведению ее средних членов. (1)</w:t>
            </w:r>
          </w:p>
          <w:p w:rsidR="00C758B9" w:rsidRPr="002C5754" w:rsidRDefault="00143165" w:rsidP="00C758B9">
            <w:pPr>
              <w:pStyle w:val="a9"/>
              <w:numPr>
                <w:ilvl w:val="0"/>
                <w:numId w:val="3"/>
              </w:numPr>
              <w:ind w:left="67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Если при увеличении одной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величины в несколько раз другая увеличивается во столько же раз, то это прямая пропорциональная зависимость.</w:t>
            </w:r>
            <w:r w:rsidR="00C758B9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758B9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43165" w:rsidRPr="002C5754" w:rsidRDefault="00143165" w:rsidP="00C758B9">
            <w:pPr>
              <w:pStyle w:val="a9"/>
              <w:numPr>
                <w:ilvl w:val="0"/>
                <w:numId w:val="3"/>
              </w:numPr>
              <w:ind w:left="67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Две величины называются </w:t>
            </w:r>
            <w:r w:rsidRPr="00D84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обратно </w:t>
            </w:r>
            <w:r w:rsidRPr="00D847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пропорциональными</w:t>
            </w:r>
            <w:r w:rsidRPr="00D84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если при увеличении одной из них в несколько раз другая не изменяется.(.)</w:t>
            </w:r>
          </w:p>
          <w:p w:rsidR="00D23A50" w:rsidRPr="002C5754" w:rsidRDefault="00D23A50" w:rsidP="00143165">
            <w:pPr>
              <w:pStyle w:val="a9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43165" w:rsidRPr="002C5754" w:rsidRDefault="00143165" w:rsidP="00143165">
            <w:pPr>
              <w:pStyle w:val="a9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Проверим результат, что получилось. На полях у вас должно быть записано 24.12.-это сегодняшняя дата. </w:t>
            </w:r>
          </w:p>
          <w:p w:rsidR="00143165" w:rsidRPr="002C5754" w:rsidRDefault="00143165" w:rsidP="00143165">
            <w:pPr>
              <w:pStyle w:val="a9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вопросам, которые задавались, вы можете сказать,  какую тему мы сегодня повторяем? </w:t>
            </w:r>
          </w:p>
          <w:p w:rsidR="00D23A50" w:rsidRPr="002C5754" w:rsidRDefault="00D23A50" w:rsidP="00143165">
            <w:pPr>
              <w:pStyle w:val="a9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Да. Мы их будем применять при решении задач.</w:t>
            </w:r>
          </w:p>
          <w:p w:rsidR="00143165" w:rsidRPr="002C5754" w:rsidRDefault="00143165" w:rsidP="00143165">
            <w:pPr>
              <w:pStyle w:val="a9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0F9" w:rsidRPr="002C5754" w:rsidRDefault="00B110F9" w:rsidP="00B11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Сформулируйте, пожалуйста, цели и задачи нашего урока.</w:t>
            </w:r>
          </w:p>
          <w:p w:rsidR="00143165" w:rsidRPr="002C5754" w:rsidRDefault="00143165" w:rsidP="00143165">
            <w:pPr>
              <w:pStyle w:val="a9"/>
              <w:ind w:left="2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F51" w:rsidRPr="002C5754" w:rsidRDefault="00445F51" w:rsidP="002B25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Отвечают на вопросы</w:t>
            </w: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9BE" w:rsidRPr="002C5754" w:rsidRDefault="00C759BE" w:rsidP="00C75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9BE" w:rsidRPr="002C5754" w:rsidRDefault="00C759BE" w:rsidP="00C75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9BE" w:rsidRPr="002C5754" w:rsidRDefault="00C759BE" w:rsidP="00C75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9BE" w:rsidRPr="002C5754" w:rsidRDefault="00C759BE" w:rsidP="00C75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165" w:rsidRPr="002C5754" w:rsidRDefault="00D23A50" w:rsidP="00C75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Пропорция. </w:t>
            </w:r>
            <w:r w:rsidR="00143165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Прямая и обратная пропорциональн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ые</w:t>
            </w:r>
            <w:r w:rsidR="00143165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зависимост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и. </w:t>
            </w:r>
          </w:p>
          <w:p w:rsidR="00143165" w:rsidRPr="002C5754" w:rsidRDefault="0014316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0F9" w:rsidRPr="002C5754" w:rsidRDefault="00B110F9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="00C54334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 темы «Пропорция», «Пропорциональные зависимости»</w:t>
            </w:r>
          </w:p>
          <w:p w:rsidR="00C54334" w:rsidRPr="002C5754" w:rsidRDefault="00C54334" w:rsidP="00C543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 различать задачи на прямую и обратную пропорциональные зависимости и решать задачи на применение прямой и обратной пропорциональных зависимостей.</w:t>
            </w:r>
          </w:p>
        </w:tc>
        <w:tc>
          <w:tcPr>
            <w:tcW w:w="2551" w:type="dxa"/>
          </w:tcPr>
          <w:p w:rsidR="00804BD8" w:rsidRPr="002C5754" w:rsidRDefault="00364DD6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Познавательные:   </w:t>
            </w:r>
          </w:p>
          <w:p w:rsidR="003C30F5" w:rsidRPr="002C5754" w:rsidRDefault="003C30F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предметных знаний</w:t>
            </w:r>
          </w:p>
        </w:tc>
      </w:tr>
      <w:tr w:rsidR="0094625A" w:rsidRPr="002C5754" w:rsidTr="00C54334">
        <w:tc>
          <w:tcPr>
            <w:tcW w:w="2961" w:type="dxa"/>
          </w:tcPr>
          <w:p w:rsidR="00804BD8" w:rsidRPr="002C5754" w:rsidRDefault="00474BC3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Актуализация опорных знаний и способов действий</w:t>
            </w:r>
          </w:p>
        </w:tc>
        <w:tc>
          <w:tcPr>
            <w:tcW w:w="2676" w:type="dxa"/>
          </w:tcPr>
          <w:p w:rsidR="00804BD8" w:rsidRPr="002C5754" w:rsidRDefault="00E91A1F" w:rsidP="00D23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Устны</w:t>
            </w:r>
            <w:r w:rsidR="00D23A5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 задания</w:t>
            </w:r>
          </w:p>
        </w:tc>
        <w:tc>
          <w:tcPr>
            <w:tcW w:w="4536" w:type="dxa"/>
          </w:tcPr>
          <w:p w:rsidR="00D23A50" w:rsidRPr="002C5754" w:rsidRDefault="00D23A50" w:rsidP="00D23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Продолжим устную работу. </w:t>
            </w:r>
          </w:p>
          <w:p w:rsidR="00D23A50" w:rsidRPr="002C5754" w:rsidRDefault="00D23A50" w:rsidP="00D23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 на доску.</w:t>
            </w:r>
          </w:p>
          <w:p w:rsidR="00D23A50" w:rsidRPr="002C5754" w:rsidRDefault="00344C83" w:rsidP="00D23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Решить уравнения и составить слово по буквам, соответствующим корням данных уравнений.  </w:t>
            </w:r>
          </w:p>
          <w:p w:rsidR="00D23A50" w:rsidRPr="002C5754" w:rsidRDefault="00D23A50" w:rsidP="00D23A5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200:160=100: х,   х=?. (х=80)</w:t>
            </w:r>
          </w:p>
          <w:p w:rsidR="00344C83" w:rsidRPr="002C5754" w:rsidRDefault="00344C83" w:rsidP="00344C83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A50" w:rsidRPr="002C5754" w:rsidRDefault="000B74A1" w:rsidP="00344C8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3,2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1,6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z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="00344C83" w:rsidRPr="002C575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44C83" w:rsidRPr="002C575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z</w:t>
            </w:r>
            <w:r w:rsidR="00344C83" w:rsidRPr="002C575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=?. (</w:t>
            </w:r>
            <w:r w:rsidR="00344C83" w:rsidRPr="002C575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z</w:t>
            </w:r>
            <w:r w:rsidR="00344C83" w:rsidRPr="002C575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=6).</w:t>
            </w:r>
          </w:p>
          <w:p w:rsidR="003C1E9C" w:rsidRPr="002C5754" w:rsidRDefault="003C1E9C" w:rsidP="003C1E9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1E9C" w:rsidRPr="002C5754" w:rsidRDefault="000B74A1" w:rsidP="003C1E9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="003C1E9C" w:rsidRPr="002C575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, у=?. (у=2).</w:t>
            </w:r>
          </w:p>
          <w:p w:rsidR="003C1E9C" w:rsidRPr="002C5754" w:rsidRDefault="003C1E9C" w:rsidP="003C1E9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 7=12:14,  х=?. (6)</w:t>
            </w:r>
          </w:p>
          <w:p w:rsidR="00344C83" w:rsidRPr="002C5754" w:rsidRDefault="00344C83" w:rsidP="00344C83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4C83" w:rsidRPr="002C5754" w:rsidRDefault="00344C83" w:rsidP="00344C8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400:20=100: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k=? (k=5)</w:t>
            </w:r>
          </w:p>
          <w:p w:rsidR="00344C83" w:rsidRPr="002C5754" w:rsidRDefault="00344C83" w:rsidP="00344C83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4C83" w:rsidRPr="002C5754" w:rsidRDefault="003C1E9C" w:rsidP="00344C8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300:с</w:t>
            </w:r>
            <w:r w:rsidR="00344C83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500:10,  с=?. (с=6)</w:t>
            </w:r>
          </w:p>
          <w:p w:rsidR="003C1E9C" w:rsidRPr="002C5754" w:rsidRDefault="003C1E9C" w:rsidP="003C1E9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4423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709"/>
              <w:gridCol w:w="271"/>
              <w:gridCol w:w="284"/>
              <w:gridCol w:w="579"/>
              <w:gridCol w:w="283"/>
              <w:gridCol w:w="284"/>
              <w:gridCol w:w="321"/>
              <w:gridCol w:w="562"/>
            </w:tblGrid>
            <w:tr w:rsidR="008841AA" w:rsidRPr="002C5754" w:rsidTr="0073792C">
              <w:tc>
                <w:tcPr>
                  <w:tcW w:w="1130" w:type="dxa"/>
                </w:tcPr>
                <w:p w:rsidR="003C1E9C" w:rsidRPr="002C5754" w:rsidRDefault="003C1E9C" w:rsidP="003C1E9C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Корень уравнения</w:t>
                  </w:r>
                </w:p>
              </w:tc>
              <w:tc>
                <w:tcPr>
                  <w:tcW w:w="709" w:type="dxa"/>
                </w:tcPr>
                <w:p w:rsidR="003C1E9C" w:rsidRPr="002C5754" w:rsidRDefault="003C1E9C" w:rsidP="008841AA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271" w:type="dxa"/>
                </w:tcPr>
                <w:p w:rsidR="003C1E9C" w:rsidRPr="002C5754" w:rsidRDefault="003C1E9C" w:rsidP="008841AA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3C1E9C" w:rsidRPr="002C5754" w:rsidRDefault="003C1E9C" w:rsidP="008841AA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9" w:type="dxa"/>
                </w:tcPr>
                <w:p w:rsidR="003C1E9C" w:rsidRPr="002C5754" w:rsidRDefault="003C1E9C" w:rsidP="008841AA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283" w:type="dxa"/>
                </w:tcPr>
                <w:p w:rsidR="003C1E9C" w:rsidRPr="002C5754" w:rsidRDefault="003C1E9C" w:rsidP="008841AA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3C1E9C" w:rsidRPr="002C5754" w:rsidRDefault="003C1E9C" w:rsidP="008841AA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1" w:type="dxa"/>
                </w:tcPr>
                <w:p w:rsidR="003C1E9C" w:rsidRPr="002C5754" w:rsidRDefault="008841AA" w:rsidP="008841AA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2" w:type="dxa"/>
                </w:tcPr>
                <w:p w:rsidR="003C1E9C" w:rsidRPr="002C5754" w:rsidRDefault="008841AA" w:rsidP="008841AA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  <w:tr w:rsidR="008841AA" w:rsidRPr="002C5754" w:rsidTr="0073792C">
              <w:tc>
                <w:tcPr>
                  <w:tcW w:w="1130" w:type="dxa"/>
                </w:tcPr>
                <w:p w:rsidR="003C1E9C" w:rsidRPr="002C5754" w:rsidRDefault="003C1E9C" w:rsidP="003C1E9C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Буквы </w:t>
                  </w:r>
                </w:p>
              </w:tc>
              <w:tc>
                <w:tcPr>
                  <w:tcW w:w="709" w:type="dxa"/>
                </w:tcPr>
                <w:p w:rsidR="003C1E9C" w:rsidRPr="002C5754" w:rsidRDefault="003C1E9C" w:rsidP="003C1E9C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71" w:type="dxa"/>
                </w:tcPr>
                <w:p w:rsidR="003C1E9C" w:rsidRPr="002C5754" w:rsidRDefault="003C1E9C" w:rsidP="003C1E9C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284" w:type="dxa"/>
                </w:tcPr>
                <w:p w:rsidR="003C1E9C" w:rsidRPr="002C5754" w:rsidRDefault="003C1E9C" w:rsidP="003C1E9C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79" w:type="dxa"/>
                </w:tcPr>
                <w:p w:rsidR="003C1E9C" w:rsidRPr="002C5754" w:rsidRDefault="003C1E9C" w:rsidP="003C1E9C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283" w:type="dxa"/>
                </w:tcPr>
                <w:p w:rsidR="003C1E9C" w:rsidRPr="002C5754" w:rsidRDefault="008841AA" w:rsidP="003C1E9C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284" w:type="dxa"/>
                </w:tcPr>
                <w:p w:rsidR="003C1E9C" w:rsidRPr="002C5754" w:rsidRDefault="003C1E9C" w:rsidP="003C1E9C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21" w:type="dxa"/>
                </w:tcPr>
                <w:p w:rsidR="003C1E9C" w:rsidRPr="002C5754" w:rsidRDefault="008841AA" w:rsidP="003C1E9C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62" w:type="dxa"/>
                </w:tcPr>
                <w:p w:rsidR="003C1E9C" w:rsidRPr="002C5754" w:rsidRDefault="008841AA" w:rsidP="003C1E9C">
                  <w:pPr>
                    <w:pStyle w:val="a9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57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344C83" w:rsidRPr="002C5754" w:rsidRDefault="008841AA" w:rsidP="008841AA">
            <w:pPr>
              <w:tabs>
                <w:tab w:val="left" w:pos="202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Ответ: ЗОЛОТО</w:t>
            </w:r>
          </w:p>
        </w:tc>
        <w:tc>
          <w:tcPr>
            <w:tcW w:w="2835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отвечают на вопросы</w:t>
            </w:r>
          </w:p>
          <w:p w:rsidR="00804BD8" w:rsidRPr="002C5754" w:rsidRDefault="00053932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Рассказывают правило</w:t>
            </w:r>
          </w:p>
          <w:p w:rsidR="00445F51" w:rsidRPr="002C5754" w:rsidRDefault="00445F51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4BD8" w:rsidRPr="002C5754" w:rsidRDefault="00837FA6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Познавательные: </w:t>
            </w:r>
          </w:p>
          <w:p w:rsidR="00837FA6" w:rsidRPr="002C5754" w:rsidRDefault="00837FA6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и систематизация знаний</w:t>
            </w:r>
          </w:p>
          <w:p w:rsidR="00837FA6" w:rsidRPr="002C5754" w:rsidRDefault="00837FA6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625A" w:rsidRPr="002C5754" w:rsidTr="00C54334">
        <w:tc>
          <w:tcPr>
            <w:tcW w:w="2961" w:type="dxa"/>
          </w:tcPr>
          <w:p w:rsidR="008016D1" w:rsidRPr="002C5754" w:rsidRDefault="008016D1" w:rsidP="00801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Историческая справка </w:t>
            </w: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6" w:type="dxa"/>
          </w:tcPr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474A" w:rsidRDefault="008841AA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 спросите: Причем здесь пропорциональная зависимость и «ЗОЛОТО»?</w:t>
            </w:r>
            <w:r w:rsidR="00D84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Посмотрите на кар</w:t>
            </w:r>
            <w:r w:rsidR="00047CF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тинки.</w:t>
            </w:r>
          </w:p>
          <w:p w:rsidR="00804BD8" w:rsidRPr="002C5754" w:rsidRDefault="00D8474A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45870" cy="1165860"/>
                  <wp:effectExtent l="19050" t="0" r="0" b="0"/>
                  <wp:docPr id="1" name="Рисунок 10" descr="Рыбница | VeniVidi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ыбница | VeniVidi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837" r="7364" b="40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54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68730" cy="1120140"/>
                  <wp:effectExtent l="19050" t="0" r="7620" b="0"/>
                  <wp:docPr id="2" name="Рисунок 4" descr="По местам воинской славы: Рыбница | Новости Приднестров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 местам воинской славы: Рыбница | Новости Приднестров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540" t="9962" r="22570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AA" w:rsidRPr="002C5754" w:rsidRDefault="008841AA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CF8" w:rsidRPr="002C5754" w:rsidRDefault="00047CF8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44690" cy="1066800"/>
                  <wp:effectExtent l="19050" t="0" r="7860" b="0"/>
                  <wp:docPr id="6" name="Рисунок 13" descr="Дворец Культуры города Рыбница | OK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ворец Культуры города Рыбница | OK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0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6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8" w:rsidRPr="002C5754" w:rsidRDefault="00047CF8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2314" w:rsidRPr="002C5754" w:rsidRDefault="00D20A40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вы видите? </w:t>
            </w:r>
            <w:r w:rsidR="00142314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Да, верно. Это наш город.</w:t>
            </w:r>
          </w:p>
          <w:p w:rsidR="00047CF8" w:rsidRPr="002C5754" w:rsidRDefault="00D20A40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эти архитектурные сооружения приятно смотреть,  так как они построены по расчетам «золотого сечения». Кто из вас знает, что это такое?</w:t>
            </w:r>
            <w:r w:rsidR="00304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Вспомните древнюю Грецию.</w:t>
            </w: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Спасибо за ответ!</w:t>
            </w:r>
          </w:p>
          <w:p w:rsidR="00D20A40" w:rsidRPr="002C5754" w:rsidRDefault="00142314" w:rsidP="00142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Таким образом, мы можем сказать, что «пропорция»-это наше «золото».</w:t>
            </w:r>
          </w:p>
        </w:tc>
        <w:tc>
          <w:tcPr>
            <w:tcW w:w="2835" w:type="dxa"/>
          </w:tcPr>
          <w:p w:rsidR="00474BC3" w:rsidRDefault="00142314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Слушают историческую справку, отвечают на вопросы.</w:t>
            </w: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 ученика:</w:t>
            </w: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Pr="002C5754" w:rsidRDefault="003047AF" w:rsidP="003047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древней Греции " золотому сечению" приписывали магические свойства и использовали при расчетах.  Правильное соотношение размеров возводимых дворцов и храмов придавало этим зданиям ту необыкновенную красоту, которая и сегодня восхищает нас. </w:t>
            </w:r>
          </w:p>
          <w:p w:rsidR="003047AF" w:rsidRPr="002C5754" w:rsidRDefault="003047AF" w:rsidP="00304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 Пропорция" с греческого означает соизмеримый, имеющий правильное соотношение частей.</w:t>
            </w:r>
          </w:p>
          <w:p w:rsidR="003047AF" w:rsidRPr="002C5754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4BD8" w:rsidRPr="002C5754" w:rsidRDefault="00364DD6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Познавательные:</w:t>
            </w:r>
          </w:p>
          <w:p w:rsidR="00142314" w:rsidRPr="002C5754" w:rsidRDefault="00142314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Узнают о «золотом сечении»</w:t>
            </w:r>
          </w:p>
          <w:p w:rsidR="003C30F5" w:rsidRPr="002C5754" w:rsidRDefault="003C30F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представлений о мате</w:t>
            </w:r>
            <w:r w:rsidR="00AE4DF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матике как части общечеловеческой культуры</w:t>
            </w:r>
          </w:p>
          <w:p w:rsidR="003C30F5" w:rsidRPr="002C5754" w:rsidRDefault="003C30F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Регулятивные:</w:t>
            </w:r>
          </w:p>
          <w:p w:rsidR="003C30F5" w:rsidRPr="002C5754" w:rsidRDefault="003C30F5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по алгоритму</w:t>
            </w:r>
          </w:p>
        </w:tc>
      </w:tr>
      <w:tr w:rsidR="0094625A" w:rsidRPr="002C5754" w:rsidTr="00C54334">
        <w:tc>
          <w:tcPr>
            <w:tcW w:w="2961" w:type="dxa"/>
          </w:tcPr>
          <w:p w:rsidR="00804BD8" w:rsidRPr="002C5754" w:rsidRDefault="00D20A40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Закрепление знаний </w:t>
            </w:r>
          </w:p>
          <w:p w:rsidR="00804BD8" w:rsidRPr="002C5754" w:rsidRDefault="00804BD8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знаний к решению </w:t>
            </w:r>
            <w:r w:rsidR="00FC5FCA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 на прямую и обратную пр</w:t>
            </w:r>
            <w:r w:rsidR="00D20A4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C5FCA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порциональность</w:t>
            </w:r>
          </w:p>
          <w:p w:rsidR="00A7480E" w:rsidRPr="002C5754" w:rsidRDefault="00A7480E" w:rsidP="008D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навыков решения задач</w:t>
            </w:r>
          </w:p>
        </w:tc>
        <w:tc>
          <w:tcPr>
            <w:tcW w:w="2676" w:type="dxa"/>
          </w:tcPr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 в группах</w:t>
            </w:r>
          </w:p>
          <w:p w:rsidR="003047AF" w:rsidRPr="002C5754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дистанционного обучения, весь класс делится на 4 группы, для очного группа состоит из 4 человек)</w:t>
            </w:r>
          </w:p>
        </w:tc>
        <w:tc>
          <w:tcPr>
            <w:tcW w:w="4536" w:type="dxa"/>
          </w:tcPr>
          <w:p w:rsidR="00142314" w:rsidRPr="002C5754" w:rsidRDefault="00142314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не только «золотое сечение» сводится к решению пропорций. </w:t>
            </w:r>
            <w:r w:rsidR="000A0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Ответьте на вопрос в</w:t>
            </w:r>
            <w:r w:rsidR="00304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каких профессиях может использоваться пропорция?</w:t>
            </w:r>
          </w:p>
          <w:p w:rsidR="00142314" w:rsidRPr="002C5754" w:rsidRDefault="00780E01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решим задачи и определим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каких профессиях могут 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решаться эти задачи.</w:t>
            </w:r>
          </w:p>
          <w:p w:rsidR="008A38F0" w:rsidRPr="002C5754" w:rsidRDefault="008A38F0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2314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</w:t>
            </w:r>
            <w:r w:rsidR="00933AE7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пределились на групп</w:t>
            </w:r>
            <w:r w:rsidR="00142314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933AE7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42314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(каждая группа получает свою задачу</w:t>
            </w:r>
            <w:r w:rsidR="00BD22C7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номерами 1, 2 </w:t>
            </w:r>
            <w:r w:rsidR="00780E01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D22C7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80E01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4</w:t>
            </w:r>
            <w:r w:rsidR="00142314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C41BE" w:rsidRPr="002C5754" w:rsidRDefault="008A38F0" w:rsidP="008A38F0">
            <w:pPr>
              <w:pStyle w:val="a9"/>
              <w:numPr>
                <w:ilvl w:val="0"/>
                <w:numId w:val="6"/>
              </w:numPr>
              <w:ind w:left="33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пачке с семенами, написано, что процент всхожести семян гороха 85 %. Сколько штук взойдет,</w:t>
            </w:r>
            <w:r w:rsidR="004C41BE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посадили 200 горошин? (агроном)</w:t>
            </w:r>
          </w:p>
          <w:p w:rsidR="004C41BE" w:rsidRPr="002C5754" w:rsidRDefault="000B74A1" w:rsidP="004C4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w:pict>
                <v:line id="_x0000_s1027" style="position:absolute;z-index:251662336" from="96.7pt,2.65pt" to="96.7pt,26.65pt">
                  <v:stroke endarrow="block"/>
                </v:line>
              </w:pict>
            </w:r>
            <w:r>
              <w:rPr>
                <w:noProof/>
                <w:color w:val="000000" w:themeColor="text1"/>
              </w:rPr>
              <w:pict>
                <v:line id="_x0000_s1026" style="position:absolute;z-index:251661312" from="18pt,2.65pt" to="18pt,26.65pt">
                  <v:stroke endarrow="block"/>
                </v:line>
              </w:pict>
            </w:r>
            <w:r w:rsidR="004C41BE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200-100 %</w:t>
            </w:r>
          </w:p>
          <w:p w:rsidR="004C41BE" w:rsidRPr="002C5754" w:rsidRDefault="008A38F0" w:rsidP="004C4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="004C41BE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</w:t>
            </w:r>
            <w:r w:rsidR="004C41BE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4C41BE" w:rsidRPr="002C5754" w:rsidRDefault="004C41BE" w:rsidP="004C4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41BE" w:rsidRPr="002C5754" w:rsidRDefault="004C41BE" w:rsidP="004C4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(Ответ: 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170 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горошин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) </w:t>
            </w:r>
          </w:p>
          <w:p w:rsidR="004C41BE" w:rsidRPr="002C5754" w:rsidRDefault="004C41BE" w:rsidP="008A38F0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школе 2 уборщицы могут сделать уборку за 3 часа. Сколько нужно времени, чтобы </w:t>
            </w:r>
            <w:r w:rsidR="001D6B05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уборщиц выполнили ту же работу?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(уборщица, завхоз)</w:t>
            </w:r>
          </w:p>
          <w:p w:rsidR="001D6B05" w:rsidRPr="002C5754" w:rsidRDefault="000B74A1" w:rsidP="001D6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29" style="position:absolute;flip:y;z-index:251665408" from="73.9pt,5.65pt" to="73.9pt,23.6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28" style="position:absolute;z-index:251664384" from="18pt,5.65pt" to="18pt,23.65pt">
                  <v:stroke endarrow="block"/>
                </v:line>
              </w:pict>
            </w:r>
            <w:r w:rsidR="001D6B05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2- 3ч</w:t>
            </w:r>
          </w:p>
          <w:p w:rsidR="001D6B05" w:rsidRPr="002C5754" w:rsidRDefault="001D6B05" w:rsidP="001D6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6- х ч </w:t>
            </w:r>
          </w:p>
          <w:p w:rsidR="001D6B05" w:rsidRPr="002C5754" w:rsidRDefault="001D6B05" w:rsidP="001D6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(Ответ: 1 час) </w:t>
            </w:r>
          </w:p>
          <w:p w:rsidR="001D6B05" w:rsidRDefault="001D6B05" w:rsidP="008A38F0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40 л молока получается 2кг масла. Сколько нужно моло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ка, 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чтобы получить 100 кг масла?(повар)</w:t>
            </w:r>
          </w:p>
          <w:p w:rsidR="00E47083" w:rsidRPr="00E47083" w:rsidRDefault="00E47083" w:rsidP="00E470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105" w:rsidRPr="002C5754" w:rsidRDefault="000B74A1" w:rsidP="002D4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w:pict>
                <v:line id="_x0000_s1031" style="position:absolute;z-index:251668480" from="96.7pt,2.65pt" to="96.7pt,26.65pt">
                  <v:stroke endarrow="block"/>
                </v:line>
              </w:pict>
            </w:r>
            <w:r>
              <w:rPr>
                <w:noProof/>
                <w:color w:val="000000" w:themeColor="text1"/>
              </w:rPr>
              <w:pict>
                <v:line id="_x0000_s1030" style="position:absolute;z-index:251667456" from="18pt,2.65pt" to="18pt,26.65pt">
                  <v:stroke endarrow="block"/>
                </v:line>
              </w:pict>
            </w:r>
            <w:r w:rsidR="002D4105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л- 2 кг</w:t>
            </w:r>
          </w:p>
          <w:p w:rsidR="002D4105" w:rsidRPr="002C5754" w:rsidRDefault="002D4105" w:rsidP="002D4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-100 кг</w:t>
            </w:r>
          </w:p>
          <w:p w:rsidR="002D4105" w:rsidRPr="002C5754" w:rsidRDefault="002D4105" w:rsidP="002D4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(Ответ: 2000 л)</w:t>
            </w:r>
          </w:p>
          <w:p w:rsidR="002D4105" w:rsidRPr="002C5754" w:rsidRDefault="002D4105" w:rsidP="008A38F0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Расстояние между городом Тирасполь и городом Рыбница </w:t>
            </w:r>
            <w:r w:rsidR="00780E01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преодолеть за 2 часа, если ехать со скоростью 64 км/ч. За какое время можно доехать до Тирасполя, если увеличить скорость до 80 км/ч?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(водитель)</w:t>
            </w:r>
          </w:p>
          <w:p w:rsidR="00780E01" w:rsidRPr="002C5754" w:rsidRDefault="000B74A1" w:rsidP="00780E0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32" style="position:absolute;left:0;text-align:left;z-index:251670528" from="10.9pt,5.65pt" to="10.9pt,23.6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33" style="position:absolute;left:0;text-align:left;flip:y;z-index:251671552" from="111.7pt,5.65pt" to="111.7pt,23.65pt">
                  <v:stroke endarrow="block"/>
                </v:line>
              </w:pict>
            </w:r>
            <w:r w:rsidR="00780E01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2ч- 64 км/ч</w:t>
            </w:r>
          </w:p>
          <w:p w:rsidR="00780E01" w:rsidRPr="002C5754" w:rsidRDefault="00780E01" w:rsidP="00780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х – 80 км/ч </w:t>
            </w:r>
          </w:p>
          <w:p w:rsidR="00780E01" w:rsidRPr="002C5754" w:rsidRDefault="00780E01" w:rsidP="00780E01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0E01" w:rsidRPr="002C5754" w:rsidRDefault="00780E01" w:rsidP="00780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Ответ: (1,6 ч=1 час 36 минут.)</w:t>
            </w:r>
          </w:p>
          <w:p w:rsidR="00247730" w:rsidRPr="002C5754" w:rsidRDefault="008A38F0" w:rsidP="00247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при обсуждении решения задач.</w:t>
            </w:r>
          </w:p>
          <w:p w:rsidR="00247730" w:rsidRPr="002C5754" w:rsidRDefault="008A38F0" w:rsidP="00247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04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.Какая зависимость между </w:t>
            </w:r>
            <w:r w:rsidR="003047AF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величинами?</w:t>
            </w:r>
          </w:p>
          <w:p w:rsidR="00247730" w:rsidRPr="002C5754" w:rsidRDefault="00247730" w:rsidP="00247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17B6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.Как надо поставить «Стрелочки»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247730" w:rsidRPr="002C5754" w:rsidRDefault="00247730" w:rsidP="00247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Какая получается пропорция? </w:t>
            </w:r>
          </w:p>
          <w:p w:rsidR="00D33B0B" w:rsidRPr="002C5754" w:rsidRDefault="003047AF" w:rsidP="00247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Как найти х</w:t>
            </w:r>
            <w:r w:rsidR="0024773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8A38F0" w:rsidRPr="002C5754" w:rsidRDefault="008A38F0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8F0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наблюдает  за работой учащихся ,при необходимости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задает наводящие вопросы ,оказывает индивидуальную помощь.</w:t>
            </w:r>
          </w:p>
          <w:p w:rsidR="00804BD8" w:rsidRPr="002C5754" w:rsidRDefault="00643B26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 за дисциплиной</w:t>
            </w:r>
            <w:r w:rsidR="00017B6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04BD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Решение 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 </w:t>
            </w:r>
            <w:r w:rsidR="00804BD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показыва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04BD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на </w:t>
            </w:r>
            <w:r w:rsidR="00804BD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доске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 из представителей группы.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Оценивает решение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8269A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Pr="002C5754" w:rsidRDefault="003047A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овара, агрономы, уборщицы, лаборанты, фармацевты и многие другие.</w:t>
            </w:r>
          </w:p>
          <w:p w:rsidR="00D8269A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04BD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бъединяются в группы </w:t>
            </w:r>
            <w:r w:rsidR="00AE4DF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(соседние парты)</w:t>
            </w:r>
          </w:p>
          <w:p w:rsidR="00D33B0B" w:rsidRPr="002C5754" w:rsidRDefault="00D33B0B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804BD8" w:rsidP="00D33B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Решают задач</w:t>
            </w:r>
            <w:r w:rsidR="00D8269A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 тетрадях.</w:t>
            </w:r>
            <w:r w:rsidR="00D8269A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Обсуждают решение.</w:t>
            </w:r>
          </w:p>
          <w:p w:rsidR="00D8269A" w:rsidRPr="002C5754" w:rsidRDefault="00D8269A" w:rsidP="00D33B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D8269A" w:rsidP="00D33B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D8269A" w:rsidP="00D33B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D8269A" w:rsidP="00D33B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D8269A" w:rsidP="00D33B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D8269A" w:rsidP="00D33B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D8269A" w:rsidP="00D33B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7AF" w:rsidRDefault="003047AF" w:rsidP="00D82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из</w:t>
            </w:r>
            <w:r w:rsidR="00D8269A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</w:t>
            </w:r>
            <w:r w:rsidR="00933AE7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решившие</w:t>
            </w:r>
            <w:r w:rsidR="00E1158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задачи правильно</w:t>
            </w:r>
            <w:r w:rsidR="00933AE7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1158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показывают свое решение на доске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урок идет очно, если дистанционно,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 говорят ответ или сверяю его с ответами.</w:t>
            </w:r>
          </w:p>
          <w:p w:rsidR="003047AF" w:rsidRDefault="003047AF" w:rsidP="00D82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D33B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0B" w:rsidRPr="002C5754" w:rsidRDefault="00804BD8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провер</w:t>
            </w:r>
            <w:r w:rsidR="00D8269A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яют свое решение. Оценивают его.</w:t>
            </w:r>
          </w:p>
          <w:p w:rsidR="00D33B0B" w:rsidRPr="002C5754" w:rsidRDefault="00D33B0B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0B" w:rsidRPr="002C5754" w:rsidRDefault="00D33B0B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0B" w:rsidRPr="002C5754" w:rsidRDefault="00D33B0B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D8269A" w:rsidP="00D82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99A" w:rsidRDefault="002D499A" w:rsidP="00D82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69A" w:rsidRPr="002C5754" w:rsidRDefault="00D8269A" w:rsidP="00D82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Определяют вид зависимости</w:t>
            </w:r>
          </w:p>
          <w:p w:rsidR="00D33B0B" w:rsidRPr="002C5754" w:rsidRDefault="00D33B0B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0B" w:rsidRPr="002C5754" w:rsidRDefault="00D33B0B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0B" w:rsidRPr="002C5754" w:rsidRDefault="00D33B0B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0B" w:rsidRPr="002C5754" w:rsidRDefault="0094625A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Решают пропорцию</w:t>
            </w:r>
            <w:r w:rsidR="00D8269A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33B0B" w:rsidRPr="002C5754" w:rsidRDefault="00D33B0B" w:rsidP="009D5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Pr="002C5754" w:rsidRDefault="00804BD8" w:rsidP="000B74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4BD8" w:rsidRPr="002C5754" w:rsidRDefault="00933AE7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Регулятивные: выполнение учебного задания в соответствии с</w:t>
            </w:r>
            <w:r w:rsidR="00CA327F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поставленной </w:t>
            </w:r>
            <w:r w:rsidR="008A38F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целью. </w:t>
            </w:r>
            <w:proofErr w:type="gramEnd"/>
          </w:p>
          <w:p w:rsidR="00D8269A" w:rsidRPr="002C5754" w:rsidRDefault="006123A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</w:t>
            </w:r>
            <w:r w:rsidR="00344FD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применение предметных знаний</w:t>
            </w:r>
            <w:r w:rsidR="00D8269A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</w:t>
            </w:r>
            <w:r w:rsidR="00C95199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твление выбора наиболее эффекти</w:t>
            </w:r>
            <w:r w:rsidR="00D8269A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вных способов решения задач; </w:t>
            </w:r>
          </w:p>
          <w:p w:rsidR="006123A8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понятий.</w:t>
            </w:r>
          </w:p>
          <w:p w:rsidR="006123A8" w:rsidRPr="002C5754" w:rsidRDefault="006123A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Коммуникативные</w:t>
            </w:r>
            <w:r w:rsidR="00344FD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8269A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95199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существлять индивидуальный и взаимный контроль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95199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87113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казывать взаимопомощь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FDD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344FD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меть слушать собеседника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4319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034319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меть отстаивать свое мнение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4319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34319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равильно оценивать свою работу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4625A" w:rsidRPr="002C5754" w:rsidTr="00C54334">
        <w:tc>
          <w:tcPr>
            <w:tcW w:w="2961" w:type="dxa"/>
          </w:tcPr>
          <w:p w:rsidR="00804BD8" w:rsidRPr="002C5754" w:rsidRDefault="00D8269A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2676" w:type="dxa"/>
          </w:tcPr>
          <w:p w:rsidR="00804BD8" w:rsidRPr="002C5754" w:rsidRDefault="00B1288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4536" w:type="dxa"/>
          </w:tcPr>
          <w:p w:rsidR="00804BD8" w:rsidRPr="002C5754" w:rsidRDefault="00D8269A" w:rsidP="00946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Ну, а сейчас пришло время отдохнуть.</w:t>
            </w:r>
          </w:p>
          <w:p w:rsidR="00D8269A" w:rsidRPr="002C5754" w:rsidRDefault="00D8269A" w:rsidP="007F6F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вам буду читать поговорки и пословицы, в которых отражены прямая и обратная пропорциональные зависимости.</w:t>
            </w:r>
            <w:r w:rsidR="007F6F02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вы слышите о прямой пропорциональной зависимости, то вы поднимаете руки вверх и производите над головой хлопок. Если вы слышите об обратной пропорциональной зависимости, то вы топаете ногами.</w:t>
            </w:r>
          </w:p>
          <w:p w:rsidR="007F6F02" w:rsidRPr="002C5754" w:rsidRDefault="007F6F02" w:rsidP="007F6F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Итак: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1.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>Как аукнется, так и откликнется.(прямая)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2.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>Чем выше пень, тем выше тень.(прямая)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3.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>Чем больше народа (в помещении), тем меньше кислорода.(обратная)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4.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>Чем дальше в лес, тем больше дров.(прямая)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5.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 xml:space="preserve">Чем старее, тем мудрее. (прямая) 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6.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>К людям ближе - счастье крепче.(обратная)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7.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 xml:space="preserve">Каков привет, таков </w:t>
            </w:r>
            <w:r w:rsidR="003047AF" w:rsidRPr="002C5754">
              <w:rPr>
                <w:color w:val="000000" w:themeColor="text1"/>
                <w:sz w:val="28"/>
                <w:szCs w:val="28"/>
              </w:rPr>
              <w:t>ответ. (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>прямая)</w:t>
            </w:r>
          </w:p>
          <w:p w:rsidR="00B110F9" w:rsidRPr="002C5754" w:rsidRDefault="00B110F9" w:rsidP="00B110F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color w:val="000000" w:themeColor="text1"/>
                <w:sz w:val="28"/>
                <w:szCs w:val="28"/>
                <w:shd w:val="clear" w:color="auto" w:fill="FFFFFF"/>
              </w:rPr>
              <w:t>8.Ему дали попробовать, а он всё съел. (обратная)</w:t>
            </w:r>
          </w:p>
          <w:p w:rsidR="00B110F9" w:rsidRPr="002C5754" w:rsidRDefault="00B110F9" w:rsidP="00B110F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9.Приятелей много, да друзей нет.(обратная)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10.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>Каков приход, таков и расход.(прямая)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11.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>Каков работник, такова ему и плата.(прямая)</w:t>
            </w:r>
          </w:p>
          <w:p w:rsidR="007F6F02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5754">
              <w:rPr>
                <w:color w:val="000000" w:themeColor="text1"/>
                <w:sz w:val="28"/>
                <w:szCs w:val="28"/>
              </w:rPr>
              <w:t>12.</w:t>
            </w:r>
            <w:r w:rsidR="007F6F02" w:rsidRPr="002C5754">
              <w:rPr>
                <w:color w:val="000000" w:themeColor="text1"/>
                <w:sz w:val="28"/>
                <w:szCs w:val="28"/>
              </w:rPr>
              <w:t>Какова зверушка, такова и норушка. (прямая)</w:t>
            </w:r>
          </w:p>
          <w:p w:rsidR="00FE2C64" w:rsidRPr="002C5754" w:rsidRDefault="00B110F9" w:rsidP="007F6F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color w:val="000000" w:themeColor="text1"/>
                <w:sz w:val="28"/>
                <w:szCs w:val="28"/>
                <w:shd w:val="clear" w:color="auto" w:fill="FFFFFF"/>
              </w:rPr>
              <w:t>13.</w:t>
            </w:r>
            <w:r w:rsidR="00FE2C64" w:rsidRPr="002C5754">
              <w:rPr>
                <w:color w:val="000000" w:themeColor="text1"/>
                <w:sz w:val="28"/>
                <w:szCs w:val="28"/>
                <w:shd w:val="clear" w:color="auto" w:fill="FFFFFF"/>
              </w:rPr>
              <w:t>Любовь да совет, так и горя нет. (обратная)</w:t>
            </w:r>
          </w:p>
        </w:tc>
        <w:tc>
          <w:tcPr>
            <w:tcW w:w="2835" w:type="dxa"/>
          </w:tcPr>
          <w:p w:rsidR="00804BD8" w:rsidRPr="002C5754" w:rsidRDefault="00B12888" w:rsidP="00B12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Слушают пословицу или поговорку и осуществляют выбранные ими действия. (хлопок, или топот ногами) </w:t>
            </w:r>
          </w:p>
        </w:tc>
        <w:tc>
          <w:tcPr>
            <w:tcW w:w="2551" w:type="dxa"/>
          </w:tcPr>
          <w:p w:rsidR="00804BD8" w:rsidRPr="002C5754" w:rsidRDefault="000A03A0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Познавательные: применение </w:t>
            </w:r>
            <w:r w:rsidR="00B1288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предметных знаний; осуществление выбора; </w:t>
            </w:r>
          </w:p>
          <w:p w:rsidR="00B12888" w:rsidRPr="002C5754" w:rsidRDefault="00B1288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понятий.</w:t>
            </w:r>
          </w:p>
          <w:p w:rsidR="00B12888" w:rsidRPr="002C5754" w:rsidRDefault="00B12888" w:rsidP="00B12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625A" w:rsidRPr="002C5754" w:rsidTr="00C54334">
        <w:tc>
          <w:tcPr>
            <w:tcW w:w="2961" w:type="dxa"/>
          </w:tcPr>
          <w:p w:rsidR="00804BD8" w:rsidRPr="002C5754" w:rsidRDefault="00804BD8" w:rsidP="00017B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Проверка умения применять знания </w:t>
            </w:r>
          </w:p>
        </w:tc>
        <w:tc>
          <w:tcPr>
            <w:tcW w:w="2676" w:type="dxa"/>
          </w:tcPr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28F" w:rsidRDefault="00CF228F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BD8" w:rsidRDefault="00C8072B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парах</w:t>
            </w:r>
          </w:p>
          <w:p w:rsidR="00CF228F" w:rsidRPr="002C5754" w:rsidRDefault="00CF228F" w:rsidP="000A03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 очном проведении урока работают по парам, при дистанционном работают </w:t>
            </w:r>
            <w:r w:rsidR="000A0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 классом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4536" w:type="dxa"/>
          </w:tcPr>
          <w:p w:rsidR="00B12888" w:rsidRPr="002C5754" w:rsidRDefault="00804BD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 вы </w:t>
            </w:r>
            <w:r w:rsidR="00B1288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отдохнули, </w:t>
            </w:r>
            <w:r w:rsidR="00017B6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теперь </w:t>
            </w:r>
            <w:r w:rsidR="00B1288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пора еще узнать, где нам пригодится умение применятьпрямую и обратную пропорциональн</w:t>
            </w:r>
            <w:r w:rsidR="00017B6D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="00B12888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зависимости.</w:t>
            </w:r>
          </w:p>
          <w:p w:rsidR="00017B6D" w:rsidRPr="002C5754" w:rsidRDefault="00017B6D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 </w:t>
            </w:r>
            <w:r w:rsidR="00B110F9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с профессией </w:t>
            </w:r>
            <w:r w:rsidR="00B110F9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еще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определяе</w:t>
            </w:r>
            <w:r w:rsidR="00B110F9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тесь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Давайте решим задачи и определим, к какому школьному предмету её можно отнести.</w:t>
            </w:r>
          </w:p>
          <w:p w:rsidR="00C8072B" w:rsidRPr="002C5754" w:rsidRDefault="00C8072B" w:rsidP="00C8072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</w:t>
            </w:r>
          </w:p>
          <w:p w:rsidR="00C8072B" w:rsidRPr="002C5754" w:rsidRDefault="00C8072B" w:rsidP="00C8072B">
            <w:pPr>
              <w:pStyle w:val="a9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приготовления 100г 15 % соды, необходимо взять 15г соли. Сколько граммов соды получится, если взять 9г соли?</w:t>
            </w:r>
          </w:p>
          <w:p w:rsidR="00C8072B" w:rsidRPr="002C5754" w:rsidRDefault="00C8072B" w:rsidP="00C8072B">
            <w:pPr>
              <w:pStyle w:val="a9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2C5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Ответ: (60г, химия)</w:t>
            </w:r>
            <w:r w:rsidR="00CF2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Почему химия?</w:t>
            </w:r>
          </w:p>
          <w:p w:rsidR="00C8072B" w:rsidRPr="002C5754" w:rsidRDefault="00C8072B" w:rsidP="00C8072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</w:t>
            </w:r>
          </w:p>
          <w:p w:rsidR="00C8072B" w:rsidRPr="002C5754" w:rsidRDefault="00C8072B" w:rsidP="00C8072B">
            <w:pPr>
              <w:ind w:firstLine="459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На концах невесомого рычага подвешены грузы массой    10 кг и 14 кг. Расстояние от точки опоры до места подвес</w:t>
            </w:r>
            <w:r w:rsidR="00C642E1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2C575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малого груза равно 7 см. Определите расстояние </w:t>
            </w:r>
            <w:r w:rsidRPr="002C575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от точки опоры до</w:t>
            </w:r>
            <w:r w:rsidR="00CF228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места подвеса большего груза</w:t>
            </w:r>
            <w:r w:rsidRPr="002C575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8072B" w:rsidRPr="002C5754" w:rsidRDefault="00C8072B" w:rsidP="00C8072B">
            <w:pPr>
              <w:pStyle w:val="a9"/>
              <w:ind w:left="459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Для определения зависимости рассмотрим картинку.</w:t>
            </w:r>
          </w:p>
          <w:p w:rsidR="00C8072B" w:rsidRPr="002C5754" w:rsidRDefault="00C8072B" w:rsidP="00C8072B">
            <w:pPr>
              <w:pStyle w:val="a9"/>
              <w:ind w:left="459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eastAsiaTheme="minorEastAsia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9310" cy="1493520"/>
                  <wp:effectExtent l="19050" t="0" r="0" b="0"/>
                  <wp:docPr id="12" name="Рисунок 1" descr="Условие равновесия качеле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Условие равновесия кач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879" cy="1496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575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(человек с большим весом сидит ближе и уравновешивает человека с меньшим весом. Значит, вес должен быть меньше, а расстояние больше и наоборот).</w:t>
            </w:r>
          </w:p>
          <w:p w:rsidR="00C8072B" w:rsidRPr="002C5754" w:rsidRDefault="00C8072B" w:rsidP="00C8072B">
            <w:pPr>
              <w:pStyle w:val="a9"/>
              <w:ind w:left="459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(Ответ: 5 см, физика)</w:t>
            </w:r>
            <w:r w:rsidR="00CF228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Как определили? </w:t>
            </w:r>
          </w:p>
          <w:p w:rsidR="00C8072B" w:rsidRPr="002C5754" w:rsidRDefault="00C8072B" w:rsidP="00C8072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ряд</w:t>
            </w:r>
          </w:p>
          <w:p w:rsidR="00C8072B" w:rsidRPr="002C5754" w:rsidRDefault="00C8072B" w:rsidP="00C8072B">
            <w:pPr>
              <w:pStyle w:val="a9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Река Днестр изображенная на карте с масштабом 1: 8000000, имеет длину 16,9 см. Найдите протяженность реки Днестр на местности.</w:t>
            </w:r>
          </w:p>
          <w:p w:rsidR="00034319" w:rsidRPr="002C5754" w:rsidRDefault="00C8072B" w:rsidP="00C8072B">
            <w:pPr>
              <w:pStyle w:val="a9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(Ответ: 1352 км, география)</w:t>
            </w:r>
            <w:r w:rsidR="00CF2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Объясните свой ответ.</w:t>
            </w:r>
          </w:p>
        </w:tc>
        <w:tc>
          <w:tcPr>
            <w:tcW w:w="2835" w:type="dxa"/>
          </w:tcPr>
          <w:p w:rsidR="00804BD8" w:rsidRPr="002C5754" w:rsidRDefault="00BD378E" w:rsidP="00C80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Решают задачи </w:t>
            </w:r>
            <w:r w:rsidR="00C8072B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парам и рядам. </w:t>
            </w:r>
          </w:p>
          <w:p w:rsidR="00C8072B" w:rsidRPr="002C5754" w:rsidRDefault="00C8072B" w:rsidP="00C80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Одина</w:t>
            </w:r>
            <w:r w:rsidR="00CF2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 выходит и решает у доски (при очном проведении урока)</w:t>
            </w:r>
          </w:p>
        </w:tc>
        <w:tc>
          <w:tcPr>
            <w:tcW w:w="2551" w:type="dxa"/>
          </w:tcPr>
          <w:p w:rsidR="00804BD8" w:rsidRPr="002C5754" w:rsidRDefault="00F6431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Познавательные:</w:t>
            </w:r>
          </w:p>
          <w:p w:rsidR="00F64318" w:rsidRPr="002C5754" w:rsidRDefault="00F6431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кругозора при решении практических задач</w:t>
            </w:r>
          </w:p>
          <w:p w:rsidR="00F64318" w:rsidRPr="002C5754" w:rsidRDefault="00F64318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полученных знаний и навыков</w:t>
            </w:r>
          </w:p>
          <w:p w:rsidR="00344FDD" w:rsidRPr="002C5754" w:rsidRDefault="00344FDD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Регулятивные:</w:t>
            </w:r>
          </w:p>
          <w:p w:rsidR="00D83C68" w:rsidRPr="002C5754" w:rsidRDefault="00344FDD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Планировать пути достижения цели</w:t>
            </w:r>
            <w:r w:rsidR="00C8072B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45755" w:rsidRPr="002C5754" w:rsidRDefault="00545755" w:rsidP="005457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Коммуникативные:</w:t>
            </w:r>
          </w:p>
          <w:p w:rsidR="00545755" w:rsidRPr="002C5754" w:rsidRDefault="00545755" w:rsidP="005457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индивидуальный и взаимный контроль;</w:t>
            </w:r>
          </w:p>
          <w:p w:rsidR="00545755" w:rsidRPr="002C5754" w:rsidRDefault="00545755" w:rsidP="005457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оказывать взаимопомощь;</w:t>
            </w:r>
          </w:p>
          <w:p w:rsidR="00545755" w:rsidRPr="002C5754" w:rsidRDefault="00545755" w:rsidP="005457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слушать собеседника;</w:t>
            </w:r>
          </w:p>
          <w:p w:rsidR="00545755" w:rsidRPr="002C5754" w:rsidRDefault="00545755" w:rsidP="005457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уметь отстаивать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свое мнение;</w:t>
            </w:r>
          </w:p>
          <w:p w:rsidR="00C8072B" w:rsidRPr="002C5754" w:rsidRDefault="00545755" w:rsidP="005457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 оценивать свою работу.</w:t>
            </w:r>
          </w:p>
        </w:tc>
      </w:tr>
      <w:tr w:rsidR="0094625A" w:rsidRPr="002C5754" w:rsidTr="00C54334">
        <w:tc>
          <w:tcPr>
            <w:tcW w:w="2961" w:type="dxa"/>
          </w:tcPr>
          <w:p w:rsidR="00804BD8" w:rsidRPr="002C5754" w:rsidRDefault="00C8072B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Проверка умения применять знания самостоятельно </w:t>
            </w:r>
          </w:p>
        </w:tc>
        <w:tc>
          <w:tcPr>
            <w:tcW w:w="2676" w:type="dxa"/>
          </w:tcPr>
          <w:p w:rsidR="00804BD8" w:rsidRPr="002C5754" w:rsidRDefault="00C8072B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уровня усвоения знаний, а так же выявление недостатков</w:t>
            </w:r>
          </w:p>
        </w:tc>
        <w:tc>
          <w:tcPr>
            <w:tcW w:w="4536" w:type="dxa"/>
          </w:tcPr>
          <w:p w:rsidR="00EC3981" w:rsidRDefault="00EC3981" w:rsidP="00AE4E7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7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Сейчас пришло время </w:t>
            </w:r>
            <w:r w:rsidR="00BB1B2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проверить</w:t>
            </w:r>
            <w:r w:rsidRPr="002C57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как вы усвоили тему. Переходим к самостоятельной работе.</w:t>
            </w:r>
          </w:p>
          <w:p w:rsidR="00E47083" w:rsidRDefault="00E47083" w:rsidP="00AE4E7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(Приложение 3)</w:t>
            </w:r>
          </w:p>
          <w:p w:rsidR="00E47083" w:rsidRPr="002C5754" w:rsidRDefault="00E47083" w:rsidP="00AE4E7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E4E74" w:rsidRPr="00E47083" w:rsidRDefault="00AE4E74" w:rsidP="00E47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4BD8" w:rsidRPr="002C5754" w:rsidRDefault="00EC3981" w:rsidP="00EE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Решают задачи самостоятельно, сдают работы учителю</w:t>
            </w:r>
            <w:r w:rsidR="00BB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(дистанционно в </w:t>
            </w:r>
            <w:r w:rsidR="00BB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ЭШП, очно учителю)</w:t>
            </w:r>
          </w:p>
        </w:tc>
        <w:tc>
          <w:tcPr>
            <w:tcW w:w="2551" w:type="dxa"/>
          </w:tcPr>
          <w:p w:rsidR="00EC3981" w:rsidRPr="002C5754" w:rsidRDefault="00EC3981" w:rsidP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Познавательные:</w:t>
            </w:r>
          </w:p>
          <w:p w:rsidR="00EC3981" w:rsidRPr="002C5754" w:rsidRDefault="00EC3981" w:rsidP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Расширение кругозора при решении практических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</w:t>
            </w:r>
          </w:p>
          <w:p w:rsidR="00EC3981" w:rsidRPr="002C5754" w:rsidRDefault="00EC3981" w:rsidP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полученных знаний и навыков</w:t>
            </w:r>
          </w:p>
          <w:p w:rsidR="00EC3981" w:rsidRPr="002C5754" w:rsidRDefault="00EC3981" w:rsidP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Регулятивные:</w:t>
            </w:r>
          </w:p>
          <w:p w:rsidR="00EC3981" w:rsidRPr="002C5754" w:rsidRDefault="00EC3981" w:rsidP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Планировать пути достижения цели</w:t>
            </w:r>
          </w:p>
          <w:p w:rsidR="00804BD8" w:rsidRPr="002C5754" w:rsidRDefault="00EC3981" w:rsidP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 контролировать свое время</w:t>
            </w:r>
          </w:p>
        </w:tc>
      </w:tr>
      <w:tr w:rsidR="00EC3981" w:rsidRPr="002C5754" w:rsidTr="00C54334">
        <w:tc>
          <w:tcPr>
            <w:tcW w:w="2961" w:type="dxa"/>
          </w:tcPr>
          <w:p w:rsidR="00EC3981" w:rsidRPr="002C5754" w:rsidRDefault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Домашние задание </w:t>
            </w:r>
          </w:p>
        </w:tc>
        <w:tc>
          <w:tcPr>
            <w:tcW w:w="2676" w:type="dxa"/>
          </w:tcPr>
          <w:p w:rsidR="00EC3981" w:rsidRPr="002C5754" w:rsidRDefault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7AD0" w:rsidRPr="002C5754" w:rsidRDefault="00C62BB5" w:rsidP="00C17AD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Откройте, </w:t>
            </w:r>
            <w:r w:rsidR="00EC3981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пожалуйста, свои дневники и запишите на следующий урок домашнее задание: придумать и решить задачу по схеме:</w:t>
            </w:r>
            <w:r w:rsidR="00EC3981" w:rsidRPr="002C5754">
              <w:rPr>
                <w:rFonts w:ascii="Arial CYR" w:hAnsi="Arial CYR" w:cs="Arial CYR"/>
                <w:b/>
                <w:bCs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724150" cy="1120140"/>
                  <wp:effectExtent l="19050" t="0" r="0" b="0"/>
                  <wp:docPr id="1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C26" w:rsidRPr="002C5754" w:rsidRDefault="00124C26" w:rsidP="00C17AD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составьте 1-2 задачи, по профессиям ваших родителей. </w:t>
            </w:r>
          </w:p>
          <w:p w:rsidR="00EC3981" w:rsidRPr="002C5754" w:rsidRDefault="00C17AD0" w:rsidP="00C17AD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Учитель всем раздает распечатанную схему.</w:t>
            </w:r>
            <w:r w:rsidR="00BB1B2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(если очно, если дистанционно, то высвечивается на экране)</w:t>
            </w:r>
          </w:p>
        </w:tc>
        <w:tc>
          <w:tcPr>
            <w:tcW w:w="2835" w:type="dxa"/>
          </w:tcPr>
          <w:p w:rsidR="00EC3981" w:rsidRPr="002C5754" w:rsidRDefault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домашнее задание  в дневник</w:t>
            </w:r>
          </w:p>
        </w:tc>
        <w:tc>
          <w:tcPr>
            <w:tcW w:w="2551" w:type="dxa"/>
          </w:tcPr>
          <w:p w:rsidR="00EC3981" w:rsidRPr="002C5754" w:rsidRDefault="00EC3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81" w:rsidRPr="002C5754" w:rsidTr="00C54334">
        <w:tc>
          <w:tcPr>
            <w:tcW w:w="2961" w:type="dxa"/>
          </w:tcPr>
          <w:p w:rsidR="00EC3981" w:rsidRPr="002C5754" w:rsidRDefault="00EC3981" w:rsidP="00B823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Рефлексия </w:t>
            </w:r>
          </w:p>
        </w:tc>
        <w:tc>
          <w:tcPr>
            <w:tcW w:w="2676" w:type="dxa"/>
          </w:tcPr>
          <w:p w:rsidR="00EC3981" w:rsidRPr="002C5754" w:rsidRDefault="00EC3981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Подвести итоги урока, провести</w:t>
            </w:r>
            <w:r w:rsidR="00C17AD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рефлексию. </w:t>
            </w:r>
          </w:p>
        </w:tc>
        <w:tc>
          <w:tcPr>
            <w:tcW w:w="4536" w:type="dxa"/>
          </w:tcPr>
          <w:p w:rsidR="00BB1B22" w:rsidRDefault="00BB1B22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мы с вами повторили решение задач при помощи прямой и обратной пропорциональной зависимости.</w:t>
            </w:r>
          </w:p>
          <w:p w:rsidR="00C17AD0" w:rsidRPr="002C5754" w:rsidRDefault="00BB1B22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C17AD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нового узнали?</w:t>
            </w:r>
          </w:p>
          <w:p w:rsidR="00C54334" w:rsidRPr="002C5754" w:rsidRDefault="00BB1B22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каких профессиях применяется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решение пропорций? А в быту мы используем задачи на составление пропорций?</w:t>
            </w:r>
          </w:p>
          <w:p w:rsidR="00C17AD0" w:rsidRPr="002C5754" w:rsidRDefault="00EC3981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завершении выразите свое впечат</w:t>
            </w:r>
            <w:r w:rsidR="00C17AD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ление об уроке с помощью смайлико</w:t>
            </w:r>
            <w:r w:rsidR="00C54334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в, которые у вас на партах.</w:t>
            </w:r>
          </w:p>
          <w:p w:rsidR="00C17AD0" w:rsidRPr="002C5754" w:rsidRDefault="00C17AD0" w:rsidP="00C17AD0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C5754">
              <w:rPr>
                <w:rFonts w:ascii="Times New Roman" w:eastAsia="SimSun" w:hAnsi="Times New Roman" w:cs="Times New Roman"/>
                <w:noProof/>
                <w:color w:val="000000" w:themeColor="text1"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523460"/>
                  <wp:effectExtent l="19050" t="0" r="0" b="0"/>
                  <wp:docPr id="17" name="Рисунок 19" descr="Смайлики - красив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майлики - красивы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85" cy="52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Урок понравился, я работал (ла) активно, отвечал (ла) на все вопросы правильно.</w:t>
            </w:r>
          </w:p>
          <w:p w:rsidR="00C17AD0" w:rsidRPr="002C5754" w:rsidRDefault="00C17AD0" w:rsidP="00C17AD0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C5754">
              <w:rPr>
                <w:rFonts w:ascii="Times New Roman" w:eastAsia="SimSun" w:hAnsi="Times New Roman" w:cs="Times New Roman"/>
                <w:noProof/>
                <w:color w:val="000000" w:themeColor="text1"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583905" cy="510540"/>
                  <wp:effectExtent l="19050" t="0" r="6645" b="0"/>
                  <wp:docPr id="18" name="Рисунок 22" descr="Смайлики - красивые картинки (40 фото) • Прикольные картинки и позитив в  2020 г | Смешные рожи, Смайлики, Смешные лица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майлики - красивые картинки (40 фото) • Прикольные картинки и позитив в  2020 г | Смешные рожи, Смайлики, Смешные лица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25" cy="51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Остались вопросы, я стеснялся (ась) отвечать на уроке, был (а) не уверен (а) в ответе.</w:t>
            </w:r>
          </w:p>
          <w:p w:rsidR="00C17AD0" w:rsidRPr="002C5754" w:rsidRDefault="00C759BE" w:rsidP="00C17AD0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C5754">
              <w:rPr>
                <w:rFonts w:ascii="Times New Roman" w:eastAsia="SimSun" w:hAnsi="Times New Roman" w:cs="Times New Roman"/>
                <w:noProof/>
                <w:color w:val="000000" w:themeColor="text1"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488235" cy="472440"/>
                  <wp:effectExtent l="19050" t="0" r="7065" b="0"/>
                  <wp:docPr id="21" name="Рисунок 31" descr="смайлик злой на прозрачном фоне: 11 тыс изображений найдено в  Яндекс.Картинках | Imagens emoticons, Emoticons engraçados, Símbolo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майлик злой на прозрачном фоне: 11 тыс изображений найдено в  Яндекс.Картинках | Imagens emoticons, Emoticons engraçados, Símbolo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77" cy="47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AD0" w:rsidRPr="002C57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Урок не понравился, было много не понятного.</w:t>
            </w:r>
          </w:p>
          <w:p w:rsidR="00EC3981" w:rsidRPr="002C5754" w:rsidRDefault="00EC3981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Спасибо за работ</w:t>
            </w:r>
            <w:r w:rsidR="00C17AD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у! 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свидания</w:t>
            </w:r>
            <w:r w:rsidR="00C17AD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2835" w:type="dxa"/>
          </w:tcPr>
          <w:p w:rsidR="00C54334" w:rsidRPr="002C5754" w:rsidRDefault="00C54334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334" w:rsidRPr="002C5754" w:rsidRDefault="00C54334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1B22" w:rsidRDefault="00BB1B22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1B22" w:rsidRDefault="00BB1B22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334" w:rsidRPr="002C5754" w:rsidRDefault="00C54334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учащихся.</w:t>
            </w:r>
          </w:p>
          <w:p w:rsidR="00C54334" w:rsidRPr="002C5754" w:rsidRDefault="00C54334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334" w:rsidRPr="002C5754" w:rsidRDefault="00C54334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334" w:rsidRPr="002C5754" w:rsidRDefault="00C54334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334" w:rsidRPr="002C5754" w:rsidRDefault="00C54334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334" w:rsidRPr="002C5754" w:rsidRDefault="00C54334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334" w:rsidRPr="002C5754" w:rsidRDefault="00C54334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1B22" w:rsidRDefault="00BB1B22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1B22" w:rsidRDefault="00BB1B22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1B22" w:rsidRDefault="00BB1B22" w:rsidP="00C17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3981" w:rsidRPr="002C5754" w:rsidRDefault="00EC3981" w:rsidP="00BB1B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</w:t>
            </w:r>
            <w:r w:rsidR="00C17AD0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поднимают </w:t>
            </w:r>
            <w:r w:rsidR="00BB1B22"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смайлик, соответствующий</w:t>
            </w:r>
            <w:r w:rsidRPr="002C5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своему впечатлению об уроке.  </w:t>
            </w:r>
            <w:r w:rsidR="00BB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 очном, при дистанционном отмечают смайликом в беседе.)</w:t>
            </w:r>
          </w:p>
        </w:tc>
        <w:tc>
          <w:tcPr>
            <w:tcW w:w="2551" w:type="dxa"/>
          </w:tcPr>
          <w:p w:rsidR="00EC3981" w:rsidRPr="002C5754" w:rsidRDefault="00EC3981" w:rsidP="00B823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5069" w:rsidRPr="002C5754" w:rsidRDefault="00D05069" w:rsidP="00EE1C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069" w:rsidRPr="000B74A1" w:rsidRDefault="000B74A1" w:rsidP="005931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Объект 2" o:spid="_x0000_s1034" style="position:absolute;margin-left:0;margin-top:87.4pt;width:29.85pt;height:27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" filled="f" stroked="f">
            <v:path arrowok="t"/>
            <o:lock v:ext="edit" grouping="t"/>
            <v:textbox>
              <w:txbxContent>
                <w:p w:rsidR="00CF228F" w:rsidRDefault="00CF228F" w:rsidP="00CF228F">
                  <w:pPr>
                    <w:pStyle w:val="a9"/>
                    <w:numPr>
                      <w:ilvl w:val="0"/>
                      <w:numId w:val="19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color w:val="4F81BD"/>
                      <w:sz w:val="51"/>
                      <w:szCs w:val="24"/>
                    </w:rPr>
                  </w:pPr>
                  <w:r w:rsidRPr="00CF228F">
                    <w:rPr>
                      <w:rFonts w:hAnsi="Calibri"/>
                      <w:color w:val="000000" w:themeColor="text1"/>
                      <w:kern w:val="24"/>
                      <w:sz w:val="64"/>
                      <w:szCs w:val="64"/>
                    </w:rPr>
                    <w:t>Для приготовления 100г 15 % соды, необходимо взять 15г соли. Сколько граммов соды получится, если взять 9г соли?</w:t>
                  </w:r>
                </w:p>
                <w:p w:rsidR="00CF228F" w:rsidRDefault="00CF228F" w:rsidP="00CF228F">
                  <w:pPr>
                    <w:pStyle w:val="a9"/>
                    <w:numPr>
                      <w:ilvl w:val="0"/>
                      <w:numId w:val="19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color w:val="4F81BD"/>
                      <w:sz w:val="51"/>
                    </w:rPr>
                  </w:pPr>
                  <w:r w:rsidRPr="00CF228F">
                    <w:rPr>
                      <w:rFonts w:hAnsi="Calibri"/>
                      <w:color w:val="000000" w:themeColor="text1"/>
                      <w:kern w:val="24"/>
                      <w:sz w:val="64"/>
                      <w:szCs w:val="64"/>
                    </w:rPr>
                    <w:t>Ответ:60 г, химия.</w:t>
                  </w:r>
                </w:p>
              </w:txbxContent>
            </v:textbox>
          </v:rect>
        </w:pict>
      </w:r>
    </w:p>
    <w:sectPr w:rsidR="00D05069" w:rsidRPr="000B74A1" w:rsidSect="00804BD8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2A9"/>
    <w:multiLevelType w:val="hybridMultilevel"/>
    <w:tmpl w:val="F73A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47EA7"/>
    <w:multiLevelType w:val="hybridMultilevel"/>
    <w:tmpl w:val="EF8A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3B628C"/>
    <w:multiLevelType w:val="hybridMultilevel"/>
    <w:tmpl w:val="C54C6608"/>
    <w:lvl w:ilvl="0" w:tplc="BABAE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5B29"/>
    <w:multiLevelType w:val="hybridMultilevel"/>
    <w:tmpl w:val="1262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A5C10"/>
    <w:multiLevelType w:val="hybridMultilevel"/>
    <w:tmpl w:val="70AA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244B"/>
    <w:multiLevelType w:val="hybridMultilevel"/>
    <w:tmpl w:val="F468C5D8"/>
    <w:lvl w:ilvl="0" w:tplc="ACA4A198">
      <w:start w:val="1"/>
      <w:numFmt w:val="bullet"/>
      <w:lvlText w:val="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BCCEC7A" w:tentative="1">
      <w:start w:val="1"/>
      <w:numFmt w:val="bullet"/>
      <w:lvlText w:val="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1BCA1C4" w:tentative="1">
      <w:start w:val="1"/>
      <w:numFmt w:val="bullet"/>
      <w:lvlText w:val="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35AAD66" w:tentative="1">
      <w:start w:val="1"/>
      <w:numFmt w:val="bullet"/>
      <w:lvlText w:val="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5E2383C" w:tentative="1">
      <w:start w:val="1"/>
      <w:numFmt w:val="bullet"/>
      <w:lvlText w:val="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5127248" w:tentative="1">
      <w:start w:val="1"/>
      <w:numFmt w:val="bullet"/>
      <w:lvlText w:val="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F5416CA" w:tentative="1">
      <w:start w:val="1"/>
      <w:numFmt w:val="bullet"/>
      <w:lvlText w:val="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B72A5800" w:tentative="1">
      <w:start w:val="1"/>
      <w:numFmt w:val="bullet"/>
      <w:lvlText w:val="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9B28AC6" w:tentative="1">
      <w:start w:val="1"/>
      <w:numFmt w:val="bullet"/>
      <w:lvlText w:val="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F763A9B"/>
    <w:multiLevelType w:val="hybridMultilevel"/>
    <w:tmpl w:val="64C09B7A"/>
    <w:lvl w:ilvl="0" w:tplc="343651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1642"/>
    <w:multiLevelType w:val="hybridMultilevel"/>
    <w:tmpl w:val="04602720"/>
    <w:lvl w:ilvl="0" w:tplc="A0067F24">
      <w:start w:val="2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FCB41CF"/>
    <w:multiLevelType w:val="hybridMultilevel"/>
    <w:tmpl w:val="C248EF06"/>
    <w:lvl w:ilvl="0" w:tplc="4C7EE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852DE"/>
    <w:multiLevelType w:val="hybridMultilevel"/>
    <w:tmpl w:val="E8CC8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D2A9E"/>
    <w:multiLevelType w:val="hybridMultilevel"/>
    <w:tmpl w:val="70AA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D22EF"/>
    <w:multiLevelType w:val="hybridMultilevel"/>
    <w:tmpl w:val="CDCCC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81977"/>
    <w:multiLevelType w:val="hybridMultilevel"/>
    <w:tmpl w:val="1FEE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26D0A"/>
    <w:multiLevelType w:val="hybridMultilevel"/>
    <w:tmpl w:val="51D0FF9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0DC26C0"/>
    <w:multiLevelType w:val="hybridMultilevel"/>
    <w:tmpl w:val="A4501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EB2C2D"/>
    <w:multiLevelType w:val="hybridMultilevel"/>
    <w:tmpl w:val="E76CBA24"/>
    <w:lvl w:ilvl="0" w:tplc="78283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C3CD0"/>
    <w:multiLevelType w:val="hybridMultilevel"/>
    <w:tmpl w:val="82126EF8"/>
    <w:lvl w:ilvl="0" w:tplc="92FC51F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AF4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EE8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E7FE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E6D5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29B2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4465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635D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CAC2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45C33"/>
    <w:multiLevelType w:val="hybridMultilevel"/>
    <w:tmpl w:val="80A25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33B55"/>
    <w:multiLevelType w:val="hybridMultilevel"/>
    <w:tmpl w:val="8342E000"/>
    <w:lvl w:ilvl="0" w:tplc="3984F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E0281"/>
    <w:multiLevelType w:val="hybridMultilevel"/>
    <w:tmpl w:val="466899C0"/>
    <w:lvl w:ilvl="0" w:tplc="BFEEC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77836"/>
    <w:multiLevelType w:val="hybridMultilevel"/>
    <w:tmpl w:val="10A4B006"/>
    <w:lvl w:ilvl="0" w:tplc="6A5CD9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24B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367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82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16AA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CF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6CA4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CC7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904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F663AB6"/>
    <w:multiLevelType w:val="hybridMultilevel"/>
    <w:tmpl w:val="DD1E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47486"/>
    <w:multiLevelType w:val="hybridMultilevel"/>
    <w:tmpl w:val="64C09B7A"/>
    <w:lvl w:ilvl="0" w:tplc="343651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90E1A"/>
    <w:multiLevelType w:val="hybridMultilevel"/>
    <w:tmpl w:val="54FCA352"/>
    <w:lvl w:ilvl="0" w:tplc="87C62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9"/>
  </w:num>
  <w:num w:numId="7">
    <w:abstractNumId w:val="21"/>
  </w:num>
  <w:num w:numId="8">
    <w:abstractNumId w:val="10"/>
  </w:num>
  <w:num w:numId="9">
    <w:abstractNumId w:val="7"/>
  </w:num>
  <w:num w:numId="10">
    <w:abstractNumId w:val="4"/>
  </w:num>
  <w:num w:numId="11">
    <w:abstractNumId w:val="23"/>
  </w:num>
  <w:num w:numId="12">
    <w:abstractNumId w:val="11"/>
  </w:num>
  <w:num w:numId="13">
    <w:abstractNumId w:val="22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20"/>
  </w:num>
  <w:num w:numId="20">
    <w:abstractNumId w:val="19"/>
  </w:num>
  <w:num w:numId="21">
    <w:abstractNumId w:val="18"/>
  </w:num>
  <w:num w:numId="22">
    <w:abstractNumId w:val="2"/>
  </w:num>
  <w:num w:numId="23">
    <w:abstractNumId w:val="14"/>
  </w:num>
  <w:num w:numId="24">
    <w:abstractNumId w:val="3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3A2"/>
    <w:rsid w:val="00017B6D"/>
    <w:rsid w:val="00034319"/>
    <w:rsid w:val="00040630"/>
    <w:rsid w:val="00047CF8"/>
    <w:rsid w:val="00053932"/>
    <w:rsid w:val="000617B3"/>
    <w:rsid w:val="000746F1"/>
    <w:rsid w:val="000849CB"/>
    <w:rsid w:val="000A03A0"/>
    <w:rsid w:val="000B74A1"/>
    <w:rsid w:val="000C54B9"/>
    <w:rsid w:val="000D6F29"/>
    <w:rsid w:val="000D72C7"/>
    <w:rsid w:val="000E7B0B"/>
    <w:rsid w:val="00103EEC"/>
    <w:rsid w:val="00124C26"/>
    <w:rsid w:val="00142314"/>
    <w:rsid w:val="00143165"/>
    <w:rsid w:val="0019454E"/>
    <w:rsid w:val="001949CB"/>
    <w:rsid w:val="001D6B05"/>
    <w:rsid w:val="00216299"/>
    <w:rsid w:val="00221D02"/>
    <w:rsid w:val="00247730"/>
    <w:rsid w:val="00255EFE"/>
    <w:rsid w:val="00294D57"/>
    <w:rsid w:val="002B2515"/>
    <w:rsid w:val="002C5754"/>
    <w:rsid w:val="002D4105"/>
    <w:rsid w:val="002D499A"/>
    <w:rsid w:val="003047AF"/>
    <w:rsid w:val="00344C83"/>
    <w:rsid w:val="00344FDD"/>
    <w:rsid w:val="00363EA3"/>
    <w:rsid w:val="00364DD6"/>
    <w:rsid w:val="00373E41"/>
    <w:rsid w:val="00383C14"/>
    <w:rsid w:val="003C1D5D"/>
    <w:rsid w:val="003C1E9C"/>
    <w:rsid w:val="003C30F5"/>
    <w:rsid w:val="003D5DB1"/>
    <w:rsid w:val="003F7B42"/>
    <w:rsid w:val="00445F51"/>
    <w:rsid w:val="00456113"/>
    <w:rsid w:val="00474BC3"/>
    <w:rsid w:val="004A0407"/>
    <w:rsid w:val="004B0EAF"/>
    <w:rsid w:val="004C41BE"/>
    <w:rsid w:val="004C550C"/>
    <w:rsid w:val="004F742D"/>
    <w:rsid w:val="00503D4F"/>
    <w:rsid w:val="005443A2"/>
    <w:rsid w:val="00545755"/>
    <w:rsid w:val="00560CE2"/>
    <w:rsid w:val="00562A5A"/>
    <w:rsid w:val="00593110"/>
    <w:rsid w:val="005A493E"/>
    <w:rsid w:val="005B78B2"/>
    <w:rsid w:val="005F6E07"/>
    <w:rsid w:val="006123A8"/>
    <w:rsid w:val="00643B26"/>
    <w:rsid w:val="00653345"/>
    <w:rsid w:val="006A1127"/>
    <w:rsid w:val="006B2657"/>
    <w:rsid w:val="006B6ABB"/>
    <w:rsid w:val="006B72D3"/>
    <w:rsid w:val="006E5CC4"/>
    <w:rsid w:val="00715597"/>
    <w:rsid w:val="0073792C"/>
    <w:rsid w:val="00780E01"/>
    <w:rsid w:val="007A7851"/>
    <w:rsid w:val="007A79B5"/>
    <w:rsid w:val="007F6F02"/>
    <w:rsid w:val="008016D1"/>
    <w:rsid w:val="00804BD8"/>
    <w:rsid w:val="008200AD"/>
    <w:rsid w:val="00837FA6"/>
    <w:rsid w:val="00851A48"/>
    <w:rsid w:val="008841AA"/>
    <w:rsid w:val="00887C7D"/>
    <w:rsid w:val="008A38F0"/>
    <w:rsid w:val="008B0CFC"/>
    <w:rsid w:val="008D7346"/>
    <w:rsid w:val="009253B6"/>
    <w:rsid w:val="00933AE7"/>
    <w:rsid w:val="0094625A"/>
    <w:rsid w:val="00987F4F"/>
    <w:rsid w:val="009B4165"/>
    <w:rsid w:val="009D0E48"/>
    <w:rsid w:val="009D52EE"/>
    <w:rsid w:val="009D6680"/>
    <w:rsid w:val="00A259B1"/>
    <w:rsid w:val="00A3706B"/>
    <w:rsid w:val="00A7480E"/>
    <w:rsid w:val="00A87113"/>
    <w:rsid w:val="00AA03C7"/>
    <w:rsid w:val="00AA18D1"/>
    <w:rsid w:val="00AD7F31"/>
    <w:rsid w:val="00AE4DFD"/>
    <w:rsid w:val="00AE4E74"/>
    <w:rsid w:val="00B04BEB"/>
    <w:rsid w:val="00B10A88"/>
    <w:rsid w:val="00B110F9"/>
    <w:rsid w:val="00B12888"/>
    <w:rsid w:val="00B263BF"/>
    <w:rsid w:val="00BB1B22"/>
    <w:rsid w:val="00BB32BA"/>
    <w:rsid w:val="00BD1F9E"/>
    <w:rsid w:val="00BD22C7"/>
    <w:rsid w:val="00BD378E"/>
    <w:rsid w:val="00BD762D"/>
    <w:rsid w:val="00C17AD0"/>
    <w:rsid w:val="00C445EF"/>
    <w:rsid w:val="00C54334"/>
    <w:rsid w:val="00C62BB5"/>
    <w:rsid w:val="00C63E4E"/>
    <w:rsid w:val="00C642E1"/>
    <w:rsid w:val="00C758B9"/>
    <w:rsid w:val="00C759BE"/>
    <w:rsid w:val="00C8072B"/>
    <w:rsid w:val="00C82ECB"/>
    <w:rsid w:val="00C95199"/>
    <w:rsid w:val="00C955EC"/>
    <w:rsid w:val="00CA327F"/>
    <w:rsid w:val="00CD5D56"/>
    <w:rsid w:val="00CE670D"/>
    <w:rsid w:val="00CF228F"/>
    <w:rsid w:val="00D05069"/>
    <w:rsid w:val="00D20A40"/>
    <w:rsid w:val="00D23A50"/>
    <w:rsid w:val="00D25E05"/>
    <w:rsid w:val="00D33B0B"/>
    <w:rsid w:val="00D4505C"/>
    <w:rsid w:val="00D64ADB"/>
    <w:rsid w:val="00D8269A"/>
    <w:rsid w:val="00D83C68"/>
    <w:rsid w:val="00D8474A"/>
    <w:rsid w:val="00DC5BE0"/>
    <w:rsid w:val="00DE2596"/>
    <w:rsid w:val="00DF1292"/>
    <w:rsid w:val="00E1158D"/>
    <w:rsid w:val="00E160CE"/>
    <w:rsid w:val="00E41E85"/>
    <w:rsid w:val="00E47083"/>
    <w:rsid w:val="00E47C9C"/>
    <w:rsid w:val="00E528F7"/>
    <w:rsid w:val="00E76CAE"/>
    <w:rsid w:val="00E836C3"/>
    <w:rsid w:val="00E91A1F"/>
    <w:rsid w:val="00EC3981"/>
    <w:rsid w:val="00EC6141"/>
    <w:rsid w:val="00EE1C4D"/>
    <w:rsid w:val="00F011A8"/>
    <w:rsid w:val="00F52589"/>
    <w:rsid w:val="00F64318"/>
    <w:rsid w:val="00F73E8B"/>
    <w:rsid w:val="00F840C3"/>
    <w:rsid w:val="00F960F5"/>
    <w:rsid w:val="00FC5FCA"/>
    <w:rsid w:val="00FE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050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506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06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758B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23A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02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60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30AA-F19E-449E-89D3-5FA4ED3E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Надежда</cp:lastModifiedBy>
  <cp:revision>2</cp:revision>
  <dcterms:created xsi:type="dcterms:W3CDTF">2021-05-17T13:37:00Z</dcterms:created>
  <dcterms:modified xsi:type="dcterms:W3CDTF">2021-05-17T13:37:00Z</dcterms:modified>
</cp:coreProperties>
</file>